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F8" w:rsidRPr="00590AB7" w:rsidRDefault="000321F8" w:rsidP="00A52771">
      <w:pPr>
        <w:pStyle w:val="Title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2.4pt;margin-top:.6pt;width:77.8pt;height:23.8pt;z-index:251658240" stroked="f">
            <v:textbox style="mso-next-textbox:#_x0000_s1026">
              <w:txbxContent>
                <w:p w:rsidR="000321F8" w:rsidRPr="001C3A2C" w:rsidRDefault="000321F8">
                  <w:pPr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1.25pt;margin-top:.6pt;width:46.15pt;height:50.4pt;z-index:251657216;visibility:visible;mso-wrap-edited:f;mso-wrap-distance-bottom:8.5pt" o:allowincell="f">
            <v:imagedata r:id="rId7" o:title=""/>
            <w10:wrap type="topAndBottom"/>
          </v:shape>
          <o:OLEObject Type="Embed" ProgID="Word.Picture.8" ShapeID="_x0000_s1027" DrawAspect="Content" ObjectID="_1516005506" r:id="rId8"/>
        </w:pict>
      </w:r>
      <w:r w:rsidRPr="00590AB7">
        <w:rPr>
          <w:sz w:val="24"/>
        </w:rPr>
        <w:t>ЧЕЛЯБИНСКАЯ ОБЛАСТЬ</w:t>
      </w:r>
    </w:p>
    <w:p w:rsidR="000321F8" w:rsidRPr="001C3A2C" w:rsidRDefault="000321F8" w:rsidP="00837DFC">
      <w:pPr>
        <w:spacing w:line="240" w:lineRule="auto"/>
        <w:jc w:val="center"/>
        <w:rPr>
          <w:rFonts w:ascii="Times New Roman" w:hAnsi="Times New Roman"/>
          <w:sz w:val="8"/>
          <w:szCs w:val="8"/>
        </w:rPr>
      </w:pPr>
    </w:p>
    <w:p w:rsidR="000321F8" w:rsidRPr="00590AB7" w:rsidRDefault="000321F8" w:rsidP="00837DF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90AB7">
        <w:rPr>
          <w:rFonts w:ascii="Times New Roman" w:hAnsi="Times New Roman"/>
          <w:b/>
          <w:sz w:val="32"/>
          <w:szCs w:val="32"/>
        </w:rPr>
        <w:t xml:space="preserve">СОБРАНИЕ ДЕПУТАТОВ </w:t>
      </w:r>
    </w:p>
    <w:p w:rsidR="000321F8" w:rsidRPr="00590AB7" w:rsidRDefault="000321F8" w:rsidP="00837DF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90AB7">
        <w:rPr>
          <w:rFonts w:ascii="Times New Roman" w:hAnsi="Times New Roman"/>
          <w:b/>
          <w:sz w:val="32"/>
          <w:szCs w:val="32"/>
        </w:rPr>
        <w:t>ЗЛАТОУСТОВСКОГО ГОРОДСКОГО ОКРУГА</w:t>
      </w:r>
    </w:p>
    <w:p w:rsidR="000321F8" w:rsidRPr="00590AB7" w:rsidRDefault="000321F8" w:rsidP="00837DFC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smartTag w:uri="urn:schemas-microsoft-com:office:smarttags" w:element="metricconverter">
        <w:smartTagPr>
          <w:attr w:name="ProductID" w:val="456200, г"/>
        </w:smartTagPr>
        <w:r w:rsidRPr="00590AB7">
          <w:rPr>
            <w:rFonts w:ascii="Times New Roman" w:hAnsi="Times New Roman"/>
            <w:sz w:val="18"/>
            <w:szCs w:val="18"/>
          </w:rPr>
          <w:t>456200, г</w:t>
        </w:r>
      </w:smartTag>
      <w:r w:rsidRPr="00590AB7">
        <w:rPr>
          <w:rFonts w:ascii="Times New Roman" w:hAnsi="Times New Roman"/>
          <w:sz w:val="18"/>
          <w:szCs w:val="18"/>
        </w:rPr>
        <w:t>. Златоуст, ул. Таганайская, 1, тел. 62-04-96, 62-17-76, 62-16-34</w:t>
      </w:r>
    </w:p>
    <w:p w:rsidR="000321F8" w:rsidRPr="00590AB7" w:rsidRDefault="000321F8" w:rsidP="00A52771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90AB7">
        <w:rPr>
          <w:rFonts w:ascii="Times New Roman" w:hAnsi="Times New Roman"/>
          <w:b/>
          <w:sz w:val="28"/>
          <w:szCs w:val="28"/>
        </w:rPr>
        <w:t>РЕШЕНИЕ</w:t>
      </w:r>
    </w:p>
    <w:p w:rsidR="000321F8" w:rsidRPr="00590AB7" w:rsidRDefault="000321F8" w:rsidP="00F47F5D">
      <w:pPr>
        <w:spacing w:after="0"/>
        <w:rPr>
          <w:rFonts w:ascii="Times New Roman" w:hAnsi="Times New Roman"/>
          <w:bCs/>
          <w:sz w:val="24"/>
          <w:szCs w:val="24"/>
        </w:rPr>
      </w:pPr>
      <w:r w:rsidRPr="00590AB7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1-ЗГО</w:t>
      </w:r>
      <w:r w:rsidRPr="00590AB7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Pr="00590AB7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от     03.02.</w:t>
      </w:r>
      <w:smartTag w:uri="urn:schemas-microsoft-com:office:smarttags" w:element="metricconverter">
        <w:smartTagPr>
          <w:attr w:name="ProductID" w:val="2016 г"/>
        </w:smartTagPr>
        <w:r w:rsidRPr="00590AB7">
          <w:rPr>
            <w:rFonts w:ascii="Times New Roman" w:hAnsi="Times New Roman"/>
            <w:b/>
            <w:sz w:val="24"/>
            <w:szCs w:val="24"/>
          </w:rPr>
          <w:t>2016 г</w:t>
        </w:r>
      </w:smartTag>
      <w:r w:rsidRPr="00590AB7">
        <w:rPr>
          <w:rFonts w:ascii="Times New Roman" w:hAnsi="Times New Roman"/>
          <w:b/>
          <w:sz w:val="24"/>
          <w:szCs w:val="24"/>
        </w:rPr>
        <w:t>.</w:t>
      </w:r>
      <w:r w:rsidRPr="00590AB7">
        <w:rPr>
          <w:rFonts w:ascii="Times New Roman" w:hAnsi="Times New Roman"/>
          <w:bCs/>
          <w:sz w:val="24"/>
          <w:szCs w:val="24"/>
        </w:rPr>
        <w:t xml:space="preserve"> </w:t>
      </w:r>
    </w:p>
    <w:p w:rsidR="000321F8" w:rsidRPr="00590AB7" w:rsidRDefault="000321F8" w:rsidP="00F47F5D">
      <w:pPr>
        <w:spacing w:after="0"/>
        <w:rPr>
          <w:rFonts w:ascii="Times New Roman" w:hAnsi="Times New Roman"/>
          <w:bCs/>
          <w:sz w:val="24"/>
          <w:szCs w:val="24"/>
        </w:rPr>
      </w:pPr>
      <w:r w:rsidRPr="00590AB7">
        <w:rPr>
          <w:rFonts w:ascii="Times New Roman" w:hAnsi="Times New Roman"/>
          <w:bCs/>
          <w:sz w:val="24"/>
          <w:szCs w:val="24"/>
        </w:rPr>
        <w:t xml:space="preserve">О внесении изменений в решение Собрания депутатов </w:t>
      </w:r>
    </w:p>
    <w:p w:rsidR="000321F8" w:rsidRPr="00590AB7" w:rsidRDefault="000321F8" w:rsidP="00F47F5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90AB7">
        <w:rPr>
          <w:rFonts w:ascii="Times New Roman" w:hAnsi="Times New Roman"/>
          <w:bCs/>
          <w:sz w:val="24"/>
          <w:szCs w:val="24"/>
        </w:rPr>
        <w:t xml:space="preserve">Златоустовского городского округа от 10.10.2011 года </w:t>
      </w:r>
    </w:p>
    <w:p w:rsidR="000321F8" w:rsidRPr="00590AB7" w:rsidRDefault="000321F8" w:rsidP="00F47F5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90AB7">
        <w:rPr>
          <w:rFonts w:ascii="Times New Roman" w:hAnsi="Times New Roman"/>
          <w:bCs/>
          <w:sz w:val="24"/>
          <w:szCs w:val="24"/>
        </w:rPr>
        <w:t>№ 57-ЗГО «Об установлении земельного налога»</w:t>
      </w:r>
    </w:p>
    <w:p w:rsidR="000321F8" w:rsidRPr="001C3A2C" w:rsidRDefault="000321F8" w:rsidP="00F47F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7"/>
          <w:szCs w:val="27"/>
        </w:rPr>
      </w:pPr>
      <w:r w:rsidRPr="001C3A2C">
        <w:rPr>
          <w:rFonts w:ascii="Times New Roman" w:hAnsi="Times New Roman"/>
          <w:bCs/>
          <w:sz w:val="27"/>
          <w:szCs w:val="27"/>
        </w:rPr>
        <w:t xml:space="preserve">                                                       </w:t>
      </w:r>
      <w:r w:rsidRPr="001C3A2C">
        <w:rPr>
          <w:rFonts w:ascii="Times New Roman" w:hAnsi="Times New Roman"/>
          <w:bCs/>
          <w:sz w:val="27"/>
          <w:szCs w:val="27"/>
        </w:rPr>
        <w:br/>
      </w:r>
    </w:p>
    <w:p w:rsidR="000321F8" w:rsidRDefault="000321F8" w:rsidP="005C43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90AB7">
        <w:rPr>
          <w:rFonts w:ascii="Times New Roman" w:hAnsi="Times New Roman"/>
          <w:sz w:val="24"/>
          <w:szCs w:val="24"/>
        </w:rPr>
        <w:t>В целях приведения муниципальных правовых актов в соответствии с требованиями Федерального закона</w:t>
      </w:r>
      <w:r>
        <w:rPr>
          <w:rFonts w:ascii="Times New Roman" w:hAnsi="Times New Roman"/>
          <w:sz w:val="24"/>
          <w:szCs w:val="24"/>
        </w:rPr>
        <w:t xml:space="preserve"> от 04.11.2014 г. №</w:t>
      </w:r>
      <w:r w:rsidRPr="00590AB7">
        <w:rPr>
          <w:rFonts w:ascii="Times New Roman" w:hAnsi="Times New Roman"/>
          <w:sz w:val="24"/>
          <w:szCs w:val="24"/>
        </w:rPr>
        <w:t> 347-ФЗ «О внесении изменений в части первую и вторую Налогового кодекса Российской Федерации», в соответствии с положениями главы 31 Налогового кодекса Российской Федерации, Собрание депутатов Златоустовского городского округа решает:</w:t>
      </w:r>
    </w:p>
    <w:p w:rsidR="000321F8" w:rsidRPr="00590AB7" w:rsidRDefault="000321F8" w:rsidP="005C43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1F8" w:rsidRPr="00590AB7" w:rsidRDefault="000321F8" w:rsidP="005220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bookmarkStart w:id="0" w:name="sub_1003"/>
      <w:r w:rsidRPr="00590AB7">
        <w:rPr>
          <w:rFonts w:ascii="Times New Roman" w:hAnsi="Times New Roman"/>
          <w:sz w:val="24"/>
          <w:szCs w:val="24"/>
        </w:rPr>
        <w:t xml:space="preserve">1. Внести изменения </w:t>
      </w:r>
      <w:r w:rsidRPr="00590AB7">
        <w:rPr>
          <w:rFonts w:ascii="Times New Roman" w:hAnsi="Times New Roman"/>
          <w:bCs/>
          <w:sz w:val="24"/>
          <w:szCs w:val="24"/>
        </w:rPr>
        <w:t>в решение Собрания депутатов Златоустовского городского округа от 10.10.2011 года № 57-ЗГО «Об установлении земельного налога»</w:t>
      </w:r>
      <w:r w:rsidRPr="00590AB7">
        <w:rPr>
          <w:rFonts w:ascii="Times New Roman" w:hAnsi="Times New Roman"/>
          <w:sz w:val="24"/>
          <w:szCs w:val="24"/>
        </w:rPr>
        <w:t xml:space="preserve"> (приложение).</w:t>
      </w:r>
      <w:bookmarkEnd w:id="0"/>
    </w:p>
    <w:p w:rsidR="000321F8" w:rsidRPr="00590AB7" w:rsidRDefault="000321F8" w:rsidP="005220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0AB7">
        <w:rPr>
          <w:rFonts w:ascii="Times New Roman" w:hAnsi="Times New Roman"/>
          <w:sz w:val="24"/>
          <w:szCs w:val="24"/>
        </w:rPr>
        <w:t>2. Опубликовать настоящее решение в официальных средствах массовой информации.</w:t>
      </w:r>
    </w:p>
    <w:p w:rsidR="000321F8" w:rsidRPr="00590AB7" w:rsidRDefault="000321F8" w:rsidP="005C4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0AB7">
        <w:rPr>
          <w:rFonts w:ascii="Times New Roman" w:hAnsi="Times New Roman"/>
          <w:sz w:val="24"/>
          <w:szCs w:val="24"/>
        </w:rPr>
        <w:t>3. Настоящее решение вступает в силу со дня его опубликования и распространяет свое действие на  правоотношения, возникшие с 1 января   2015 года.</w:t>
      </w:r>
    </w:p>
    <w:p w:rsidR="000321F8" w:rsidRPr="00590AB7" w:rsidRDefault="000321F8" w:rsidP="00522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</w:t>
      </w:r>
      <w:r w:rsidRPr="00590AB7">
        <w:rPr>
          <w:rFonts w:ascii="Times New Roman" w:hAnsi="Times New Roman"/>
          <w:sz w:val="24"/>
          <w:szCs w:val="24"/>
        </w:rPr>
        <w:t xml:space="preserve"> выполнения настоящего решения возложить на комиссию по бюджету, финансовой и налоговой политике.</w:t>
      </w:r>
    </w:p>
    <w:p w:rsidR="000321F8" w:rsidRPr="00590AB7" w:rsidRDefault="000321F8" w:rsidP="00C1547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0321F8" w:rsidRDefault="000321F8" w:rsidP="00B87DA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321F8" w:rsidRPr="001C3A2C" w:rsidRDefault="000321F8" w:rsidP="00B87DA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321F8" w:rsidRPr="001C3A2C" w:rsidRDefault="000321F8" w:rsidP="00B87DA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321F8" w:rsidRPr="00590AB7" w:rsidRDefault="000321F8" w:rsidP="00B87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0AB7"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</w:p>
    <w:p w:rsidR="000321F8" w:rsidRPr="00590AB7" w:rsidRDefault="000321F8" w:rsidP="00B87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0AB7">
        <w:rPr>
          <w:rFonts w:ascii="Times New Roman" w:hAnsi="Times New Roman"/>
          <w:sz w:val="24"/>
          <w:szCs w:val="24"/>
        </w:rPr>
        <w:t xml:space="preserve">Златоустовского городского округа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590AB7">
        <w:rPr>
          <w:rFonts w:ascii="Times New Roman" w:hAnsi="Times New Roman"/>
          <w:sz w:val="24"/>
          <w:szCs w:val="24"/>
        </w:rPr>
        <w:t>А.М. Карюков</w:t>
      </w:r>
    </w:p>
    <w:p w:rsidR="000321F8" w:rsidRPr="001C3A2C" w:rsidRDefault="000321F8" w:rsidP="00B87DA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321F8" w:rsidRPr="001C3A2C" w:rsidRDefault="000321F8" w:rsidP="00B87DA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321F8" w:rsidRPr="001C3A2C" w:rsidRDefault="000321F8" w:rsidP="00B87DA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321F8" w:rsidRDefault="000321F8" w:rsidP="00B87DA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321F8" w:rsidRDefault="000321F8" w:rsidP="00B87DA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321F8" w:rsidRDefault="000321F8" w:rsidP="00B87DA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321F8" w:rsidRDefault="000321F8" w:rsidP="00B87DA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321F8" w:rsidRDefault="000321F8" w:rsidP="00B87DA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321F8" w:rsidRDefault="000321F8" w:rsidP="00B87DA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321F8" w:rsidRDefault="000321F8" w:rsidP="005746CD">
      <w:pPr>
        <w:spacing w:after="0" w:line="240" w:lineRule="auto"/>
        <w:ind w:left="5664" w:firstLine="708"/>
        <w:rPr>
          <w:rFonts w:ascii="Times New Roman" w:hAnsi="Times New Roman"/>
          <w:sz w:val="27"/>
          <w:szCs w:val="27"/>
        </w:rPr>
      </w:pPr>
    </w:p>
    <w:p w:rsidR="000321F8" w:rsidRDefault="000321F8" w:rsidP="00D91536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</w:rPr>
      </w:pPr>
      <w:r w:rsidRPr="002672F0">
        <w:rPr>
          <w:rFonts w:ascii="Times New Roman" w:hAnsi="Times New Roman"/>
          <w:sz w:val="24"/>
          <w:szCs w:val="24"/>
        </w:rPr>
        <w:t xml:space="preserve">Приложение </w:t>
      </w:r>
    </w:p>
    <w:p w:rsidR="000321F8" w:rsidRPr="002672F0" w:rsidRDefault="000321F8" w:rsidP="002672F0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</w:rPr>
      </w:pPr>
      <w:r w:rsidRPr="002672F0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2F0">
        <w:rPr>
          <w:rFonts w:ascii="Times New Roman" w:hAnsi="Times New Roman"/>
          <w:sz w:val="24"/>
          <w:szCs w:val="24"/>
        </w:rPr>
        <w:t xml:space="preserve">Собрания депутатов </w:t>
      </w:r>
    </w:p>
    <w:p w:rsidR="000321F8" w:rsidRPr="002672F0" w:rsidRDefault="000321F8" w:rsidP="00D91536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2672F0">
        <w:rPr>
          <w:rFonts w:ascii="Times New Roman" w:hAnsi="Times New Roman"/>
          <w:sz w:val="24"/>
          <w:szCs w:val="24"/>
        </w:rPr>
        <w:t>Златоустовского городского округа</w:t>
      </w:r>
    </w:p>
    <w:p w:rsidR="000321F8" w:rsidRPr="002672F0" w:rsidRDefault="000321F8" w:rsidP="00D91536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03.02.2016 г.  № 1-ЗГО</w:t>
      </w:r>
    </w:p>
    <w:p w:rsidR="000321F8" w:rsidRDefault="000321F8" w:rsidP="005746CD">
      <w:pPr>
        <w:autoSpaceDE w:val="0"/>
        <w:spacing w:before="108" w:after="108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321F8" w:rsidRDefault="000321F8" w:rsidP="005746CD">
      <w:pPr>
        <w:autoSpaceDE w:val="0"/>
        <w:spacing w:before="108" w:after="108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321F8" w:rsidRDefault="000321F8" w:rsidP="005746CD">
      <w:pPr>
        <w:autoSpaceDE w:val="0"/>
        <w:spacing w:before="108" w:after="108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321F8" w:rsidRPr="002672F0" w:rsidRDefault="000321F8" w:rsidP="002672F0">
      <w:pPr>
        <w:autoSpaceDE w:val="0"/>
        <w:spacing w:before="108" w:after="108" w:line="240" w:lineRule="auto"/>
        <w:jc w:val="center"/>
        <w:rPr>
          <w:rFonts w:ascii="Times New Roman" w:hAnsi="Times New Roman"/>
          <w:sz w:val="24"/>
          <w:szCs w:val="24"/>
        </w:rPr>
      </w:pPr>
      <w:r w:rsidRPr="002672F0">
        <w:rPr>
          <w:rFonts w:ascii="Times New Roman" w:hAnsi="Times New Roman"/>
          <w:sz w:val="24"/>
          <w:szCs w:val="24"/>
        </w:rPr>
        <w:t xml:space="preserve">Изменения </w:t>
      </w:r>
      <w:r w:rsidRPr="002672F0">
        <w:rPr>
          <w:rFonts w:ascii="Times New Roman" w:hAnsi="Times New Roman"/>
          <w:bCs/>
          <w:sz w:val="24"/>
          <w:szCs w:val="24"/>
        </w:rPr>
        <w:t>в решение Собрания депутатов Златоустовского городского округа</w:t>
      </w:r>
    </w:p>
    <w:p w:rsidR="000321F8" w:rsidRPr="002672F0" w:rsidRDefault="000321F8" w:rsidP="00574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72F0">
        <w:rPr>
          <w:rFonts w:ascii="Times New Roman" w:hAnsi="Times New Roman"/>
          <w:bCs/>
          <w:sz w:val="24"/>
          <w:szCs w:val="24"/>
        </w:rPr>
        <w:t>от 10.10.2011 года № 57-ЗГО «Об установлении земельного налога» (далее – Решение).</w:t>
      </w:r>
    </w:p>
    <w:p w:rsidR="000321F8" w:rsidRPr="002672F0" w:rsidRDefault="000321F8" w:rsidP="003C29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0321F8" w:rsidRPr="002672F0" w:rsidRDefault="000321F8" w:rsidP="009166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672F0">
        <w:rPr>
          <w:rFonts w:ascii="Times New Roman" w:hAnsi="Times New Roman"/>
          <w:bCs/>
          <w:sz w:val="24"/>
          <w:szCs w:val="24"/>
        </w:rPr>
        <w:t>1. В пункте 4 Решения слова «не являющиеся индивидуальными предпринимателями» исключить.</w:t>
      </w:r>
    </w:p>
    <w:p w:rsidR="000321F8" w:rsidRPr="002672F0" w:rsidRDefault="000321F8" w:rsidP="004702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672F0">
        <w:rPr>
          <w:rFonts w:ascii="Times New Roman" w:hAnsi="Times New Roman"/>
          <w:bCs/>
          <w:sz w:val="24"/>
          <w:szCs w:val="24"/>
        </w:rPr>
        <w:t>2. В пункте 5 Решения слово «организации» заменить словами «налогоплательщики-организации»,  слова «и физические лица, являющиеся индивидуальными предпринимателями» исключить.</w:t>
      </w:r>
    </w:p>
    <w:p w:rsidR="000321F8" w:rsidRPr="002672F0" w:rsidRDefault="000321F8" w:rsidP="006041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672F0">
        <w:rPr>
          <w:rFonts w:ascii="Times New Roman" w:hAnsi="Times New Roman"/>
          <w:bCs/>
          <w:sz w:val="24"/>
          <w:szCs w:val="24"/>
        </w:rPr>
        <w:t>3. Пункт 6 Решения изложить в следующей редакции:</w:t>
      </w:r>
    </w:p>
    <w:p w:rsidR="000321F8" w:rsidRPr="002672F0" w:rsidRDefault="000321F8" w:rsidP="006041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672F0">
        <w:rPr>
          <w:rFonts w:ascii="Times New Roman" w:hAnsi="Times New Roman"/>
          <w:bCs/>
          <w:sz w:val="24"/>
          <w:szCs w:val="24"/>
        </w:rPr>
        <w:t>«</w:t>
      </w:r>
      <w:r w:rsidRPr="002672F0">
        <w:rPr>
          <w:rFonts w:ascii="Times New Roman" w:hAnsi="Times New Roman"/>
          <w:sz w:val="24"/>
          <w:szCs w:val="24"/>
        </w:rPr>
        <w:t xml:space="preserve">Налогоплательщиками - организациями по итогам налогового периода в срок не позднее 1 февраля года, следующего за истекшим налоговым периодом, уплачивается сумма налога, определяемая как разница между суммой налога, исчисленной по ставкам, предусмотренным </w:t>
      </w:r>
      <w:hyperlink w:anchor="sub_2" w:history="1">
        <w:r w:rsidRPr="002672F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пунктом 2</w:t>
        </w:r>
      </w:hyperlink>
      <w:r w:rsidRPr="002672F0">
        <w:rPr>
          <w:rFonts w:ascii="Times New Roman" w:hAnsi="Times New Roman"/>
          <w:sz w:val="24"/>
          <w:szCs w:val="24"/>
        </w:rPr>
        <w:t xml:space="preserve"> настоящего решения, и суммами авансовых платежей по налогу».</w:t>
      </w:r>
    </w:p>
    <w:p w:rsidR="000321F8" w:rsidRPr="002672F0" w:rsidRDefault="000321F8" w:rsidP="00D915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0321F8" w:rsidRPr="002672F0" w:rsidRDefault="000321F8" w:rsidP="003C29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0321F8" w:rsidRPr="002672F0" w:rsidRDefault="000321F8" w:rsidP="003C29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0321F8" w:rsidRPr="002672F0" w:rsidRDefault="000321F8" w:rsidP="003C29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0321F8" w:rsidRPr="002672F0" w:rsidRDefault="000321F8" w:rsidP="003C29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0321F8" w:rsidRDefault="000321F8" w:rsidP="002672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Исполняющий обязанности</w:t>
      </w:r>
    </w:p>
    <w:p w:rsidR="000321F8" w:rsidRPr="002672F0" w:rsidRDefault="000321F8" w:rsidP="002672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</w:t>
      </w:r>
      <w:r w:rsidRPr="002672F0">
        <w:rPr>
          <w:rFonts w:ascii="Times New Roman" w:hAnsi="Times New Roman"/>
          <w:sz w:val="24"/>
          <w:szCs w:val="24"/>
        </w:rPr>
        <w:t xml:space="preserve"> Златоустовского городского округа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А.М. Митрохин</w:t>
      </w:r>
    </w:p>
    <w:p w:rsidR="000321F8" w:rsidRPr="001C3A2C" w:rsidRDefault="000321F8" w:rsidP="00C57D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</w:rPr>
      </w:pPr>
    </w:p>
    <w:p w:rsidR="000321F8" w:rsidRDefault="000321F8" w:rsidP="00C57D2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7"/>
          <w:szCs w:val="27"/>
        </w:rPr>
      </w:pPr>
    </w:p>
    <w:p w:rsidR="000321F8" w:rsidRDefault="000321F8" w:rsidP="00C57D2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7"/>
          <w:szCs w:val="27"/>
        </w:rPr>
      </w:pPr>
    </w:p>
    <w:p w:rsidR="000321F8" w:rsidRDefault="000321F8" w:rsidP="00C57D2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7"/>
          <w:szCs w:val="27"/>
        </w:rPr>
      </w:pPr>
    </w:p>
    <w:p w:rsidR="000321F8" w:rsidRDefault="000321F8" w:rsidP="00C57D2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7"/>
          <w:szCs w:val="27"/>
        </w:rPr>
      </w:pPr>
    </w:p>
    <w:p w:rsidR="000321F8" w:rsidRDefault="000321F8" w:rsidP="00C57D2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7"/>
          <w:szCs w:val="27"/>
        </w:rPr>
      </w:pPr>
    </w:p>
    <w:p w:rsidR="000321F8" w:rsidRDefault="000321F8" w:rsidP="00C57D2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7"/>
          <w:szCs w:val="27"/>
        </w:rPr>
      </w:pPr>
    </w:p>
    <w:p w:rsidR="000321F8" w:rsidRDefault="000321F8" w:rsidP="00C57D2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7"/>
          <w:szCs w:val="27"/>
        </w:rPr>
      </w:pPr>
    </w:p>
    <w:p w:rsidR="000321F8" w:rsidRDefault="000321F8" w:rsidP="00C57D2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7"/>
          <w:szCs w:val="27"/>
        </w:rPr>
      </w:pPr>
    </w:p>
    <w:p w:rsidR="000321F8" w:rsidRDefault="000321F8" w:rsidP="00C57D2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7"/>
          <w:szCs w:val="27"/>
        </w:rPr>
      </w:pPr>
    </w:p>
    <w:p w:rsidR="000321F8" w:rsidRDefault="000321F8" w:rsidP="00C57D2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7"/>
          <w:szCs w:val="27"/>
        </w:rPr>
      </w:pPr>
    </w:p>
    <w:sectPr w:rsidR="000321F8" w:rsidSect="005E629F">
      <w:pgSz w:w="11904" w:h="16836" w:code="9"/>
      <w:pgMar w:top="851" w:right="705" w:bottom="144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1F8" w:rsidRPr="001C3A2C" w:rsidRDefault="000321F8" w:rsidP="004104AC">
      <w:pPr>
        <w:spacing w:after="0" w:line="240" w:lineRule="auto"/>
        <w:rPr>
          <w:sz w:val="17"/>
          <w:szCs w:val="17"/>
        </w:rPr>
      </w:pPr>
      <w:r w:rsidRPr="001C3A2C">
        <w:rPr>
          <w:sz w:val="17"/>
          <w:szCs w:val="17"/>
        </w:rPr>
        <w:separator/>
      </w:r>
    </w:p>
  </w:endnote>
  <w:endnote w:type="continuationSeparator" w:id="1">
    <w:p w:rsidR="000321F8" w:rsidRPr="001C3A2C" w:rsidRDefault="000321F8" w:rsidP="004104AC">
      <w:pPr>
        <w:spacing w:after="0" w:line="240" w:lineRule="auto"/>
        <w:rPr>
          <w:sz w:val="17"/>
          <w:szCs w:val="17"/>
        </w:rPr>
      </w:pPr>
      <w:r w:rsidRPr="001C3A2C">
        <w:rPr>
          <w:sz w:val="17"/>
          <w:szCs w:val="17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1F8" w:rsidRPr="001C3A2C" w:rsidRDefault="000321F8" w:rsidP="004104AC">
      <w:pPr>
        <w:spacing w:after="0" w:line="240" w:lineRule="auto"/>
        <w:rPr>
          <w:sz w:val="17"/>
          <w:szCs w:val="17"/>
        </w:rPr>
      </w:pPr>
      <w:r w:rsidRPr="001C3A2C">
        <w:rPr>
          <w:sz w:val="17"/>
          <w:szCs w:val="17"/>
        </w:rPr>
        <w:separator/>
      </w:r>
    </w:p>
  </w:footnote>
  <w:footnote w:type="continuationSeparator" w:id="1">
    <w:p w:rsidR="000321F8" w:rsidRPr="001C3A2C" w:rsidRDefault="000321F8" w:rsidP="004104AC">
      <w:pPr>
        <w:spacing w:after="0" w:line="240" w:lineRule="auto"/>
        <w:rPr>
          <w:sz w:val="17"/>
          <w:szCs w:val="17"/>
        </w:rPr>
      </w:pPr>
      <w:r w:rsidRPr="001C3A2C">
        <w:rPr>
          <w:sz w:val="17"/>
          <w:szCs w:val="17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B6449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E440B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A3C7D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2A263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17CA4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BA57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E8C1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0095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A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9943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AF4"/>
    <w:rsid w:val="0000032D"/>
    <w:rsid w:val="00001B9F"/>
    <w:rsid w:val="00006365"/>
    <w:rsid w:val="00014B90"/>
    <w:rsid w:val="000321F8"/>
    <w:rsid w:val="00035730"/>
    <w:rsid w:val="00045385"/>
    <w:rsid w:val="000620AB"/>
    <w:rsid w:val="00063C46"/>
    <w:rsid w:val="00064C43"/>
    <w:rsid w:val="00064E70"/>
    <w:rsid w:val="00066139"/>
    <w:rsid w:val="00066F45"/>
    <w:rsid w:val="000676AE"/>
    <w:rsid w:val="00072B1F"/>
    <w:rsid w:val="00073DD9"/>
    <w:rsid w:val="00082052"/>
    <w:rsid w:val="0008678A"/>
    <w:rsid w:val="000A5B9E"/>
    <w:rsid w:val="000C3DCC"/>
    <w:rsid w:val="000C4872"/>
    <w:rsid w:val="000D0619"/>
    <w:rsid w:val="000D2723"/>
    <w:rsid w:val="000D3023"/>
    <w:rsid w:val="000E45EC"/>
    <w:rsid w:val="000F046C"/>
    <w:rsid w:val="000F182B"/>
    <w:rsid w:val="000F4411"/>
    <w:rsid w:val="00106BFC"/>
    <w:rsid w:val="001148AC"/>
    <w:rsid w:val="00116497"/>
    <w:rsid w:val="001203F6"/>
    <w:rsid w:val="00123E61"/>
    <w:rsid w:val="00135E91"/>
    <w:rsid w:val="00165093"/>
    <w:rsid w:val="00182F5C"/>
    <w:rsid w:val="00186F98"/>
    <w:rsid w:val="00194532"/>
    <w:rsid w:val="001A7DB7"/>
    <w:rsid w:val="001C3A2C"/>
    <w:rsid w:val="00203200"/>
    <w:rsid w:val="002300E6"/>
    <w:rsid w:val="002428FF"/>
    <w:rsid w:val="00246357"/>
    <w:rsid w:val="002507BB"/>
    <w:rsid w:val="00266762"/>
    <w:rsid w:val="002672F0"/>
    <w:rsid w:val="002751CA"/>
    <w:rsid w:val="00292AF0"/>
    <w:rsid w:val="00295D72"/>
    <w:rsid w:val="002A10AF"/>
    <w:rsid w:val="002D5433"/>
    <w:rsid w:val="002D661C"/>
    <w:rsid w:val="002F24DB"/>
    <w:rsid w:val="00331532"/>
    <w:rsid w:val="00332527"/>
    <w:rsid w:val="0033297E"/>
    <w:rsid w:val="00350678"/>
    <w:rsid w:val="00355473"/>
    <w:rsid w:val="0036100C"/>
    <w:rsid w:val="003657E5"/>
    <w:rsid w:val="00365BB6"/>
    <w:rsid w:val="003A3190"/>
    <w:rsid w:val="003A68AF"/>
    <w:rsid w:val="003B0D67"/>
    <w:rsid w:val="003B6B94"/>
    <w:rsid w:val="003C2996"/>
    <w:rsid w:val="003C2C94"/>
    <w:rsid w:val="003C31D9"/>
    <w:rsid w:val="003D1D3E"/>
    <w:rsid w:val="003E1CE4"/>
    <w:rsid w:val="003F3C74"/>
    <w:rsid w:val="00401FBF"/>
    <w:rsid w:val="004104AC"/>
    <w:rsid w:val="00411E30"/>
    <w:rsid w:val="00412C99"/>
    <w:rsid w:val="004159F1"/>
    <w:rsid w:val="004178E3"/>
    <w:rsid w:val="004202DE"/>
    <w:rsid w:val="00442D7A"/>
    <w:rsid w:val="00455255"/>
    <w:rsid w:val="0047025D"/>
    <w:rsid w:val="00474995"/>
    <w:rsid w:val="0049066F"/>
    <w:rsid w:val="0049201C"/>
    <w:rsid w:val="004C57CE"/>
    <w:rsid w:val="004D0B49"/>
    <w:rsid w:val="004D17BF"/>
    <w:rsid w:val="004D2371"/>
    <w:rsid w:val="004D7926"/>
    <w:rsid w:val="004E30B5"/>
    <w:rsid w:val="004E611A"/>
    <w:rsid w:val="004F0337"/>
    <w:rsid w:val="0050251A"/>
    <w:rsid w:val="005125D5"/>
    <w:rsid w:val="00512E75"/>
    <w:rsid w:val="00513AF8"/>
    <w:rsid w:val="00513BB7"/>
    <w:rsid w:val="00515E95"/>
    <w:rsid w:val="00522068"/>
    <w:rsid w:val="0052594C"/>
    <w:rsid w:val="00526DE8"/>
    <w:rsid w:val="00541228"/>
    <w:rsid w:val="00542439"/>
    <w:rsid w:val="0057182A"/>
    <w:rsid w:val="005746CD"/>
    <w:rsid w:val="00590AB7"/>
    <w:rsid w:val="00592810"/>
    <w:rsid w:val="00597F44"/>
    <w:rsid w:val="005B392E"/>
    <w:rsid w:val="005B4680"/>
    <w:rsid w:val="005B515E"/>
    <w:rsid w:val="005B6629"/>
    <w:rsid w:val="005B6FFF"/>
    <w:rsid w:val="005C1AE2"/>
    <w:rsid w:val="005C43CE"/>
    <w:rsid w:val="005D51F9"/>
    <w:rsid w:val="005D6CBB"/>
    <w:rsid w:val="005E629F"/>
    <w:rsid w:val="005F54A1"/>
    <w:rsid w:val="005F7210"/>
    <w:rsid w:val="00603E57"/>
    <w:rsid w:val="006041AA"/>
    <w:rsid w:val="00610E21"/>
    <w:rsid w:val="00612DFB"/>
    <w:rsid w:val="00613626"/>
    <w:rsid w:val="006231F5"/>
    <w:rsid w:val="0063575A"/>
    <w:rsid w:val="00636124"/>
    <w:rsid w:val="00640DA4"/>
    <w:rsid w:val="00642552"/>
    <w:rsid w:val="00655208"/>
    <w:rsid w:val="006570B8"/>
    <w:rsid w:val="0066437E"/>
    <w:rsid w:val="00664694"/>
    <w:rsid w:val="00685A3F"/>
    <w:rsid w:val="006865DC"/>
    <w:rsid w:val="0069129E"/>
    <w:rsid w:val="006919D9"/>
    <w:rsid w:val="006A671C"/>
    <w:rsid w:val="006B789B"/>
    <w:rsid w:val="006C2658"/>
    <w:rsid w:val="006C2E01"/>
    <w:rsid w:val="006C2FAC"/>
    <w:rsid w:val="006D20E1"/>
    <w:rsid w:val="006E613D"/>
    <w:rsid w:val="006F3E28"/>
    <w:rsid w:val="00702438"/>
    <w:rsid w:val="0070750F"/>
    <w:rsid w:val="0072259E"/>
    <w:rsid w:val="00735CEA"/>
    <w:rsid w:val="00737D65"/>
    <w:rsid w:val="00741652"/>
    <w:rsid w:val="00743D3F"/>
    <w:rsid w:val="00753189"/>
    <w:rsid w:val="00757E66"/>
    <w:rsid w:val="00784F38"/>
    <w:rsid w:val="00786A2D"/>
    <w:rsid w:val="00793988"/>
    <w:rsid w:val="007A246C"/>
    <w:rsid w:val="007A421D"/>
    <w:rsid w:val="007B6E6E"/>
    <w:rsid w:val="007D3791"/>
    <w:rsid w:val="007D4819"/>
    <w:rsid w:val="007E79B2"/>
    <w:rsid w:val="007F1E23"/>
    <w:rsid w:val="007F42FD"/>
    <w:rsid w:val="007F4A2F"/>
    <w:rsid w:val="0083054C"/>
    <w:rsid w:val="00837DFC"/>
    <w:rsid w:val="00862118"/>
    <w:rsid w:val="00862C6E"/>
    <w:rsid w:val="0086633A"/>
    <w:rsid w:val="00873136"/>
    <w:rsid w:val="00883A2B"/>
    <w:rsid w:val="00891086"/>
    <w:rsid w:val="008A64BF"/>
    <w:rsid w:val="008B413F"/>
    <w:rsid w:val="008C6C4A"/>
    <w:rsid w:val="008D068E"/>
    <w:rsid w:val="008D101B"/>
    <w:rsid w:val="008E1453"/>
    <w:rsid w:val="009101B1"/>
    <w:rsid w:val="0091661C"/>
    <w:rsid w:val="00921ECE"/>
    <w:rsid w:val="009233BF"/>
    <w:rsid w:val="00934566"/>
    <w:rsid w:val="00976201"/>
    <w:rsid w:val="0098449B"/>
    <w:rsid w:val="009A18CB"/>
    <w:rsid w:val="009B228B"/>
    <w:rsid w:val="009D3131"/>
    <w:rsid w:val="009D5FA7"/>
    <w:rsid w:val="009E1C47"/>
    <w:rsid w:val="009E299A"/>
    <w:rsid w:val="009E6883"/>
    <w:rsid w:val="009E6FF5"/>
    <w:rsid w:val="009F1B3F"/>
    <w:rsid w:val="009F2023"/>
    <w:rsid w:val="009F4A15"/>
    <w:rsid w:val="00A106E4"/>
    <w:rsid w:val="00A13424"/>
    <w:rsid w:val="00A1587B"/>
    <w:rsid w:val="00A35B8B"/>
    <w:rsid w:val="00A40CC7"/>
    <w:rsid w:val="00A44A5E"/>
    <w:rsid w:val="00A52771"/>
    <w:rsid w:val="00A83BC0"/>
    <w:rsid w:val="00A84CF8"/>
    <w:rsid w:val="00A91263"/>
    <w:rsid w:val="00AA5A16"/>
    <w:rsid w:val="00B028F7"/>
    <w:rsid w:val="00B0319A"/>
    <w:rsid w:val="00B113E5"/>
    <w:rsid w:val="00B144F5"/>
    <w:rsid w:val="00B145ED"/>
    <w:rsid w:val="00B23955"/>
    <w:rsid w:val="00B4668D"/>
    <w:rsid w:val="00B46C57"/>
    <w:rsid w:val="00B475D7"/>
    <w:rsid w:val="00B5197E"/>
    <w:rsid w:val="00B6215C"/>
    <w:rsid w:val="00B66476"/>
    <w:rsid w:val="00B76639"/>
    <w:rsid w:val="00B8174A"/>
    <w:rsid w:val="00B87DA5"/>
    <w:rsid w:val="00B963E5"/>
    <w:rsid w:val="00BB0767"/>
    <w:rsid w:val="00BB5929"/>
    <w:rsid w:val="00BF3C76"/>
    <w:rsid w:val="00C12D2A"/>
    <w:rsid w:val="00C15475"/>
    <w:rsid w:val="00C407BD"/>
    <w:rsid w:val="00C466BF"/>
    <w:rsid w:val="00C57D2C"/>
    <w:rsid w:val="00C73316"/>
    <w:rsid w:val="00C76F1A"/>
    <w:rsid w:val="00C85D78"/>
    <w:rsid w:val="00C940BE"/>
    <w:rsid w:val="00CA0867"/>
    <w:rsid w:val="00CD0507"/>
    <w:rsid w:val="00CD2E42"/>
    <w:rsid w:val="00CD527D"/>
    <w:rsid w:val="00CE7C89"/>
    <w:rsid w:val="00CF72B1"/>
    <w:rsid w:val="00D07252"/>
    <w:rsid w:val="00D07ABD"/>
    <w:rsid w:val="00D419FD"/>
    <w:rsid w:val="00D52DE3"/>
    <w:rsid w:val="00D66AF4"/>
    <w:rsid w:val="00D83842"/>
    <w:rsid w:val="00D91536"/>
    <w:rsid w:val="00D92D59"/>
    <w:rsid w:val="00D931E9"/>
    <w:rsid w:val="00D95010"/>
    <w:rsid w:val="00D975E6"/>
    <w:rsid w:val="00DA63FF"/>
    <w:rsid w:val="00DB6841"/>
    <w:rsid w:val="00DC538A"/>
    <w:rsid w:val="00DE0616"/>
    <w:rsid w:val="00DF17AA"/>
    <w:rsid w:val="00DF30C3"/>
    <w:rsid w:val="00DF31D6"/>
    <w:rsid w:val="00E011A3"/>
    <w:rsid w:val="00E103EB"/>
    <w:rsid w:val="00E16181"/>
    <w:rsid w:val="00E21513"/>
    <w:rsid w:val="00E21DEF"/>
    <w:rsid w:val="00E24A7A"/>
    <w:rsid w:val="00E25721"/>
    <w:rsid w:val="00E2681C"/>
    <w:rsid w:val="00E50C60"/>
    <w:rsid w:val="00E53791"/>
    <w:rsid w:val="00E54A0C"/>
    <w:rsid w:val="00E55A45"/>
    <w:rsid w:val="00E6514D"/>
    <w:rsid w:val="00E81351"/>
    <w:rsid w:val="00E928AB"/>
    <w:rsid w:val="00E96B97"/>
    <w:rsid w:val="00E97815"/>
    <w:rsid w:val="00EA6BCC"/>
    <w:rsid w:val="00ED68C8"/>
    <w:rsid w:val="00EF271C"/>
    <w:rsid w:val="00EF2B54"/>
    <w:rsid w:val="00F15583"/>
    <w:rsid w:val="00F33B00"/>
    <w:rsid w:val="00F35B52"/>
    <w:rsid w:val="00F47F5D"/>
    <w:rsid w:val="00F522A9"/>
    <w:rsid w:val="00F805A0"/>
    <w:rsid w:val="00F911EA"/>
    <w:rsid w:val="00FA6494"/>
    <w:rsid w:val="00FA6C49"/>
    <w:rsid w:val="00FB70B2"/>
    <w:rsid w:val="00FD029D"/>
    <w:rsid w:val="00FD2282"/>
    <w:rsid w:val="00FE2C7F"/>
    <w:rsid w:val="00FF0274"/>
    <w:rsid w:val="00FF1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67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66AF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6AF4"/>
    <w:rPr>
      <w:rFonts w:ascii="Arial" w:hAnsi="Arial" w:cs="Arial"/>
      <w:b/>
      <w:bCs/>
      <w:color w:val="000080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D66AF4"/>
    <w:rPr>
      <w:rFonts w:cs="Times New Roman"/>
      <w:color w:val="008000"/>
    </w:rPr>
  </w:style>
  <w:style w:type="paragraph" w:customStyle="1" w:styleId="a0">
    <w:name w:val="Нормальный (таблица)"/>
    <w:basedOn w:val="Normal"/>
    <w:next w:val="Normal"/>
    <w:uiPriority w:val="99"/>
    <w:rsid w:val="00D66AF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1">
    <w:name w:val="Прижатый влево"/>
    <w:basedOn w:val="Normal"/>
    <w:next w:val="Normal"/>
    <w:uiPriority w:val="99"/>
    <w:rsid w:val="00D66A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Title">
    <w:name w:val="ConsTitle"/>
    <w:uiPriority w:val="99"/>
    <w:rsid w:val="00C154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410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04A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10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04AC"/>
    <w:rPr>
      <w:rFonts w:cs="Times New Roman"/>
    </w:rPr>
  </w:style>
  <w:style w:type="character" w:styleId="Hyperlink">
    <w:name w:val="Hyperlink"/>
    <w:basedOn w:val="DefaultParagraphFont"/>
    <w:uiPriority w:val="99"/>
    <w:rsid w:val="00883A2B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A84CF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A84CF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D54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12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2C99"/>
    <w:rPr>
      <w:rFonts w:ascii="Tahoma" w:hAnsi="Tahoma" w:cs="Tahoma"/>
      <w:sz w:val="16"/>
      <w:szCs w:val="16"/>
    </w:rPr>
  </w:style>
  <w:style w:type="character" w:customStyle="1" w:styleId="a2">
    <w:name w:val="Цветовое выделение"/>
    <w:uiPriority w:val="99"/>
    <w:rsid w:val="006C2658"/>
    <w:rPr>
      <w:b/>
      <w:color w:val="26282F"/>
    </w:rPr>
  </w:style>
  <w:style w:type="paragraph" w:customStyle="1" w:styleId="a3">
    <w:name w:val="Заголовок статьи"/>
    <w:basedOn w:val="Normal"/>
    <w:next w:val="Normal"/>
    <w:uiPriority w:val="99"/>
    <w:rsid w:val="006C265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5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387</Words>
  <Characters>2212</Characters>
  <Application>Microsoft Office Outlook</Application>
  <DocSecurity>0</DocSecurity>
  <Lines>0</Lines>
  <Paragraphs>0</Paragraphs>
  <ScaleCrop>false</ScaleCrop>
  <Company>Финансовое управление ЗГО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bazarnova</dc:creator>
  <cp:keywords/>
  <dc:description/>
  <cp:lastModifiedBy>Собрание депутатов Златоустовского городского округа</cp:lastModifiedBy>
  <cp:revision>12</cp:revision>
  <cp:lastPrinted>2016-01-29T03:35:00Z</cp:lastPrinted>
  <dcterms:created xsi:type="dcterms:W3CDTF">2016-01-22T03:42:00Z</dcterms:created>
  <dcterms:modified xsi:type="dcterms:W3CDTF">2016-02-03T06:52:00Z</dcterms:modified>
</cp:coreProperties>
</file>