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8E2" w:rsidRPr="00DF16B6" w:rsidRDefault="005151A2" w:rsidP="005278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1A2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75pt;margin-top:-32.25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460793484" r:id="rId6"/>
        </w:pict>
      </w:r>
      <w:r w:rsidRPr="005151A2">
        <w:rPr>
          <w:rFonts w:ascii="Times New Roman" w:hAnsi="Times New Roman" w:cs="Times New Roman"/>
          <w:b/>
        </w:rPr>
        <w:pict>
          <v:rect id="_x0000_i1026" style="width:441.5pt;height:2.25pt" o:hrpct="890" o:hralign="center" o:hrstd="t" o:hrnoshade="t" o:hr="t" fillcolor="#a08c68" stroked="f"/>
        </w:pict>
      </w:r>
    </w:p>
    <w:p w:rsidR="005278E2" w:rsidRPr="00DF16B6" w:rsidRDefault="005278E2" w:rsidP="005278E2">
      <w:pPr>
        <w:pStyle w:val="1"/>
        <w:rPr>
          <w:b w:val="0"/>
        </w:rPr>
      </w:pPr>
    </w:p>
    <w:p w:rsidR="005278E2" w:rsidRPr="00DF16B6" w:rsidRDefault="005278E2" w:rsidP="005278E2">
      <w:pPr>
        <w:pStyle w:val="1"/>
        <w:rPr>
          <w:sz w:val="30"/>
        </w:rPr>
      </w:pPr>
      <w:r w:rsidRPr="00DF16B6">
        <w:rPr>
          <w:sz w:val="30"/>
        </w:rPr>
        <w:t xml:space="preserve">ФИНАНСОВОЕ УПРАВЛЕНИЕ </w:t>
      </w:r>
    </w:p>
    <w:p w:rsidR="005278E2" w:rsidRPr="00DF16B6" w:rsidRDefault="005278E2" w:rsidP="005278E2">
      <w:pPr>
        <w:pStyle w:val="a3"/>
      </w:pPr>
      <w:r w:rsidRPr="00DF16B6">
        <w:rPr>
          <w:sz w:val="30"/>
        </w:rPr>
        <w:t>Златоустовского городского округа</w:t>
      </w:r>
    </w:p>
    <w:p w:rsidR="005278E2" w:rsidRPr="00DF16B6" w:rsidRDefault="005278E2" w:rsidP="005278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5278E2" w:rsidRPr="00DF16B6" w:rsidRDefault="005278E2" w:rsidP="005278E2">
      <w:pPr>
        <w:pStyle w:val="1"/>
        <w:rPr>
          <w:sz w:val="30"/>
        </w:rPr>
      </w:pPr>
      <w:proofErr w:type="gramStart"/>
      <w:r w:rsidRPr="00DF16B6">
        <w:rPr>
          <w:sz w:val="30"/>
        </w:rPr>
        <w:t>П</w:t>
      </w:r>
      <w:proofErr w:type="gramEnd"/>
      <w:r w:rsidRPr="00DF16B6">
        <w:rPr>
          <w:sz w:val="30"/>
        </w:rPr>
        <w:t xml:space="preserve"> Р И К А З</w:t>
      </w:r>
    </w:p>
    <w:p w:rsidR="005278E2" w:rsidRPr="00DF16B6" w:rsidRDefault="005278E2" w:rsidP="005278E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278E2" w:rsidRDefault="005278E2" w:rsidP="00527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835"/>
          <w:tab w:val="left" w:pos="99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6B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</w:r>
      <w:r w:rsidRPr="00DF16B6">
        <w:rPr>
          <w:rFonts w:ascii="Times New Roman" w:hAnsi="Times New Roman" w:cs="Times New Roman"/>
          <w:sz w:val="28"/>
          <w:szCs w:val="28"/>
        </w:rPr>
        <w:tab/>
        <w:t xml:space="preserve">                            от </w:t>
      </w:r>
      <w:r>
        <w:rPr>
          <w:rFonts w:ascii="Times New Roman" w:hAnsi="Times New Roman" w:cs="Times New Roman"/>
          <w:sz w:val="28"/>
          <w:szCs w:val="28"/>
        </w:rPr>
        <w:t>30.05.2012 г.</w:t>
      </w:r>
    </w:p>
    <w:p w:rsidR="005278E2" w:rsidRPr="00EF33E2" w:rsidRDefault="005278E2" w:rsidP="00527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835"/>
          <w:tab w:val="left" w:pos="9912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278E2" w:rsidRPr="00EF33E2" w:rsidRDefault="005278E2" w:rsidP="005278E2">
      <w:pPr>
        <w:spacing w:after="0" w:line="240" w:lineRule="auto"/>
        <w:ind w:right="5102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5487"/>
      </w:tblGrid>
      <w:tr w:rsidR="005278E2" w:rsidRPr="001D27B0" w:rsidTr="00DF04AB">
        <w:trPr>
          <w:trHeight w:val="714"/>
        </w:trPr>
        <w:tc>
          <w:tcPr>
            <w:tcW w:w="5487" w:type="dxa"/>
          </w:tcPr>
          <w:p w:rsidR="005278E2" w:rsidRPr="001D27B0" w:rsidRDefault="005278E2" w:rsidP="00DF04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27B0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приказ Финансового управления Златоустовского городского округа от 31.01.2008 г. № 8 «Об утверждении порядка осуществления и учета операций по исполнению расходов бюджета городского округа»</w:t>
            </w:r>
          </w:p>
        </w:tc>
      </w:tr>
    </w:tbl>
    <w:p w:rsidR="005278E2" w:rsidRPr="001D27B0" w:rsidRDefault="005278E2" w:rsidP="005278E2">
      <w:pPr>
        <w:pStyle w:val="1"/>
        <w:ind w:firstLine="708"/>
        <w:jc w:val="both"/>
        <w:rPr>
          <w:b w:val="0"/>
          <w:szCs w:val="28"/>
        </w:rPr>
      </w:pPr>
    </w:p>
    <w:p w:rsidR="005278E2" w:rsidRPr="001D27B0" w:rsidRDefault="005278E2" w:rsidP="005278E2">
      <w:pPr>
        <w:tabs>
          <w:tab w:val="left" w:pos="-48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7B0">
        <w:rPr>
          <w:rFonts w:ascii="Times New Roman" w:hAnsi="Times New Roman" w:cs="Times New Roman"/>
          <w:sz w:val="28"/>
          <w:szCs w:val="28"/>
        </w:rPr>
        <w:t>В соответствии со статьей 219 Бюджетно</w:t>
      </w:r>
      <w:r w:rsidR="00DF04AB" w:rsidRPr="001D27B0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F17381" w:rsidRPr="001D27B0">
        <w:rPr>
          <w:rFonts w:ascii="Times New Roman" w:hAnsi="Times New Roman" w:cs="Times New Roman"/>
          <w:sz w:val="28"/>
          <w:szCs w:val="28"/>
        </w:rPr>
        <w:t>, пунктом 10 Положения о бюджетном процессе муниципального образования – Златоустовский городской округ, утвержденного Решением Собрания депутатов Златоустовского городского округа от 03.11.2009 г. № 82-ЗГО, пунктом 10 Положения о Финансовом управлении Златоустовского городского округа, утвержденного Решением Собрания депутатов Златоустовского городского округа от 12.12.2013 г. № 58-ЗГО,</w:t>
      </w:r>
      <w:r w:rsidRPr="001D27B0">
        <w:rPr>
          <w:rFonts w:ascii="Times New Roman" w:hAnsi="Times New Roman" w:cs="Times New Roman"/>
          <w:sz w:val="28"/>
          <w:szCs w:val="28"/>
        </w:rPr>
        <w:t xml:space="preserve"> и в целях рационального и эффективного использования средств бюджета</w:t>
      </w:r>
      <w:proofErr w:type="gramEnd"/>
      <w:r w:rsidRPr="001D27B0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округа,</w:t>
      </w:r>
    </w:p>
    <w:p w:rsidR="005278E2" w:rsidRPr="001D27B0" w:rsidRDefault="005278E2" w:rsidP="005278E2">
      <w:pPr>
        <w:tabs>
          <w:tab w:val="left" w:pos="-482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8E2" w:rsidRPr="001D27B0" w:rsidRDefault="005278E2" w:rsidP="005278E2">
      <w:pPr>
        <w:tabs>
          <w:tab w:val="left" w:pos="-482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B0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5278E2" w:rsidRPr="001D27B0" w:rsidRDefault="005278E2" w:rsidP="005278E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278E2" w:rsidRPr="001D27B0" w:rsidRDefault="001D27B0" w:rsidP="00DF04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B0">
        <w:rPr>
          <w:rFonts w:ascii="Times New Roman" w:hAnsi="Times New Roman" w:cs="Times New Roman"/>
          <w:sz w:val="28"/>
          <w:szCs w:val="28"/>
        </w:rPr>
        <w:t>Приложение 1 к приказу</w:t>
      </w:r>
      <w:r w:rsidR="005278E2" w:rsidRPr="001D27B0">
        <w:rPr>
          <w:rFonts w:ascii="Times New Roman" w:hAnsi="Times New Roman" w:cs="Times New Roman"/>
          <w:sz w:val="28"/>
          <w:szCs w:val="28"/>
        </w:rPr>
        <w:t xml:space="preserve"> Финансового управления Златоустовского городского округа от 31.01.2008 г. № 8</w:t>
      </w:r>
      <w:r w:rsidRPr="001D27B0">
        <w:rPr>
          <w:rFonts w:ascii="Times New Roman" w:hAnsi="Times New Roman" w:cs="Times New Roman"/>
          <w:sz w:val="28"/>
          <w:szCs w:val="28"/>
        </w:rPr>
        <w:t xml:space="preserve"> «</w:t>
      </w:r>
      <w:r w:rsidRPr="001D27B0">
        <w:rPr>
          <w:rFonts w:ascii="Times New Roman" w:eastAsia="Times New Roman" w:hAnsi="Times New Roman" w:cs="Times New Roman"/>
          <w:sz w:val="28"/>
          <w:szCs w:val="28"/>
        </w:rPr>
        <w:t>Об утверждении порядка осуществления и учета операций по исполнению расходов бюджета городского округа»</w:t>
      </w:r>
      <w:r w:rsidR="005278E2" w:rsidRPr="001D27B0">
        <w:rPr>
          <w:rFonts w:ascii="Times New Roman" w:hAnsi="Times New Roman" w:cs="Times New Roman"/>
          <w:sz w:val="28"/>
          <w:szCs w:val="28"/>
        </w:rPr>
        <w:t xml:space="preserve"> </w:t>
      </w:r>
      <w:r w:rsidRPr="001D27B0">
        <w:rPr>
          <w:rFonts w:ascii="Times New Roman" w:hAnsi="Times New Roman" w:cs="Times New Roman"/>
          <w:sz w:val="28"/>
          <w:szCs w:val="28"/>
        </w:rPr>
        <w:t>изложить в новой редакции (приложение).</w:t>
      </w:r>
    </w:p>
    <w:p w:rsidR="005278E2" w:rsidRPr="001D27B0" w:rsidRDefault="005278E2" w:rsidP="005278E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27B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27B0">
        <w:rPr>
          <w:rFonts w:ascii="Times New Roman" w:hAnsi="Times New Roman" w:cs="Times New Roman"/>
          <w:sz w:val="28"/>
          <w:szCs w:val="28"/>
        </w:rPr>
        <w:t xml:space="preserve"> </w:t>
      </w:r>
      <w:r w:rsidR="00DF04AB" w:rsidRPr="001D27B0">
        <w:rPr>
          <w:rFonts w:ascii="Times New Roman" w:hAnsi="Times New Roman" w:cs="Times New Roman"/>
          <w:sz w:val="28"/>
          <w:szCs w:val="28"/>
        </w:rPr>
        <w:t>выполнением</w:t>
      </w:r>
      <w:r w:rsidRPr="001D27B0">
        <w:rPr>
          <w:rFonts w:ascii="Times New Roman" w:hAnsi="Times New Roman" w:cs="Times New Roman"/>
          <w:sz w:val="28"/>
          <w:szCs w:val="28"/>
        </w:rPr>
        <w:t xml:space="preserve"> настоящего приказа возложить на заместителя руководителя Финансового управления  Златоустовского городского округа Мальцеву Н. В.</w:t>
      </w:r>
    </w:p>
    <w:p w:rsidR="005278E2" w:rsidRPr="001D27B0" w:rsidRDefault="005278E2" w:rsidP="005278E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B0">
        <w:rPr>
          <w:rFonts w:ascii="Times New Roman" w:hAnsi="Times New Roman" w:cs="Times New Roman"/>
          <w:sz w:val="28"/>
          <w:szCs w:val="28"/>
        </w:rPr>
        <w:t>Настоящий приказ вступает в силу с 01.0</w:t>
      </w:r>
      <w:r w:rsidR="001D27B0" w:rsidRPr="001D27B0">
        <w:rPr>
          <w:rFonts w:ascii="Times New Roman" w:hAnsi="Times New Roman" w:cs="Times New Roman"/>
          <w:sz w:val="28"/>
          <w:szCs w:val="28"/>
        </w:rPr>
        <w:t>6</w:t>
      </w:r>
      <w:r w:rsidRPr="001D27B0">
        <w:rPr>
          <w:rFonts w:ascii="Times New Roman" w:hAnsi="Times New Roman" w:cs="Times New Roman"/>
          <w:sz w:val="28"/>
          <w:szCs w:val="28"/>
        </w:rPr>
        <w:t>.201</w:t>
      </w:r>
      <w:r w:rsidR="00DF04AB" w:rsidRPr="001D27B0">
        <w:rPr>
          <w:rFonts w:ascii="Times New Roman" w:hAnsi="Times New Roman" w:cs="Times New Roman"/>
          <w:sz w:val="28"/>
          <w:szCs w:val="28"/>
        </w:rPr>
        <w:t>4</w:t>
      </w:r>
      <w:r w:rsidRPr="001D27B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278E2" w:rsidRPr="001D27B0" w:rsidRDefault="005278E2" w:rsidP="00527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835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8E2" w:rsidRPr="001D27B0" w:rsidRDefault="005278E2" w:rsidP="00527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835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8E2" w:rsidRPr="001D27B0" w:rsidRDefault="005278E2" w:rsidP="005278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B0"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  <w:r w:rsidRPr="001D27B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5278E2" w:rsidRPr="001D27B0" w:rsidRDefault="005278E2" w:rsidP="005278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B0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1D27B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Т.Н. Царькова </w:t>
      </w:r>
    </w:p>
    <w:p w:rsidR="005278E2" w:rsidRPr="001D27B0" w:rsidRDefault="005278E2" w:rsidP="005278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7664" w:rsidRDefault="00F27664"/>
    <w:sectPr w:rsidR="00F27664" w:rsidSect="005278E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432C6"/>
    <w:multiLevelType w:val="hybridMultilevel"/>
    <w:tmpl w:val="C06EA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C83A47"/>
    <w:multiLevelType w:val="hybridMultilevel"/>
    <w:tmpl w:val="B5C60724"/>
    <w:lvl w:ilvl="0" w:tplc="00BA2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5A2FD2"/>
    <w:multiLevelType w:val="hybridMultilevel"/>
    <w:tmpl w:val="C94AA420"/>
    <w:lvl w:ilvl="0" w:tplc="3990B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8E2"/>
    <w:rsid w:val="00175CF6"/>
    <w:rsid w:val="001D27B0"/>
    <w:rsid w:val="003F033E"/>
    <w:rsid w:val="005151A2"/>
    <w:rsid w:val="005278E2"/>
    <w:rsid w:val="007D330D"/>
    <w:rsid w:val="0091729C"/>
    <w:rsid w:val="00B3667E"/>
    <w:rsid w:val="00DF04AB"/>
    <w:rsid w:val="00F17381"/>
    <w:rsid w:val="00F2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3E"/>
  </w:style>
  <w:style w:type="paragraph" w:styleId="1">
    <w:name w:val="heading 1"/>
    <w:basedOn w:val="a"/>
    <w:next w:val="a"/>
    <w:link w:val="10"/>
    <w:qFormat/>
    <w:rsid w:val="005278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8E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5278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5278E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DF04AB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DF04AB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Остапчук</cp:lastModifiedBy>
  <cp:revision>5</cp:revision>
  <cp:lastPrinted>2014-02-14T08:55:00Z</cp:lastPrinted>
  <dcterms:created xsi:type="dcterms:W3CDTF">2012-05-31T02:46:00Z</dcterms:created>
  <dcterms:modified xsi:type="dcterms:W3CDTF">2014-05-05T05:12:00Z</dcterms:modified>
</cp:coreProperties>
</file>