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B7" w:rsidRPr="00402714" w:rsidRDefault="0015297E" w:rsidP="001529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E13836">
        <w:rPr>
          <w:sz w:val="28"/>
          <w:szCs w:val="28"/>
        </w:rPr>
        <w:t xml:space="preserve">ПРИЛОЖЕНИЕ </w:t>
      </w:r>
      <w:r w:rsidR="006B3099">
        <w:rPr>
          <w:sz w:val="28"/>
          <w:szCs w:val="28"/>
        </w:rPr>
        <w:t>3</w:t>
      </w:r>
    </w:p>
    <w:p w:rsidR="007C54B7" w:rsidRPr="00A519AD" w:rsidRDefault="007C54B7" w:rsidP="00A519AD">
      <w:pPr>
        <w:ind w:left="9923"/>
        <w:jc w:val="center"/>
        <w:rPr>
          <w:sz w:val="28"/>
          <w:szCs w:val="28"/>
        </w:rPr>
      </w:pPr>
      <w:r w:rsidRPr="00A519AD">
        <w:rPr>
          <w:sz w:val="28"/>
          <w:szCs w:val="28"/>
        </w:rPr>
        <w:t xml:space="preserve">к Методике и порядку планирования бюджетных ассигнований  </w:t>
      </w:r>
      <w:r w:rsidR="00402714">
        <w:rPr>
          <w:sz w:val="28"/>
          <w:szCs w:val="28"/>
        </w:rPr>
        <w:t xml:space="preserve">бюджета Златоустовского городского округа </w:t>
      </w:r>
      <w:r w:rsidRPr="00A519AD">
        <w:rPr>
          <w:sz w:val="28"/>
          <w:szCs w:val="28"/>
        </w:rPr>
        <w:t>на 20</w:t>
      </w:r>
      <w:r w:rsidR="001453C3">
        <w:rPr>
          <w:sz w:val="28"/>
          <w:szCs w:val="28"/>
        </w:rPr>
        <w:t>21</w:t>
      </w:r>
      <w:r w:rsidRPr="00A519AD">
        <w:rPr>
          <w:sz w:val="28"/>
          <w:szCs w:val="28"/>
        </w:rPr>
        <w:t xml:space="preserve"> год</w:t>
      </w:r>
      <w:r w:rsidR="00402714">
        <w:rPr>
          <w:sz w:val="28"/>
          <w:szCs w:val="28"/>
        </w:rPr>
        <w:t xml:space="preserve"> </w:t>
      </w:r>
      <w:r w:rsidRPr="00A519AD">
        <w:rPr>
          <w:sz w:val="28"/>
          <w:szCs w:val="28"/>
        </w:rPr>
        <w:t>и плановый период 20</w:t>
      </w:r>
      <w:r w:rsidR="0082357A">
        <w:rPr>
          <w:sz w:val="28"/>
          <w:szCs w:val="28"/>
        </w:rPr>
        <w:t>2</w:t>
      </w:r>
      <w:r w:rsidR="001453C3">
        <w:rPr>
          <w:sz w:val="28"/>
          <w:szCs w:val="28"/>
        </w:rPr>
        <w:t>2</w:t>
      </w:r>
      <w:r w:rsidRPr="00A519AD">
        <w:rPr>
          <w:sz w:val="28"/>
          <w:szCs w:val="28"/>
        </w:rPr>
        <w:t xml:space="preserve"> и 20</w:t>
      </w:r>
      <w:r w:rsidR="0082357A">
        <w:rPr>
          <w:sz w:val="28"/>
          <w:szCs w:val="28"/>
        </w:rPr>
        <w:t>2</w:t>
      </w:r>
      <w:r w:rsidR="001453C3">
        <w:rPr>
          <w:sz w:val="28"/>
          <w:szCs w:val="28"/>
        </w:rPr>
        <w:t>3</w:t>
      </w:r>
      <w:r w:rsidRPr="00A519AD">
        <w:rPr>
          <w:sz w:val="28"/>
          <w:szCs w:val="28"/>
        </w:rPr>
        <w:t xml:space="preserve"> годов</w:t>
      </w:r>
    </w:p>
    <w:p w:rsidR="007C54B7" w:rsidRPr="00A519AD" w:rsidRDefault="007C54B7" w:rsidP="00A519AD">
      <w:pPr>
        <w:ind w:left="9923"/>
        <w:jc w:val="center"/>
        <w:rPr>
          <w:b/>
          <w:sz w:val="28"/>
          <w:szCs w:val="28"/>
        </w:rPr>
      </w:pP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П</w:t>
      </w:r>
      <w:r w:rsidR="00BB60CB" w:rsidRPr="00C91EE7">
        <w:rPr>
          <w:sz w:val="28"/>
          <w:szCs w:val="28"/>
        </w:rPr>
        <w:t>еречень</w:t>
      </w:r>
      <w:r w:rsidRPr="00C91EE7">
        <w:rPr>
          <w:sz w:val="28"/>
          <w:szCs w:val="28"/>
        </w:rPr>
        <w:t xml:space="preserve"> </w:t>
      </w:r>
    </w:p>
    <w:p w:rsidR="007C54B7" w:rsidRPr="00C91EE7" w:rsidRDefault="00607680" w:rsidP="009D6159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7C54B7" w:rsidRPr="00C91EE7">
        <w:rPr>
          <w:sz w:val="28"/>
          <w:szCs w:val="28"/>
        </w:rPr>
        <w:t xml:space="preserve"> пр</w:t>
      </w:r>
      <w:r w:rsidR="0015297E">
        <w:rPr>
          <w:sz w:val="28"/>
          <w:szCs w:val="28"/>
        </w:rPr>
        <w:t>авовых актов Златоустовского городского округа</w:t>
      </w:r>
      <w:r w:rsidR="007C54B7" w:rsidRPr="00C91EE7">
        <w:rPr>
          <w:sz w:val="28"/>
          <w:szCs w:val="28"/>
        </w:rPr>
        <w:t xml:space="preserve">, подлежащих принятию </w:t>
      </w:r>
      <w:r w:rsidR="00431F67">
        <w:rPr>
          <w:sz w:val="28"/>
          <w:szCs w:val="28"/>
        </w:rPr>
        <w:t>(</w:t>
      </w:r>
      <w:r w:rsidR="00431F67" w:rsidRPr="00C91EE7">
        <w:rPr>
          <w:sz w:val="28"/>
          <w:szCs w:val="28"/>
        </w:rPr>
        <w:t>изменению</w:t>
      </w:r>
      <w:r w:rsidR="00431F67">
        <w:rPr>
          <w:sz w:val="28"/>
          <w:szCs w:val="28"/>
        </w:rPr>
        <w:t xml:space="preserve">, отмене) </w:t>
      </w:r>
      <w:r w:rsidR="007C54B7" w:rsidRPr="00C91EE7">
        <w:rPr>
          <w:sz w:val="28"/>
          <w:szCs w:val="28"/>
        </w:rPr>
        <w:t>в связи с</w:t>
      </w:r>
      <w:r w:rsidR="009D6159" w:rsidRPr="00402714">
        <w:rPr>
          <w:sz w:val="28"/>
          <w:szCs w:val="28"/>
        </w:rPr>
        <w:t xml:space="preserve"> </w:t>
      </w:r>
      <w:r w:rsidR="0015297E">
        <w:rPr>
          <w:sz w:val="28"/>
          <w:szCs w:val="28"/>
        </w:rPr>
        <w:t>решением Собрания депутатов Златоустовского городского округа  «О</w:t>
      </w:r>
      <w:r w:rsidR="007C54B7" w:rsidRPr="00C91EE7">
        <w:rPr>
          <w:sz w:val="28"/>
          <w:szCs w:val="28"/>
        </w:rPr>
        <w:t xml:space="preserve"> бюджете </w:t>
      </w:r>
      <w:r w:rsidR="0015297E">
        <w:rPr>
          <w:sz w:val="28"/>
          <w:szCs w:val="28"/>
        </w:rPr>
        <w:t xml:space="preserve"> Златоустовского городского округа </w:t>
      </w:r>
      <w:r w:rsidR="007C54B7" w:rsidRPr="00C91EE7">
        <w:rPr>
          <w:sz w:val="28"/>
          <w:szCs w:val="28"/>
        </w:rPr>
        <w:t>на 20</w:t>
      </w:r>
      <w:r w:rsidR="001453C3">
        <w:rPr>
          <w:sz w:val="28"/>
          <w:szCs w:val="28"/>
        </w:rPr>
        <w:t>21</w:t>
      </w:r>
      <w:r w:rsidR="00431F67">
        <w:rPr>
          <w:sz w:val="28"/>
          <w:szCs w:val="28"/>
        </w:rPr>
        <w:t xml:space="preserve"> год и на плановый период 20</w:t>
      </w:r>
      <w:r w:rsidR="0082357A">
        <w:rPr>
          <w:sz w:val="28"/>
          <w:szCs w:val="28"/>
        </w:rPr>
        <w:t>2</w:t>
      </w:r>
      <w:r w:rsidR="001453C3">
        <w:rPr>
          <w:sz w:val="28"/>
          <w:szCs w:val="28"/>
        </w:rPr>
        <w:t>2</w:t>
      </w:r>
      <w:r w:rsidR="007C54B7" w:rsidRPr="00C91EE7">
        <w:rPr>
          <w:sz w:val="28"/>
          <w:szCs w:val="28"/>
        </w:rPr>
        <w:t xml:space="preserve"> и 20</w:t>
      </w:r>
      <w:r w:rsidR="00FD6FE0">
        <w:rPr>
          <w:sz w:val="28"/>
          <w:szCs w:val="28"/>
        </w:rPr>
        <w:t>2</w:t>
      </w:r>
      <w:r w:rsidR="001453C3">
        <w:rPr>
          <w:sz w:val="28"/>
          <w:szCs w:val="28"/>
        </w:rPr>
        <w:t>3</w:t>
      </w:r>
      <w:r w:rsidR="007C54B7" w:rsidRPr="00C91EE7">
        <w:rPr>
          <w:sz w:val="28"/>
          <w:szCs w:val="28"/>
        </w:rPr>
        <w:t xml:space="preserve"> годов»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по </w:t>
      </w:r>
      <w:r w:rsidR="00C91EE7">
        <w:rPr>
          <w:sz w:val="28"/>
          <w:szCs w:val="28"/>
        </w:rPr>
        <w:t xml:space="preserve">    </w:t>
      </w:r>
      <w:r w:rsidRPr="00C91EE7">
        <w:rPr>
          <w:sz w:val="28"/>
          <w:szCs w:val="28"/>
        </w:rPr>
        <w:t>_____________________________________________________________________________________</w:t>
      </w:r>
    </w:p>
    <w:p w:rsidR="007C54B7" w:rsidRPr="00C91EE7" w:rsidRDefault="0015297E" w:rsidP="007C54B7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главного распорядителя средств бюджета</w:t>
      </w:r>
      <w:r w:rsidR="007C54B7" w:rsidRPr="00C91EE7">
        <w:rPr>
          <w:sz w:val="28"/>
          <w:szCs w:val="28"/>
        </w:rPr>
        <w:t>)</w:t>
      </w:r>
    </w:p>
    <w:p w:rsidR="007C54B7" w:rsidRPr="00C91EE7" w:rsidRDefault="007C54B7" w:rsidP="007C54B7">
      <w:pPr>
        <w:ind w:left="4536" w:hanging="4252"/>
        <w:jc w:val="center"/>
        <w:rPr>
          <w:sz w:val="28"/>
          <w:szCs w:val="28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4960"/>
        <w:gridCol w:w="1134"/>
        <w:gridCol w:w="1134"/>
        <w:gridCol w:w="1134"/>
        <w:gridCol w:w="1134"/>
        <w:gridCol w:w="4111"/>
      </w:tblGrid>
      <w:tr w:rsidR="0070713A" w:rsidRPr="00C91EE7" w:rsidTr="0070713A">
        <w:trPr>
          <w:trHeight w:val="4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  <w:lang w:val="en-US"/>
              </w:rPr>
            </w:pPr>
            <w:r w:rsidRPr="00C91EE7">
              <w:rPr>
                <w:sz w:val="28"/>
                <w:szCs w:val="28"/>
              </w:rPr>
              <w:t>№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п/п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Наименование нормативного правового акта </w:t>
            </w:r>
            <w:r w:rsidR="0015297E">
              <w:rPr>
                <w:sz w:val="28"/>
                <w:szCs w:val="28"/>
              </w:rPr>
              <w:t>Златоустовского городского округа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Код по БК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Обоснование необх</w:t>
            </w:r>
            <w:r w:rsidR="00607680">
              <w:rPr>
                <w:sz w:val="28"/>
                <w:szCs w:val="28"/>
              </w:rPr>
              <w:t>одимости подготовки муниципального</w:t>
            </w:r>
            <w:r w:rsidRPr="00C91EE7">
              <w:rPr>
                <w:sz w:val="28"/>
                <w:szCs w:val="28"/>
              </w:rPr>
              <w:t xml:space="preserve"> правового</w:t>
            </w:r>
            <w:r w:rsidR="00BB60CB" w:rsidRPr="00C91EE7">
              <w:rPr>
                <w:sz w:val="28"/>
                <w:szCs w:val="28"/>
              </w:rPr>
              <w:t xml:space="preserve"> </w:t>
            </w:r>
            <w:r w:rsidRPr="00C91EE7">
              <w:rPr>
                <w:sz w:val="28"/>
                <w:szCs w:val="28"/>
              </w:rPr>
              <w:t xml:space="preserve">акта и его краткое описание (цель, предмет и содержание правового регулирования) </w:t>
            </w:r>
          </w:p>
        </w:tc>
      </w:tr>
      <w:tr w:rsidR="0070713A" w:rsidRPr="00C91EE7" w:rsidTr="00F53F7A">
        <w:trPr>
          <w:trHeight w:val="84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r w:rsidR="0070713A" w:rsidRPr="00C91EE7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>-</w:t>
            </w:r>
            <w:r w:rsidR="0070713A" w:rsidRPr="00C91EE7">
              <w:rPr>
                <w:sz w:val="28"/>
                <w:szCs w:val="28"/>
              </w:rPr>
              <w:t>раздел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 w:rsidP="00C91EE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целе-</w:t>
            </w:r>
            <w:r w:rsidR="0070713A" w:rsidRPr="00C91EE7">
              <w:rPr>
                <w:sz w:val="28"/>
                <w:szCs w:val="28"/>
              </w:rPr>
              <w:t>вая</w:t>
            </w:r>
            <w:proofErr w:type="spellEnd"/>
            <w:r w:rsidR="0070713A" w:rsidRPr="00C91EE7">
              <w:rPr>
                <w:sz w:val="28"/>
                <w:szCs w:val="28"/>
              </w:rPr>
              <w:t xml:space="preserve">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E70E01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вид </w:t>
            </w:r>
            <w:proofErr w:type="spellStart"/>
            <w:r w:rsidRPr="00C91EE7">
              <w:rPr>
                <w:sz w:val="28"/>
                <w:szCs w:val="28"/>
              </w:rPr>
              <w:t>расхо</w:t>
            </w:r>
            <w:r w:rsidR="00C91EE7">
              <w:rPr>
                <w:sz w:val="28"/>
                <w:szCs w:val="28"/>
              </w:rPr>
              <w:t>-</w:t>
            </w:r>
            <w:r w:rsidRPr="00C91EE7">
              <w:rPr>
                <w:sz w:val="28"/>
                <w:szCs w:val="28"/>
              </w:rPr>
              <w:t>дов</w:t>
            </w:r>
            <w:proofErr w:type="spellEnd"/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7</w:t>
            </w: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2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</w:p>
    <w:p w:rsidR="00C91EE7" w:rsidRDefault="00C91EE7" w:rsidP="007C54B7">
      <w:pPr>
        <w:ind w:firstLine="284"/>
        <w:jc w:val="both"/>
        <w:rPr>
          <w:sz w:val="28"/>
          <w:szCs w:val="28"/>
        </w:rPr>
      </w:pPr>
    </w:p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Исполнитель ______________________ (Ф.И.О.)</w:t>
      </w:r>
    </w:p>
    <w:p w:rsidR="00A519AD" w:rsidRPr="00C91EE7" w:rsidRDefault="00A519AD" w:rsidP="007C54B7">
      <w:pPr>
        <w:ind w:firstLine="284"/>
        <w:jc w:val="both"/>
        <w:rPr>
          <w:sz w:val="28"/>
          <w:szCs w:val="28"/>
        </w:rPr>
      </w:pPr>
    </w:p>
    <w:p w:rsidR="00A519AD" w:rsidRPr="00C91EE7" w:rsidRDefault="007C54B7" w:rsidP="00C91EE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тел. __________________</w:t>
      </w:r>
    </w:p>
    <w:sectPr w:rsidR="00A519AD" w:rsidRPr="00C91EE7" w:rsidSect="00763678">
      <w:pgSz w:w="16838" w:h="11906" w:orient="landscape" w:code="9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7C54B7"/>
    <w:rsid w:val="000C0D8A"/>
    <w:rsid w:val="001441B5"/>
    <w:rsid w:val="001453C3"/>
    <w:rsid w:val="0015297E"/>
    <w:rsid w:val="001B6FF8"/>
    <w:rsid w:val="003E3926"/>
    <w:rsid w:val="00402714"/>
    <w:rsid w:val="00431F67"/>
    <w:rsid w:val="0050267D"/>
    <w:rsid w:val="00607680"/>
    <w:rsid w:val="006648D1"/>
    <w:rsid w:val="006B3099"/>
    <w:rsid w:val="0070713A"/>
    <w:rsid w:val="00763678"/>
    <w:rsid w:val="007C54B7"/>
    <w:rsid w:val="0082357A"/>
    <w:rsid w:val="009D6159"/>
    <w:rsid w:val="00A519AD"/>
    <w:rsid w:val="00AF0EE3"/>
    <w:rsid w:val="00AF118A"/>
    <w:rsid w:val="00B73325"/>
    <w:rsid w:val="00B87CC5"/>
    <w:rsid w:val="00B9012E"/>
    <w:rsid w:val="00BB60CB"/>
    <w:rsid w:val="00C07738"/>
    <w:rsid w:val="00C91EE7"/>
    <w:rsid w:val="00D1769F"/>
    <w:rsid w:val="00D54E0E"/>
    <w:rsid w:val="00D75707"/>
    <w:rsid w:val="00E13836"/>
    <w:rsid w:val="00E70E01"/>
    <w:rsid w:val="00EA6395"/>
    <w:rsid w:val="00EB69B7"/>
    <w:rsid w:val="00F53F7A"/>
    <w:rsid w:val="00FD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bolsunova</cp:lastModifiedBy>
  <cp:revision>19</cp:revision>
  <cp:lastPrinted>2015-08-05T08:47:00Z</cp:lastPrinted>
  <dcterms:created xsi:type="dcterms:W3CDTF">2014-08-01T07:36:00Z</dcterms:created>
  <dcterms:modified xsi:type="dcterms:W3CDTF">2020-09-15T11:23:00Z</dcterms:modified>
</cp:coreProperties>
</file>