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FA" w:rsidRPr="00C3304E"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8D3220" w:rsidRPr="00C3304E" w:rsidRDefault="008D3220" w:rsidP="000F2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C3304E">
        <w:rPr>
          <w:rFonts w:ascii="Times New Roman" w:eastAsia="Times New Roman" w:hAnsi="Times New Roman" w:cs="Times New Roman"/>
          <w:sz w:val="28"/>
          <w:szCs w:val="28"/>
          <w:lang w:eastAsia="ru-RU"/>
        </w:rPr>
        <w:t>Оповещение</w:t>
      </w:r>
    </w:p>
    <w:p w:rsidR="008D3220" w:rsidRPr="00C3304E" w:rsidRDefault="008D3220" w:rsidP="000F2CA4">
      <w:pPr>
        <w:spacing w:after="0" w:line="240" w:lineRule="auto"/>
        <w:ind w:firstLine="709"/>
        <w:jc w:val="center"/>
        <w:rPr>
          <w:rFonts w:ascii="Times New Roman" w:hAnsi="Times New Roman" w:cs="Times New Roman"/>
          <w:i/>
          <w:sz w:val="28"/>
          <w:szCs w:val="28"/>
        </w:rPr>
      </w:pPr>
      <w:r w:rsidRPr="00C3304E">
        <w:rPr>
          <w:rFonts w:ascii="Times New Roman" w:eastAsia="Times New Roman" w:hAnsi="Times New Roman" w:cs="Times New Roman"/>
          <w:sz w:val="28"/>
          <w:szCs w:val="28"/>
          <w:lang w:eastAsia="ru-RU"/>
        </w:rPr>
        <w:t xml:space="preserve">о начале общественных обсуждений по проекту </w:t>
      </w:r>
      <w:r w:rsidRPr="00C3304E">
        <w:rPr>
          <w:rFonts w:ascii="Times New Roman" w:hAnsi="Times New Roman" w:cs="Times New Roman"/>
          <w:sz w:val="28"/>
          <w:szCs w:val="28"/>
        </w:rPr>
        <w:t>решения</w:t>
      </w:r>
    </w:p>
    <w:p w:rsidR="000F2CA4" w:rsidRPr="00C3304E" w:rsidRDefault="008D3220" w:rsidP="000F2CA4">
      <w:pPr>
        <w:spacing w:after="0"/>
        <w:ind w:left="851"/>
        <w:jc w:val="center"/>
        <w:rPr>
          <w:rFonts w:ascii="Times New Roman" w:hAnsi="Times New Roman" w:cs="Times New Roman"/>
          <w:i/>
          <w:sz w:val="28"/>
          <w:szCs w:val="28"/>
        </w:rPr>
      </w:pPr>
      <w:r w:rsidRPr="00C3304E">
        <w:rPr>
          <w:rFonts w:ascii="Times New Roman" w:hAnsi="Times New Roman" w:cs="Times New Roman"/>
          <w:i/>
          <w:sz w:val="28"/>
          <w:szCs w:val="28"/>
        </w:rPr>
        <w:t xml:space="preserve">о предоставлении разрешения на отклонение от предельных параметров разрешенного строительства, реконструкции объекта капитального строительства, расположенного по адресу: г. Златоуст, </w:t>
      </w:r>
      <w:r w:rsidR="000F2CA4" w:rsidRPr="00C3304E">
        <w:rPr>
          <w:rFonts w:ascii="Times New Roman" w:hAnsi="Times New Roman" w:cs="Times New Roman"/>
          <w:i/>
          <w:sz w:val="28"/>
          <w:szCs w:val="28"/>
        </w:rPr>
        <w:t>ул. им. М.В. Фрунзе, д. 20</w:t>
      </w:r>
      <w:r w:rsidR="003701AC" w:rsidRPr="00C3304E">
        <w:rPr>
          <w:rFonts w:ascii="Times New Roman" w:hAnsi="Times New Roman" w:cs="Times New Roman"/>
          <w:i/>
          <w:color w:val="000000"/>
          <w:sz w:val="28"/>
          <w:szCs w:val="28"/>
          <w:shd w:val="clear" w:color="auto" w:fill="F8F9FA"/>
        </w:rPr>
        <w:t>на</w:t>
      </w:r>
      <w:r w:rsidRPr="00C3304E">
        <w:rPr>
          <w:rFonts w:ascii="Times New Roman" w:hAnsi="Times New Roman" w:cs="Times New Roman"/>
          <w:i/>
          <w:sz w:val="28"/>
          <w:szCs w:val="28"/>
        </w:rPr>
        <w:t xml:space="preserve"> земельном участке с кадастровым номером </w:t>
      </w:r>
      <w:r w:rsidR="000F2CA4" w:rsidRPr="00C3304E">
        <w:rPr>
          <w:rFonts w:ascii="Times New Roman" w:hAnsi="Times New Roman" w:cs="Times New Roman"/>
          <w:i/>
          <w:sz w:val="28"/>
          <w:szCs w:val="28"/>
        </w:rPr>
        <w:t>74:25:0300106:7</w:t>
      </w:r>
      <w:r w:rsidRPr="00C3304E">
        <w:rPr>
          <w:rFonts w:ascii="Times New Roman" w:hAnsi="Times New Roman" w:cs="Times New Roman"/>
          <w:i/>
          <w:sz w:val="28"/>
          <w:szCs w:val="28"/>
        </w:rPr>
        <w:t>,</w:t>
      </w:r>
    </w:p>
    <w:p w:rsidR="000F2CA4" w:rsidRPr="00C3304E" w:rsidRDefault="008D3220" w:rsidP="000F2CA4">
      <w:pPr>
        <w:spacing w:after="0"/>
        <w:ind w:left="851"/>
        <w:jc w:val="center"/>
        <w:rPr>
          <w:rFonts w:ascii="Times New Roman" w:hAnsi="Times New Roman" w:cs="Times New Roman"/>
          <w:i/>
          <w:color w:val="000000"/>
          <w:sz w:val="28"/>
          <w:szCs w:val="28"/>
        </w:rPr>
      </w:pPr>
      <w:r w:rsidRPr="00C3304E">
        <w:rPr>
          <w:rFonts w:ascii="Times New Roman" w:hAnsi="Times New Roman" w:cs="Times New Roman"/>
          <w:i/>
          <w:sz w:val="28"/>
          <w:szCs w:val="28"/>
        </w:rPr>
        <w:t xml:space="preserve"> в части уменьшения минимального отступа</w:t>
      </w:r>
      <w:r w:rsidR="000F2CA4" w:rsidRPr="00C3304E">
        <w:rPr>
          <w:rFonts w:ascii="Times New Roman" w:hAnsi="Times New Roman" w:cs="Times New Roman"/>
          <w:i/>
          <w:color w:val="000000"/>
          <w:sz w:val="28"/>
          <w:szCs w:val="28"/>
        </w:rPr>
        <w:t xml:space="preserve">с юго-западной </w:t>
      </w:r>
    </w:p>
    <w:p w:rsidR="000F2CA4" w:rsidRPr="00C3304E" w:rsidRDefault="000F2CA4" w:rsidP="000F2CA4">
      <w:pPr>
        <w:spacing w:after="0"/>
        <w:ind w:left="851"/>
        <w:jc w:val="center"/>
        <w:rPr>
          <w:rFonts w:ascii="Times New Roman" w:hAnsi="Times New Roman" w:cs="Times New Roman"/>
          <w:i/>
          <w:color w:val="000000" w:themeColor="text1"/>
          <w:sz w:val="28"/>
          <w:szCs w:val="28"/>
          <w:lang w:eastAsia="ru-RU"/>
        </w:rPr>
      </w:pPr>
      <w:r w:rsidRPr="00C3304E">
        <w:rPr>
          <w:rFonts w:ascii="Times New Roman" w:hAnsi="Times New Roman" w:cs="Times New Roman"/>
          <w:i/>
          <w:color w:val="000000"/>
          <w:sz w:val="28"/>
          <w:szCs w:val="28"/>
        </w:rPr>
        <w:t>границы участка с 3 метров до 0 метров</w:t>
      </w:r>
    </w:p>
    <w:p w:rsidR="003701AC" w:rsidRPr="00C3304E" w:rsidRDefault="003701AC" w:rsidP="008D3220">
      <w:pPr>
        <w:pStyle w:val="a5"/>
        <w:ind w:left="0" w:firstLine="851"/>
        <w:jc w:val="center"/>
        <w:rPr>
          <w:i/>
          <w:sz w:val="28"/>
          <w:szCs w:val="28"/>
        </w:rPr>
      </w:pPr>
    </w:p>
    <w:p w:rsidR="002A61E7" w:rsidRPr="00C3304E" w:rsidRDefault="002A61E7" w:rsidP="00903542">
      <w:pPr>
        <w:pStyle w:val="a5"/>
        <w:ind w:left="0" w:firstLine="851"/>
        <w:jc w:val="center"/>
        <w:rPr>
          <w:sz w:val="28"/>
          <w:szCs w:val="28"/>
        </w:rPr>
      </w:pPr>
    </w:p>
    <w:p w:rsidR="003701AC" w:rsidRPr="00C3304E" w:rsidRDefault="000F2CA4" w:rsidP="000F2CA4">
      <w:pPr>
        <w:spacing w:after="0" w:line="240" w:lineRule="auto"/>
        <w:jc w:val="both"/>
        <w:rPr>
          <w:rFonts w:ascii="Times New Roman" w:hAnsi="Times New Roman" w:cs="Times New Roman"/>
          <w:sz w:val="28"/>
          <w:szCs w:val="28"/>
        </w:rPr>
      </w:pPr>
      <w:r w:rsidRPr="00C3304E">
        <w:rPr>
          <w:rFonts w:ascii="Times New Roman" w:hAnsi="Times New Roman" w:cs="Times New Roman"/>
          <w:sz w:val="28"/>
          <w:szCs w:val="28"/>
        </w:rPr>
        <w:tab/>
      </w:r>
      <w:r w:rsidR="005161F2" w:rsidRPr="00C3304E">
        <w:rPr>
          <w:rFonts w:ascii="Times New Roman" w:hAnsi="Times New Roman" w:cs="Times New Roman"/>
          <w:sz w:val="28"/>
          <w:szCs w:val="28"/>
        </w:rPr>
        <w:t xml:space="preserve">С </w:t>
      </w:r>
      <w:r w:rsidRPr="00C3304E">
        <w:rPr>
          <w:rFonts w:ascii="Times New Roman" w:hAnsi="Times New Roman" w:cs="Times New Roman"/>
          <w:sz w:val="28"/>
          <w:szCs w:val="28"/>
        </w:rPr>
        <w:t>26</w:t>
      </w:r>
      <w:r w:rsidR="003701AC" w:rsidRPr="00C3304E">
        <w:rPr>
          <w:rFonts w:ascii="Times New Roman" w:hAnsi="Times New Roman" w:cs="Times New Roman"/>
          <w:sz w:val="28"/>
          <w:szCs w:val="28"/>
        </w:rPr>
        <w:t>марта</w:t>
      </w:r>
      <w:r w:rsidR="005161F2" w:rsidRPr="00C3304E">
        <w:rPr>
          <w:rFonts w:ascii="Times New Roman" w:hAnsi="Times New Roman" w:cs="Times New Roman"/>
          <w:sz w:val="28"/>
          <w:szCs w:val="28"/>
        </w:rPr>
        <w:t xml:space="preserve"> 202</w:t>
      </w:r>
      <w:r w:rsidR="005C24C0" w:rsidRPr="00C3304E">
        <w:rPr>
          <w:rFonts w:ascii="Times New Roman" w:hAnsi="Times New Roman" w:cs="Times New Roman"/>
          <w:sz w:val="28"/>
          <w:szCs w:val="28"/>
        </w:rPr>
        <w:t>5</w:t>
      </w:r>
      <w:r w:rsidR="005161F2" w:rsidRPr="00C3304E">
        <w:rPr>
          <w:rFonts w:ascii="Times New Roman" w:hAnsi="Times New Roman" w:cs="Times New Roman"/>
          <w:sz w:val="28"/>
          <w:szCs w:val="28"/>
        </w:rPr>
        <w:t xml:space="preserve"> г. по </w:t>
      </w:r>
      <w:r w:rsidRPr="00C3304E">
        <w:rPr>
          <w:rFonts w:ascii="Times New Roman" w:hAnsi="Times New Roman" w:cs="Times New Roman"/>
          <w:sz w:val="28"/>
          <w:szCs w:val="28"/>
        </w:rPr>
        <w:t>25</w:t>
      </w:r>
      <w:r w:rsidR="003701AC" w:rsidRPr="00C3304E">
        <w:rPr>
          <w:rFonts w:ascii="Times New Roman" w:hAnsi="Times New Roman" w:cs="Times New Roman"/>
          <w:sz w:val="28"/>
          <w:szCs w:val="28"/>
        </w:rPr>
        <w:t xml:space="preserve"> апреля</w:t>
      </w:r>
      <w:r w:rsidR="005161F2" w:rsidRPr="00C3304E">
        <w:rPr>
          <w:rFonts w:ascii="Times New Roman" w:hAnsi="Times New Roman" w:cs="Times New Roman"/>
          <w:sz w:val="28"/>
          <w:szCs w:val="28"/>
        </w:rPr>
        <w:t xml:space="preserve"> 202</w:t>
      </w:r>
      <w:r w:rsidR="005C24C0" w:rsidRPr="00C3304E">
        <w:rPr>
          <w:rFonts w:ascii="Times New Roman" w:hAnsi="Times New Roman" w:cs="Times New Roman"/>
          <w:sz w:val="28"/>
          <w:szCs w:val="28"/>
        </w:rPr>
        <w:t>5</w:t>
      </w:r>
      <w:r w:rsidR="005161F2" w:rsidRPr="00C3304E">
        <w:rPr>
          <w:rFonts w:ascii="Times New Roman" w:hAnsi="Times New Roman" w:cs="Times New Roman"/>
          <w:sz w:val="28"/>
          <w:szCs w:val="28"/>
        </w:rPr>
        <w:t xml:space="preserve"> г. организатором общественных обсуждений комиссией по территориальному планированию Златоустовского городского округа (г. Златоуст, ул.Таганайская,1) проводятся </w:t>
      </w:r>
      <w:r w:rsidR="007D2E87" w:rsidRPr="00C3304E">
        <w:rPr>
          <w:rFonts w:ascii="Times New Roman" w:hAnsi="Times New Roman" w:cs="Times New Roman"/>
          <w:sz w:val="28"/>
          <w:szCs w:val="28"/>
        </w:rPr>
        <w:t xml:space="preserve">общественные </w:t>
      </w:r>
      <w:r w:rsidR="00B41281" w:rsidRPr="00C3304E">
        <w:rPr>
          <w:rFonts w:ascii="Times New Roman" w:hAnsi="Times New Roman" w:cs="Times New Roman"/>
          <w:sz w:val="28"/>
          <w:szCs w:val="28"/>
        </w:rPr>
        <w:t>об</w:t>
      </w:r>
      <w:r w:rsidR="007D2E87" w:rsidRPr="00C3304E">
        <w:rPr>
          <w:rFonts w:ascii="Times New Roman" w:hAnsi="Times New Roman" w:cs="Times New Roman"/>
          <w:sz w:val="28"/>
          <w:szCs w:val="28"/>
        </w:rPr>
        <w:t>суждения</w:t>
      </w:r>
      <w:r w:rsidR="0023783A" w:rsidRPr="00C3304E">
        <w:rPr>
          <w:rFonts w:ascii="Times New Roman" w:hAnsi="Times New Roman" w:cs="Times New Roman"/>
          <w:sz w:val="28"/>
          <w:szCs w:val="28"/>
        </w:rPr>
        <w:t xml:space="preserve"> по проекту решения о предоставлении разрешения </w:t>
      </w:r>
      <w:r w:rsidR="00D807EC" w:rsidRPr="00C3304E">
        <w:rPr>
          <w:rFonts w:ascii="Times New Roman" w:hAnsi="Times New Roman" w:cs="Times New Roman"/>
          <w:sz w:val="28"/>
          <w:szCs w:val="28"/>
        </w:rPr>
        <w:t xml:space="preserve">на отклонение от предельных параметров разрешенного строительства, реконструкции </w:t>
      </w:r>
      <w:r w:rsidRPr="00C3304E">
        <w:rPr>
          <w:rFonts w:ascii="Times New Roman" w:hAnsi="Times New Roman" w:cs="Times New Roman"/>
          <w:sz w:val="28"/>
          <w:szCs w:val="28"/>
        </w:rPr>
        <w:t>объекта капитального строительства, расположенного по адресу: г. Златоуст, ул. им. М.В. Фрунзе, д. 20</w:t>
      </w:r>
      <w:r w:rsidR="008E3E3B" w:rsidRPr="00C3304E">
        <w:rPr>
          <w:rFonts w:ascii="Times New Roman" w:hAnsi="Times New Roman" w:cs="Times New Roman"/>
          <w:color w:val="000000"/>
          <w:sz w:val="28"/>
          <w:szCs w:val="28"/>
          <w:shd w:val="clear" w:color="auto" w:fill="F8F9FA"/>
        </w:rPr>
        <w:t>(далее – проект)</w:t>
      </w:r>
      <w:r w:rsidRPr="00C3304E">
        <w:rPr>
          <w:rFonts w:ascii="Times New Roman" w:hAnsi="Times New Roman" w:cs="Times New Roman"/>
          <w:color w:val="000000"/>
          <w:sz w:val="28"/>
          <w:szCs w:val="28"/>
          <w:shd w:val="clear" w:color="auto" w:fill="F8F9FA"/>
        </w:rPr>
        <w:t>на</w:t>
      </w:r>
      <w:r w:rsidRPr="00C3304E">
        <w:rPr>
          <w:rFonts w:ascii="Times New Roman" w:hAnsi="Times New Roman" w:cs="Times New Roman"/>
          <w:sz w:val="28"/>
          <w:szCs w:val="28"/>
        </w:rPr>
        <w:t xml:space="preserve"> земельном участке с кадастровым номером 74:25:0300106:7,  в части уменьшения минимального отступа </w:t>
      </w:r>
      <w:r w:rsidRPr="00C3304E">
        <w:rPr>
          <w:rFonts w:ascii="Times New Roman" w:hAnsi="Times New Roman" w:cs="Times New Roman"/>
          <w:color w:val="000000"/>
          <w:sz w:val="28"/>
          <w:szCs w:val="28"/>
        </w:rPr>
        <w:t>с юго-западной границы  участка с 3 метров до 0 метров</w:t>
      </w:r>
      <w:r w:rsidRPr="00C3304E">
        <w:rPr>
          <w:rFonts w:ascii="Times New Roman" w:hAnsi="Times New Roman" w:cs="Times New Roman"/>
          <w:color w:val="000000"/>
          <w:sz w:val="28"/>
          <w:szCs w:val="28"/>
          <w:shd w:val="clear" w:color="auto" w:fill="F8F9FA"/>
        </w:rPr>
        <w:t>.</w:t>
      </w:r>
    </w:p>
    <w:p w:rsidR="003701AC" w:rsidRPr="00C3304E" w:rsidRDefault="003701AC" w:rsidP="005161F2">
      <w:pPr>
        <w:pStyle w:val="a5"/>
        <w:ind w:left="0" w:firstLine="851"/>
        <w:jc w:val="both"/>
        <w:rPr>
          <w:color w:val="000000"/>
          <w:sz w:val="28"/>
          <w:szCs w:val="28"/>
        </w:rPr>
      </w:pPr>
    </w:p>
    <w:p w:rsidR="005161F2" w:rsidRPr="00C3304E" w:rsidRDefault="005161F2" w:rsidP="005161F2">
      <w:pPr>
        <w:pStyle w:val="a5"/>
        <w:ind w:left="0" w:firstLine="851"/>
        <w:jc w:val="both"/>
        <w:rPr>
          <w:color w:val="000000"/>
          <w:sz w:val="28"/>
          <w:szCs w:val="28"/>
        </w:rPr>
      </w:pPr>
      <w:r w:rsidRPr="00C3304E">
        <w:rPr>
          <w:color w:val="000000"/>
          <w:sz w:val="28"/>
          <w:szCs w:val="28"/>
        </w:rPr>
        <w:t xml:space="preserve">Проект, подлежащий рассмотрению на общественных обсуждениях будет размещен </w:t>
      </w:r>
      <w:r w:rsidRPr="00C3304E">
        <w:rPr>
          <w:sz w:val="28"/>
          <w:szCs w:val="28"/>
        </w:rPr>
        <w:t xml:space="preserve">с </w:t>
      </w:r>
      <w:r w:rsidR="000F2CA4" w:rsidRPr="00C3304E">
        <w:rPr>
          <w:sz w:val="28"/>
          <w:szCs w:val="28"/>
        </w:rPr>
        <w:t>3 апреля</w:t>
      </w:r>
      <w:r w:rsidRPr="00C3304E">
        <w:rPr>
          <w:sz w:val="28"/>
          <w:szCs w:val="28"/>
        </w:rPr>
        <w:t xml:space="preserve"> 202</w:t>
      </w:r>
      <w:r w:rsidR="005C24C0" w:rsidRPr="00C3304E">
        <w:rPr>
          <w:sz w:val="28"/>
          <w:szCs w:val="28"/>
        </w:rPr>
        <w:t>5</w:t>
      </w:r>
      <w:r w:rsidRPr="00C3304E">
        <w:rPr>
          <w:sz w:val="28"/>
          <w:szCs w:val="28"/>
        </w:rPr>
        <w:t xml:space="preserve"> года по </w:t>
      </w:r>
      <w:r w:rsidR="005C24C0" w:rsidRPr="00C3304E">
        <w:rPr>
          <w:sz w:val="28"/>
          <w:szCs w:val="28"/>
        </w:rPr>
        <w:t>1</w:t>
      </w:r>
      <w:r w:rsidR="00C3304E" w:rsidRPr="00C3304E">
        <w:rPr>
          <w:sz w:val="28"/>
          <w:szCs w:val="28"/>
        </w:rPr>
        <w:t>7</w:t>
      </w:r>
      <w:r w:rsidR="003701AC" w:rsidRPr="00C3304E">
        <w:rPr>
          <w:sz w:val="28"/>
          <w:szCs w:val="28"/>
        </w:rPr>
        <w:t xml:space="preserve"> апреля</w:t>
      </w:r>
      <w:r w:rsidRPr="00C3304E">
        <w:rPr>
          <w:sz w:val="28"/>
          <w:szCs w:val="28"/>
        </w:rPr>
        <w:t xml:space="preserve"> 202</w:t>
      </w:r>
      <w:r w:rsidR="005C24C0" w:rsidRPr="00C3304E">
        <w:rPr>
          <w:sz w:val="28"/>
          <w:szCs w:val="28"/>
        </w:rPr>
        <w:t>5</w:t>
      </w:r>
      <w:r w:rsidRPr="00C3304E">
        <w:rPr>
          <w:sz w:val="28"/>
          <w:szCs w:val="28"/>
        </w:rPr>
        <w:t xml:space="preserve"> года</w:t>
      </w:r>
      <w:r w:rsidRPr="00C3304E">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муниципальных  услуг (функций)" https://www.gosuslugi.ru/ (далее - Единый портал).</w:t>
      </w:r>
    </w:p>
    <w:p w:rsidR="006C7055" w:rsidRPr="00C3304E" w:rsidRDefault="006C7055" w:rsidP="005161F2">
      <w:pPr>
        <w:pStyle w:val="a5"/>
        <w:ind w:left="0" w:firstLine="851"/>
        <w:jc w:val="both"/>
        <w:rPr>
          <w:sz w:val="28"/>
          <w:szCs w:val="28"/>
        </w:rPr>
      </w:pP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eastAsia="Times New Roman" w:hAnsi="Times New Roman" w:cs="Times New Roman"/>
          <w:sz w:val="28"/>
          <w:szCs w:val="28"/>
          <w:lang w:eastAsia="ru-RU"/>
        </w:rPr>
        <w:t xml:space="preserve">Экспозиция проекта, подлежащего рассмотрению, будет открыта </w:t>
      </w:r>
      <w:r w:rsidRPr="00C3304E">
        <w:rPr>
          <w:rFonts w:ascii="Times New Roman" w:hAnsi="Times New Roman" w:cs="Times New Roman"/>
          <w:sz w:val="28"/>
          <w:szCs w:val="28"/>
        </w:rPr>
        <w:t xml:space="preserve">с </w:t>
      </w:r>
      <w:r w:rsidR="00C3304E" w:rsidRPr="00C3304E">
        <w:rPr>
          <w:rFonts w:ascii="Times New Roman" w:hAnsi="Times New Roman" w:cs="Times New Roman"/>
          <w:sz w:val="28"/>
          <w:szCs w:val="28"/>
        </w:rPr>
        <w:t xml:space="preserve">3 апреля 2025 года по 17 </w:t>
      </w:r>
      <w:r w:rsidR="005C5763" w:rsidRPr="00C3304E">
        <w:rPr>
          <w:rFonts w:ascii="Times New Roman" w:hAnsi="Times New Roman" w:cs="Times New Roman"/>
          <w:sz w:val="28"/>
          <w:szCs w:val="28"/>
        </w:rPr>
        <w:t xml:space="preserve"> апреля</w:t>
      </w:r>
      <w:r w:rsidR="005C24C0" w:rsidRPr="00C3304E">
        <w:rPr>
          <w:rFonts w:ascii="Times New Roman" w:hAnsi="Times New Roman" w:cs="Times New Roman"/>
          <w:sz w:val="28"/>
          <w:szCs w:val="28"/>
        </w:rPr>
        <w:t xml:space="preserve"> 2025 </w:t>
      </w:r>
      <w:r w:rsidRPr="00C3304E">
        <w:rPr>
          <w:rFonts w:ascii="Times New Roman" w:hAnsi="Times New Roman" w:cs="Times New Roman"/>
          <w:sz w:val="28"/>
          <w:szCs w:val="28"/>
        </w:rPr>
        <w:t>года 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5161F2" w:rsidRPr="00C3304E" w:rsidRDefault="005161F2" w:rsidP="00516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C3304E">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общественных обсуждениях, возможно в период </w:t>
      </w:r>
      <w:r w:rsidRPr="00C3304E">
        <w:rPr>
          <w:rFonts w:ascii="Times New Roman" w:hAnsi="Times New Roman" w:cs="Times New Roman"/>
          <w:sz w:val="28"/>
          <w:szCs w:val="28"/>
        </w:rPr>
        <w:t xml:space="preserve">с </w:t>
      </w:r>
      <w:r w:rsidR="00C3304E" w:rsidRPr="00C3304E">
        <w:rPr>
          <w:rFonts w:ascii="Times New Roman" w:hAnsi="Times New Roman" w:cs="Times New Roman"/>
          <w:sz w:val="28"/>
          <w:szCs w:val="28"/>
        </w:rPr>
        <w:t xml:space="preserve">3 апреля 2025 года по 17 </w:t>
      </w:r>
      <w:r w:rsidR="005C5763" w:rsidRPr="00C3304E">
        <w:rPr>
          <w:rFonts w:ascii="Times New Roman" w:hAnsi="Times New Roman" w:cs="Times New Roman"/>
          <w:sz w:val="28"/>
          <w:szCs w:val="28"/>
        </w:rPr>
        <w:t xml:space="preserve">апреля </w:t>
      </w:r>
      <w:r w:rsidR="005C24C0" w:rsidRPr="00C3304E">
        <w:rPr>
          <w:rFonts w:ascii="Times New Roman" w:hAnsi="Times New Roman" w:cs="Times New Roman"/>
          <w:sz w:val="28"/>
          <w:szCs w:val="28"/>
        </w:rPr>
        <w:t xml:space="preserve">2025 </w:t>
      </w:r>
      <w:r w:rsidRPr="00C3304E">
        <w:rPr>
          <w:rFonts w:ascii="Times New Roman" w:hAnsi="Times New Roman" w:cs="Times New Roman"/>
          <w:sz w:val="28"/>
          <w:szCs w:val="28"/>
        </w:rPr>
        <w:t>года включительно</w:t>
      </w:r>
      <w:r w:rsidRPr="00C3304E">
        <w:rPr>
          <w:rFonts w:ascii="Times New Roman" w:eastAsia="Times New Roman" w:hAnsi="Times New Roman" w:cs="Times New Roman"/>
          <w:sz w:val="28"/>
          <w:szCs w:val="28"/>
          <w:lang w:eastAsia="ru-RU"/>
        </w:rPr>
        <w:t xml:space="preserve"> в следующие дни и часы:</w:t>
      </w: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t>Вторник:    9.00 ч. – 12.00 ч.</w:t>
      </w: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t xml:space="preserve">                   13.00 ч. – 17.00 ч.</w:t>
      </w:r>
    </w:p>
    <w:p w:rsidR="005161F2" w:rsidRPr="00C3304E" w:rsidRDefault="005161F2" w:rsidP="005161F2">
      <w:pPr>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ab/>
      </w:r>
      <w:r w:rsidRPr="00C3304E">
        <w:rPr>
          <w:rFonts w:ascii="Times New Roman" w:hAnsi="Times New Roman" w:cs="Times New Roman"/>
          <w:sz w:val="28"/>
          <w:szCs w:val="28"/>
        </w:rPr>
        <w:tab/>
      </w:r>
      <w:r w:rsidRPr="00C3304E">
        <w:rPr>
          <w:rFonts w:ascii="Times New Roman" w:hAnsi="Times New Roman" w:cs="Times New Roman"/>
          <w:sz w:val="28"/>
          <w:szCs w:val="28"/>
        </w:rPr>
        <w:tab/>
        <w:t>Пятница:    9-00 ч. – 12.00 ч.</w:t>
      </w:r>
    </w:p>
    <w:p w:rsidR="006C7055" w:rsidRPr="00C3304E" w:rsidRDefault="006C7055" w:rsidP="005161F2">
      <w:pPr>
        <w:spacing w:after="0" w:line="240" w:lineRule="auto"/>
        <w:ind w:firstLine="709"/>
        <w:jc w:val="both"/>
        <w:rPr>
          <w:rFonts w:ascii="Times New Roman" w:hAnsi="Times New Roman" w:cs="Times New Roman"/>
          <w:sz w:val="28"/>
          <w:szCs w:val="28"/>
        </w:rPr>
      </w:pPr>
    </w:p>
    <w:p w:rsidR="005161F2" w:rsidRPr="00C3304E" w:rsidRDefault="005161F2" w:rsidP="005161F2">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с </w:t>
      </w:r>
      <w:r w:rsidR="00C3304E" w:rsidRPr="00C3304E">
        <w:rPr>
          <w:rFonts w:ascii="Times New Roman" w:hAnsi="Times New Roman" w:cs="Times New Roman"/>
          <w:sz w:val="28"/>
          <w:szCs w:val="28"/>
        </w:rPr>
        <w:t xml:space="preserve">3 апреля 2025 года по 17 </w:t>
      </w:r>
      <w:r w:rsidR="005C5763" w:rsidRPr="00C3304E">
        <w:rPr>
          <w:rFonts w:ascii="Times New Roman" w:hAnsi="Times New Roman" w:cs="Times New Roman"/>
          <w:sz w:val="28"/>
          <w:szCs w:val="28"/>
        </w:rPr>
        <w:t xml:space="preserve">апреля </w:t>
      </w:r>
      <w:r w:rsidR="005C24C0" w:rsidRPr="00C3304E">
        <w:rPr>
          <w:rFonts w:ascii="Times New Roman" w:hAnsi="Times New Roman" w:cs="Times New Roman"/>
          <w:sz w:val="28"/>
          <w:szCs w:val="28"/>
        </w:rPr>
        <w:t xml:space="preserve">2025 </w:t>
      </w:r>
      <w:r w:rsidRPr="00C3304E">
        <w:rPr>
          <w:rFonts w:ascii="Times New Roman" w:hAnsi="Times New Roman" w:cs="Times New Roman"/>
          <w:sz w:val="28"/>
          <w:szCs w:val="28"/>
        </w:rPr>
        <w:t>года включительно:</w:t>
      </w:r>
    </w:p>
    <w:p w:rsidR="005161F2" w:rsidRPr="00C3304E" w:rsidRDefault="005161F2" w:rsidP="005161F2">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3304E">
        <w:rPr>
          <w:rFonts w:ascii="Times New Roman" w:hAnsi="Times New Roman" w:cs="Times New Roman"/>
          <w:sz w:val="28"/>
          <w:szCs w:val="28"/>
        </w:rPr>
        <w:t>посредством Единого портала;</w:t>
      </w:r>
    </w:p>
    <w:p w:rsidR="00DB5C6B" w:rsidRPr="00C3304E" w:rsidRDefault="005161F2" w:rsidP="006C7055">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C3304E">
        <w:rPr>
          <w:rFonts w:ascii="Times New Roman" w:hAnsi="Times New Roman" w:cs="Times New Roman"/>
          <w:sz w:val="28"/>
          <w:szCs w:val="28"/>
        </w:rPr>
        <w:lastRenderedPageBreak/>
        <w:t xml:space="preserve">городского округа по адресу: г. Златоуст, </w:t>
      </w:r>
      <w:proofErr w:type="spellStart"/>
      <w:r w:rsidRPr="00C3304E">
        <w:rPr>
          <w:rFonts w:ascii="Times New Roman" w:hAnsi="Times New Roman" w:cs="Times New Roman"/>
          <w:sz w:val="28"/>
          <w:szCs w:val="28"/>
        </w:rPr>
        <w:t>ул.Таганайская</w:t>
      </w:r>
      <w:proofErr w:type="spellEnd"/>
      <w:r w:rsidRPr="00C3304E">
        <w:rPr>
          <w:rFonts w:ascii="Times New Roman" w:hAnsi="Times New Roman" w:cs="Times New Roman"/>
          <w:sz w:val="28"/>
          <w:szCs w:val="28"/>
        </w:rPr>
        <w:t xml:space="preserve">, 1, кабинет 417, </w:t>
      </w:r>
      <w:proofErr w:type="spellStart"/>
      <w:r w:rsidRPr="00C3304E">
        <w:rPr>
          <w:rFonts w:ascii="Times New Roman" w:hAnsi="Times New Roman" w:cs="Times New Roman"/>
          <w:color w:val="000000"/>
          <w:sz w:val="28"/>
          <w:szCs w:val="28"/>
          <w:shd w:val="clear" w:color="auto" w:fill="FFFFFF"/>
        </w:rPr>
        <w:t>email</w:t>
      </w:r>
      <w:proofErr w:type="spellEnd"/>
      <w:r w:rsidRPr="00C3304E">
        <w:rPr>
          <w:rFonts w:ascii="Times New Roman" w:hAnsi="Times New Roman" w:cs="Times New Roman"/>
          <w:sz w:val="28"/>
          <w:szCs w:val="28"/>
        </w:rPr>
        <w:t>–</w:t>
      </w:r>
      <w:hyperlink r:id="rId6" w:history="1">
        <w:r w:rsidRPr="00C3304E">
          <w:rPr>
            <w:rStyle w:val="a4"/>
            <w:rFonts w:ascii="Times New Roman" w:hAnsi="Times New Roman" w:cs="Times New Roman"/>
            <w:sz w:val="28"/>
            <w:szCs w:val="28"/>
            <w:shd w:val="clear" w:color="auto" w:fill="FFFFFF"/>
          </w:rPr>
          <w:t>zlat-go@mail.ru</w:t>
        </w:r>
      </w:hyperlink>
      <w:r w:rsidRPr="00C3304E">
        <w:rPr>
          <w:rFonts w:ascii="Times New Roman" w:hAnsi="Times New Roman" w:cs="Times New Roman"/>
          <w:sz w:val="28"/>
          <w:szCs w:val="28"/>
        </w:rPr>
        <w:t>);</w:t>
      </w:r>
    </w:p>
    <w:p w:rsidR="00DB5C6B" w:rsidRPr="00C3304E"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C3304E">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w:t>
      </w:r>
      <w:r w:rsidRPr="00C3304E">
        <w:rPr>
          <w:rFonts w:ascii="Times New Roman" w:hAnsi="Times New Roman" w:cs="Times New Roman"/>
          <w:sz w:val="28"/>
          <w:szCs w:val="28"/>
        </w:rPr>
        <w:lastRenderedPageBreak/>
        <w:t>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C3304E" w:rsidRDefault="00DB5C6B" w:rsidP="00DB5C6B">
      <w:pPr>
        <w:overflowPunct w:val="0"/>
        <w:autoSpaceDE w:val="0"/>
        <w:spacing w:after="0" w:line="240" w:lineRule="auto"/>
        <w:ind w:firstLine="709"/>
        <w:jc w:val="both"/>
        <w:rPr>
          <w:rFonts w:ascii="Times New Roman" w:hAnsi="Times New Roman" w:cs="Times New Roman"/>
          <w:sz w:val="28"/>
          <w:szCs w:val="28"/>
        </w:rPr>
      </w:pPr>
      <w:r w:rsidRPr="00C3304E">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C3304E" w:rsidRDefault="00DB5C6B" w:rsidP="00DB5C6B">
      <w:pPr>
        <w:spacing w:after="0" w:line="240" w:lineRule="auto"/>
        <w:ind w:firstLine="709"/>
        <w:jc w:val="both"/>
        <w:rPr>
          <w:rFonts w:ascii="Times New Roman" w:hAnsi="Times New Roman" w:cs="Times New Roman"/>
          <w:sz w:val="28"/>
          <w:szCs w:val="28"/>
        </w:rPr>
      </w:pPr>
    </w:p>
    <w:p w:rsidR="00195FF3" w:rsidRPr="00C3304E" w:rsidRDefault="00195FF3" w:rsidP="00951D5A">
      <w:pPr>
        <w:pStyle w:val="a3"/>
        <w:ind w:firstLine="709"/>
        <w:jc w:val="both"/>
        <w:rPr>
          <w:rFonts w:ascii="Times New Roman" w:hAnsi="Times New Roman" w:cs="Times New Roman"/>
          <w:sz w:val="28"/>
          <w:szCs w:val="28"/>
        </w:rPr>
      </w:pPr>
    </w:p>
    <w:p w:rsidR="00195FF3" w:rsidRPr="00C3304E" w:rsidRDefault="00195FF3" w:rsidP="00951D5A">
      <w:pPr>
        <w:pStyle w:val="a3"/>
        <w:ind w:firstLine="709"/>
        <w:jc w:val="both"/>
        <w:rPr>
          <w:rFonts w:ascii="Times New Roman" w:hAnsi="Times New Roman" w:cs="Times New Roman"/>
          <w:sz w:val="28"/>
          <w:szCs w:val="28"/>
        </w:rPr>
      </w:pPr>
    </w:p>
    <w:p w:rsidR="00365662" w:rsidRDefault="00365662" w:rsidP="00365662">
      <w:pPr>
        <w:pStyle w:val="a3"/>
        <w:jc w:val="right"/>
        <w:rPr>
          <w:rFonts w:ascii="Times New Roman" w:hAnsi="Times New Roman" w:cs="Times New Roman"/>
          <w:sz w:val="28"/>
          <w:szCs w:val="28"/>
        </w:rPr>
      </w:pPr>
      <w:proofErr w:type="spellStart"/>
      <w:r>
        <w:rPr>
          <w:rFonts w:ascii="Times New Roman" w:hAnsi="Times New Roman" w:cs="Times New Roman"/>
          <w:sz w:val="28"/>
          <w:szCs w:val="28"/>
        </w:rPr>
        <w:t>В.В.Бобылев</w:t>
      </w:r>
      <w:proofErr w:type="spellEnd"/>
      <w:r>
        <w:rPr>
          <w:rFonts w:ascii="Times New Roman" w:hAnsi="Times New Roman" w:cs="Times New Roman"/>
          <w:sz w:val="28"/>
          <w:szCs w:val="28"/>
        </w:rPr>
        <w:t xml:space="preserve">, заместитель главы </w:t>
      </w:r>
    </w:p>
    <w:p w:rsidR="00365662" w:rsidRDefault="00365662" w:rsidP="00365662">
      <w:pPr>
        <w:spacing w:after="0" w:line="240" w:lineRule="auto"/>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Златоустовского городского округа</w:t>
      </w:r>
    </w:p>
    <w:p w:rsidR="00D55F27" w:rsidRPr="00C3304E" w:rsidRDefault="00365662" w:rsidP="00365662">
      <w:pPr>
        <w:pStyle w:val="a3"/>
        <w:ind w:firstLine="709"/>
        <w:jc w:val="both"/>
        <w:rPr>
          <w:rFonts w:ascii="Times New Roman" w:hAnsi="Times New Roman" w:cs="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 инфраструктуре</w:t>
      </w:r>
    </w:p>
    <w:p w:rsidR="00D55F27" w:rsidRPr="00C3304E" w:rsidRDefault="00D55F27" w:rsidP="00D55F27">
      <w:pPr>
        <w:rPr>
          <w:rFonts w:ascii="Times New Roman" w:hAnsi="Times New Roman" w:cs="Times New Roman"/>
          <w:sz w:val="28"/>
          <w:szCs w:val="28"/>
          <w:lang w:eastAsia="ru-RU"/>
        </w:rPr>
      </w:pPr>
      <w:bookmarkStart w:id="0" w:name="_GoBack"/>
      <w:bookmarkEnd w:id="0"/>
    </w:p>
    <w:p w:rsidR="00D55F27" w:rsidRPr="00C3304E" w:rsidRDefault="00D55F27" w:rsidP="00D55F27">
      <w:pPr>
        <w:pStyle w:val="a3"/>
        <w:ind w:firstLine="709"/>
        <w:jc w:val="both"/>
        <w:rPr>
          <w:rFonts w:ascii="Times New Roman" w:hAnsi="Times New Roman" w:cs="Times New Roman"/>
          <w:sz w:val="28"/>
          <w:szCs w:val="28"/>
        </w:rPr>
      </w:pPr>
    </w:p>
    <w:p w:rsidR="00D55F27" w:rsidRPr="00C3304E" w:rsidRDefault="00D55F27" w:rsidP="00D55F27">
      <w:pPr>
        <w:spacing w:after="0" w:line="240" w:lineRule="auto"/>
        <w:ind w:firstLine="709"/>
        <w:jc w:val="both"/>
        <w:rPr>
          <w:rFonts w:ascii="Times New Roman" w:hAnsi="Times New Roman" w:cs="Times New Roman"/>
          <w:sz w:val="28"/>
          <w:szCs w:val="28"/>
        </w:rPr>
      </w:pPr>
    </w:p>
    <w:p w:rsidR="00D55F27" w:rsidRPr="00C3304E" w:rsidRDefault="00D55F27" w:rsidP="00D55F27">
      <w:pPr>
        <w:spacing w:after="0" w:line="240" w:lineRule="auto"/>
        <w:ind w:firstLine="709"/>
        <w:jc w:val="both"/>
        <w:rPr>
          <w:rFonts w:ascii="Times New Roman" w:hAnsi="Times New Roman" w:cs="Times New Roman"/>
          <w:sz w:val="28"/>
          <w:szCs w:val="28"/>
        </w:rPr>
      </w:pPr>
    </w:p>
    <w:p w:rsidR="00D55F27" w:rsidRPr="00C3304E" w:rsidRDefault="00D55F27" w:rsidP="00D55F27">
      <w:pPr>
        <w:spacing w:after="0" w:line="240" w:lineRule="auto"/>
        <w:ind w:firstLine="709"/>
        <w:jc w:val="both"/>
        <w:rPr>
          <w:rFonts w:ascii="Times New Roman" w:hAnsi="Times New Roman" w:cs="Times New Roman"/>
          <w:sz w:val="28"/>
          <w:szCs w:val="28"/>
        </w:rPr>
      </w:pPr>
    </w:p>
    <w:p w:rsidR="00D55F27" w:rsidRPr="00C3304E" w:rsidRDefault="00D55F27" w:rsidP="00D55F27">
      <w:pPr>
        <w:spacing w:after="0" w:line="240" w:lineRule="auto"/>
        <w:ind w:firstLine="709"/>
        <w:jc w:val="both"/>
        <w:rPr>
          <w:rFonts w:ascii="Times New Roman" w:hAnsi="Times New Roman" w:cs="Times New Roman"/>
          <w:sz w:val="28"/>
          <w:szCs w:val="28"/>
        </w:rPr>
      </w:pPr>
    </w:p>
    <w:p w:rsidR="00D55F27" w:rsidRPr="00C3304E" w:rsidRDefault="00D55F27" w:rsidP="00D55F27">
      <w:pPr>
        <w:spacing w:after="0" w:line="240" w:lineRule="auto"/>
        <w:ind w:firstLine="709"/>
        <w:jc w:val="both"/>
        <w:rPr>
          <w:rFonts w:ascii="Times New Roman" w:hAnsi="Times New Roman" w:cs="Times New Roman"/>
          <w:sz w:val="28"/>
          <w:szCs w:val="28"/>
        </w:rPr>
      </w:pPr>
    </w:p>
    <w:p w:rsidR="00D55F27" w:rsidRPr="00C3304E" w:rsidRDefault="00D55F27" w:rsidP="00D55F27">
      <w:pPr>
        <w:spacing w:after="0" w:line="240" w:lineRule="auto"/>
        <w:ind w:firstLine="709"/>
        <w:jc w:val="both"/>
        <w:rPr>
          <w:rFonts w:ascii="Times New Roman" w:hAnsi="Times New Roman" w:cs="Times New Roman"/>
          <w:sz w:val="28"/>
          <w:szCs w:val="28"/>
        </w:rPr>
      </w:pPr>
    </w:p>
    <w:p w:rsidR="00D55F27" w:rsidRPr="00C3304E" w:rsidRDefault="00D55F27" w:rsidP="00D55F27">
      <w:pPr>
        <w:spacing w:after="0" w:line="240" w:lineRule="auto"/>
        <w:ind w:firstLine="709"/>
        <w:jc w:val="both"/>
        <w:rPr>
          <w:rFonts w:ascii="Times New Roman" w:hAnsi="Times New Roman" w:cs="Times New Roman"/>
          <w:sz w:val="28"/>
          <w:szCs w:val="28"/>
        </w:rPr>
      </w:pPr>
    </w:p>
    <w:p w:rsidR="00D55F27" w:rsidRPr="00C3304E" w:rsidRDefault="00D55F27" w:rsidP="00D55F27">
      <w:pPr>
        <w:spacing w:after="0" w:line="240" w:lineRule="auto"/>
        <w:ind w:firstLine="709"/>
        <w:jc w:val="both"/>
        <w:rPr>
          <w:rFonts w:ascii="Times New Roman" w:hAnsi="Times New Roman" w:cs="Times New Roman"/>
          <w:sz w:val="28"/>
          <w:szCs w:val="28"/>
        </w:rPr>
      </w:pPr>
    </w:p>
    <w:p w:rsidR="00D55F27" w:rsidRPr="00C3304E" w:rsidRDefault="00D55F27" w:rsidP="00D55F27">
      <w:pPr>
        <w:spacing w:after="0" w:line="240" w:lineRule="auto"/>
        <w:ind w:firstLine="709"/>
        <w:jc w:val="both"/>
        <w:rPr>
          <w:rFonts w:ascii="Times New Roman" w:hAnsi="Times New Roman" w:cs="Times New Roman"/>
          <w:sz w:val="28"/>
          <w:szCs w:val="28"/>
        </w:rPr>
      </w:pPr>
    </w:p>
    <w:p w:rsidR="00D55F27" w:rsidRPr="00C3304E" w:rsidRDefault="00D55F27" w:rsidP="00D55F27">
      <w:pPr>
        <w:spacing w:after="0" w:line="240" w:lineRule="auto"/>
        <w:ind w:firstLine="709"/>
        <w:jc w:val="both"/>
        <w:rPr>
          <w:rFonts w:ascii="Times New Roman" w:hAnsi="Times New Roman" w:cs="Times New Roman"/>
          <w:sz w:val="28"/>
          <w:szCs w:val="28"/>
        </w:rPr>
      </w:pPr>
    </w:p>
    <w:p w:rsidR="00D55F27" w:rsidRPr="00C3304E" w:rsidRDefault="00D55F27" w:rsidP="00D55F27">
      <w:pPr>
        <w:spacing w:after="0" w:line="240" w:lineRule="auto"/>
        <w:ind w:firstLine="709"/>
        <w:jc w:val="both"/>
        <w:rPr>
          <w:rFonts w:ascii="Times New Roman" w:hAnsi="Times New Roman" w:cs="Times New Roman"/>
          <w:sz w:val="28"/>
          <w:szCs w:val="28"/>
        </w:rPr>
      </w:pPr>
    </w:p>
    <w:p w:rsidR="00D55F27" w:rsidRPr="00C3304E" w:rsidRDefault="00D55F27" w:rsidP="00D55F27">
      <w:pPr>
        <w:spacing w:after="0" w:line="240" w:lineRule="auto"/>
        <w:ind w:firstLine="709"/>
        <w:jc w:val="both"/>
        <w:rPr>
          <w:rFonts w:ascii="Times New Roman" w:hAnsi="Times New Roman" w:cs="Times New Roman"/>
          <w:sz w:val="28"/>
          <w:szCs w:val="28"/>
        </w:rPr>
      </w:pPr>
    </w:p>
    <w:p w:rsidR="00D55F27" w:rsidRPr="00C3304E" w:rsidRDefault="00D55F27" w:rsidP="00D55F27">
      <w:pPr>
        <w:spacing w:after="0" w:line="240" w:lineRule="auto"/>
        <w:ind w:firstLine="709"/>
        <w:jc w:val="both"/>
        <w:rPr>
          <w:rFonts w:ascii="Times New Roman" w:hAnsi="Times New Roman" w:cs="Times New Roman"/>
          <w:sz w:val="28"/>
          <w:szCs w:val="28"/>
        </w:rPr>
      </w:pPr>
    </w:p>
    <w:p w:rsidR="00D55F27" w:rsidRPr="00C3304E" w:rsidRDefault="00D55F27" w:rsidP="00D55F27">
      <w:pPr>
        <w:spacing w:after="0" w:line="240" w:lineRule="auto"/>
        <w:ind w:firstLine="709"/>
        <w:jc w:val="both"/>
        <w:rPr>
          <w:rFonts w:ascii="Times New Roman" w:hAnsi="Times New Roman" w:cs="Times New Roman"/>
          <w:sz w:val="28"/>
          <w:szCs w:val="28"/>
        </w:rPr>
      </w:pPr>
    </w:p>
    <w:p w:rsidR="003E0D7F" w:rsidRPr="00C3304E" w:rsidRDefault="003E0D7F" w:rsidP="00D55F27">
      <w:pPr>
        <w:spacing w:after="0" w:line="240" w:lineRule="auto"/>
        <w:ind w:firstLine="709"/>
        <w:jc w:val="both"/>
        <w:rPr>
          <w:rFonts w:ascii="Times New Roman" w:hAnsi="Times New Roman" w:cs="Times New Roman"/>
          <w:sz w:val="28"/>
          <w:szCs w:val="28"/>
        </w:rPr>
      </w:pPr>
    </w:p>
    <w:p w:rsidR="003E0D7F" w:rsidRPr="00C3304E" w:rsidRDefault="003E0D7F" w:rsidP="00D55F27">
      <w:pPr>
        <w:spacing w:after="0" w:line="240" w:lineRule="auto"/>
        <w:ind w:firstLine="709"/>
        <w:jc w:val="both"/>
        <w:rPr>
          <w:rFonts w:ascii="Times New Roman" w:hAnsi="Times New Roman" w:cs="Times New Roman"/>
          <w:sz w:val="28"/>
          <w:szCs w:val="28"/>
        </w:rPr>
      </w:pPr>
    </w:p>
    <w:p w:rsidR="003E0D7F" w:rsidRPr="00C3304E" w:rsidRDefault="003E0D7F" w:rsidP="00D55F27">
      <w:pPr>
        <w:spacing w:after="0" w:line="240" w:lineRule="auto"/>
        <w:ind w:firstLine="709"/>
        <w:jc w:val="both"/>
        <w:rPr>
          <w:rFonts w:ascii="Times New Roman" w:hAnsi="Times New Roman" w:cs="Times New Roman"/>
          <w:sz w:val="28"/>
          <w:szCs w:val="28"/>
        </w:rPr>
      </w:pPr>
    </w:p>
    <w:p w:rsidR="003E0D7F" w:rsidRPr="00C3304E" w:rsidRDefault="003E0D7F" w:rsidP="00D55F27">
      <w:pPr>
        <w:spacing w:after="0" w:line="240" w:lineRule="auto"/>
        <w:ind w:firstLine="709"/>
        <w:jc w:val="both"/>
        <w:rPr>
          <w:rFonts w:ascii="Times New Roman" w:hAnsi="Times New Roman" w:cs="Times New Roman"/>
          <w:sz w:val="28"/>
          <w:szCs w:val="28"/>
        </w:rPr>
      </w:pPr>
    </w:p>
    <w:p w:rsidR="003E0D7F" w:rsidRPr="00C3304E" w:rsidRDefault="003E0D7F" w:rsidP="00D55F27">
      <w:pPr>
        <w:spacing w:after="0" w:line="240" w:lineRule="auto"/>
        <w:ind w:firstLine="709"/>
        <w:jc w:val="both"/>
        <w:rPr>
          <w:rFonts w:ascii="Times New Roman" w:hAnsi="Times New Roman" w:cs="Times New Roman"/>
          <w:sz w:val="28"/>
          <w:szCs w:val="28"/>
        </w:rPr>
      </w:pPr>
    </w:p>
    <w:p w:rsidR="003E0D7F" w:rsidRPr="00C3304E" w:rsidRDefault="003E0D7F" w:rsidP="00D55F27">
      <w:pPr>
        <w:spacing w:after="0" w:line="240" w:lineRule="auto"/>
        <w:ind w:firstLine="709"/>
        <w:jc w:val="both"/>
        <w:rPr>
          <w:rFonts w:ascii="Times New Roman" w:hAnsi="Times New Roman" w:cs="Times New Roman"/>
          <w:sz w:val="28"/>
          <w:szCs w:val="28"/>
        </w:rPr>
      </w:pPr>
    </w:p>
    <w:p w:rsidR="003E0D7F" w:rsidRPr="00C3304E" w:rsidRDefault="003E0D7F" w:rsidP="00D55F27">
      <w:pPr>
        <w:spacing w:after="0" w:line="240" w:lineRule="auto"/>
        <w:ind w:firstLine="709"/>
        <w:jc w:val="both"/>
        <w:rPr>
          <w:rFonts w:ascii="Times New Roman" w:hAnsi="Times New Roman" w:cs="Times New Roman"/>
          <w:sz w:val="28"/>
          <w:szCs w:val="28"/>
        </w:rPr>
      </w:pPr>
    </w:p>
    <w:p w:rsidR="00526929" w:rsidRPr="00C3304E" w:rsidRDefault="00526929" w:rsidP="00D55F27">
      <w:pPr>
        <w:spacing w:after="0" w:line="240" w:lineRule="auto"/>
        <w:ind w:firstLine="709"/>
        <w:jc w:val="both"/>
        <w:rPr>
          <w:rFonts w:ascii="Times New Roman" w:hAnsi="Times New Roman" w:cs="Times New Roman"/>
          <w:sz w:val="28"/>
          <w:szCs w:val="28"/>
        </w:rPr>
      </w:pPr>
    </w:p>
    <w:p w:rsidR="00526929" w:rsidRPr="00C3304E" w:rsidRDefault="00526929" w:rsidP="00D55F27">
      <w:pPr>
        <w:spacing w:after="0" w:line="240" w:lineRule="auto"/>
        <w:ind w:firstLine="709"/>
        <w:jc w:val="both"/>
        <w:rPr>
          <w:rFonts w:ascii="Times New Roman" w:hAnsi="Times New Roman" w:cs="Times New Roman"/>
          <w:sz w:val="28"/>
          <w:szCs w:val="28"/>
        </w:rPr>
      </w:pPr>
    </w:p>
    <w:p w:rsidR="003E0D7F" w:rsidRPr="00C3304E" w:rsidRDefault="003E0D7F" w:rsidP="00D55F27">
      <w:pPr>
        <w:spacing w:after="0" w:line="240" w:lineRule="auto"/>
        <w:ind w:firstLine="709"/>
        <w:jc w:val="both"/>
        <w:rPr>
          <w:rFonts w:ascii="Times New Roman" w:hAnsi="Times New Roman" w:cs="Times New Roman"/>
          <w:sz w:val="28"/>
          <w:szCs w:val="28"/>
        </w:rPr>
      </w:pPr>
    </w:p>
    <w:p w:rsidR="005A4429" w:rsidRPr="00C3304E" w:rsidRDefault="005A4429" w:rsidP="00D55F27">
      <w:pPr>
        <w:spacing w:after="0" w:line="240" w:lineRule="auto"/>
        <w:ind w:firstLine="709"/>
        <w:jc w:val="both"/>
        <w:rPr>
          <w:rFonts w:ascii="Times New Roman" w:hAnsi="Times New Roman" w:cs="Times New Roman"/>
          <w:sz w:val="28"/>
          <w:szCs w:val="28"/>
        </w:rPr>
      </w:pPr>
    </w:p>
    <w:sectPr w:rsidR="005A4429" w:rsidRPr="00C3304E"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1F3AA5"/>
    <w:multiLevelType w:val="hybridMultilevel"/>
    <w:tmpl w:val="D2440FA6"/>
    <w:lvl w:ilvl="0" w:tplc="D4C2BC28">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abstractNum w:abstractNumId="4">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3"/>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247FA"/>
    <w:rsid w:val="000F0A7B"/>
    <w:rsid w:val="000F2CA4"/>
    <w:rsid w:val="000F7D82"/>
    <w:rsid w:val="00115881"/>
    <w:rsid w:val="00154173"/>
    <w:rsid w:val="00171071"/>
    <w:rsid w:val="001721B3"/>
    <w:rsid w:val="001823F3"/>
    <w:rsid w:val="00195FF3"/>
    <w:rsid w:val="001B65DB"/>
    <w:rsid w:val="001C1AE7"/>
    <w:rsid w:val="001D1E5C"/>
    <w:rsid w:val="00213B52"/>
    <w:rsid w:val="0023783A"/>
    <w:rsid w:val="00273667"/>
    <w:rsid w:val="002912F4"/>
    <w:rsid w:val="002930FC"/>
    <w:rsid w:val="002A61E7"/>
    <w:rsid w:val="002E7847"/>
    <w:rsid w:val="002F0728"/>
    <w:rsid w:val="002F3DCF"/>
    <w:rsid w:val="00365662"/>
    <w:rsid w:val="003701AC"/>
    <w:rsid w:val="003A597F"/>
    <w:rsid w:val="003D03C4"/>
    <w:rsid w:val="003E0D7F"/>
    <w:rsid w:val="00434752"/>
    <w:rsid w:val="00460ABD"/>
    <w:rsid w:val="00467C37"/>
    <w:rsid w:val="004A419A"/>
    <w:rsid w:val="004C4074"/>
    <w:rsid w:val="004D6EB1"/>
    <w:rsid w:val="004F45A6"/>
    <w:rsid w:val="005113D3"/>
    <w:rsid w:val="005161F2"/>
    <w:rsid w:val="00526929"/>
    <w:rsid w:val="00540F13"/>
    <w:rsid w:val="00542A7F"/>
    <w:rsid w:val="00553EFF"/>
    <w:rsid w:val="00572F4F"/>
    <w:rsid w:val="0057784F"/>
    <w:rsid w:val="00594B32"/>
    <w:rsid w:val="005A4429"/>
    <w:rsid w:val="005A5BF6"/>
    <w:rsid w:val="005C24C0"/>
    <w:rsid w:val="005C2C5C"/>
    <w:rsid w:val="005C5763"/>
    <w:rsid w:val="005E1B24"/>
    <w:rsid w:val="00623415"/>
    <w:rsid w:val="00682EB5"/>
    <w:rsid w:val="006A51D8"/>
    <w:rsid w:val="006B63B4"/>
    <w:rsid w:val="006C7055"/>
    <w:rsid w:val="006E4B9D"/>
    <w:rsid w:val="00706381"/>
    <w:rsid w:val="00746234"/>
    <w:rsid w:val="00757BD7"/>
    <w:rsid w:val="00770D95"/>
    <w:rsid w:val="007750BB"/>
    <w:rsid w:val="007A6CC9"/>
    <w:rsid w:val="007C3225"/>
    <w:rsid w:val="007D2E87"/>
    <w:rsid w:val="007E134E"/>
    <w:rsid w:val="007E2FDC"/>
    <w:rsid w:val="007F7534"/>
    <w:rsid w:val="00817249"/>
    <w:rsid w:val="008267EA"/>
    <w:rsid w:val="008453BA"/>
    <w:rsid w:val="00873965"/>
    <w:rsid w:val="0087585F"/>
    <w:rsid w:val="00881444"/>
    <w:rsid w:val="00887B71"/>
    <w:rsid w:val="008925FF"/>
    <w:rsid w:val="008B0FEC"/>
    <w:rsid w:val="008B4523"/>
    <w:rsid w:val="008D3220"/>
    <w:rsid w:val="008E3E3B"/>
    <w:rsid w:val="008F022A"/>
    <w:rsid w:val="00903542"/>
    <w:rsid w:val="00951D5A"/>
    <w:rsid w:val="00987516"/>
    <w:rsid w:val="009A3307"/>
    <w:rsid w:val="009C6714"/>
    <w:rsid w:val="009D4497"/>
    <w:rsid w:val="00A01106"/>
    <w:rsid w:val="00A13358"/>
    <w:rsid w:val="00A25B13"/>
    <w:rsid w:val="00A371DC"/>
    <w:rsid w:val="00A40C95"/>
    <w:rsid w:val="00A55D60"/>
    <w:rsid w:val="00A7353E"/>
    <w:rsid w:val="00A800CA"/>
    <w:rsid w:val="00B16F2A"/>
    <w:rsid w:val="00B344E3"/>
    <w:rsid w:val="00B41281"/>
    <w:rsid w:val="00B4672A"/>
    <w:rsid w:val="00B700A7"/>
    <w:rsid w:val="00B95CE4"/>
    <w:rsid w:val="00BA466C"/>
    <w:rsid w:val="00BB717A"/>
    <w:rsid w:val="00BC2731"/>
    <w:rsid w:val="00BF1194"/>
    <w:rsid w:val="00BF1995"/>
    <w:rsid w:val="00BF74E0"/>
    <w:rsid w:val="00C01B2E"/>
    <w:rsid w:val="00C17877"/>
    <w:rsid w:val="00C247FA"/>
    <w:rsid w:val="00C3304E"/>
    <w:rsid w:val="00C57AC0"/>
    <w:rsid w:val="00C75070"/>
    <w:rsid w:val="00C83E39"/>
    <w:rsid w:val="00CF027B"/>
    <w:rsid w:val="00D134C3"/>
    <w:rsid w:val="00D413D6"/>
    <w:rsid w:val="00D437ED"/>
    <w:rsid w:val="00D55F27"/>
    <w:rsid w:val="00D64AF7"/>
    <w:rsid w:val="00D807EC"/>
    <w:rsid w:val="00DA7013"/>
    <w:rsid w:val="00DB5C6B"/>
    <w:rsid w:val="00E037DE"/>
    <w:rsid w:val="00E16B56"/>
    <w:rsid w:val="00E402AD"/>
    <w:rsid w:val="00E41562"/>
    <w:rsid w:val="00E5079C"/>
    <w:rsid w:val="00E72AAC"/>
    <w:rsid w:val="00E76B68"/>
    <w:rsid w:val="00E97CF8"/>
    <w:rsid w:val="00EC64A0"/>
    <w:rsid w:val="00F1675A"/>
    <w:rsid w:val="00F27DA9"/>
    <w:rsid w:val="00F60F6A"/>
    <w:rsid w:val="00F61347"/>
    <w:rsid w:val="00F666A1"/>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DC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link w:val="a6"/>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F1675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675A"/>
    <w:rPr>
      <w:rFonts w:ascii="Segoe UI" w:hAnsi="Segoe UI" w:cs="Segoe UI"/>
      <w:sz w:val="18"/>
      <w:szCs w:val="18"/>
      <w:lang w:eastAsia="en-US"/>
    </w:rPr>
  </w:style>
  <w:style w:type="character" w:customStyle="1" w:styleId="a6">
    <w:name w:val="Абзац списка Знак"/>
    <w:link w:val="a5"/>
    <w:uiPriority w:val="34"/>
    <w:locked/>
    <w:rsid w:val="002A61E7"/>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6122755">
      <w:bodyDiv w:val="1"/>
      <w:marLeft w:val="0"/>
      <w:marRight w:val="0"/>
      <w:marTop w:val="0"/>
      <w:marBottom w:val="0"/>
      <w:divBdr>
        <w:top w:val="none" w:sz="0" w:space="0" w:color="auto"/>
        <w:left w:val="none" w:sz="0" w:space="0" w:color="auto"/>
        <w:bottom w:val="none" w:sz="0" w:space="0" w:color="auto"/>
        <w:right w:val="none" w:sz="0" w:space="0" w:color="auto"/>
      </w:divBdr>
    </w:div>
    <w:div w:id="561252854">
      <w:bodyDiv w:val="1"/>
      <w:marLeft w:val="0"/>
      <w:marRight w:val="0"/>
      <w:marTop w:val="0"/>
      <w:marBottom w:val="0"/>
      <w:divBdr>
        <w:top w:val="none" w:sz="0" w:space="0" w:color="auto"/>
        <w:left w:val="none" w:sz="0" w:space="0" w:color="auto"/>
        <w:bottom w:val="none" w:sz="0" w:space="0" w:color="auto"/>
        <w:right w:val="none" w:sz="0" w:space="0" w:color="auto"/>
      </w:divBdr>
    </w:div>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ED4AE-A0C0-4658-B772-81F42026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6823</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2025-03-19T04:21:00Z</cp:lastPrinted>
  <dcterms:created xsi:type="dcterms:W3CDTF">2025-03-21T03:46:00Z</dcterms:created>
  <dcterms:modified xsi:type="dcterms:W3CDTF">2025-03-21T03:46:00Z</dcterms:modified>
</cp:coreProperties>
</file>