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FA" w:rsidRPr="00240607" w:rsidRDefault="00C247FA" w:rsidP="00DB5C6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ru-RU"/>
        </w:rPr>
      </w:pPr>
      <w:bookmarkStart w:id="0" w:name="_GoBack"/>
      <w:bookmarkEnd w:id="0"/>
    </w:p>
    <w:p w:rsidR="0059077E" w:rsidRPr="00240607" w:rsidRDefault="0059077E" w:rsidP="00590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60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Оповещение</w:t>
      </w:r>
    </w:p>
    <w:p w:rsidR="0059077E" w:rsidRPr="00240607" w:rsidRDefault="0059077E" w:rsidP="0059077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0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публичных слушаний по проекту </w:t>
      </w:r>
      <w:r w:rsidRPr="00240607">
        <w:rPr>
          <w:rFonts w:ascii="Times New Roman" w:hAnsi="Times New Roman" w:cs="Times New Roman"/>
          <w:sz w:val="28"/>
          <w:szCs w:val="28"/>
        </w:rPr>
        <w:t>решения</w:t>
      </w:r>
    </w:p>
    <w:p w:rsidR="0059077E" w:rsidRPr="00240607" w:rsidRDefault="0059077E" w:rsidP="0059077E">
      <w:pPr>
        <w:pStyle w:val="a5"/>
        <w:ind w:left="0" w:firstLine="851"/>
        <w:jc w:val="center"/>
        <w:rPr>
          <w:i/>
          <w:sz w:val="28"/>
          <w:szCs w:val="28"/>
        </w:rPr>
      </w:pPr>
      <w:r w:rsidRPr="00240607">
        <w:rPr>
          <w:i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строительства, расположенного по адресу: г. Златоуст, </w:t>
      </w:r>
      <w:r w:rsidRPr="00240607">
        <w:rPr>
          <w:i/>
          <w:color w:val="252625"/>
          <w:sz w:val="28"/>
          <w:szCs w:val="28"/>
          <w:shd w:val="clear" w:color="auto" w:fill="FFFFFF"/>
        </w:rPr>
        <w:t>садоводческое некоммерческое товарищество "Имени В</w:t>
      </w:r>
      <w:r w:rsidR="00240607" w:rsidRPr="00240607">
        <w:rPr>
          <w:i/>
          <w:color w:val="252625"/>
          <w:sz w:val="28"/>
          <w:szCs w:val="28"/>
          <w:shd w:val="clear" w:color="auto" w:fill="FFFFFF"/>
        </w:rPr>
        <w:t>.</w:t>
      </w:r>
      <w:r w:rsidRPr="00240607">
        <w:rPr>
          <w:i/>
          <w:color w:val="252625"/>
          <w:sz w:val="28"/>
          <w:szCs w:val="28"/>
          <w:shd w:val="clear" w:color="auto" w:fill="FFFFFF"/>
        </w:rPr>
        <w:t>И</w:t>
      </w:r>
      <w:r w:rsidR="00240607" w:rsidRPr="00240607">
        <w:rPr>
          <w:i/>
          <w:color w:val="252625"/>
          <w:sz w:val="28"/>
          <w:szCs w:val="28"/>
          <w:shd w:val="clear" w:color="auto" w:fill="FFFFFF"/>
        </w:rPr>
        <w:t>.</w:t>
      </w:r>
      <w:r w:rsidRPr="00240607">
        <w:rPr>
          <w:i/>
          <w:color w:val="252625"/>
          <w:sz w:val="28"/>
          <w:szCs w:val="28"/>
          <w:shd w:val="clear" w:color="auto" w:fill="FFFFFF"/>
        </w:rPr>
        <w:t>Ленина №2"</w:t>
      </w:r>
      <w:r w:rsidRPr="00240607">
        <w:rPr>
          <w:i/>
          <w:sz w:val="28"/>
          <w:szCs w:val="28"/>
        </w:rPr>
        <w:t>, участок 98</w:t>
      </w:r>
      <w:r w:rsidRPr="00240607">
        <w:rPr>
          <w:i/>
          <w:sz w:val="28"/>
          <w:szCs w:val="28"/>
          <w:shd w:val="clear" w:color="auto" w:fill="FFFFFF"/>
        </w:rPr>
        <w:t>,</w:t>
      </w:r>
      <w:r w:rsidRPr="00240607">
        <w:rPr>
          <w:i/>
          <w:sz w:val="28"/>
          <w:szCs w:val="28"/>
        </w:rPr>
        <w:t xml:space="preserve"> на земельном участке с кадастровым номером </w:t>
      </w:r>
      <w:r w:rsidRPr="00240607">
        <w:rPr>
          <w:i/>
          <w:sz w:val="28"/>
          <w:szCs w:val="28"/>
          <w:shd w:val="clear" w:color="auto" w:fill="FFFFFF"/>
        </w:rPr>
        <w:t>74:25:0305603:384</w:t>
      </w:r>
      <w:r w:rsidRPr="00240607">
        <w:rPr>
          <w:i/>
          <w:sz w:val="28"/>
          <w:szCs w:val="28"/>
        </w:rPr>
        <w:t>,</w:t>
      </w:r>
    </w:p>
    <w:p w:rsidR="0059077E" w:rsidRPr="00240607" w:rsidRDefault="0059077E" w:rsidP="0059077E">
      <w:pPr>
        <w:pStyle w:val="a5"/>
        <w:ind w:left="0" w:firstLine="851"/>
        <w:jc w:val="center"/>
        <w:rPr>
          <w:i/>
          <w:sz w:val="28"/>
          <w:szCs w:val="28"/>
        </w:rPr>
      </w:pPr>
      <w:r w:rsidRPr="00240607">
        <w:rPr>
          <w:i/>
          <w:sz w:val="28"/>
          <w:szCs w:val="28"/>
        </w:rPr>
        <w:t xml:space="preserve"> в части уменьшения минимального отступа с западной и восточной границ</w:t>
      </w:r>
    </w:p>
    <w:p w:rsidR="0059077E" w:rsidRPr="00240607" w:rsidRDefault="0059077E" w:rsidP="0059077E">
      <w:pPr>
        <w:pStyle w:val="a5"/>
        <w:ind w:left="0" w:firstLine="851"/>
        <w:jc w:val="center"/>
        <w:rPr>
          <w:i/>
          <w:sz w:val="28"/>
          <w:szCs w:val="28"/>
        </w:rPr>
      </w:pPr>
      <w:r w:rsidRPr="00240607">
        <w:rPr>
          <w:i/>
          <w:sz w:val="28"/>
          <w:szCs w:val="28"/>
        </w:rPr>
        <w:t>участка с 3 метров до 1 метра, с южной границы</w:t>
      </w:r>
    </w:p>
    <w:p w:rsidR="0059077E" w:rsidRPr="00240607" w:rsidRDefault="0059077E" w:rsidP="0059077E">
      <w:pPr>
        <w:pStyle w:val="a5"/>
        <w:ind w:left="0" w:firstLine="851"/>
        <w:jc w:val="center"/>
        <w:rPr>
          <w:color w:val="000000" w:themeColor="text1"/>
          <w:sz w:val="28"/>
          <w:szCs w:val="28"/>
        </w:rPr>
      </w:pPr>
      <w:r w:rsidRPr="00240607">
        <w:rPr>
          <w:i/>
          <w:sz w:val="28"/>
          <w:szCs w:val="28"/>
        </w:rPr>
        <w:t>участка с 3 метров до 0,5 метров</w:t>
      </w:r>
    </w:p>
    <w:p w:rsidR="00903542" w:rsidRPr="00240607" w:rsidRDefault="00903542" w:rsidP="00903542">
      <w:pPr>
        <w:pStyle w:val="a5"/>
        <w:ind w:left="0" w:firstLine="851"/>
        <w:jc w:val="center"/>
        <w:rPr>
          <w:sz w:val="28"/>
          <w:szCs w:val="28"/>
        </w:rPr>
      </w:pPr>
    </w:p>
    <w:p w:rsidR="00903542" w:rsidRPr="00240607" w:rsidRDefault="00903542" w:rsidP="00903542">
      <w:pPr>
        <w:pStyle w:val="a5"/>
        <w:ind w:left="0" w:firstLine="851"/>
        <w:jc w:val="center"/>
        <w:rPr>
          <w:sz w:val="28"/>
          <w:szCs w:val="28"/>
        </w:rPr>
      </w:pPr>
    </w:p>
    <w:p w:rsidR="0059077E" w:rsidRPr="00240607" w:rsidRDefault="0059077E" w:rsidP="0059077E">
      <w:pPr>
        <w:pStyle w:val="a5"/>
        <w:ind w:left="0" w:firstLine="851"/>
        <w:jc w:val="both"/>
        <w:rPr>
          <w:sz w:val="28"/>
          <w:szCs w:val="28"/>
        </w:rPr>
      </w:pPr>
      <w:r w:rsidRPr="00240607">
        <w:rPr>
          <w:sz w:val="28"/>
          <w:szCs w:val="28"/>
        </w:rPr>
        <w:t xml:space="preserve">С 20 августа 2025 г. по 19 </w:t>
      </w:r>
      <w:r w:rsidR="00FF272C">
        <w:rPr>
          <w:sz w:val="28"/>
          <w:szCs w:val="28"/>
        </w:rPr>
        <w:t>сентября</w:t>
      </w:r>
      <w:r w:rsidRPr="00240607">
        <w:rPr>
          <w:sz w:val="28"/>
          <w:szCs w:val="28"/>
        </w:rPr>
        <w:t xml:space="preserve"> 2025 г. организатором публичных слушаний комиссией по территориальному планированию Златоустовского городского округа (г. Златоуст, ул.Таганайская,1) проводятся 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расположенного по адресу: г. Златоуст, </w:t>
      </w:r>
      <w:r w:rsidR="00240607" w:rsidRPr="00240607">
        <w:rPr>
          <w:color w:val="252625"/>
          <w:sz w:val="28"/>
          <w:szCs w:val="28"/>
          <w:shd w:val="clear" w:color="auto" w:fill="FFFFFF"/>
        </w:rPr>
        <w:t>садоводческое некоммерческое товарищество "Имени В. И. Ленина №2"</w:t>
      </w:r>
      <w:r w:rsidR="00240607" w:rsidRPr="00240607">
        <w:rPr>
          <w:sz w:val="28"/>
          <w:szCs w:val="28"/>
        </w:rPr>
        <w:t xml:space="preserve">, </w:t>
      </w:r>
      <w:r w:rsidRPr="00240607">
        <w:rPr>
          <w:sz w:val="28"/>
          <w:szCs w:val="28"/>
        </w:rPr>
        <w:t xml:space="preserve">участок 98 </w:t>
      </w:r>
      <w:r w:rsidRPr="00240607">
        <w:rPr>
          <w:color w:val="000000"/>
          <w:sz w:val="28"/>
          <w:szCs w:val="28"/>
          <w:shd w:val="clear" w:color="auto" w:fill="F8F9FA"/>
        </w:rPr>
        <w:t>(далее – проект)</w:t>
      </w:r>
      <w:r w:rsidRPr="00240607">
        <w:rPr>
          <w:sz w:val="28"/>
          <w:szCs w:val="28"/>
        </w:rPr>
        <w:t xml:space="preserve">,  на земельном участке с кадастровым номером </w:t>
      </w:r>
      <w:r w:rsidRPr="00240607">
        <w:rPr>
          <w:sz w:val="28"/>
          <w:szCs w:val="28"/>
          <w:shd w:val="clear" w:color="auto" w:fill="FFFFFF"/>
        </w:rPr>
        <w:t>74:25:0305603:384</w:t>
      </w:r>
      <w:r w:rsidRPr="00240607">
        <w:rPr>
          <w:sz w:val="28"/>
          <w:szCs w:val="28"/>
        </w:rPr>
        <w:t xml:space="preserve">, в части уменьшения минимального отступа с западной и восточной границ участка с 3 метров до 1 метра, с южной границы участка с 3 метров до 0,5 метров. </w:t>
      </w:r>
    </w:p>
    <w:p w:rsidR="005C24C0" w:rsidRPr="00240607" w:rsidRDefault="005C24C0" w:rsidP="00903542">
      <w:pPr>
        <w:pStyle w:val="a5"/>
        <w:ind w:left="0" w:firstLine="851"/>
        <w:jc w:val="both"/>
        <w:rPr>
          <w:sz w:val="28"/>
          <w:szCs w:val="28"/>
        </w:rPr>
      </w:pPr>
    </w:p>
    <w:p w:rsidR="005161F2" w:rsidRPr="00240607" w:rsidRDefault="005161F2" w:rsidP="005161F2">
      <w:pPr>
        <w:pStyle w:val="a5"/>
        <w:ind w:left="0" w:firstLine="851"/>
        <w:jc w:val="both"/>
        <w:rPr>
          <w:color w:val="000000"/>
          <w:sz w:val="28"/>
          <w:szCs w:val="28"/>
        </w:rPr>
      </w:pPr>
      <w:r w:rsidRPr="00240607">
        <w:rPr>
          <w:color w:val="000000"/>
          <w:sz w:val="28"/>
          <w:szCs w:val="28"/>
        </w:rPr>
        <w:t xml:space="preserve">Проект, подлежащий рассмотрению на </w:t>
      </w:r>
      <w:r w:rsidR="00DF5704" w:rsidRPr="00240607">
        <w:rPr>
          <w:color w:val="000000"/>
          <w:sz w:val="28"/>
          <w:szCs w:val="28"/>
        </w:rPr>
        <w:t>публичных слушаниях</w:t>
      </w:r>
      <w:r w:rsidRPr="00240607">
        <w:rPr>
          <w:color w:val="000000"/>
          <w:sz w:val="28"/>
          <w:szCs w:val="28"/>
        </w:rPr>
        <w:t xml:space="preserve"> будет размещен </w:t>
      </w:r>
      <w:r w:rsidRPr="00240607">
        <w:rPr>
          <w:sz w:val="28"/>
          <w:szCs w:val="28"/>
        </w:rPr>
        <w:t xml:space="preserve">с </w:t>
      </w:r>
      <w:r w:rsidR="0059077E" w:rsidRPr="00240607">
        <w:rPr>
          <w:sz w:val="28"/>
          <w:szCs w:val="28"/>
        </w:rPr>
        <w:t>28 августа 2025 года по 1</w:t>
      </w:r>
      <w:r w:rsidR="00240607" w:rsidRPr="00240607">
        <w:rPr>
          <w:sz w:val="28"/>
          <w:szCs w:val="28"/>
        </w:rPr>
        <w:t>0</w:t>
      </w:r>
      <w:r w:rsidR="0059077E" w:rsidRPr="00240607">
        <w:rPr>
          <w:sz w:val="28"/>
          <w:szCs w:val="28"/>
        </w:rPr>
        <w:t xml:space="preserve"> сентября </w:t>
      </w:r>
      <w:r w:rsidRPr="00240607">
        <w:rPr>
          <w:sz w:val="28"/>
          <w:szCs w:val="28"/>
        </w:rPr>
        <w:t>202</w:t>
      </w:r>
      <w:r w:rsidR="005C24C0" w:rsidRPr="00240607">
        <w:rPr>
          <w:sz w:val="28"/>
          <w:szCs w:val="28"/>
        </w:rPr>
        <w:t>5</w:t>
      </w:r>
      <w:r w:rsidRPr="00240607">
        <w:rPr>
          <w:sz w:val="28"/>
          <w:szCs w:val="28"/>
        </w:rPr>
        <w:t xml:space="preserve"> года</w:t>
      </w:r>
      <w:r w:rsidRPr="00240607">
        <w:rPr>
          <w:color w:val="000000"/>
          <w:sz w:val="28"/>
          <w:szCs w:val="28"/>
        </w:rPr>
        <w:t xml:space="preserve"> включительно на официальном сайте Златоустовского городского округа в информационно-телекоммуникационной сети "Интернет" http://www.zlat-go.ru/ (далее - официальный сайт), а также на Едином портале государственных и муниципальных  услуг (функций)" https://www.gosuslugi.ru/ (далее - Единый портал).</w:t>
      </w:r>
    </w:p>
    <w:p w:rsidR="006C7055" w:rsidRPr="00240607" w:rsidRDefault="006C7055" w:rsidP="005161F2">
      <w:pPr>
        <w:pStyle w:val="a5"/>
        <w:ind w:left="0" w:firstLine="851"/>
        <w:jc w:val="both"/>
        <w:rPr>
          <w:sz w:val="28"/>
          <w:szCs w:val="28"/>
        </w:rPr>
      </w:pPr>
    </w:p>
    <w:p w:rsidR="005161F2" w:rsidRPr="00240607" w:rsidRDefault="005161F2" w:rsidP="00516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Экспозиция проекта, подлежащего рассмотрению, будет открыта </w:t>
      </w:r>
      <w:r w:rsidRPr="00240607">
        <w:rPr>
          <w:rFonts w:ascii="Times New Roman" w:hAnsi="Times New Roman" w:cs="Times New Roman"/>
          <w:sz w:val="28"/>
          <w:szCs w:val="28"/>
        </w:rPr>
        <w:t xml:space="preserve">с </w:t>
      </w:r>
      <w:r w:rsidR="0059077E" w:rsidRPr="00240607">
        <w:rPr>
          <w:rFonts w:ascii="Times New Roman" w:hAnsi="Times New Roman" w:cs="Times New Roman"/>
          <w:sz w:val="28"/>
          <w:szCs w:val="28"/>
        </w:rPr>
        <w:t>28 августа 2025 года по 1</w:t>
      </w:r>
      <w:r w:rsidR="00240607" w:rsidRPr="00240607">
        <w:rPr>
          <w:rFonts w:ascii="Times New Roman" w:hAnsi="Times New Roman" w:cs="Times New Roman"/>
          <w:sz w:val="28"/>
          <w:szCs w:val="28"/>
        </w:rPr>
        <w:t>0</w:t>
      </w:r>
      <w:r w:rsidR="0059077E" w:rsidRPr="00240607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5C24C0" w:rsidRPr="00240607">
        <w:rPr>
          <w:rFonts w:ascii="Times New Roman" w:hAnsi="Times New Roman" w:cs="Times New Roman"/>
          <w:sz w:val="28"/>
          <w:szCs w:val="28"/>
        </w:rPr>
        <w:t xml:space="preserve"> 2025 </w:t>
      </w:r>
      <w:r w:rsidRPr="00240607">
        <w:rPr>
          <w:rFonts w:ascii="Times New Roman" w:hAnsi="Times New Roman" w:cs="Times New Roman"/>
          <w:sz w:val="28"/>
          <w:szCs w:val="28"/>
        </w:rPr>
        <w:t>года включительно в здании Администрации Златоустовского городского округа по адресу: г. Златоуст, ул. Таганайская, 1, 2 этаж, правое крыло (помещение Управления архитектуры и градостроительства Администрации Златоустовского городского округа).</w:t>
      </w:r>
    </w:p>
    <w:p w:rsidR="005161F2" w:rsidRPr="00240607" w:rsidRDefault="005161F2" w:rsidP="00516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указанной экспозиции проекта, подлежащего рассмотрению на </w:t>
      </w:r>
      <w:r w:rsidR="00DF5704" w:rsidRPr="0024060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слушаниях</w:t>
      </w:r>
      <w:r w:rsidRPr="00240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возможно в период </w:t>
      </w:r>
      <w:r w:rsidRPr="00240607">
        <w:rPr>
          <w:rFonts w:ascii="Times New Roman" w:hAnsi="Times New Roman" w:cs="Times New Roman"/>
          <w:sz w:val="28"/>
          <w:szCs w:val="28"/>
        </w:rPr>
        <w:t xml:space="preserve">с </w:t>
      </w:r>
      <w:r w:rsidR="0059077E" w:rsidRPr="00240607">
        <w:rPr>
          <w:rFonts w:ascii="Times New Roman" w:hAnsi="Times New Roman" w:cs="Times New Roman"/>
          <w:sz w:val="28"/>
          <w:szCs w:val="28"/>
        </w:rPr>
        <w:t>28 августа 2025 года по 1</w:t>
      </w:r>
      <w:r w:rsidR="00240607" w:rsidRPr="00240607">
        <w:rPr>
          <w:rFonts w:ascii="Times New Roman" w:hAnsi="Times New Roman" w:cs="Times New Roman"/>
          <w:sz w:val="28"/>
          <w:szCs w:val="28"/>
        </w:rPr>
        <w:t>0</w:t>
      </w:r>
      <w:r w:rsidR="0059077E" w:rsidRPr="00240607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5C24C0" w:rsidRPr="00240607">
        <w:rPr>
          <w:rFonts w:ascii="Times New Roman" w:hAnsi="Times New Roman" w:cs="Times New Roman"/>
          <w:sz w:val="28"/>
          <w:szCs w:val="28"/>
        </w:rPr>
        <w:t xml:space="preserve">2025 </w:t>
      </w:r>
      <w:r w:rsidRPr="00240607">
        <w:rPr>
          <w:rFonts w:ascii="Times New Roman" w:hAnsi="Times New Roman" w:cs="Times New Roman"/>
          <w:sz w:val="28"/>
          <w:szCs w:val="28"/>
        </w:rPr>
        <w:t>года включительно</w:t>
      </w:r>
      <w:r w:rsidRPr="00240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следующие дни и часы:</w:t>
      </w:r>
    </w:p>
    <w:p w:rsidR="005161F2" w:rsidRPr="00240607" w:rsidRDefault="005161F2" w:rsidP="00516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607">
        <w:rPr>
          <w:rFonts w:ascii="Times New Roman" w:hAnsi="Times New Roman" w:cs="Times New Roman"/>
          <w:sz w:val="28"/>
          <w:szCs w:val="28"/>
        </w:rPr>
        <w:tab/>
      </w:r>
      <w:r w:rsidRPr="00240607">
        <w:rPr>
          <w:rFonts w:ascii="Times New Roman" w:hAnsi="Times New Roman" w:cs="Times New Roman"/>
          <w:sz w:val="28"/>
          <w:szCs w:val="28"/>
        </w:rPr>
        <w:tab/>
      </w:r>
      <w:r w:rsidRPr="00240607">
        <w:rPr>
          <w:rFonts w:ascii="Times New Roman" w:hAnsi="Times New Roman" w:cs="Times New Roman"/>
          <w:sz w:val="28"/>
          <w:szCs w:val="28"/>
        </w:rPr>
        <w:tab/>
      </w:r>
      <w:r w:rsidRPr="00240607">
        <w:rPr>
          <w:rFonts w:ascii="Times New Roman" w:hAnsi="Times New Roman" w:cs="Times New Roman"/>
          <w:sz w:val="28"/>
          <w:szCs w:val="28"/>
        </w:rPr>
        <w:tab/>
      </w:r>
      <w:r w:rsidRPr="00240607">
        <w:rPr>
          <w:rFonts w:ascii="Times New Roman" w:hAnsi="Times New Roman" w:cs="Times New Roman"/>
          <w:sz w:val="28"/>
          <w:szCs w:val="28"/>
        </w:rPr>
        <w:tab/>
        <w:t>Вторник:    9.00 ч. – 12.00 ч.</w:t>
      </w:r>
    </w:p>
    <w:p w:rsidR="005161F2" w:rsidRPr="00240607" w:rsidRDefault="005161F2" w:rsidP="00516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607">
        <w:rPr>
          <w:rFonts w:ascii="Times New Roman" w:hAnsi="Times New Roman" w:cs="Times New Roman"/>
          <w:sz w:val="28"/>
          <w:szCs w:val="28"/>
        </w:rPr>
        <w:tab/>
      </w:r>
      <w:r w:rsidRPr="00240607">
        <w:rPr>
          <w:rFonts w:ascii="Times New Roman" w:hAnsi="Times New Roman" w:cs="Times New Roman"/>
          <w:sz w:val="28"/>
          <w:szCs w:val="28"/>
        </w:rPr>
        <w:tab/>
      </w:r>
      <w:r w:rsidRPr="00240607">
        <w:rPr>
          <w:rFonts w:ascii="Times New Roman" w:hAnsi="Times New Roman" w:cs="Times New Roman"/>
          <w:sz w:val="28"/>
          <w:szCs w:val="28"/>
        </w:rPr>
        <w:tab/>
      </w:r>
      <w:r w:rsidRPr="00240607">
        <w:rPr>
          <w:rFonts w:ascii="Times New Roman" w:hAnsi="Times New Roman" w:cs="Times New Roman"/>
          <w:sz w:val="28"/>
          <w:szCs w:val="28"/>
        </w:rPr>
        <w:tab/>
      </w:r>
      <w:r w:rsidRPr="00240607">
        <w:rPr>
          <w:rFonts w:ascii="Times New Roman" w:hAnsi="Times New Roman" w:cs="Times New Roman"/>
          <w:sz w:val="28"/>
          <w:szCs w:val="28"/>
        </w:rPr>
        <w:tab/>
        <w:t xml:space="preserve">                   13.00 ч. – 17.00 ч.</w:t>
      </w:r>
    </w:p>
    <w:p w:rsidR="005161F2" w:rsidRPr="00240607" w:rsidRDefault="005161F2" w:rsidP="00516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607">
        <w:rPr>
          <w:rFonts w:ascii="Times New Roman" w:hAnsi="Times New Roman" w:cs="Times New Roman"/>
          <w:sz w:val="28"/>
          <w:szCs w:val="28"/>
        </w:rPr>
        <w:tab/>
      </w:r>
      <w:r w:rsidRPr="00240607">
        <w:rPr>
          <w:rFonts w:ascii="Times New Roman" w:hAnsi="Times New Roman" w:cs="Times New Roman"/>
          <w:sz w:val="28"/>
          <w:szCs w:val="28"/>
        </w:rPr>
        <w:tab/>
      </w:r>
      <w:r w:rsidRPr="00240607">
        <w:rPr>
          <w:rFonts w:ascii="Times New Roman" w:hAnsi="Times New Roman" w:cs="Times New Roman"/>
          <w:sz w:val="28"/>
          <w:szCs w:val="28"/>
        </w:rPr>
        <w:tab/>
        <w:t>Пятница:    9-00 ч. – 12.00 ч.</w:t>
      </w:r>
    </w:p>
    <w:p w:rsidR="00DF5704" w:rsidRPr="00240607" w:rsidRDefault="00DF5704" w:rsidP="00DF57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60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состоится 1</w:t>
      </w:r>
      <w:r w:rsidR="00240607" w:rsidRPr="00240607">
        <w:rPr>
          <w:rFonts w:ascii="Times New Roman" w:hAnsi="Times New Roman" w:cs="Times New Roman"/>
          <w:sz w:val="28"/>
          <w:szCs w:val="28"/>
        </w:rPr>
        <w:t>1</w:t>
      </w:r>
      <w:r w:rsidR="0059077E" w:rsidRPr="00240607">
        <w:rPr>
          <w:rFonts w:ascii="Times New Roman" w:hAnsi="Times New Roman" w:cs="Times New Roman"/>
          <w:sz w:val="28"/>
          <w:szCs w:val="28"/>
        </w:rPr>
        <w:t>сентября</w:t>
      </w:r>
      <w:r w:rsidRPr="00240607">
        <w:rPr>
          <w:rFonts w:ascii="Times New Roman" w:hAnsi="Times New Roman" w:cs="Times New Roman"/>
          <w:sz w:val="28"/>
          <w:szCs w:val="28"/>
        </w:rPr>
        <w:t xml:space="preserve"> 202</w:t>
      </w:r>
      <w:r w:rsidR="00877AE9" w:rsidRPr="00240607">
        <w:rPr>
          <w:rFonts w:ascii="Times New Roman" w:hAnsi="Times New Roman" w:cs="Times New Roman"/>
          <w:sz w:val="28"/>
          <w:szCs w:val="28"/>
        </w:rPr>
        <w:t>5</w:t>
      </w:r>
      <w:r w:rsidRPr="00240607">
        <w:rPr>
          <w:rFonts w:ascii="Times New Roman" w:hAnsi="Times New Roman" w:cs="Times New Roman"/>
          <w:sz w:val="28"/>
          <w:szCs w:val="28"/>
        </w:rPr>
        <w:t xml:space="preserve"> года в 14 часов 30 минут в конференц-зале Администрации Златоустовского городского округа (г.Златоуст, </w:t>
      </w:r>
      <w:proofErr w:type="spellStart"/>
      <w:r w:rsidRPr="00240607">
        <w:rPr>
          <w:rFonts w:ascii="Times New Roman" w:hAnsi="Times New Roman" w:cs="Times New Roman"/>
          <w:sz w:val="28"/>
          <w:szCs w:val="28"/>
        </w:rPr>
        <w:t>ул.Таганайская</w:t>
      </w:r>
      <w:proofErr w:type="spellEnd"/>
      <w:r w:rsidRPr="00240607">
        <w:rPr>
          <w:rFonts w:ascii="Times New Roman" w:hAnsi="Times New Roman" w:cs="Times New Roman"/>
          <w:sz w:val="28"/>
          <w:szCs w:val="28"/>
        </w:rPr>
        <w:t>, 1).</w:t>
      </w:r>
    </w:p>
    <w:p w:rsidR="005161F2" w:rsidRPr="00240607" w:rsidRDefault="005161F2" w:rsidP="005161F2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607"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</w:t>
      </w:r>
      <w:r w:rsidR="00DF5704" w:rsidRPr="00240607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240607">
        <w:rPr>
          <w:rFonts w:ascii="Times New Roman" w:hAnsi="Times New Roman" w:cs="Times New Roman"/>
          <w:sz w:val="28"/>
          <w:szCs w:val="28"/>
        </w:rPr>
        <w:t xml:space="preserve"> вправе вносить предложения и замечания, касающиеся проекта, подлежащего рассмотрению на </w:t>
      </w:r>
      <w:r w:rsidR="00877AE9" w:rsidRPr="00240607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240607">
        <w:rPr>
          <w:rFonts w:ascii="Times New Roman" w:hAnsi="Times New Roman" w:cs="Times New Roman"/>
          <w:sz w:val="28"/>
          <w:szCs w:val="28"/>
        </w:rPr>
        <w:t xml:space="preserve">, в период с </w:t>
      </w:r>
      <w:r w:rsidR="0059077E" w:rsidRPr="00240607">
        <w:rPr>
          <w:rFonts w:ascii="Times New Roman" w:hAnsi="Times New Roman" w:cs="Times New Roman"/>
          <w:sz w:val="28"/>
          <w:szCs w:val="28"/>
        </w:rPr>
        <w:t>28 августа 2025 года по 1</w:t>
      </w:r>
      <w:r w:rsidR="00240607" w:rsidRPr="00240607">
        <w:rPr>
          <w:rFonts w:ascii="Times New Roman" w:hAnsi="Times New Roman" w:cs="Times New Roman"/>
          <w:sz w:val="28"/>
          <w:szCs w:val="28"/>
        </w:rPr>
        <w:t>0</w:t>
      </w:r>
      <w:r w:rsidR="0059077E" w:rsidRPr="00240607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5C24C0" w:rsidRPr="00240607">
        <w:rPr>
          <w:rFonts w:ascii="Times New Roman" w:hAnsi="Times New Roman" w:cs="Times New Roman"/>
          <w:sz w:val="28"/>
          <w:szCs w:val="28"/>
        </w:rPr>
        <w:t xml:space="preserve">2025 </w:t>
      </w:r>
      <w:r w:rsidRPr="00240607">
        <w:rPr>
          <w:rFonts w:ascii="Times New Roman" w:hAnsi="Times New Roman" w:cs="Times New Roman"/>
          <w:sz w:val="28"/>
          <w:szCs w:val="28"/>
        </w:rPr>
        <w:t>года включительно:</w:t>
      </w:r>
    </w:p>
    <w:p w:rsidR="005161F2" w:rsidRPr="00240607" w:rsidRDefault="005161F2" w:rsidP="005161F2">
      <w:pPr>
        <w:numPr>
          <w:ilvl w:val="0"/>
          <w:numId w:val="2"/>
        </w:numPr>
        <w:overflowPunct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607">
        <w:rPr>
          <w:rFonts w:ascii="Times New Roman" w:hAnsi="Times New Roman" w:cs="Times New Roman"/>
          <w:sz w:val="28"/>
          <w:szCs w:val="28"/>
        </w:rPr>
        <w:t>посредством Единого портала;</w:t>
      </w:r>
    </w:p>
    <w:p w:rsidR="00DB5C6B" w:rsidRPr="00240607" w:rsidRDefault="005161F2" w:rsidP="006C7055">
      <w:pPr>
        <w:numPr>
          <w:ilvl w:val="0"/>
          <w:numId w:val="2"/>
        </w:numPr>
        <w:overflowPunct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607">
        <w:rPr>
          <w:rFonts w:ascii="Times New Roman" w:hAnsi="Times New Roman" w:cs="Times New Roman"/>
          <w:sz w:val="28"/>
          <w:szCs w:val="28"/>
        </w:rPr>
        <w:t xml:space="preserve">в письменной форме или в форме электронного документа в адрес организатора </w:t>
      </w:r>
      <w:r w:rsidR="00877AE9" w:rsidRPr="00240607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240607">
        <w:rPr>
          <w:rFonts w:ascii="Times New Roman" w:hAnsi="Times New Roman" w:cs="Times New Roman"/>
          <w:sz w:val="28"/>
          <w:szCs w:val="28"/>
        </w:rPr>
        <w:t xml:space="preserve"> (в здании Администрации Златоустовского городского округа по адресу: г. Златоуст, </w:t>
      </w:r>
      <w:proofErr w:type="spellStart"/>
      <w:r w:rsidRPr="00240607">
        <w:rPr>
          <w:rFonts w:ascii="Times New Roman" w:hAnsi="Times New Roman" w:cs="Times New Roman"/>
          <w:sz w:val="28"/>
          <w:szCs w:val="28"/>
        </w:rPr>
        <w:t>ул.Таганайская</w:t>
      </w:r>
      <w:proofErr w:type="spellEnd"/>
      <w:r w:rsidRPr="00240607">
        <w:rPr>
          <w:rFonts w:ascii="Times New Roman" w:hAnsi="Times New Roman" w:cs="Times New Roman"/>
          <w:sz w:val="28"/>
          <w:szCs w:val="28"/>
        </w:rPr>
        <w:t xml:space="preserve">, 1, кабинет 417, </w:t>
      </w:r>
      <w:proofErr w:type="spellStart"/>
      <w:r w:rsidRPr="002406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email</w:t>
      </w:r>
      <w:proofErr w:type="spellEnd"/>
      <w:r w:rsidRPr="00240607">
        <w:rPr>
          <w:rFonts w:ascii="Times New Roman" w:hAnsi="Times New Roman" w:cs="Times New Roman"/>
          <w:sz w:val="28"/>
          <w:szCs w:val="28"/>
        </w:rPr>
        <w:t>–</w:t>
      </w:r>
      <w:hyperlink r:id="rId6" w:history="1">
        <w:r w:rsidRPr="0024060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zlat-go@mail.ru</w:t>
        </w:r>
      </w:hyperlink>
      <w:r w:rsidRPr="00240607">
        <w:rPr>
          <w:rFonts w:ascii="Times New Roman" w:hAnsi="Times New Roman" w:cs="Times New Roman"/>
          <w:sz w:val="28"/>
          <w:szCs w:val="28"/>
        </w:rPr>
        <w:t>);</w:t>
      </w:r>
    </w:p>
    <w:p w:rsidR="00DB5C6B" w:rsidRPr="00240607" w:rsidRDefault="00DB5C6B" w:rsidP="00DB5C6B">
      <w:pPr>
        <w:numPr>
          <w:ilvl w:val="0"/>
          <w:numId w:val="2"/>
        </w:numPr>
        <w:overflowPunct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607">
        <w:rPr>
          <w:rFonts w:ascii="Times New Roman" w:hAnsi="Times New Roman" w:cs="Times New Roman"/>
          <w:sz w:val="28"/>
          <w:szCs w:val="28"/>
        </w:rPr>
        <w:t xml:space="preserve">посредством записи в книге (журнале) учета посетителей экспозиции проекта, подлежащего рассмотрению на </w:t>
      </w:r>
      <w:r w:rsidR="00877AE9" w:rsidRPr="00240607">
        <w:rPr>
          <w:rFonts w:ascii="Times New Roman" w:hAnsi="Times New Roman" w:cs="Times New Roman"/>
          <w:sz w:val="28"/>
          <w:szCs w:val="28"/>
        </w:rPr>
        <w:t>публичных слушани</w:t>
      </w:r>
      <w:r w:rsidR="00961DCD" w:rsidRPr="00240607">
        <w:rPr>
          <w:rFonts w:ascii="Times New Roman" w:hAnsi="Times New Roman" w:cs="Times New Roman"/>
          <w:sz w:val="28"/>
          <w:szCs w:val="28"/>
        </w:rPr>
        <w:t>ях</w:t>
      </w:r>
      <w:r w:rsidRPr="00240607">
        <w:rPr>
          <w:rFonts w:ascii="Times New Roman" w:hAnsi="Times New Roman" w:cs="Times New Roman"/>
          <w:sz w:val="28"/>
          <w:szCs w:val="28"/>
        </w:rPr>
        <w:t>.</w:t>
      </w:r>
    </w:p>
    <w:p w:rsidR="00DB5C6B" w:rsidRPr="00240607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607">
        <w:rPr>
          <w:rFonts w:ascii="Times New Roman" w:hAnsi="Times New Roman" w:cs="Times New Roman"/>
          <w:sz w:val="28"/>
          <w:szCs w:val="28"/>
        </w:rPr>
        <w:t xml:space="preserve">Для внесения предложений и замечаний, касающихся проекта, подлежащего рассмотрению на </w:t>
      </w:r>
      <w:r w:rsidR="00DF5704" w:rsidRPr="00240607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240607">
        <w:rPr>
          <w:rFonts w:ascii="Times New Roman" w:hAnsi="Times New Roman" w:cs="Times New Roman"/>
          <w:sz w:val="28"/>
          <w:szCs w:val="28"/>
        </w:rPr>
        <w:t xml:space="preserve">, в соответствии с частью 12 статьи 5.1 Градостроительного кодекса Российской Федерации участники </w:t>
      </w:r>
      <w:r w:rsidR="00D97B58" w:rsidRPr="00240607">
        <w:rPr>
          <w:rFonts w:ascii="Times New Roman" w:hAnsi="Times New Roman" w:cs="Times New Roman"/>
          <w:sz w:val="28"/>
          <w:szCs w:val="28"/>
        </w:rPr>
        <w:t>публичных слушани</w:t>
      </w:r>
      <w:r w:rsidR="001A78A8" w:rsidRPr="00240607">
        <w:rPr>
          <w:rFonts w:ascii="Times New Roman" w:hAnsi="Times New Roman" w:cs="Times New Roman"/>
          <w:sz w:val="28"/>
          <w:szCs w:val="28"/>
        </w:rPr>
        <w:t>й</w:t>
      </w:r>
      <w:r w:rsidRPr="00240607">
        <w:rPr>
          <w:rFonts w:ascii="Times New Roman" w:hAnsi="Times New Roman" w:cs="Times New Roman"/>
          <w:sz w:val="28"/>
          <w:szCs w:val="28"/>
        </w:rPr>
        <w:t>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DB5C6B" w:rsidRPr="00240607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607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DF5704" w:rsidRPr="00240607">
        <w:rPr>
          <w:rFonts w:ascii="Times New Roman" w:hAnsi="Times New Roman" w:cs="Times New Roman"/>
          <w:sz w:val="28"/>
          <w:szCs w:val="28"/>
        </w:rPr>
        <w:t>публичных слушани</w:t>
      </w:r>
      <w:r w:rsidR="001A78A8" w:rsidRPr="00240607">
        <w:rPr>
          <w:rFonts w:ascii="Times New Roman" w:hAnsi="Times New Roman" w:cs="Times New Roman"/>
          <w:sz w:val="28"/>
          <w:szCs w:val="28"/>
        </w:rPr>
        <w:t>й</w:t>
      </w:r>
      <w:r w:rsidRPr="00240607">
        <w:rPr>
          <w:rFonts w:ascii="Times New Roman" w:hAnsi="Times New Roman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DB5C6B" w:rsidRPr="00240607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607">
        <w:rPr>
          <w:rFonts w:ascii="Times New Roman" w:hAnsi="Times New Roman" w:cs="Times New Roman"/>
          <w:sz w:val="28"/>
          <w:szCs w:val="28"/>
        </w:rPr>
        <w:t xml:space="preserve">Не требуется представление указанных в части 12 статьи 5.1 Градостроительного кодекса Российской Федерации документов, подтверждающих сведения об участниках </w:t>
      </w:r>
      <w:r w:rsidR="00DF5704" w:rsidRPr="00240607">
        <w:rPr>
          <w:rFonts w:ascii="Times New Roman" w:hAnsi="Times New Roman" w:cs="Times New Roman"/>
          <w:sz w:val="28"/>
          <w:szCs w:val="28"/>
        </w:rPr>
        <w:t xml:space="preserve">публичных слушаниях </w:t>
      </w:r>
      <w:r w:rsidRPr="00240607">
        <w:rPr>
          <w:rFonts w:ascii="Times New Roman" w:hAnsi="Times New Roman" w:cs="Times New Roman"/>
          <w:sz w:val="28"/>
          <w:szCs w:val="28"/>
        </w:rPr>
        <w:t xml:space="preserve">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лиц), если данными лицами вносятся предложения и замечания, касающиеся проекта, подлежащего рассмотрению на </w:t>
      </w:r>
      <w:r w:rsidR="00D97B58" w:rsidRPr="00240607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240607">
        <w:rPr>
          <w:rFonts w:ascii="Times New Roman" w:hAnsi="Times New Roman" w:cs="Times New Roman"/>
          <w:sz w:val="28"/>
          <w:szCs w:val="28"/>
        </w:rPr>
        <w:t>, посредством официального сайта или Единого портала (при условии, что эти сведения содержатся на официальном сайте или на Едином портале). При этом для подтверждения сведений, указанных в части 12 статьи 5.1 Градостроительного кодекса Российской Федерации, может использоваться единая система идентификации и аутентификации.</w:t>
      </w:r>
    </w:p>
    <w:p w:rsidR="00DB5C6B" w:rsidRPr="00240607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607">
        <w:rPr>
          <w:rFonts w:ascii="Times New Roman" w:hAnsi="Times New Roman" w:cs="Times New Roman"/>
          <w:sz w:val="28"/>
          <w:szCs w:val="28"/>
        </w:rPr>
        <w:t xml:space="preserve">Возможность представления замечаний и предложений по вынесенному на обсуждение проекту муниципального правового акта, а также участия в </w:t>
      </w:r>
      <w:r w:rsidR="00DF5704" w:rsidRPr="00240607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240607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</w:t>
      </w:r>
      <w:r w:rsidRPr="00240607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государственных и муниципальных услуг в электронной форме» (далее – ГИС ЕСИА).</w:t>
      </w:r>
    </w:p>
    <w:p w:rsidR="00DB5C6B" w:rsidRPr="00240607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607">
        <w:rPr>
          <w:rFonts w:ascii="Times New Roman" w:hAnsi="Times New Roman" w:cs="Times New Roman"/>
          <w:sz w:val="28"/>
          <w:szCs w:val="28"/>
        </w:rPr>
        <w:t xml:space="preserve">Представление жителями Златоустовского городского округа замечаний и предложений по вынесенному на обсуждение проекту муниципального правового акта, а также участие в </w:t>
      </w:r>
      <w:r w:rsidR="00DF5704" w:rsidRPr="00240607">
        <w:rPr>
          <w:rFonts w:ascii="Times New Roman" w:hAnsi="Times New Roman" w:cs="Times New Roman"/>
          <w:sz w:val="28"/>
          <w:szCs w:val="28"/>
        </w:rPr>
        <w:t xml:space="preserve">публичных слушаниях </w:t>
      </w:r>
      <w:r w:rsidRPr="00240607">
        <w:rPr>
          <w:rFonts w:ascii="Times New Roman" w:hAnsi="Times New Roman" w:cs="Times New Roman"/>
          <w:sz w:val="28"/>
          <w:szCs w:val="28"/>
        </w:rPr>
        <w:t>обеспечиваются с использованием Единого портала после прохождения авторизации на Едином портале с использованием ГИС ЕСИА.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 жителя Златоустовского городского округа.</w:t>
      </w:r>
    </w:p>
    <w:p w:rsidR="00DB5C6B" w:rsidRPr="00240607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607">
        <w:rPr>
          <w:rFonts w:ascii="Times New Roman" w:hAnsi="Times New Roman" w:cs="Times New Roman"/>
          <w:sz w:val="28"/>
          <w:szCs w:val="28"/>
        </w:rPr>
        <w:t xml:space="preserve">В случае выявления факта представления участником </w:t>
      </w:r>
      <w:r w:rsidR="00DF5704" w:rsidRPr="00240607">
        <w:rPr>
          <w:rFonts w:ascii="Times New Roman" w:hAnsi="Times New Roman" w:cs="Times New Roman"/>
          <w:sz w:val="28"/>
          <w:szCs w:val="28"/>
        </w:rPr>
        <w:t xml:space="preserve">публичных слушаниях </w:t>
      </w:r>
      <w:r w:rsidRPr="00240607">
        <w:rPr>
          <w:rFonts w:ascii="Times New Roman" w:hAnsi="Times New Roman" w:cs="Times New Roman"/>
          <w:sz w:val="28"/>
          <w:szCs w:val="28"/>
        </w:rPr>
        <w:t>недостоверных сведений его предложения и замечания не рассматриваются.</w:t>
      </w:r>
    </w:p>
    <w:p w:rsidR="00DB5C6B" w:rsidRPr="00240607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607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участников </w:t>
      </w:r>
      <w:r w:rsidR="00DF5704" w:rsidRPr="00240607">
        <w:rPr>
          <w:rFonts w:ascii="Times New Roman" w:hAnsi="Times New Roman" w:cs="Times New Roman"/>
          <w:sz w:val="28"/>
          <w:szCs w:val="28"/>
        </w:rPr>
        <w:t xml:space="preserve">публичных слушаниях </w:t>
      </w:r>
      <w:r w:rsidRPr="00240607">
        <w:rPr>
          <w:rFonts w:ascii="Times New Roman" w:hAnsi="Times New Roman" w:cs="Times New Roman"/>
          <w:sz w:val="28"/>
          <w:szCs w:val="28"/>
        </w:rPr>
        <w:t>осуществляется с учетом требований, установленных Федеральным законом от 27 июля 2006 года № 152-ФЗ «О персональных данных».</w:t>
      </w:r>
    </w:p>
    <w:p w:rsidR="00DB5C6B" w:rsidRPr="00240607" w:rsidRDefault="00DB5C6B" w:rsidP="00DB5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FF3" w:rsidRPr="00240607" w:rsidRDefault="00195FF3" w:rsidP="00951D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FF3" w:rsidRPr="00240607" w:rsidRDefault="00195FF3" w:rsidP="00951D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4EE" w:rsidRDefault="007474EE" w:rsidP="007474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В.В.Бобылев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заместитель Главы Златоустовского </w:t>
      </w:r>
    </w:p>
    <w:p w:rsidR="007474EE" w:rsidRDefault="007474EE" w:rsidP="007474EE">
      <w:pPr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городского округа по инфраструктуре</w:t>
      </w:r>
    </w:p>
    <w:p w:rsidR="00D55F27" w:rsidRPr="00240607" w:rsidRDefault="00D55F27" w:rsidP="007474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5F27" w:rsidRPr="00240607" w:rsidSect="00213B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C76A0"/>
    <w:multiLevelType w:val="hybridMultilevel"/>
    <w:tmpl w:val="37B20E1A"/>
    <w:lvl w:ilvl="0" w:tplc="6AE696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C6579"/>
    <w:multiLevelType w:val="hybridMultilevel"/>
    <w:tmpl w:val="57723984"/>
    <w:lvl w:ilvl="0" w:tplc="547219DC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60763FF"/>
    <w:multiLevelType w:val="hybridMultilevel"/>
    <w:tmpl w:val="E5021B7E"/>
    <w:lvl w:ilvl="0" w:tplc="E92005C0"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B3CA9"/>
    <w:multiLevelType w:val="hybridMultilevel"/>
    <w:tmpl w:val="D416FD4A"/>
    <w:lvl w:ilvl="0" w:tplc="63F666EC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88554D"/>
    <w:multiLevelType w:val="hybridMultilevel"/>
    <w:tmpl w:val="3D7882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BCA4033"/>
    <w:multiLevelType w:val="hybridMultilevel"/>
    <w:tmpl w:val="032E357A"/>
    <w:lvl w:ilvl="0" w:tplc="471C88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247FA"/>
    <w:rsid w:val="000F0A7B"/>
    <w:rsid w:val="000F7D82"/>
    <w:rsid w:val="00115881"/>
    <w:rsid w:val="00154173"/>
    <w:rsid w:val="00171071"/>
    <w:rsid w:val="001721B3"/>
    <w:rsid w:val="001823F3"/>
    <w:rsid w:val="00195FF3"/>
    <w:rsid w:val="001A78A8"/>
    <w:rsid w:val="001B65DB"/>
    <w:rsid w:val="001C1AE7"/>
    <w:rsid w:val="001D1E5C"/>
    <w:rsid w:val="00213B52"/>
    <w:rsid w:val="0023783A"/>
    <w:rsid w:val="00240607"/>
    <w:rsid w:val="00273667"/>
    <w:rsid w:val="002912F4"/>
    <w:rsid w:val="002930FC"/>
    <w:rsid w:val="002E7847"/>
    <w:rsid w:val="002F0728"/>
    <w:rsid w:val="003A597F"/>
    <w:rsid w:val="003D03C4"/>
    <w:rsid w:val="003E0D7F"/>
    <w:rsid w:val="00434752"/>
    <w:rsid w:val="00460ABD"/>
    <w:rsid w:val="00467C37"/>
    <w:rsid w:val="004A419A"/>
    <w:rsid w:val="004C4074"/>
    <w:rsid w:val="004D6EB1"/>
    <w:rsid w:val="004F45A6"/>
    <w:rsid w:val="005113D3"/>
    <w:rsid w:val="005161F2"/>
    <w:rsid w:val="00526929"/>
    <w:rsid w:val="00540F13"/>
    <w:rsid w:val="00542A7F"/>
    <w:rsid w:val="00553EFF"/>
    <w:rsid w:val="00572F4F"/>
    <w:rsid w:val="0057784F"/>
    <w:rsid w:val="0059077E"/>
    <w:rsid w:val="00594B32"/>
    <w:rsid w:val="005A4429"/>
    <w:rsid w:val="005A5BF6"/>
    <w:rsid w:val="005C24C0"/>
    <w:rsid w:val="005C2C5C"/>
    <w:rsid w:val="005E1B24"/>
    <w:rsid w:val="00610F8B"/>
    <w:rsid w:val="00623415"/>
    <w:rsid w:val="00682EB5"/>
    <w:rsid w:val="006A51D8"/>
    <w:rsid w:val="006B63B4"/>
    <w:rsid w:val="006C7055"/>
    <w:rsid w:val="006E3C43"/>
    <w:rsid w:val="006E4B9D"/>
    <w:rsid w:val="00706381"/>
    <w:rsid w:val="00746234"/>
    <w:rsid w:val="007474EE"/>
    <w:rsid w:val="00757BD7"/>
    <w:rsid w:val="00770D95"/>
    <w:rsid w:val="007750BB"/>
    <w:rsid w:val="007A6CC9"/>
    <w:rsid w:val="007C3225"/>
    <w:rsid w:val="007D2E87"/>
    <w:rsid w:val="007E134E"/>
    <w:rsid w:val="007E2FDC"/>
    <w:rsid w:val="007F7534"/>
    <w:rsid w:val="00817249"/>
    <w:rsid w:val="008267EA"/>
    <w:rsid w:val="00834CE6"/>
    <w:rsid w:val="008453BA"/>
    <w:rsid w:val="00873965"/>
    <w:rsid w:val="0087585F"/>
    <w:rsid w:val="00877AE9"/>
    <w:rsid w:val="00881444"/>
    <w:rsid w:val="008925FF"/>
    <w:rsid w:val="008B0FEC"/>
    <w:rsid w:val="008B4523"/>
    <w:rsid w:val="008F022A"/>
    <w:rsid w:val="00903542"/>
    <w:rsid w:val="00941039"/>
    <w:rsid w:val="00951D5A"/>
    <w:rsid w:val="00961DCD"/>
    <w:rsid w:val="00987516"/>
    <w:rsid w:val="009A3307"/>
    <w:rsid w:val="009C6714"/>
    <w:rsid w:val="009D4497"/>
    <w:rsid w:val="00A01106"/>
    <w:rsid w:val="00A13358"/>
    <w:rsid w:val="00A25B13"/>
    <w:rsid w:val="00A40C95"/>
    <w:rsid w:val="00A55D60"/>
    <w:rsid w:val="00A7353E"/>
    <w:rsid w:val="00A800CA"/>
    <w:rsid w:val="00AD5DDE"/>
    <w:rsid w:val="00B16F2A"/>
    <w:rsid w:val="00B344E3"/>
    <w:rsid w:val="00B41281"/>
    <w:rsid w:val="00B4672A"/>
    <w:rsid w:val="00B700A7"/>
    <w:rsid w:val="00B95CE4"/>
    <w:rsid w:val="00BA466C"/>
    <w:rsid w:val="00BB717A"/>
    <w:rsid w:val="00BC0A5B"/>
    <w:rsid w:val="00BC2731"/>
    <w:rsid w:val="00BF1194"/>
    <w:rsid w:val="00BF1995"/>
    <w:rsid w:val="00BF74E0"/>
    <w:rsid w:val="00C01B2E"/>
    <w:rsid w:val="00C17877"/>
    <w:rsid w:val="00C247FA"/>
    <w:rsid w:val="00C57AC0"/>
    <w:rsid w:val="00C75070"/>
    <w:rsid w:val="00C83E39"/>
    <w:rsid w:val="00CF027B"/>
    <w:rsid w:val="00D134C3"/>
    <w:rsid w:val="00D437ED"/>
    <w:rsid w:val="00D55F27"/>
    <w:rsid w:val="00D64AF7"/>
    <w:rsid w:val="00D807EC"/>
    <w:rsid w:val="00D97B58"/>
    <w:rsid w:val="00DA7013"/>
    <w:rsid w:val="00DB5C6B"/>
    <w:rsid w:val="00DF5704"/>
    <w:rsid w:val="00E037DE"/>
    <w:rsid w:val="00E16B56"/>
    <w:rsid w:val="00E402AD"/>
    <w:rsid w:val="00E41562"/>
    <w:rsid w:val="00E5079C"/>
    <w:rsid w:val="00E706AC"/>
    <w:rsid w:val="00E72AAC"/>
    <w:rsid w:val="00E76B68"/>
    <w:rsid w:val="00E97CF8"/>
    <w:rsid w:val="00EC64A0"/>
    <w:rsid w:val="00F1675A"/>
    <w:rsid w:val="00F27DA9"/>
    <w:rsid w:val="00F60F6A"/>
    <w:rsid w:val="00F61347"/>
    <w:rsid w:val="00F666A1"/>
    <w:rsid w:val="00FD512A"/>
    <w:rsid w:val="00FF272C"/>
    <w:rsid w:val="00FF6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A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B45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Hyperlink"/>
    <w:uiPriority w:val="99"/>
    <w:unhideWhenUsed/>
    <w:rsid w:val="008F022A"/>
    <w:rPr>
      <w:color w:val="0563C1"/>
      <w:u w:val="single"/>
    </w:rPr>
  </w:style>
  <w:style w:type="paragraph" w:styleId="a5">
    <w:name w:val="List Paragraph"/>
    <w:basedOn w:val="a"/>
    <w:link w:val="a6"/>
    <w:uiPriority w:val="34"/>
    <w:qFormat/>
    <w:rsid w:val="00553E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6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675A"/>
    <w:rPr>
      <w:rFonts w:ascii="Segoe UI" w:hAnsi="Segoe UI" w:cs="Segoe UI"/>
      <w:sz w:val="18"/>
      <w:szCs w:val="18"/>
      <w:lang w:eastAsia="en-US"/>
    </w:rPr>
  </w:style>
  <w:style w:type="character" w:customStyle="1" w:styleId="a6">
    <w:name w:val="Абзац списка Знак"/>
    <w:link w:val="a5"/>
    <w:uiPriority w:val="34"/>
    <w:locked/>
    <w:rsid w:val="0059077E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lat-g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145C8-59B2-462D-BB6F-4B0426B2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7133</CharactersWithSpaces>
  <SharedDoc>false</SharedDoc>
  <HLinks>
    <vt:vector size="6" baseType="variant">
      <vt:variant>
        <vt:i4>6553610</vt:i4>
      </vt:variant>
      <vt:variant>
        <vt:i4>0</vt:i4>
      </vt:variant>
      <vt:variant>
        <vt:i4>0</vt:i4>
      </vt:variant>
      <vt:variant>
        <vt:i4>5</vt:i4>
      </vt:variant>
      <vt:variant>
        <vt:lpwstr>mailto:zlat-go@mail.ru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law_413_1</dc:creator>
  <cp:lastModifiedBy>gtihaa</cp:lastModifiedBy>
  <cp:revision>3</cp:revision>
  <cp:lastPrinted>2025-08-12T08:30:00Z</cp:lastPrinted>
  <dcterms:created xsi:type="dcterms:W3CDTF">2025-08-14T10:12:00Z</dcterms:created>
  <dcterms:modified xsi:type="dcterms:W3CDTF">2025-08-20T05:52:00Z</dcterms:modified>
</cp:coreProperties>
</file>