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F9B" w:rsidRPr="00E72114" w:rsidRDefault="004B0F9B" w:rsidP="004B0F9B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E72114">
        <w:rPr>
          <w:rStyle w:val="a4"/>
          <w:rFonts w:ascii="Times New Roman" w:hAnsi="Times New Roman" w:cs="Times New Roman"/>
          <w:b w:val="0"/>
          <w:sz w:val="28"/>
          <w:szCs w:val="28"/>
        </w:rPr>
        <w:t>Заключение</w:t>
      </w:r>
    </w:p>
    <w:p w:rsidR="004B0F9B" w:rsidRPr="00E72114" w:rsidRDefault="004B0F9B" w:rsidP="004B0F9B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E72114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о результатах </w:t>
      </w:r>
      <w:r w:rsidRPr="00E72114">
        <w:rPr>
          <w:rFonts w:ascii="Times New Roman" w:hAnsi="Times New Roman" w:cs="Times New Roman"/>
          <w:sz w:val="28"/>
          <w:szCs w:val="28"/>
        </w:rPr>
        <w:t>общественных обсуждений</w:t>
      </w:r>
    </w:p>
    <w:p w:rsidR="004B0F9B" w:rsidRPr="00E72114" w:rsidRDefault="004B0F9B" w:rsidP="004B0F9B">
      <w:pPr>
        <w:rPr>
          <w:rFonts w:ascii="Times New Roman" w:hAnsi="Times New Roman"/>
          <w:sz w:val="28"/>
          <w:szCs w:val="28"/>
        </w:rPr>
      </w:pPr>
    </w:p>
    <w:p w:rsidR="004B0F9B" w:rsidRPr="00F56B76" w:rsidRDefault="004B0F9B" w:rsidP="004B0F9B">
      <w:pPr>
        <w:pStyle w:val="21"/>
        <w:shd w:val="clear" w:color="auto" w:fill="auto"/>
        <w:spacing w:after="0" w:line="240" w:lineRule="exact"/>
        <w:jc w:val="left"/>
        <w:rPr>
          <w:rStyle w:val="2"/>
          <w:color w:val="000000"/>
          <w:sz w:val="28"/>
          <w:szCs w:val="28"/>
        </w:rPr>
      </w:pPr>
      <w:r w:rsidRPr="00F56B76">
        <w:rPr>
          <w:rStyle w:val="2"/>
          <w:color w:val="000000"/>
          <w:sz w:val="28"/>
          <w:szCs w:val="28"/>
        </w:rPr>
        <w:t xml:space="preserve">г. Златоуст                                                                              </w:t>
      </w:r>
      <w:r>
        <w:rPr>
          <w:rStyle w:val="2"/>
          <w:color w:val="000000"/>
          <w:sz w:val="28"/>
          <w:szCs w:val="28"/>
        </w:rPr>
        <w:t>8 сентября</w:t>
      </w:r>
      <w:r w:rsidRPr="00F56B76">
        <w:rPr>
          <w:rStyle w:val="2"/>
          <w:color w:val="000000"/>
          <w:sz w:val="28"/>
          <w:szCs w:val="28"/>
        </w:rPr>
        <w:t xml:space="preserve">  202</w:t>
      </w:r>
      <w:r>
        <w:rPr>
          <w:rStyle w:val="2"/>
          <w:color w:val="000000"/>
          <w:sz w:val="28"/>
          <w:szCs w:val="28"/>
        </w:rPr>
        <w:t>5</w:t>
      </w:r>
      <w:r w:rsidRPr="00F56B76">
        <w:rPr>
          <w:rStyle w:val="2"/>
          <w:color w:val="000000"/>
          <w:sz w:val="28"/>
          <w:szCs w:val="28"/>
        </w:rPr>
        <w:t xml:space="preserve"> года</w:t>
      </w:r>
    </w:p>
    <w:p w:rsidR="004B0F9B" w:rsidRPr="00F56B76" w:rsidRDefault="004B0F9B" w:rsidP="004B0F9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B0F9B" w:rsidRDefault="004B0F9B" w:rsidP="004B0F9B">
      <w:pPr>
        <w:pStyle w:val="a5"/>
        <w:ind w:left="0" w:firstLine="851"/>
        <w:jc w:val="both"/>
        <w:rPr>
          <w:sz w:val="28"/>
          <w:szCs w:val="28"/>
        </w:rPr>
      </w:pPr>
    </w:p>
    <w:p w:rsidR="004B0F9B" w:rsidRDefault="004B0F9B" w:rsidP="004B0F9B">
      <w:pPr>
        <w:pStyle w:val="a5"/>
        <w:ind w:left="0" w:firstLine="851"/>
        <w:jc w:val="both"/>
        <w:rPr>
          <w:sz w:val="28"/>
          <w:szCs w:val="28"/>
        </w:rPr>
      </w:pPr>
      <w:r w:rsidRPr="007E4D93">
        <w:rPr>
          <w:sz w:val="28"/>
          <w:szCs w:val="28"/>
        </w:rPr>
        <w:t xml:space="preserve">По проекту решения о предоставлении разрешения на отклонение от предельных параметров разрешенного строительства </w:t>
      </w:r>
      <w:r w:rsidRPr="000B04B5">
        <w:rPr>
          <w:sz w:val="28"/>
          <w:szCs w:val="28"/>
        </w:rPr>
        <w:t>объекта капитального строительства</w:t>
      </w:r>
      <w:r w:rsidRPr="000238A7">
        <w:rPr>
          <w:sz w:val="28"/>
          <w:szCs w:val="28"/>
        </w:rPr>
        <w:t xml:space="preserve">на земельном участке с кадастровым номером </w:t>
      </w:r>
      <w:r w:rsidRPr="007E5F3B">
        <w:rPr>
          <w:color w:val="000000"/>
          <w:sz w:val="28"/>
          <w:szCs w:val="28"/>
        </w:rPr>
        <w:t>74:25:0303010:1693</w:t>
      </w:r>
      <w:r w:rsidRPr="000B04B5">
        <w:rPr>
          <w:sz w:val="28"/>
          <w:szCs w:val="28"/>
        </w:rPr>
        <w:t xml:space="preserve">, расположенного по адресу: г. Златоуст, </w:t>
      </w:r>
      <w:r w:rsidRPr="007E5F3B">
        <w:rPr>
          <w:color w:val="000000"/>
          <w:sz w:val="28"/>
          <w:szCs w:val="28"/>
        </w:rPr>
        <w:t>улица Строителей, земельный участок 15А</w:t>
      </w:r>
      <w:r w:rsidRPr="000238A7">
        <w:rPr>
          <w:sz w:val="28"/>
          <w:szCs w:val="28"/>
          <w:shd w:val="clear" w:color="auto" w:fill="FFFFFF"/>
        </w:rPr>
        <w:t>,</w:t>
      </w:r>
      <w:r w:rsidRPr="000238A7">
        <w:rPr>
          <w:sz w:val="28"/>
          <w:szCs w:val="28"/>
        </w:rPr>
        <w:t xml:space="preserve"> в части уменьшения минимального отступа </w:t>
      </w:r>
      <w:r>
        <w:rPr>
          <w:sz w:val="28"/>
          <w:szCs w:val="28"/>
        </w:rPr>
        <w:t xml:space="preserve">с северной и западной </w:t>
      </w:r>
      <w:r w:rsidRPr="000238A7">
        <w:rPr>
          <w:sz w:val="28"/>
          <w:szCs w:val="28"/>
        </w:rPr>
        <w:t>границ участка с 3 метров до 0 метров</w:t>
      </w:r>
      <w:r>
        <w:rPr>
          <w:sz w:val="28"/>
          <w:szCs w:val="28"/>
        </w:rPr>
        <w:t xml:space="preserve">, </w:t>
      </w:r>
      <w:r w:rsidRPr="007E4D93">
        <w:rPr>
          <w:sz w:val="28"/>
          <w:szCs w:val="28"/>
        </w:rPr>
        <w:t>комиссией по территориальному планированию Златоустовского городского округа были проведены общественные обсуждения</w:t>
      </w:r>
      <w:r w:rsidRPr="007E4D93">
        <w:rPr>
          <w:b/>
          <w:sz w:val="28"/>
          <w:szCs w:val="28"/>
        </w:rPr>
        <w:t xml:space="preserve">, </w:t>
      </w:r>
      <w:r w:rsidRPr="00F56B76">
        <w:rPr>
          <w:sz w:val="28"/>
          <w:szCs w:val="28"/>
        </w:rPr>
        <w:t>в которых приняли участие 0 участников общественных обсуждений.</w:t>
      </w:r>
    </w:p>
    <w:p w:rsidR="004B0F9B" w:rsidRPr="00E72114" w:rsidRDefault="004B0F9B" w:rsidP="004B0F9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B76">
        <w:rPr>
          <w:rFonts w:ascii="Times New Roman" w:hAnsi="Times New Roman" w:cs="Times New Roman"/>
          <w:sz w:val="28"/>
          <w:szCs w:val="28"/>
        </w:rPr>
        <w:t>Настоящее заключение о результатах общественных обсуждений</w:t>
      </w:r>
      <w:r w:rsidRPr="00E72114">
        <w:rPr>
          <w:rFonts w:ascii="Times New Roman" w:hAnsi="Times New Roman" w:cs="Times New Roman"/>
          <w:sz w:val="28"/>
          <w:szCs w:val="28"/>
        </w:rPr>
        <w:t xml:space="preserve"> подготовлено на основании протокола общественных обсуждений от </w:t>
      </w:r>
      <w:r>
        <w:rPr>
          <w:rFonts w:ascii="Times New Roman" w:hAnsi="Times New Roman" w:cs="Times New Roman"/>
          <w:sz w:val="28"/>
          <w:szCs w:val="28"/>
        </w:rPr>
        <w:t>8 сентября</w:t>
      </w:r>
      <w:r w:rsidRPr="00F56B76">
        <w:rPr>
          <w:rStyle w:val="2"/>
          <w:color w:val="000000"/>
          <w:sz w:val="28"/>
          <w:szCs w:val="28"/>
        </w:rPr>
        <w:t xml:space="preserve"> 202</w:t>
      </w:r>
      <w:r>
        <w:rPr>
          <w:rStyle w:val="2"/>
          <w:color w:val="000000"/>
          <w:sz w:val="28"/>
          <w:szCs w:val="28"/>
        </w:rPr>
        <w:t>5</w:t>
      </w:r>
      <w:r w:rsidRPr="00E72114">
        <w:rPr>
          <w:rStyle w:val="2"/>
          <w:color w:val="000000"/>
          <w:sz w:val="28"/>
          <w:szCs w:val="28"/>
        </w:rPr>
        <w:t xml:space="preserve"> года</w:t>
      </w:r>
      <w:r w:rsidRPr="00E72114">
        <w:rPr>
          <w:rFonts w:ascii="Times New Roman" w:hAnsi="Times New Roman" w:cs="Times New Roman"/>
          <w:sz w:val="28"/>
          <w:szCs w:val="28"/>
        </w:rPr>
        <w:t>.</w:t>
      </w:r>
    </w:p>
    <w:p w:rsidR="004B0F9B" w:rsidRPr="00E72114" w:rsidRDefault="004B0F9B" w:rsidP="004B0F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114">
        <w:rPr>
          <w:rFonts w:ascii="Times New Roman" w:hAnsi="Times New Roman"/>
          <w:sz w:val="28"/>
          <w:szCs w:val="28"/>
        </w:rPr>
        <w:t xml:space="preserve"> Предложения и замечания от участников общественных обсуждений не поступали.</w:t>
      </w:r>
    </w:p>
    <w:p w:rsidR="004B0F9B" w:rsidRPr="00E72114" w:rsidRDefault="004B0F9B" w:rsidP="004B0F9B">
      <w:pPr>
        <w:spacing w:after="0" w:line="240" w:lineRule="auto"/>
        <w:ind w:firstLine="709"/>
        <w:jc w:val="both"/>
        <w:rPr>
          <w:rFonts w:ascii="Times New Roman" w:eastAsia="Lucida Sans Unicode" w:hAnsi="Times New Roman"/>
          <w:noProof/>
          <w:kern w:val="1"/>
          <w:sz w:val="28"/>
          <w:szCs w:val="28"/>
        </w:rPr>
      </w:pPr>
      <w:r w:rsidRPr="00E72114">
        <w:rPr>
          <w:rFonts w:ascii="Times New Roman" w:eastAsia="Lucida Sans Unicode" w:hAnsi="Times New Roman"/>
          <w:noProof/>
          <w:kern w:val="1"/>
          <w:sz w:val="28"/>
          <w:szCs w:val="28"/>
        </w:rPr>
        <w:t xml:space="preserve">Выводы по результатам </w:t>
      </w:r>
      <w:r w:rsidRPr="00E72114">
        <w:rPr>
          <w:rFonts w:ascii="Times New Roman" w:hAnsi="Times New Roman"/>
          <w:sz w:val="28"/>
          <w:szCs w:val="28"/>
        </w:rPr>
        <w:t>общественных обсуждений</w:t>
      </w:r>
      <w:r w:rsidRPr="00E72114">
        <w:rPr>
          <w:rFonts w:ascii="Times New Roman" w:eastAsia="Lucida Sans Unicode" w:hAnsi="Times New Roman"/>
          <w:noProof/>
          <w:kern w:val="1"/>
          <w:sz w:val="28"/>
          <w:szCs w:val="28"/>
        </w:rPr>
        <w:t>:</w:t>
      </w:r>
    </w:p>
    <w:p w:rsidR="004B0F9B" w:rsidRDefault="004B0F9B" w:rsidP="004B0F9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114">
        <w:rPr>
          <w:rFonts w:ascii="Times New Roman" w:hAnsi="Times New Roman"/>
          <w:sz w:val="28"/>
          <w:szCs w:val="28"/>
        </w:rPr>
        <w:t>1. Общественны</w:t>
      </w:r>
      <w:r>
        <w:rPr>
          <w:rFonts w:ascii="Times New Roman" w:hAnsi="Times New Roman"/>
          <w:sz w:val="28"/>
          <w:szCs w:val="28"/>
        </w:rPr>
        <w:t>е</w:t>
      </w:r>
      <w:r w:rsidRPr="00E72114">
        <w:rPr>
          <w:rFonts w:ascii="Times New Roman" w:hAnsi="Times New Roman"/>
          <w:sz w:val="28"/>
          <w:szCs w:val="28"/>
        </w:rPr>
        <w:t xml:space="preserve"> обсуждени</w:t>
      </w:r>
      <w:r>
        <w:rPr>
          <w:rFonts w:ascii="Times New Roman" w:hAnsi="Times New Roman"/>
          <w:sz w:val="28"/>
          <w:szCs w:val="28"/>
        </w:rPr>
        <w:t>я</w:t>
      </w:r>
      <w:r w:rsidRPr="00E72114">
        <w:rPr>
          <w:rFonts w:ascii="Times New Roman" w:hAnsi="Times New Roman"/>
          <w:sz w:val="28"/>
          <w:szCs w:val="28"/>
        </w:rPr>
        <w:t xml:space="preserve"> считать состоявшимися.</w:t>
      </w:r>
    </w:p>
    <w:p w:rsidR="004B0F9B" w:rsidRPr="007C7276" w:rsidRDefault="004B0F9B" w:rsidP="004B0F9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85CDD">
        <w:rPr>
          <w:rFonts w:ascii="Times New Roman" w:hAnsi="Times New Roman"/>
          <w:sz w:val="28"/>
          <w:szCs w:val="28"/>
        </w:rPr>
        <w:t xml:space="preserve">2. Рекомендовать Главе Златоустовского городского округа принять решение об отказе в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 </w:t>
      </w:r>
      <w:r w:rsidRPr="00485CDD">
        <w:rPr>
          <w:rFonts w:ascii="Times New Roman" w:hAnsi="Times New Roman"/>
          <w:color w:val="000000"/>
          <w:sz w:val="28"/>
          <w:szCs w:val="28"/>
        </w:rPr>
        <w:t>74:25:0303010:1693</w:t>
      </w:r>
      <w:r w:rsidRPr="00485CDD">
        <w:rPr>
          <w:rFonts w:ascii="Times New Roman" w:hAnsi="Times New Roman"/>
          <w:sz w:val="28"/>
          <w:szCs w:val="28"/>
        </w:rPr>
        <w:t xml:space="preserve">, расположенного по адресу: г. Златоуст, </w:t>
      </w:r>
      <w:r w:rsidRPr="00485CDD">
        <w:rPr>
          <w:rFonts w:ascii="Times New Roman" w:hAnsi="Times New Roman"/>
          <w:color w:val="000000"/>
          <w:sz w:val="28"/>
          <w:szCs w:val="28"/>
        </w:rPr>
        <w:t>улица Строителей, земельный участок 15А</w:t>
      </w:r>
      <w:r w:rsidRPr="00485CDD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485CDD">
        <w:rPr>
          <w:rFonts w:ascii="Times New Roman" w:hAnsi="Times New Roman"/>
          <w:sz w:val="28"/>
          <w:szCs w:val="28"/>
        </w:rPr>
        <w:t xml:space="preserve"> в части уменьшения минимального отступа с северной и западной границ участка с 3 метров до 0 метров на основании подпункта 7 пункта 25 а</w:t>
      </w:r>
      <w:r w:rsidRPr="00485CDD">
        <w:rPr>
          <w:rFonts w:ascii="Times New Roman" w:hAnsi="Times New Roman"/>
          <w:color w:val="000000"/>
          <w:sz w:val="28"/>
          <w:szCs w:val="28"/>
        </w:rPr>
        <w:t>дминистративного регламента предоставления муниципальной услуги "Предоставление разрешения на отклонение от предельных параметров разрешенного строительства, реконструкции объекта капитального строительства"</w:t>
      </w:r>
      <w:r w:rsidRPr="00485CDD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, утвержденного постановлением Администрации Златоустовского </w:t>
      </w:r>
      <w:r w:rsidRPr="00485CDD">
        <w:rPr>
          <w:rStyle w:val="a7"/>
          <w:rFonts w:ascii="Times New Roman" w:hAnsi="Times New Roman"/>
          <w:i w:val="0"/>
          <w:color w:val="22272F"/>
          <w:sz w:val="28"/>
          <w:szCs w:val="28"/>
          <w:shd w:val="clear" w:color="auto" w:fill="FFFFFF"/>
        </w:rPr>
        <w:t>городского округа</w:t>
      </w:r>
      <w:r w:rsidRPr="00485CDD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от 16 ноября 2023 г. №426-П/АДМ, так как </w:t>
      </w:r>
      <w:r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проектом планировки и межевания </w:t>
      </w:r>
      <w:r>
        <w:rPr>
          <w:rFonts w:ascii="Times New Roman" w:eastAsia="Times New Roman" w:hAnsi="Times New Roman"/>
          <w:sz w:val="28"/>
          <w:szCs w:val="28"/>
        </w:rPr>
        <w:t xml:space="preserve">данной </w:t>
      </w:r>
      <w:r w:rsidRPr="007C7276">
        <w:rPr>
          <w:rFonts w:ascii="Times New Roman" w:eastAsia="Times New Roman" w:hAnsi="Times New Roman"/>
          <w:sz w:val="28"/>
          <w:szCs w:val="28"/>
        </w:rPr>
        <w:t>территории</w:t>
      </w:r>
      <w:r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 не предусмотрено размещение новых объектов капитального строительства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4B0F9B" w:rsidRDefault="004B0F9B" w:rsidP="004B0F9B">
      <w:pPr>
        <w:pStyle w:val="a5"/>
        <w:ind w:left="0" w:firstLine="851"/>
        <w:jc w:val="both"/>
        <w:rPr>
          <w:sz w:val="28"/>
          <w:szCs w:val="28"/>
        </w:rPr>
      </w:pPr>
    </w:p>
    <w:p w:rsidR="004B0F9B" w:rsidRPr="005938D2" w:rsidRDefault="004B0F9B" w:rsidP="004B0F9B">
      <w:pPr>
        <w:pStyle w:val="21"/>
        <w:shd w:val="clear" w:color="auto" w:fill="auto"/>
        <w:spacing w:after="0" w:line="240" w:lineRule="auto"/>
        <w:ind w:firstLine="709"/>
        <w:jc w:val="both"/>
        <w:rPr>
          <w:rStyle w:val="2"/>
          <w:color w:val="000000"/>
          <w:sz w:val="28"/>
          <w:szCs w:val="28"/>
        </w:rPr>
      </w:pPr>
    </w:p>
    <w:p w:rsidR="004B0F9B" w:rsidRPr="000B04B5" w:rsidRDefault="004B0F9B" w:rsidP="004B0F9B">
      <w:pPr>
        <w:rPr>
          <w:rFonts w:ascii="Times New Roman" w:hAnsi="Times New Roman"/>
          <w:sz w:val="28"/>
          <w:szCs w:val="28"/>
          <w:lang w:eastAsia="ru-RU"/>
        </w:rPr>
      </w:pPr>
    </w:p>
    <w:p w:rsidR="001E1573" w:rsidRDefault="001E1573" w:rsidP="001E157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В.В.Бобылев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заместитель Главы Златоустовского </w:t>
      </w:r>
    </w:p>
    <w:p w:rsidR="001E1573" w:rsidRDefault="001E1573" w:rsidP="001E1573">
      <w:pPr>
        <w:rPr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городского округа по инфраструктуре</w:t>
      </w:r>
    </w:p>
    <w:p w:rsidR="004B0F9B" w:rsidRPr="00B34B4C" w:rsidRDefault="004B0F9B" w:rsidP="004B0F9B">
      <w:pPr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4B0F9B" w:rsidRPr="005938D2" w:rsidRDefault="004B0F9B" w:rsidP="004B0F9B">
      <w:pPr>
        <w:pStyle w:val="21"/>
        <w:shd w:val="clear" w:color="auto" w:fill="auto"/>
        <w:tabs>
          <w:tab w:val="left" w:pos="2280"/>
        </w:tabs>
        <w:spacing w:after="0" w:line="283" w:lineRule="exact"/>
        <w:ind w:firstLine="120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B24C4" w:rsidRDefault="00DB24C4"/>
    <w:sectPr w:rsidR="00DB24C4" w:rsidSect="00F643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B0F9B"/>
    <w:rsid w:val="001E1573"/>
    <w:rsid w:val="004B0F9B"/>
    <w:rsid w:val="008B4A19"/>
    <w:rsid w:val="00B7658C"/>
    <w:rsid w:val="00DB24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F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uiPriority w:val="99"/>
    <w:rsid w:val="004B0F9B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4B0F9B"/>
    <w:pPr>
      <w:widowControl w:val="0"/>
      <w:shd w:val="clear" w:color="auto" w:fill="FFFFFF"/>
      <w:spacing w:after="60" w:line="240" w:lineRule="atLeast"/>
      <w:jc w:val="center"/>
    </w:pPr>
    <w:rPr>
      <w:rFonts w:ascii="Times New Roman" w:eastAsiaTheme="minorHAnsi" w:hAnsi="Times New Roman"/>
    </w:rPr>
  </w:style>
  <w:style w:type="paragraph" w:customStyle="1" w:styleId="a3">
    <w:name w:val="Таблицы (моноширинный)"/>
    <w:basedOn w:val="a"/>
    <w:next w:val="a"/>
    <w:rsid w:val="004B0F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4B0F9B"/>
    <w:rPr>
      <w:b/>
      <w:bCs/>
      <w:color w:val="26282F"/>
    </w:rPr>
  </w:style>
  <w:style w:type="paragraph" w:styleId="a5">
    <w:name w:val="List Paragraph"/>
    <w:basedOn w:val="a"/>
    <w:link w:val="a6"/>
    <w:uiPriority w:val="34"/>
    <w:qFormat/>
    <w:rsid w:val="004B0F9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Абзац списка Знак"/>
    <w:link w:val="a5"/>
    <w:uiPriority w:val="34"/>
    <w:locked/>
    <w:rsid w:val="004B0F9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mphasis"/>
    <w:uiPriority w:val="20"/>
    <w:qFormat/>
    <w:rsid w:val="004B0F9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Демишева Лидия Алексеевна</dc:creator>
  <cp:lastModifiedBy>gtihaa</cp:lastModifiedBy>
  <cp:revision>2</cp:revision>
  <dcterms:created xsi:type="dcterms:W3CDTF">2025-09-10T09:39:00Z</dcterms:created>
  <dcterms:modified xsi:type="dcterms:W3CDTF">2025-09-10T09:39:00Z</dcterms:modified>
</cp:coreProperties>
</file>