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0F2CA4" w:rsidRPr="00A24E99" w:rsidRDefault="008D3220" w:rsidP="000F2CA4">
      <w:pPr>
        <w:spacing w:after="0"/>
        <w:ind w:left="851"/>
        <w:jc w:val="center"/>
        <w:rPr>
          <w:rFonts w:ascii="Times New Roman" w:hAnsi="Times New Roman" w:cs="Times New Roman"/>
          <w:i/>
          <w:sz w:val="28"/>
          <w:szCs w:val="28"/>
        </w:rPr>
      </w:pPr>
      <w:r w:rsidRPr="00C3304E">
        <w:rPr>
          <w:rFonts w:ascii="Times New Roman" w:hAnsi="Times New Roman" w:cs="Times New Roman"/>
          <w:i/>
          <w:sz w:val="28"/>
          <w:szCs w:val="28"/>
        </w:rPr>
        <w:t xml:space="preserve">о </w:t>
      </w:r>
      <w:r w:rsidRPr="00A24E99">
        <w:rPr>
          <w:rFonts w:ascii="Times New Roman" w:hAnsi="Times New Roman" w:cs="Times New Roman"/>
          <w:i/>
          <w:sz w:val="28"/>
          <w:szCs w:val="28"/>
        </w:rPr>
        <w:t xml:space="preserve">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9138BC" w:rsidRPr="00A24E99">
        <w:rPr>
          <w:rFonts w:ascii="Times New Roman" w:hAnsi="Times New Roman" w:cs="Times New Roman"/>
          <w:i/>
          <w:color w:val="252625"/>
          <w:sz w:val="28"/>
          <w:szCs w:val="28"/>
          <w:shd w:val="clear" w:color="auto" w:fill="FFFFFF"/>
        </w:rPr>
        <w:t>ул. Есаульская, д. 1</w:t>
      </w:r>
      <w:r w:rsidR="003701AC" w:rsidRPr="00A24E99">
        <w:rPr>
          <w:rFonts w:ascii="Times New Roman" w:hAnsi="Times New Roman" w:cs="Times New Roman"/>
          <w:i/>
          <w:color w:val="000000"/>
          <w:sz w:val="28"/>
          <w:szCs w:val="28"/>
          <w:shd w:val="clear" w:color="auto" w:fill="F8F9FA"/>
        </w:rPr>
        <w:t>на</w:t>
      </w:r>
      <w:r w:rsidRPr="00A24E99">
        <w:rPr>
          <w:rFonts w:ascii="Times New Roman" w:hAnsi="Times New Roman" w:cs="Times New Roman"/>
          <w:i/>
          <w:sz w:val="28"/>
          <w:szCs w:val="28"/>
        </w:rPr>
        <w:t xml:space="preserve"> земельном участке с кадастровым номером </w:t>
      </w:r>
      <w:r w:rsidR="009138BC" w:rsidRPr="00A24E99">
        <w:rPr>
          <w:rFonts w:ascii="Times New Roman" w:hAnsi="Times New Roman" w:cs="Times New Roman"/>
          <w:i/>
          <w:color w:val="252625"/>
          <w:sz w:val="28"/>
          <w:szCs w:val="28"/>
          <w:shd w:val="clear" w:color="auto" w:fill="FFFFFF"/>
        </w:rPr>
        <w:t>74:25:0307102:9</w:t>
      </w:r>
      <w:r w:rsidRPr="00A24E99">
        <w:rPr>
          <w:rFonts w:ascii="Times New Roman" w:hAnsi="Times New Roman" w:cs="Times New Roman"/>
          <w:i/>
          <w:sz w:val="28"/>
          <w:szCs w:val="28"/>
        </w:rPr>
        <w:t>,</w:t>
      </w:r>
    </w:p>
    <w:p w:rsidR="000F2CA4" w:rsidRPr="00A24E99" w:rsidRDefault="008D3220" w:rsidP="000F2CA4">
      <w:pPr>
        <w:spacing w:after="0"/>
        <w:ind w:left="851"/>
        <w:jc w:val="center"/>
        <w:rPr>
          <w:rFonts w:ascii="Times New Roman" w:hAnsi="Times New Roman" w:cs="Times New Roman"/>
          <w:i/>
          <w:color w:val="000000"/>
          <w:sz w:val="28"/>
          <w:szCs w:val="28"/>
        </w:rPr>
      </w:pPr>
      <w:r w:rsidRPr="00A24E99">
        <w:rPr>
          <w:rFonts w:ascii="Times New Roman" w:hAnsi="Times New Roman" w:cs="Times New Roman"/>
          <w:i/>
          <w:sz w:val="28"/>
          <w:szCs w:val="28"/>
        </w:rPr>
        <w:t xml:space="preserve"> в части уменьшения минимального отступа</w:t>
      </w:r>
      <w:r w:rsidR="000F2CA4" w:rsidRPr="00A24E99">
        <w:rPr>
          <w:rFonts w:ascii="Times New Roman" w:hAnsi="Times New Roman" w:cs="Times New Roman"/>
          <w:i/>
          <w:color w:val="000000"/>
          <w:sz w:val="28"/>
          <w:szCs w:val="28"/>
        </w:rPr>
        <w:t xml:space="preserve">с западной </w:t>
      </w:r>
    </w:p>
    <w:p w:rsidR="000F2CA4" w:rsidRPr="00C3304E" w:rsidRDefault="000F2CA4" w:rsidP="000F2CA4">
      <w:pPr>
        <w:spacing w:after="0"/>
        <w:ind w:left="851"/>
        <w:jc w:val="center"/>
        <w:rPr>
          <w:rFonts w:ascii="Times New Roman" w:hAnsi="Times New Roman" w:cs="Times New Roman"/>
          <w:i/>
          <w:color w:val="000000" w:themeColor="text1"/>
          <w:sz w:val="28"/>
          <w:szCs w:val="28"/>
          <w:lang w:eastAsia="ru-RU"/>
        </w:rPr>
      </w:pPr>
      <w:r w:rsidRPr="00A24E99">
        <w:rPr>
          <w:rFonts w:ascii="Times New Roman" w:hAnsi="Times New Roman" w:cs="Times New Roman"/>
          <w:i/>
          <w:color w:val="000000"/>
          <w:sz w:val="28"/>
          <w:szCs w:val="28"/>
        </w:rPr>
        <w:t>границы участка с 3 метров до 0 метров</w:t>
      </w:r>
    </w:p>
    <w:p w:rsidR="003701AC" w:rsidRPr="00C3304E" w:rsidRDefault="003701AC" w:rsidP="008D3220">
      <w:pPr>
        <w:pStyle w:val="a5"/>
        <w:ind w:left="0" w:firstLine="851"/>
        <w:jc w:val="center"/>
        <w:rPr>
          <w:i/>
          <w:sz w:val="28"/>
          <w:szCs w:val="28"/>
        </w:rPr>
      </w:pPr>
    </w:p>
    <w:p w:rsidR="002A61E7" w:rsidRPr="00C3304E" w:rsidRDefault="002A61E7" w:rsidP="00903542">
      <w:pPr>
        <w:pStyle w:val="a5"/>
        <w:ind w:left="0" w:firstLine="851"/>
        <w:jc w:val="center"/>
        <w:rPr>
          <w:sz w:val="28"/>
          <w:szCs w:val="28"/>
        </w:rPr>
      </w:pPr>
    </w:p>
    <w:p w:rsidR="003701AC" w:rsidRPr="00C3304E" w:rsidRDefault="000F2CA4" w:rsidP="000F2CA4">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С</w:t>
      </w:r>
      <w:r w:rsidR="008B3FF6">
        <w:rPr>
          <w:rFonts w:ascii="Times New Roman" w:hAnsi="Times New Roman" w:cs="Times New Roman"/>
          <w:sz w:val="28"/>
          <w:szCs w:val="28"/>
        </w:rPr>
        <w:t>о</w:t>
      </w:r>
      <w:r w:rsidRPr="00C3304E">
        <w:rPr>
          <w:rFonts w:ascii="Times New Roman" w:hAnsi="Times New Roman" w:cs="Times New Roman"/>
          <w:sz w:val="28"/>
          <w:szCs w:val="28"/>
        </w:rPr>
        <w:t>2</w:t>
      </w:r>
      <w:r w:rsidR="006E6726">
        <w:rPr>
          <w:rFonts w:ascii="Times New Roman" w:hAnsi="Times New Roman" w:cs="Times New Roman"/>
          <w:sz w:val="28"/>
          <w:szCs w:val="28"/>
        </w:rPr>
        <w:t xml:space="preserve"> апреля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006E6726">
        <w:rPr>
          <w:rFonts w:ascii="Times New Roman" w:hAnsi="Times New Roman" w:cs="Times New Roman"/>
          <w:sz w:val="28"/>
          <w:szCs w:val="28"/>
        </w:rPr>
        <w:t>30</w:t>
      </w:r>
      <w:r w:rsidR="003701AC" w:rsidRPr="00C3304E">
        <w:rPr>
          <w:rFonts w:ascii="Times New Roman" w:hAnsi="Times New Roman" w:cs="Times New Roman"/>
          <w:sz w:val="28"/>
          <w:szCs w:val="28"/>
        </w:rPr>
        <w:t xml:space="preserve"> апреля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C3304E">
        <w:rPr>
          <w:rFonts w:ascii="Times New Roman" w:hAnsi="Times New Roman" w:cs="Times New Roman"/>
          <w:sz w:val="28"/>
          <w:szCs w:val="28"/>
        </w:rPr>
        <w:t>об</w:t>
      </w:r>
      <w:r w:rsidR="007D2E87" w:rsidRPr="00C3304E">
        <w:rPr>
          <w:rFonts w:ascii="Times New Roman" w:hAnsi="Times New Roman" w:cs="Times New Roman"/>
          <w:sz w:val="28"/>
          <w:szCs w:val="28"/>
        </w:rPr>
        <w:t>суждения</w:t>
      </w:r>
      <w:r w:rsidR="0023783A" w:rsidRPr="00C3304E">
        <w:rPr>
          <w:rFonts w:ascii="Times New Roman" w:hAnsi="Times New Roman" w:cs="Times New Roman"/>
          <w:sz w:val="28"/>
          <w:szCs w:val="28"/>
        </w:rPr>
        <w:t xml:space="preserve"> по проекту решения о предоставлении разрешения </w:t>
      </w:r>
      <w:r w:rsidR="00D807EC" w:rsidRPr="00C3304E">
        <w:rPr>
          <w:rFonts w:ascii="Times New Roman" w:hAnsi="Times New Roman" w:cs="Times New Roman"/>
          <w:sz w:val="28"/>
          <w:szCs w:val="28"/>
        </w:rPr>
        <w:t xml:space="preserve">на отклонение от предельных параметров разрешенного </w:t>
      </w:r>
      <w:r w:rsidR="00D807EC" w:rsidRPr="009138BC">
        <w:rPr>
          <w:rFonts w:ascii="Times New Roman" w:hAnsi="Times New Roman" w:cs="Times New Roman"/>
          <w:sz w:val="28"/>
          <w:szCs w:val="28"/>
        </w:rPr>
        <w:t xml:space="preserve">строительства, реконструкции </w:t>
      </w:r>
      <w:r w:rsidRPr="009138BC">
        <w:rPr>
          <w:rFonts w:ascii="Times New Roman" w:hAnsi="Times New Roman" w:cs="Times New Roman"/>
          <w:sz w:val="28"/>
          <w:szCs w:val="28"/>
        </w:rPr>
        <w:t>объекта капитального строительства, расположенного по адресу: г. Златоуст,</w:t>
      </w:r>
      <w:r w:rsidR="009138BC" w:rsidRPr="009138BC">
        <w:rPr>
          <w:rFonts w:ascii="Times New Roman" w:hAnsi="Times New Roman" w:cs="Times New Roman"/>
          <w:color w:val="252625"/>
          <w:sz w:val="28"/>
          <w:szCs w:val="28"/>
          <w:shd w:val="clear" w:color="auto" w:fill="FFFFFF"/>
        </w:rPr>
        <w:t>ул. Есаульская, д. 1</w:t>
      </w:r>
      <w:r w:rsidR="00631A6D">
        <w:rPr>
          <w:rFonts w:ascii="Times New Roman" w:hAnsi="Times New Roman" w:cs="Times New Roman"/>
          <w:color w:val="252625"/>
          <w:sz w:val="28"/>
          <w:szCs w:val="28"/>
          <w:shd w:val="clear" w:color="auto" w:fill="FFFFFF"/>
        </w:rPr>
        <w:t xml:space="preserve"> (далее - проект</w:t>
      </w:r>
      <w:bookmarkStart w:id="0" w:name="_GoBack"/>
      <w:bookmarkEnd w:id="0"/>
      <w:r w:rsidR="008E3E3B" w:rsidRPr="009138BC">
        <w:rPr>
          <w:rFonts w:ascii="Times New Roman" w:hAnsi="Times New Roman" w:cs="Times New Roman"/>
          <w:color w:val="000000"/>
          <w:sz w:val="28"/>
          <w:szCs w:val="28"/>
          <w:shd w:val="clear" w:color="auto" w:fill="F8F9FA"/>
        </w:rPr>
        <w:t xml:space="preserve">) </w:t>
      </w:r>
      <w:r w:rsidRPr="009138BC">
        <w:rPr>
          <w:rFonts w:ascii="Times New Roman" w:hAnsi="Times New Roman" w:cs="Times New Roman"/>
          <w:color w:val="000000"/>
          <w:sz w:val="28"/>
          <w:szCs w:val="28"/>
          <w:shd w:val="clear" w:color="auto" w:fill="F8F9FA"/>
        </w:rPr>
        <w:t>на</w:t>
      </w:r>
      <w:r w:rsidRPr="009138BC">
        <w:rPr>
          <w:rFonts w:ascii="Times New Roman" w:hAnsi="Times New Roman" w:cs="Times New Roman"/>
          <w:sz w:val="28"/>
          <w:szCs w:val="28"/>
        </w:rPr>
        <w:t xml:space="preserve"> земельном участке с кадастровым номером </w:t>
      </w:r>
      <w:r w:rsidR="009138BC" w:rsidRPr="009138BC">
        <w:rPr>
          <w:rFonts w:ascii="Times New Roman" w:hAnsi="Times New Roman" w:cs="Times New Roman"/>
          <w:color w:val="252625"/>
          <w:sz w:val="28"/>
          <w:szCs w:val="28"/>
          <w:shd w:val="clear" w:color="auto" w:fill="FFFFFF"/>
        </w:rPr>
        <w:t>74:25:0307102:9</w:t>
      </w:r>
      <w:r w:rsidRPr="009138BC">
        <w:rPr>
          <w:rFonts w:ascii="Times New Roman" w:hAnsi="Times New Roman" w:cs="Times New Roman"/>
          <w:sz w:val="28"/>
          <w:szCs w:val="28"/>
        </w:rPr>
        <w:t xml:space="preserve">,  в части уменьшения минимального отступа </w:t>
      </w:r>
      <w:r w:rsidRPr="009138BC">
        <w:rPr>
          <w:rFonts w:ascii="Times New Roman" w:hAnsi="Times New Roman" w:cs="Times New Roman"/>
          <w:color w:val="000000"/>
          <w:sz w:val="28"/>
          <w:szCs w:val="28"/>
        </w:rPr>
        <w:t>с западной границы  участка с 3 метров</w:t>
      </w:r>
      <w:r w:rsidRPr="00C3304E">
        <w:rPr>
          <w:rFonts w:ascii="Times New Roman" w:hAnsi="Times New Roman" w:cs="Times New Roman"/>
          <w:color w:val="000000"/>
          <w:sz w:val="28"/>
          <w:szCs w:val="28"/>
        </w:rPr>
        <w:t xml:space="preserve"> до 0 метров</w:t>
      </w:r>
      <w:r w:rsidRPr="00C3304E">
        <w:rPr>
          <w:rFonts w:ascii="Times New Roman" w:hAnsi="Times New Roman" w:cs="Times New Roman"/>
          <w:color w:val="000000"/>
          <w:sz w:val="28"/>
          <w:szCs w:val="28"/>
          <w:shd w:val="clear" w:color="auto" w:fill="F8F9FA"/>
        </w:rPr>
        <w:t>.</w:t>
      </w:r>
    </w:p>
    <w:p w:rsidR="003701AC" w:rsidRPr="00C3304E" w:rsidRDefault="003701AC" w:rsidP="005161F2">
      <w:pPr>
        <w:pStyle w:val="a5"/>
        <w:ind w:left="0" w:firstLine="851"/>
        <w:jc w:val="both"/>
        <w:rPr>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6E6726">
        <w:rPr>
          <w:sz w:val="28"/>
          <w:szCs w:val="28"/>
        </w:rPr>
        <w:t>10</w:t>
      </w:r>
      <w:r w:rsidR="000F2CA4" w:rsidRPr="00C3304E">
        <w:rPr>
          <w:sz w:val="28"/>
          <w:szCs w:val="28"/>
        </w:rPr>
        <w:t xml:space="preserve"> апреля</w:t>
      </w:r>
      <w:r w:rsidRPr="00C3304E">
        <w:rPr>
          <w:sz w:val="28"/>
          <w:szCs w:val="28"/>
        </w:rPr>
        <w:t xml:space="preserve"> 202</w:t>
      </w:r>
      <w:r w:rsidR="005C24C0" w:rsidRPr="00C3304E">
        <w:rPr>
          <w:sz w:val="28"/>
          <w:szCs w:val="28"/>
        </w:rPr>
        <w:t>5</w:t>
      </w:r>
      <w:r w:rsidRPr="00C3304E">
        <w:rPr>
          <w:sz w:val="28"/>
          <w:szCs w:val="28"/>
        </w:rPr>
        <w:t xml:space="preserve"> года по </w:t>
      </w:r>
      <w:r w:rsidR="006E6726">
        <w:rPr>
          <w:sz w:val="28"/>
          <w:szCs w:val="28"/>
        </w:rPr>
        <w:t>22</w:t>
      </w:r>
      <w:r w:rsidR="003701AC" w:rsidRPr="00C3304E">
        <w:rPr>
          <w:sz w:val="28"/>
          <w:szCs w:val="28"/>
        </w:rPr>
        <w:t xml:space="preserve"> апреля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6E6726">
        <w:rPr>
          <w:rFonts w:ascii="Times New Roman" w:hAnsi="Times New Roman" w:cs="Times New Roman"/>
          <w:sz w:val="28"/>
          <w:szCs w:val="28"/>
        </w:rPr>
        <w:t>10</w:t>
      </w:r>
      <w:r w:rsidR="00C3304E" w:rsidRPr="00C3304E">
        <w:rPr>
          <w:rFonts w:ascii="Times New Roman" w:hAnsi="Times New Roman" w:cs="Times New Roman"/>
          <w:sz w:val="28"/>
          <w:szCs w:val="28"/>
        </w:rPr>
        <w:t xml:space="preserve"> апреля 2025 года по </w:t>
      </w:r>
      <w:r w:rsidR="00893453">
        <w:rPr>
          <w:rFonts w:ascii="Times New Roman" w:hAnsi="Times New Roman" w:cs="Times New Roman"/>
          <w:sz w:val="28"/>
          <w:szCs w:val="28"/>
        </w:rPr>
        <w:t>22</w:t>
      </w:r>
      <w:r w:rsidR="005C5763" w:rsidRPr="00C3304E">
        <w:rPr>
          <w:rFonts w:ascii="Times New Roman" w:hAnsi="Times New Roman" w:cs="Times New Roman"/>
          <w:sz w:val="28"/>
          <w:szCs w:val="28"/>
        </w:rPr>
        <w:t xml:space="preserve"> апреля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6E6726">
        <w:rPr>
          <w:rFonts w:ascii="Times New Roman" w:hAnsi="Times New Roman" w:cs="Times New Roman"/>
          <w:sz w:val="28"/>
          <w:szCs w:val="28"/>
        </w:rPr>
        <w:t>10</w:t>
      </w:r>
      <w:r w:rsidR="00C3304E" w:rsidRPr="00C3304E">
        <w:rPr>
          <w:rFonts w:ascii="Times New Roman" w:hAnsi="Times New Roman" w:cs="Times New Roman"/>
          <w:sz w:val="28"/>
          <w:szCs w:val="28"/>
        </w:rPr>
        <w:t xml:space="preserve"> апреля 2025 года по </w:t>
      </w:r>
      <w:r w:rsidR="006E6726">
        <w:rPr>
          <w:rFonts w:ascii="Times New Roman" w:hAnsi="Times New Roman" w:cs="Times New Roman"/>
          <w:sz w:val="28"/>
          <w:szCs w:val="28"/>
        </w:rPr>
        <w:t>22</w:t>
      </w:r>
      <w:r w:rsidR="005C5763" w:rsidRPr="00C3304E">
        <w:rPr>
          <w:rFonts w:ascii="Times New Roman" w:hAnsi="Times New Roman" w:cs="Times New Roman"/>
          <w:sz w:val="28"/>
          <w:szCs w:val="28"/>
        </w:rPr>
        <w:t xml:space="preserve">апреля </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6E6726">
        <w:rPr>
          <w:rFonts w:ascii="Times New Roman" w:hAnsi="Times New Roman" w:cs="Times New Roman"/>
          <w:sz w:val="28"/>
          <w:szCs w:val="28"/>
        </w:rPr>
        <w:t>10</w:t>
      </w:r>
      <w:r w:rsidR="00C3304E" w:rsidRPr="00C3304E">
        <w:rPr>
          <w:rFonts w:ascii="Times New Roman" w:hAnsi="Times New Roman" w:cs="Times New Roman"/>
          <w:sz w:val="28"/>
          <w:szCs w:val="28"/>
        </w:rPr>
        <w:t xml:space="preserve"> апреля 2025 года по </w:t>
      </w:r>
      <w:r w:rsidR="006E6726">
        <w:rPr>
          <w:rFonts w:ascii="Times New Roman" w:hAnsi="Times New Roman" w:cs="Times New Roman"/>
          <w:sz w:val="28"/>
          <w:szCs w:val="28"/>
        </w:rPr>
        <w:t>22</w:t>
      </w:r>
      <w:r w:rsidR="005C5763" w:rsidRPr="00C3304E">
        <w:rPr>
          <w:rFonts w:ascii="Times New Roman" w:hAnsi="Times New Roman" w:cs="Times New Roman"/>
          <w:sz w:val="28"/>
          <w:szCs w:val="28"/>
        </w:rPr>
        <w:t xml:space="preserve">апреля </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3304E">
        <w:rPr>
          <w:rFonts w:ascii="Times New Roman" w:hAnsi="Times New Roman" w:cs="Times New Roman"/>
          <w:sz w:val="28"/>
          <w:szCs w:val="28"/>
        </w:rPr>
        <w:lastRenderedPageBreak/>
        <w:t xml:space="preserve">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330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547716" w:rsidRDefault="00547716" w:rsidP="00547716">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547716" w:rsidRDefault="00547716" w:rsidP="00547716">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547716" w:rsidRDefault="00547716" w:rsidP="00547716">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rPr>
          <w:rFonts w:ascii="Times New Roman" w:hAnsi="Times New Roman" w:cs="Times New Roman"/>
          <w:sz w:val="28"/>
          <w:szCs w:val="28"/>
          <w:lang w:eastAsia="ru-RU"/>
        </w:rPr>
      </w:pPr>
    </w:p>
    <w:p w:rsidR="006E6726" w:rsidRPr="00A40C95" w:rsidRDefault="006E6726" w:rsidP="006E6726">
      <w:pPr>
        <w:pStyle w:val="a3"/>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Default="006E6726" w:rsidP="006E6726">
      <w:pPr>
        <w:spacing w:after="0" w:line="240" w:lineRule="auto"/>
        <w:ind w:firstLine="709"/>
        <w:jc w:val="both"/>
        <w:rPr>
          <w:rFonts w:ascii="Times New Roman" w:hAnsi="Times New Roman" w:cs="Times New Roman"/>
          <w:sz w:val="28"/>
          <w:szCs w:val="28"/>
        </w:rPr>
      </w:pPr>
    </w:p>
    <w:p w:rsidR="006E6726" w:rsidRPr="00A40C95" w:rsidRDefault="006E6726" w:rsidP="006E6726">
      <w:pPr>
        <w:spacing w:after="0" w:line="240" w:lineRule="auto"/>
        <w:ind w:firstLine="709"/>
        <w:jc w:val="both"/>
        <w:rPr>
          <w:rFonts w:ascii="Times New Roman" w:hAnsi="Times New Roman" w:cs="Times New Roman"/>
          <w:sz w:val="28"/>
          <w:szCs w:val="28"/>
        </w:rPr>
      </w:pPr>
    </w:p>
    <w:sectPr w:rsidR="006E6726" w:rsidRPr="00A40C9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C4074"/>
    <w:rsid w:val="004D6EB1"/>
    <w:rsid w:val="004F45A6"/>
    <w:rsid w:val="005113D3"/>
    <w:rsid w:val="005161F2"/>
    <w:rsid w:val="00526929"/>
    <w:rsid w:val="00540F13"/>
    <w:rsid w:val="00542A7F"/>
    <w:rsid w:val="0054453A"/>
    <w:rsid w:val="00547716"/>
    <w:rsid w:val="00553EFF"/>
    <w:rsid w:val="00572F4F"/>
    <w:rsid w:val="0057784F"/>
    <w:rsid w:val="00594B32"/>
    <w:rsid w:val="005A4429"/>
    <w:rsid w:val="005A5BF6"/>
    <w:rsid w:val="005C24C0"/>
    <w:rsid w:val="005C2C5C"/>
    <w:rsid w:val="005C5763"/>
    <w:rsid w:val="005E1B24"/>
    <w:rsid w:val="005F1576"/>
    <w:rsid w:val="00623415"/>
    <w:rsid w:val="00631A6D"/>
    <w:rsid w:val="00682EB5"/>
    <w:rsid w:val="006A51D8"/>
    <w:rsid w:val="006B63B4"/>
    <w:rsid w:val="006C7055"/>
    <w:rsid w:val="006E4B9D"/>
    <w:rsid w:val="006E6726"/>
    <w:rsid w:val="00706381"/>
    <w:rsid w:val="00746234"/>
    <w:rsid w:val="00757BD7"/>
    <w:rsid w:val="00770D95"/>
    <w:rsid w:val="007750BB"/>
    <w:rsid w:val="007A5DC2"/>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4E99"/>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807EC"/>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53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4BBE-383D-465A-AEEC-0D5AF118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6815</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2025-03-28T08:17:00Z</cp:lastPrinted>
  <dcterms:created xsi:type="dcterms:W3CDTF">2025-03-31T03:50:00Z</dcterms:created>
  <dcterms:modified xsi:type="dcterms:W3CDTF">2025-03-31T03:50:00Z</dcterms:modified>
</cp:coreProperties>
</file>