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85" w:rsidRPr="00E72114" w:rsidRDefault="00941385" w:rsidP="00941385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941385" w:rsidRPr="00E72114" w:rsidRDefault="00941385" w:rsidP="00941385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941385" w:rsidRPr="00E72114" w:rsidRDefault="00941385" w:rsidP="00941385">
      <w:pPr>
        <w:rPr>
          <w:rFonts w:ascii="Times New Roman" w:hAnsi="Times New Roman"/>
          <w:sz w:val="28"/>
          <w:szCs w:val="28"/>
        </w:rPr>
      </w:pPr>
    </w:p>
    <w:p w:rsidR="00941385" w:rsidRPr="00E72114" w:rsidRDefault="00941385" w:rsidP="00941385">
      <w:pPr>
        <w:rPr>
          <w:rFonts w:ascii="Times New Roman" w:hAnsi="Times New Roman"/>
          <w:sz w:val="28"/>
          <w:szCs w:val="28"/>
        </w:rPr>
      </w:pPr>
    </w:p>
    <w:p w:rsidR="00941385" w:rsidRPr="00F56B76" w:rsidRDefault="00941385" w:rsidP="00941385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12 февраля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941385" w:rsidRPr="00F56B76" w:rsidRDefault="00941385" w:rsidP="0094138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1385" w:rsidRPr="00F56B76" w:rsidRDefault="00941385" w:rsidP="00941385">
      <w:pPr>
        <w:rPr>
          <w:rFonts w:ascii="Times New Roman" w:hAnsi="Times New Roman"/>
          <w:sz w:val="28"/>
          <w:szCs w:val="28"/>
          <w:lang w:eastAsia="ru-RU"/>
        </w:rPr>
      </w:pPr>
    </w:p>
    <w:p w:rsidR="00941385" w:rsidRPr="00F56B76" w:rsidRDefault="00941385" w:rsidP="00941385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9D4497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proofErr w:type="spellStart"/>
      <w:r w:rsidRPr="009D4497">
        <w:rPr>
          <w:color w:val="000000"/>
          <w:sz w:val="28"/>
          <w:szCs w:val="28"/>
          <w:shd w:val="clear" w:color="auto" w:fill="F8F9FA"/>
        </w:rPr>
        <w:t>снтВысоковольтник</w:t>
      </w:r>
      <w:proofErr w:type="spellEnd"/>
      <w:r w:rsidRPr="009D4497">
        <w:rPr>
          <w:color w:val="000000"/>
          <w:sz w:val="28"/>
          <w:szCs w:val="28"/>
          <w:shd w:val="clear" w:color="auto" w:fill="F8F9FA"/>
        </w:rPr>
        <w:t xml:space="preserve">, участок №235 </w:t>
      </w:r>
      <w:r w:rsidRPr="009D4497">
        <w:rPr>
          <w:sz w:val="28"/>
          <w:szCs w:val="28"/>
        </w:rPr>
        <w:t xml:space="preserve">на земельном участке с кадастровым номером </w:t>
      </w:r>
      <w:r w:rsidRPr="009D4497">
        <w:rPr>
          <w:bCs/>
          <w:color w:val="000000"/>
          <w:sz w:val="28"/>
          <w:szCs w:val="28"/>
          <w:shd w:val="clear" w:color="auto" w:fill="FFFFFF"/>
        </w:rPr>
        <w:t>74:25:0305406:33</w:t>
      </w:r>
      <w:r w:rsidRPr="009D4497">
        <w:rPr>
          <w:sz w:val="28"/>
          <w:szCs w:val="28"/>
        </w:rPr>
        <w:t>, в части уменьшения минимального отступа с западной границы участка с 3 метров до 1,5 метров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941385" w:rsidRPr="00E72114" w:rsidRDefault="00941385" w:rsidP="009413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12 февраля</w:t>
      </w:r>
      <w:r w:rsidRPr="00E72114">
        <w:rPr>
          <w:rStyle w:val="2"/>
          <w:color w:val="000000"/>
          <w:sz w:val="28"/>
          <w:szCs w:val="28"/>
        </w:rPr>
        <w:t>202</w:t>
      </w:r>
      <w:r>
        <w:rPr>
          <w:rStyle w:val="2"/>
          <w:color w:val="000000"/>
          <w:sz w:val="28"/>
          <w:szCs w:val="28"/>
        </w:rPr>
        <w:t>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941385" w:rsidRPr="00E72114" w:rsidRDefault="00941385" w:rsidP="009413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941385" w:rsidRPr="00E72114" w:rsidRDefault="00941385" w:rsidP="00941385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941385" w:rsidRDefault="00941385" w:rsidP="009413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941385" w:rsidRPr="00273667" w:rsidRDefault="00941385" w:rsidP="00941385">
      <w:pPr>
        <w:pStyle w:val="a5"/>
        <w:ind w:left="0" w:firstLine="851"/>
        <w:jc w:val="both"/>
        <w:rPr>
          <w:sz w:val="28"/>
          <w:szCs w:val="28"/>
        </w:rPr>
      </w:pP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9D4497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proofErr w:type="spellStart"/>
      <w:r w:rsidRPr="009D4497">
        <w:rPr>
          <w:color w:val="000000"/>
          <w:sz w:val="28"/>
          <w:szCs w:val="28"/>
          <w:shd w:val="clear" w:color="auto" w:fill="F8F9FA"/>
        </w:rPr>
        <w:t>снтВысоковольтник</w:t>
      </w:r>
      <w:proofErr w:type="spellEnd"/>
      <w:r w:rsidRPr="009D4497">
        <w:rPr>
          <w:color w:val="000000"/>
          <w:sz w:val="28"/>
          <w:szCs w:val="28"/>
          <w:shd w:val="clear" w:color="auto" w:fill="F8F9FA"/>
        </w:rPr>
        <w:t xml:space="preserve">, участок №235 </w:t>
      </w:r>
      <w:r w:rsidRPr="009D4497">
        <w:rPr>
          <w:sz w:val="28"/>
          <w:szCs w:val="28"/>
        </w:rPr>
        <w:t xml:space="preserve">на земельном участке с кадастровым номером </w:t>
      </w:r>
      <w:r w:rsidRPr="009D4497">
        <w:rPr>
          <w:bCs/>
          <w:color w:val="000000"/>
          <w:sz w:val="28"/>
          <w:szCs w:val="28"/>
          <w:shd w:val="clear" w:color="auto" w:fill="FFFFFF"/>
        </w:rPr>
        <w:t>74:25:0305406:33</w:t>
      </w:r>
      <w:r w:rsidRPr="009D4497">
        <w:rPr>
          <w:sz w:val="28"/>
          <w:szCs w:val="28"/>
        </w:rPr>
        <w:t>, в части уменьшения минимального отступа с западной границы участка с 3 метров до 1,5 метров</w:t>
      </w:r>
      <w:r w:rsidRPr="00273667">
        <w:rPr>
          <w:sz w:val="28"/>
          <w:szCs w:val="28"/>
        </w:rPr>
        <w:t>.</w:t>
      </w:r>
    </w:p>
    <w:p w:rsidR="00941385" w:rsidRPr="00C83E39" w:rsidRDefault="00941385" w:rsidP="00941385">
      <w:pPr>
        <w:pStyle w:val="a5"/>
        <w:ind w:left="0" w:firstLine="851"/>
        <w:jc w:val="both"/>
        <w:rPr>
          <w:sz w:val="28"/>
          <w:szCs w:val="28"/>
        </w:rPr>
      </w:pPr>
    </w:p>
    <w:p w:rsidR="00941385" w:rsidRDefault="00941385" w:rsidP="00941385">
      <w:pPr>
        <w:pStyle w:val="a5"/>
        <w:ind w:left="0"/>
        <w:jc w:val="both"/>
        <w:rPr>
          <w:sz w:val="28"/>
          <w:szCs w:val="28"/>
        </w:rPr>
      </w:pPr>
    </w:p>
    <w:p w:rsidR="00941385" w:rsidRPr="00260C6D" w:rsidRDefault="00941385" w:rsidP="00941385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</w:p>
    <w:p w:rsidR="00941385" w:rsidRPr="005938D2" w:rsidRDefault="00941385" w:rsidP="00941385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941385" w:rsidRPr="005938D2" w:rsidRDefault="00941385" w:rsidP="00941385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E83EFD" w:rsidRDefault="00E83EFD" w:rsidP="00E83E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E83EFD" w:rsidRDefault="00E83EFD" w:rsidP="00E83E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E83EFD" w:rsidRDefault="00E83EFD" w:rsidP="00E83EFD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941385" w:rsidRPr="005938D2" w:rsidRDefault="00941385" w:rsidP="00941385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941385" w:rsidRPr="00E72114" w:rsidRDefault="00941385" w:rsidP="00941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385" w:rsidRPr="00E72114" w:rsidRDefault="00941385" w:rsidP="00941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385" w:rsidRPr="00E72114" w:rsidRDefault="00941385" w:rsidP="00941385">
      <w:pPr>
        <w:pStyle w:val="21"/>
        <w:shd w:val="clear" w:color="auto" w:fill="auto"/>
        <w:spacing w:after="0" w:line="283" w:lineRule="exact"/>
        <w:ind w:firstLine="1200"/>
        <w:jc w:val="both"/>
        <w:rPr>
          <w:sz w:val="28"/>
          <w:szCs w:val="28"/>
        </w:rPr>
      </w:pPr>
    </w:p>
    <w:p w:rsidR="00941385" w:rsidRPr="00E72114" w:rsidRDefault="00941385" w:rsidP="00941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385" w:rsidRPr="00E72114" w:rsidRDefault="00941385" w:rsidP="009413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41385" w:rsidRPr="005938D2" w:rsidRDefault="00941385" w:rsidP="009413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3302" w:rsidRDefault="00323302"/>
    <w:sectPr w:rsidR="00323302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1385"/>
    <w:rsid w:val="000E0222"/>
    <w:rsid w:val="00323302"/>
    <w:rsid w:val="00941385"/>
    <w:rsid w:val="00B72F7D"/>
    <w:rsid w:val="00E8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94138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1385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9413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41385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9413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2024-02-16T03:16:00Z</dcterms:created>
  <dcterms:modified xsi:type="dcterms:W3CDTF">2024-02-16T03:16:00Z</dcterms:modified>
</cp:coreProperties>
</file>