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84" w:rsidRPr="005D2B61" w:rsidRDefault="00522224" w:rsidP="001A58A4">
      <w:pPr>
        <w:jc w:val="center"/>
        <w:rPr>
          <w:b/>
          <w:sz w:val="24"/>
          <w:szCs w:val="24"/>
        </w:rPr>
      </w:pPr>
      <w:r w:rsidRPr="0052222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1.6pt;margin-top:23.7pt;width:46.15pt;height:50.4pt;z-index:251658240;visibility:visible;mso-wrap-edited:f;mso-wrap-distance-bottom:8.5pt">
            <v:imagedata r:id="rId4" o:title=""/>
            <w10:wrap type="topAndBottom"/>
          </v:shape>
          <o:OLEObject Type="Embed" ProgID="Word.Picture.8" ShapeID="_x0000_s1026" DrawAspect="Content" ObjectID="_1646750125" r:id="rId5"/>
        </w:pict>
      </w:r>
      <w:r w:rsidR="005D2B61"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923484" w:rsidRPr="008734CB" w:rsidRDefault="00923484" w:rsidP="001A58A4">
      <w:pPr>
        <w:jc w:val="center"/>
        <w:rPr>
          <w:sz w:val="24"/>
          <w:szCs w:val="24"/>
        </w:rPr>
      </w:pPr>
      <w:r w:rsidRPr="008734CB">
        <w:rPr>
          <w:sz w:val="24"/>
          <w:szCs w:val="24"/>
        </w:rPr>
        <w:t>ЧЕЛЯБИНСКАЯ    ОБЛАСТЬ</w:t>
      </w:r>
    </w:p>
    <w:p w:rsidR="00923484" w:rsidRDefault="00923484" w:rsidP="001A58A4">
      <w:pPr>
        <w:jc w:val="center"/>
        <w:rPr>
          <w:sz w:val="4"/>
        </w:rPr>
      </w:pPr>
    </w:p>
    <w:p w:rsidR="00923484" w:rsidRPr="00F87A99" w:rsidRDefault="00923484" w:rsidP="001A58A4">
      <w:pPr>
        <w:jc w:val="center"/>
        <w:rPr>
          <w:b/>
          <w:sz w:val="32"/>
        </w:rPr>
      </w:pPr>
      <w:r>
        <w:rPr>
          <w:b/>
          <w:sz w:val="32"/>
        </w:rPr>
        <w:t>СОБРАНИЕ ДЕПУТАТОВ</w:t>
      </w:r>
    </w:p>
    <w:p w:rsidR="00923484" w:rsidRDefault="00923484" w:rsidP="001A58A4">
      <w:pPr>
        <w:jc w:val="center"/>
        <w:rPr>
          <w:b/>
          <w:sz w:val="32"/>
        </w:rPr>
      </w:pPr>
      <w:r w:rsidRPr="00F87A99">
        <w:rPr>
          <w:b/>
          <w:sz w:val="32"/>
        </w:rPr>
        <w:t>ЗЛАТОУСТОВСКОГО ГОРОДСКОГО ОКРУГА</w:t>
      </w:r>
    </w:p>
    <w:p w:rsidR="00923484" w:rsidRDefault="00923484" w:rsidP="001A58A4">
      <w:pPr>
        <w:jc w:val="center"/>
        <w:rPr>
          <w:b/>
          <w:sz w:val="4"/>
        </w:rPr>
      </w:pPr>
    </w:p>
    <w:p w:rsidR="00923484" w:rsidRPr="00E61C92" w:rsidRDefault="00923484" w:rsidP="001A58A4">
      <w:pPr>
        <w:pBdr>
          <w:bottom w:val="single" w:sz="12" w:space="1" w:color="auto"/>
        </w:pBdr>
        <w:jc w:val="center"/>
        <w:rPr>
          <w:b/>
          <w:sz w:val="18"/>
          <w:szCs w:val="18"/>
        </w:rPr>
      </w:pPr>
    </w:p>
    <w:p w:rsidR="00923484" w:rsidRPr="00E61C92" w:rsidRDefault="00923484" w:rsidP="001A58A4">
      <w:pPr>
        <w:pStyle w:val="1"/>
        <w:rPr>
          <w:sz w:val="28"/>
          <w:szCs w:val="28"/>
        </w:rPr>
      </w:pPr>
      <w:r w:rsidRPr="00E61C92">
        <w:rPr>
          <w:sz w:val="28"/>
          <w:szCs w:val="28"/>
        </w:rPr>
        <w:t>Р</w:t>
      </w:r>
      <w:r>
        <w:rPr>
          <w:sz w:val="28"/>
          <w:szCs w:val="28"/>
        </w:rPr>
        <w:t>ЕШЕНИЕ</w:t>
      </w:r>
    </w:p>
    <w:p w:rsidR="00923484" w:rsidRDefault="00923484" w:rsidP="001A58A4">
      <w:pPr>
        <w:rPr>
          <w:b/>
          <w:sz w:val="24"/>
          <w:szCs w:val="24"/>
        </w:rPr>
      </w:pPr>
    </w:p>
    <w:p w:rsidR="00923484" w:rsidRDefault="00923484" w:rsidP="001A58A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</w:t>
      </w:r>
      <w:r w:rsidR="00D11C6A">
        <w:rPr>
          <w:b/>
          <w:sz w:val="24"/>
          <w:szCs w:val="24"/>
        </w:rPr>
        <w:t>400</w:t>
      </w:r>
      <w:r w:rsidR="002423EE">
        <w:rPr>
          <w:b/>
          <w:sz w:val="24"/>
          <w:szCs w:val="24"/>
        </w:rPr>
        <w:tab/>
      </w:r>
      <w:r w:rsidRPr="00E61C92">
        <w:rPr>
          <w:b/>
          <w:sz w:val="24"/>
          <w:szCs w:val="24"/>
        </w:rPr>
        <w:tab/>
      </w:r>
      <w:r w:rsidR="002423EE">
        <w:rPr>
          <w:b/>
          <w:sz w:val="24"/>
          <w:szCs w:val="24"/>
        </w:rPr>
        <w:tab/>
      </w:r>
      <w:r w:rsidR="00C42B02">
        <w:rPr>
          <w:b/>
          <w:sz w:val="24"/>
          <w:szCs w:val="24"/>
        </w:rPr>
        <w:t xml:space="preserve">                                                                            </w:t>
      </w:r>
      <w:r w:rsidR="00D11C6A">
        <w:rPr>
          <w:b/>
          <w:sz w:val="24"/>
          <w:szCs w:val="24"/>
        </w:rPr>
        <w:t xml:space="preserve"> от       26.03.</w:t>
      </w:r>
      <w:r w:rsidR="00C42B0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="002423EE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г.</w:t>
      </w:r>
    </w:p>
    <w:p w:rsidR="00923484" w:rsidRDefault="00923484"/>
    <w:p w:rsidR="00923484" w:rsidRPr="0065634A" w:rsidRDefault="00923484" w:rsidP="0065634A">
      <w:pPr>
        <w:spacing w:after="200"/>
        <w:contextualSpacing/>
        <w:rPr>
          <w:sz w:val="24"/>
          <w:szCs w:val="24"/>
        </w:rPr>
      </w:pPr>
      <w:r w:rsidRPr="0065634A">
        <w:rPr>
          <w:sz w:val="24"/>
          <w:szCs w:val="24"/>
        </w:rPr>
        <w:t xml:space="preserve">Об утверждении Плана мероприятий </w:t>
      </w:r>
    </w:p>
    <w:p w:rsidR="00923484" w:rsidRPr="0065634A" w:rsidRDefault="00923484" w:rsidP="0065634A">
      <w:pPr>
        <w:spacing w:after="200"/>
        <w:contextualSpacing/>
        <w:rPr>
          <w:sz w:val="24"/>
          <w:szCs w:val="24"/>
        </w:rPr>
      </w:pPr>
      <w:r w:rsidRPr="0065634A">
        <w:rPr>
          <w:sz w:val="24"/>
          <w:szCs w:val="24"/>
        </w:rPr>
        <w:t>по противодействию коррупции в</w:t>
      </w:r>
    </w:p>
    <w:p w:rsidR="00923484" w:rsidRPr="0065634A" w:rsidRDefault="00923484" w:rsidP="0065634A">
      <w:pPr>
        <w:spacing w:after="200"/>
        <w:contextualSpacing/>
        <w:rPr>
          <w:sz w:val="24"/>
          <w:szCs w:val="24"/>
        </w:rPr>
      </w:pPr>
      <w:r w:rsidRPr="0065634A">
        <w:rPr>
          <w:sz w:val="24"/>
          <w:szCs w:val="24"/>
        </w:rPr>
        <w:t xml:space="preserve">Собрании депутатов </w:t>
      </w:r>
      <w:r>
        <w:rPr>
          <w:sz w:val="24"/>
          <w:szCs w:val="24"/>
        </w:rPr>
        <w:t>Златоустовского</w:t>
      </w:r>
    </w:p>
    <w:p w:rsidR="00923484" w:rsidRPr="0065634A" w:rsidRDefault="00923484" w:rsidP="0065634A">
      <w:pPr>
        <w:spacing w:after="200"/>
        <w:contextualSpacing/>
        <w:rPr>
          <w:sz w:val="24"/>
          <w:szCs w:val="24"/>
        </w:rPr>
      </w:pPr>
      <w:r w:rsidRPr="0065634A">
        <w:rPr>
          <w:sz w:val="24"/>
          <w:szCs w:val="24"/>
        </w:rPr>
        <w:t>городского округа на 20</w:t>
      </w:r>
      <w:r w:rsidR="002423EE">
        <w:rPr>
          <w:sz w:val="24"/>
          <w:szCs w:val="24"/>
        </w:rPr>
        <w:t>20</w:t>
      </w:r>
      <w:r>
        <w:rPr>
          <w:sz w:val="24"/>
          <w:szCs w:val="24"/>
        </w:rPr>
        <w:t>-20</w:t>
      </w:r>
      <w:r w:rsidR="002423EE">
        <w:rPr>
          <w:sz w:val="24"/>
          <w:szCs w:val="24"/>
        </w:rPr>
        <w:t>22</w:t>
      </w:r>
      <w:r w:rsidR="00C42B02">
        <w:rPr>
          <w:sz w:val="24"/>
          <w:szCs w:val="24"/>
        </w:rPr>
        <w:t xml:space="preserve"> </w:t>
      </w:r>
      <w:r w:rsidRPr="0065634A">
        <w:rPr>
          <w:sz w:val="24"/>
          <w:szCs w:val="24"/>
        </w:rPr>
        <w:t>год</w:t>
      </w:r>
      <w:r>
        <w:rPr>
          <w:sz w:val="24"/>
          <w:szCs w:val="24"/>
        </w:rPr>
        <w:t xml:space="preserve">ы        </w:t>
      </w:r>
      <w:r w:rsidR="00C42B02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</w:rPr>
        <w:t xml:space="preserve">                                         </w:t>
      </w:r>
    </w:p>
    <w:p w:rsidR="00923484" w:rsidRDefault="00923484"/>
    <w:p w:rsidR="00923484" w:rsidRDefault="00923484" w:rsidP="00220BA1">
      <w:pPr>
        <w:ind w:firstLine="567"/>
        <w:jc w:val="both"/>
        <w:rPr>
          <w:sz w:val="24"/>
          <w:szCs w:val="24"/>
        </w:rPr>
      </w:pPr>
      <w:proofErr w:type="gramStart"/>
      <w:r w:rsidRPr="0065634A">
        <w:rPr>
          <w:sz w:val="24"/>
          <w:szCs w:val="24"/>
        </w:rPr>
        <w:t xml:space="preserve">В целях  соблюдения требований  антикоррупционного  законодательства Российской Федерации,  противодействия коррупции в Собрании депутатов </w:t>
      </w:r>
      <w:r>
        <w:rPr>
          <w:sz w:val="24"/>
          <w:szCs w:val="24"/>
        </w:rPr>
        <w:t>Златоустовского</w:t>
      </w:r>
      <w:r w:rsidRPr="0065634A">
        <w:rPr>
          <w:sz w:val="24"/>
          <w:szCs w:val="24"/>
        </w:rPr>
        <w:t xml:space="preserve"> городского округа,</w:t>
      </w:r>
      <w:r w:rsidRPr="00AA1C3E">
        <w:rPr>
          <w:sz w:val="24"/>
          <w:szCs w:val="24"/>
        </w:rPr>
        <w:t xml:space="preserve"> руководствуясь</w:t>
      </w:r>
      <w:r w:rsidRPr="0065634A">
        <w:rPr>
          <w:sz w:val="24"/>
          <w:szCs w:val="24"/>
        </w:rPr>
        <w:t xml:space="preserve">Федеральным законом от 6 </w:t>
      </w:r>
      <w:r>
        <w:rPr>
          <w:sz w:val="24"/>
          <w:szCs w:val="24"/>
        </w:rPr>
        <w:t xml:space="preserve">октября 2003 года </w:t>
      </w:r>
      <w:r w:rsidRPr="0065634A">
        <w:rPr>
          <w:sz w:val="24"/>
          <w:szCs w:val="24"/>
        </w:rPr>
        <w:t>№ 131-ФЗ «Об общих принципах организ</w:t>
      </w:r>
      <w:r>
        <w:rPr>
          <w:sz w:val="24"/>
          <w:szCs w:val="24"/>
        </w:rPr>
        <w:t xml:space="preserve">ации местного самоуправления в </w:t>
      </w:r>
      <w:r w:rsidRPr="0065634A">
        <w:rPr>
          <w:sz w:val="24"/>
          <w:szCs w:val="24"/>
        </w:rPr>
        <w:t>Российской Федерации», Федеральным зако</w:t>
      </w:r>
      <w:r w:rsidR="00C42B02">
        <w:rPr>
          <w:sz w:val="24"/>
          <w:szCs w:val="24"/>
        </w:rPr>
        <w:t>ном от 25.12.</w:t>
      </w:r>
      <w:r>
        <w:rPr>
          <w:sz w:val="24"/>
          <w:szCs w:val="24"/>
        </w:rPr>
        <w:t>2008</w:t>
      </w:r>
      <w:r w:rsidR="00C42B02">
        <w:rPr>
          <w:sz w:val="24"/>
          <w:szCs w:val="24"/>
        </w:rPr>
        <w:t xml:space="preserve"> </w:t>
      </w:r>
      <w:r>
        <w:rPr>
          <w:sz w:val="24"/>
          <w:szCs w:val="24"/>
        </w:rPr>
        <w:t>г. № 273-</w:t>
      </w:r>
      <w:r w:rsidRPr="0065634A">
        <w:rPr>
          <w:sz w:val="24"/>
          <w:szCs w:val="24"/>
        </w:rPr>
        <w:t>Ф</w:t>
      </w:r>
      <w:r>
        <w:rPr>
          <w:sz w:val="24"/>
          <w:szCs w:val="24"/>
        </w:rPr>
        <w:t>З «О противодействии коррупции</w:t>
      </w:r>
      <w:r w:rsidRPr="0065634A">
        <w:rPr>
          <w:sz w:val="24"/>
          <w:szCs w:val="24"/>
        </w:rPr>
        <w:t>»,</w:t>
      </w:r>
      <w:r w:rsidR="002423EE">
        <w:rPr>
          <w:sz w:val="24"/>
          <w:szCs w:val="24"/>
        </w:rPr>
        <w:t xml:space="preserve"> Указом Президента РФ от 29.06.2018 г. № 378 «О национальном плане противодействия коррупции на 2018-2020 годы»,</w:t>
      </w:r>
      <w:r w:rsidRPr="0065634A">
        <w:rPr>
          <w:sz w:val="24"/>
          <w:szCs w:val="24"/>
        </w:rPr>
        <w:t xml:space="preserve"> Ус</w:t>
      </w:r>
      <w:r>
        <w:rPr>
          <w:sz w:val="24"/>
          <w:szCs w:val="24"/>
        </w:rPr>
        <w:t>тавом Златоустовского городского</w:t>
      </w:r>
      <w:proofErr w:type="gramEnd"/>
      <w:r>
        <w:rPr>
          <w:sz w:val="24"/>
          <w:szCs w:val="24"/>
        </w:rPr>
        <w:t xml:space="preserve"> округа,</w:t>
      </w:r>
    </w:p>
    <w:p w:rsidR="00923484" w:rsidRDefault="00923484" w:rsidP="00EF0CAA">
      <w:pPr>
        <w:jc w:val="both"/>
        <w:rPr>
          <w:sz w:val="24"/>
          <w:szCs w:val="24"/>
        </w:rPr>
      </w:pPr>
      <w:r w:rsidRPr="00EF0CAA">
        <w:rPr>
          <w:sz w:val="24"/>
          <w:szCs w:val="24"/>
        </w:rPr>
        <w:t>Собрание депутатов Златоустовского городского округа РЕШАЕТ:</w:t>
      </w:r>
    </w:p>
    <w:p w:rsidR="00923484" w:rsidRDefault="00923484" w:rsidP="00EF0CAA">
      <w:pPr>
        <w:jc w:val="both"/>
        <w:rPr>
          <w:sz w:val="24"/>
          <w:szCs w:val="24"/>
        </w:rPr>
      </w:pPr>
    </w:p>
    <w:p w:rsidR="00923484" w:rsidRDefault="00923484" w:rsidP="00BB6F88">
      <w:pPr>
        <w:ind w:firstLine="567"/>
        <w:jc w:val="both"/>
        <w:rPr>
          <w:sz w:val="24"/>
          <w:szCs w:val="24"/>
        </w:rPr>
      </w:pPr>
      <w:r w:rsidRPr="00AA1C3E">
        <w:rPr>
          <w:sz w:val="24"/>
          <w:szCs w:val="24"/>
        </w:rPr>
        <w:t>1.</w:t>
      </w:r>
      <w:r w:rsidR="00C42B02">
        <w:rPr>
          <w:sz w:val="24"/>
          <w:szCs w:val="24"/>
        </w:rPr>
        <w:t xml:space="preserve"> </w:t>
      </w:r>
      <w:r w:rsidR="00486B69">
        <w:rPr>
          <w:sz w:val="24"/>
          <w:szCs w:val="24"/>
        </w:rPr>
        <w:t xml:space="preserve"> </w:t>
      </w:r>
      <w:r w:rsidRPr="00AA1C3E">
        <w:rPr>
          <w:sz w:val="24"/>
          <w:szCs w:val="24"/>
        </w:rPr>
        <w:t xml:space="preserve">Утвердить план мероприятий  по  противодействию коррупции в  Собрании депутатов  </w:t>
      </w:r>
      <w:r>
        <w:rPr>
          <w:sz w:val="24"/>
          <w:szCs w:val="24"/>
        </w:rPr>
        <w:t>Златоустовского</w:t>
      </w:r>
      <w:r w:rsidRPr="00AA1C3E">
        <w:rPr>
          <w:sz w:val="24"/>
          <w:szCs w:val="24"/>
        </w:rPr>
        <w:t xml:space="preserve"> городского округа на 20</w:t>
      </w:r>
      <w:r w:rsidR="002423EE">
        <w:rPr>
          <w:sz w:val="24"/>
          <w:szCs w:val="24"/>
        </w:rPr>
        <w:t xml:space="preserve">20-2022 </w:t>
      </w:r>
      <w:r w:rsidRPr="00AA1C3E">
        <w:rPr>
          <w:sz w:val="24"/>
          <w:szCs w:val="24"/>
        </w:rPr>
        <w:t>год</w:t>
      </w:r>
      <w:r>
        <w:rPr>
          <w:sz w:val="24"/>
          <w:szCs w:val="24"/>
        </w:rPr>
        <w:t>ы (приложение).</w:t>
      </w:r>
    </w:p>
    <w:p w:rsidR="00923484" w:rsidRDefault="00923484" w:rsidP="00BB6F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FD6F6C">
        <w:rPr>
          <w:sz w:val="24"/>
          <w:szCs w:val="24"/>
        </w:rPr>
        <w:t>Персональную ответственность за состояние антикоррупционной работы в  Собрании депутатов  Златоустов</w:t>
      </w:r>
      <w:r>
        <w:rPr>
          <w:sz w:val="24"/>
          <w:szCs w:val="24"/>
        </w:rPr>
        <w:t xml:space="preserve">ского городского округа возложить на председателя Собрания депутатов </w:t>
      </w:r>
      <w:r w:rsidRPr="00FD6F6C">
        <w:rPr>
          <w:sz w:val="24"/>
          <w:szCs w:val="24"/>
        </w:rPr>
        <w:t>Златоустовского городского округа</w:t>
      </w:r>
      <w:r w:rsidR="00C42B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Карюкова</w:t>
      </w:r>
      <w:proofErr w:type="spellEnd"/>
      <w:r>
        <w:rPr>
          <w:sz w:val="24"/>
          <w:szCs w:val="24"/>
        </w:rPr>
        <w:t xml:space="preserve"> А.М</w:t>
      </w:r>
      <w:r w:rsidRPr="00FD6F6C">
        <w:rPr>
          <w:sz w:val="24"/>
          <w:szCs w:val="24"/>
        </w:rPr>
        <w:t>.</w:t>
      </w:r>
    </w:p>
    <w:p w:rsidR="00923484" w:rsidRPr="00FD6F6C" w:rsidRDefault="00923484" w:rsidP="00BB6F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FD6F6C">
        <w:rPr>
          <w:sz w:val="24"/>
          <w:szCs w:val="24"/>
        </w:rPr>
        <w:t xml:space="preserve">Опубликовать настоящее решение в официальных средствах массовой информации и разместить на официальном сайте Златоустовского городского округа в сети </w:t>
      </w:r>
      <w:r>
        <w:rPr>
          <w:sz w:val="24"/>
          <w:szCs w:val="24"/>
        </w:rPr>
        <w:t>«Интернет»</w:t>
      </w:r>
      <w:r w:rsidRPr="00FD6F6C">
        <w:rPr>
          <w:sz w:val="24"/>
          <w:szCs w:val="24"/>
        </w:rPr>
        <w:t>.</w:t>
      </w:r>
    </w:p>
    <w:p w:rsidR="00923484" w:rsidRDefault="00923484" w:rsidP="00BB6F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  </w:t>
      </w:r>
      <w:r w:rsidRPr="00FD6F6C">
        <w:rPr>
          <w:sz w:val="24"/>
          <w:szCs w:val="24"/>
        </w:rPr>
        <w:t>Контроль выполнения настоящего решения возложить на комиссию по местному самоуправлению.</w:t>
      </w:r>
    </w:p>
    <w:p w:rsidR="00923484" w:rsidRDefault="00923484" w:rsidP="0065634A">
      <w:pPr>
        <w:rPr>
          <w:sz w:val="24"/>
          <w:szCs w:val="24"/>
        </w:rPr>
      </w:pPr>
    </w:p>
    <w:p w:rsidR="002423EE" w:rsidRDefault="002423EE" w:rsidP="0065634A">
      <w:pPr>
        <w:rPr>
          <w:sz w:val="24"/>
          <w:szCs w:val="24"/>
        </w:rPr>
      </w:pPr>
    </w:p>
    <w:p w:rsidR="00923484" w:rsidRPr="0065634A" w:rsidRDefault="00923484" w:rsidP="0065634A">
      <w:pPr>
        <w:rPr>
          <w:sz w:val="24"/>
          <w:szCs w:val="24"/>
        </w:rPr>
      </w:pPr>
      <w:r w:rsidRPr="0065634A">
        <w:rPr>
          <w:sz w:val="24"/>
          <w:szCs w:val="24"/>
        </w:rPr>
        <w:t>Председатель Собрания депутатов</w:t>
      </w:r>
    </w:p>
    <w:p w:rsidR="00923484" w:rsidRPr="0065634A" w:rsidRDefault="00923484" w:rsidP="0065634A">
      <w:pPr>
        <w:rPr>
          <w:sz w:val="24"/>
          <w:szCs w:val="24"/>
        </w:rPr>
      </w:pPr>
      <w:r w:rsidRPr="0065634A">
        <w:rPr>
          <w:sz w:val="24"/>
          <w:szCs w:val="24"/>
        </w:rPr>
        <w:t>Златоустовского городского округа</w:t>
      </w:r>
      <w:r w:rsidRPr="0065634A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     А.М. </w:t>
      </w:r>
      <w:proofErr w:type="spellStart"/>
      <w:r>
        <w:rPr>
          <w:sz w:val="24"/>
          <w:szCs w:val="24"/>
        </w:rPr>
        <w:t>Карюков</w:t>
      </w:r>
      <w:proofErr w:type="spellEnd"/>
    </w:p>
    <w:p w:rsidR="00923484" w:rsidRPr="003C14ED" w:rsidRDefault="00923484" w:rsidP="0065634A"/>
    <w:p w:rsidR="00923484" w:rsidRDefault="00923484" w:rsidP="00AA1C3E"/>
    <w:sectPr w:rsidR="00923484" w:rsidSect="00450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8A4"/>
    <w:rsid w:val="000A71AA"/>
    <w:rsid w:val="000D1018"/>
    <w:rsid w:val="001A58A4"/>
    <w:rsid w:val="001D3B9B"/>
    <w:rsid w:val="00220BA1"/>
    <w:rsid w:val="002423EE"/>
    <w:rsid w:val="002477F4"/>
    <w:rsid w:val="002D7177"/>
    <w:rsid w:val="003C14ED"/>
    <w:rsid w:val="00450CE8"/>
    <w:rsid w:val="004619C4"/>
    <w:rsid w:val="00486B69"/>
    <w:rsid w:val="00522224"/>
    <w:rsid w:val="005D2B61"/>
    <w:rsid w:val="00627366"/>
    <w:rsid w:val="0065634A"/>
    <w:rsid w:val="00783049"/>
    <w:rsid w:val="008734CB"/>
    <w:rsid w:val="008F78D6"/>
    <w:rsid w:val="00923484"/>
    <w:rsid w:val="009353E6"/>
    <w:rsid w:val="009B415E"/>
    <w:rsid w:val="009E6560"/>
    <w:rsid w:val="00AA1C3E"/>
    <w:rsid w:val="00BB6F88"/>
    <w:rsid w:val="00C2286D"/>
    <w:rsid w:val="00C2538A"/>
    <w:rsid w:val="00C3343D"/>
    <w:rsid w:val="00C42B02"/>
    <w:rsid w:val="00CA316C"/>
    <w:rsid w:val="00CD649F"/>
    <w:rsid w:val="00CE7C16"/>
    <w:rsid w:val="00D11C6A"/>
    <w:rsid w:val="00DF4194"/>
    <w:rsid w:val="00E418F3"/>
    <w:rsid w:val="00E61C92"/>
    <w:rsid w:val="00E96F38"/>
    <w:rsid w:val="00EF0CAA"/>
    <w:rsid w:val="00F5773B"/>
    <w:rsid w:val="00F87A99"/>
    <w:rsid w:val="00FD6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A4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58A4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58A4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1753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Наумова Татьяна Ивановна</cp:lastModifiedBy>
  <cp:revision>6</cp:revision>
  <dcterms:created xsi:type="dcterms:W3CDTF">2020-03-20T05:49:00Z</dcterms:created>
  <dcterms:modified xsi:type="dcterms:W3CDTF">2020-03-26T12:49:00Z</dcterms:modified>
</cp:coreProperties>
</file>