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5B210141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615E2">
        <w:rPr>
          <w:sz w:val="24"/>
          <w:szCs w:val="24"/>
        </w:rPr>
        <w:t>01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B615E2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B615E2" w:rsidRPr="00B615E2" w14:paraId="1570FEE0" w14:textId="77777777" w:rsidTr="00E71C6A">
        <w:tc>
          <w:tcPr>
            <w:tcW w:w="5037" w:type="dxa"/>
          </w:tcPr>
          <w:p w14:paraId="59B45240" w14:textId="77777777" w:rsidR="00EC5C42" w:rsidRPr="00B615E2" w:rsidRDefault="00EC5C42" w:rsidP="00FE2120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объекты нежилого фонда</w:t>
            </w:r>
            <w:r w:rsidR="00FE2120" w:rsidRPr="00B615E2">
              <w:rPr>
                <w:sz w:val="24"/>
                <w:szCs w:val="24"/>
              </w:rPr>
              <w:t>,</w:t>
            </w:r>
            <w:r w:rsidRPr="00B615E2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B615E2">
              <w:rPr>
                <w:sz w:val="24"/>
                <w:szCs w:val="24"/>
              </w:rPr>
              <w:t xml:space="preserve"> (</w:t>
            </w:r>
            <w:r w:rsidRPr="00B615E2">
              <w:rPr>
                <w:sz w:val="24"/>
                <w:szCs w:val="24"/>
              </w:rPr>
              <w:t>а/дороги; инженерные сети</w:t>
            </w:r>
            <w:r w:rsidR="00FE2120" w:rsidRPr="00B615E2">
              <w:rPr>
                <w:sz w:val="24"/>
                <w:szCs w:val="24"/>
              </w:rPr>
              <w:t xml:space="preserve"> </w:t>
            </w:r>
            <w:r w:rsidRPr="00B615E2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559E5513" w:rsidR="00FF02FE" w:rsidRPr="00B615E2" w:rsidRDefault="00B615E2" w:rsidP="00D376E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676</w:t>
            </w:r>
          </w:p>
        </w:tc>
        <w:tc>
          <w:tcPr>
            <w:tcW w:w="1896" w:type="dxa"/>
          </w:tcPr>
          <w:p w14:paraId="059738F7" w14:textId="5B71553A" w:rsidR="002C1C25" w:rsidRPr="00B615E2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B615E2">
              <w:rPr>
                <w:sz w:val="24"/>
                <w:szCs w:val="24"/>
              </w:rPr>
              <w:t>1 </w:t>
            </w:r>
            <w:r w:rsidR="00A41CF5" w:rsidRPr="00B615E2">
              <w:rPr>
                <w:sz w:val="24"/>
                <w:szCs w:val="24"/>
              </w:rPr>
              <w:t>41</w:t>
            </w:r>
            <w:r w:rsidR="00B615E2" w:rsidRPr="00B615E2">
              <w:rPr>
                <w:sz w:val="24"/>
                <w:szCs w:val="24"/>
              </w:rPr>
              <w:t>8</w:t>
            </w:r>
            <w:r w:rsidR="002A2F09" w:rsidRPr="00B615E2">
              <w:rPr>
                <w:sz w:val="24"/>
                <w:szCs w:val="24"/>
              </w:rPr>
              <w:t> </w:t>
            </w:r>
            <w:r w:rsidR="00B615E2" w:rsidRPr="00B615E2">
              <w:rPr>
                <w:sz w:val="24"/>
                <w:szCs w:val="24"/>
              </w:rPr>
              <w:t>435</w:t>
            </w:r>
            <w:r w:rsidR="002A2F09" w:rsidRPr="00B615E2">
              <w:rPr>
                <w:sz w:val="24"/>
                <w:szCs w:val="24"/>
              </w:rPr>
              <w:t> </w:t>
            </w:r>
            <w:r w:rsidR="00B615E2" w:rsidRPr="00B615E2">
              <w:rPr>
                <w:sz w:val="24"/>
                <w:szCs w:val="24"/>
              </w:rPr>
              <w:t>635</w:t>
            </w:r>
            <w:r w:rsidR="002A2F09" w:rsidRPr="00B615E2">
              <w:rPr>
                <w:sz w:val="24"/>
                <w:szCs w:val="24"/>
              </w:rPr>
              <w:t>,</w:t>
            </w:r>
            <w:r w:rsidR="00B615E2" w:rsidRPr="00B615E2">
              <w:rPr>
                <w:sz w:val="24"/>
                <w:szCs w:val="24"/>
              </w:rPr>
              <w:t>86</w:t>
            </w:r>
          </w:p>
        </w:tc>
      </w:tr>
      <w:tr w:rsidR="00B615E2" w:rsidRPr="00B615E2" w14:paraId="72E8A586" w14:textId="77777777" w:rsidTr="00E71C6A">
        <w:tc>
          <w:tcPr>
            <w:tcW w:w="5037" w:type="dxa"/>
          </w:tcPr>
          <w:p w14:paraId="2AEE921F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B615E2">
              <w:rPr>
                <w:sz w:val="24"/>
                <w:szCs w:val="24"/>
              </w:rPr>
              <w:t>объекты  жилищного</w:t>
            </w:r>
            <w:proofErr w:type="gramEnd"/>
            <w:r w:rsidRPr="00B615E2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09365315" w:rsidR="00AE2AFE" w:rsidRPr="00B615E2" w:rsidRDefault="0068501A" w:rsidP="001C77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2</w:t>
            </w:r>
            <w:r w:rsidR="00B615E2" w:rsidRPr="00B615E2">
              <w:rPr>
                <w:sz w:val="24"/>
                <w:szCs w:val="24"/>
              </w:rPr>
              <w:t>382</w:t>
            </w:r>
          </w:p>
        </w:tc>
        <w:tc>
          <w:tcPr>
            <w:tcW w:w="1896" w:type="dxa"/>
          </w:tcPr>
          <w:p w14:paraId="4AF6A36F" w14:textId="79A1DD59" w:rsidR="00EC5C42" w:rsidRPr="00B615E2" w:rsidRDefault="00146C5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B615E2">
              <w:rPr>
                <w:sz w:val="24"/>
                <w:szCs w:val="24"/>
              </w:rPr>
              <w:t>7</w:t>
            </w:r>
            <w:r w:rsidR="00B615E2" w:rsidRPr="00B615E2">
              <w:rPr>
                <w:sz w:val="24"/>
                <w:szCs w:val="24"/>
              </w:rPr>
              <w:t>02</w:t>
            </w:r>
            <w:r w:rsidR="00287EF0" w:rsidRPr="00B615E2">
              <w:rPr>
                <w:sz w:val="24"/>
                <w:szCs w:val="24"/>
              </w:rPr>
              <w:t> </w:t>
            </w:r>
            <w:r w:rsidR="00B615E2" w:rsidRPr="00B615E2">
              <w:rPr>
                <w:sz w:val="24"/>
                <w:szCs w:val="24"/>
              </w:rPr>
              <w:t>506</w:t>
            </w:r>
            <w:r w:rsidR="00287EF0" w:rsidRPr="00B615E2">
              <w:rPr>
                <w:sz w:val="24"/>
                <w:szCs w:val="24"/>
              </w:rPr>
              <w:t xml:space="preserve"> </w:t>
            </w:r>
            <w:r w:rsidR="00B615E2" w:rsidRPr="00B615E2">
              <w:rPr>
                <w:sz w:val="24"/>
                <w:szCs w:val="24"/>
              </w:rPr>
              <w:t>125</w:t>
            </w:r>
            <w:r w:rsidR="0068501A" w:rsidRPr="00B615E2">
              <w:rPr>
                <w:sz w:val="24"/>
                <w:szCs w:val="24"/>
              </w:rPr>
              <w:t>,</w:t>
            </w:r>
            <w:r w:rsidR="00B615E2" w:rsidRPr="00B615E2">
              <w:rPr>
                <w:sz w:val="24"/>
                <w:szCs w:val="24"/>
              </w:rPr>
              <w:t>09</w:t>
            </w:r>
          </w:p>
        </w:tc>
      </w:tr>
      <w:tr w:rsidR="00B615E2" w:rsidRPr="00B615E2" w14:paraId="444B5CFB" w14:textId="77777777" w:rsidTr="00E71C6A">
        <w:tc>
          <w:tcPr>
            <w:tcW w:w="5037" w:type="dxa"/>
          </w:tcPr>
          <w:p w14:paraId="6222FB77" w14:textId="0D53205A" w:rsidR="00EC5C42" w:rsidRPr="00B40A3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40A3F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B40A3F">
              <w:rPr>
                <w:sz w:val="24"/>
                <w:szCs w:val="24"/>
              </w:rPr>
              <w:t>(инженерные сети, дороги,</w:t>
            </w:r>
            <w:r w:rsidR="00EF6BF8" w:rsidRPr="00B40A3F">
              <w:rPr>
                <w:sz w:val="24"/>
                <w:szCs w:val="24"/>
              </w:rPr>
              <w:t xml:space="preserve"> тротуары,</w:t>
            </w:r>
            <w:r w:rsidRPr="00B40A3F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B40A3F">
              <w:rPr>
                <w:sz w:val="24"/>
                <w:szCs w:val="24"/>
              </w:rPr>
              <w:t>спортивные  площадки</w:t>
            </w:r>
            <w:proofErr w:type="gramEnd"/>
            <w:r w:rsidRPr="00B40A3F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6533C" w:rsidRPr="00B40A3F">
              <w:rPr>
                <w:sz w:val="24"/>
                <w:szCs w:val="24"/>
              </w:rPr>
              <w:t>, литература для передачи в СОШ</w:t>
            </w:r>
            <w:r w:rsidR="00976FF4" w:rsidRPr="00B40A3F">
              <w:rPr>
                <w:sz w:val="24"/>
                <w:szCs w:val="24"/>
              </w:rPr>
              <w:t xml:space="preserve"> </w:t>
            </w:r>
            <w:r w:rsidRPr="00B40A3F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7965D0D2" w:rsidR="0049456D" w:rsidRPr="00B40A3F" w:rsidRDefault="00B40A3F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2A4A7A">
              <w:rPr>
                <w:sz w:val="24"/>
                <w:szCs w:val="24"/>
                <w:lang w:eastAsia="en-US"/>
              </w:rPr>
              <w:t>62801</w:t>
            </w:r>
            <w:r w:rsidR="00A41CF5" w:rsidRPr="002A4A7A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B40A3F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1640F8BC" w:rsidR="00DE1636" w:rsidRPr="00B615E2" w:rsidRDefault="005B13BB" w:rsidP="00AE36B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B40A3F">
              <w:rPr>
                <w:sz w:val="24"/>
                <w:szCs w:val="24"/>
                <w:lang w:eastAsia="en-US"/>
              </w:rPr>
              <w:t>5</w:t>
            </w:r>
            <w:r w:rsidR="00A41CF5" w:rsidRPr="00B40A3F">
              <w:rPr>
                <w:sz w:val="24"/>
                <w:szCs w:val="24"/>
                <w:lang w:eastAsia="en-US"/>
              </w:rPr>
              <w:t>4</w:t>
            </w:r>
            <w:r w:rsidR="00B40A3F" w:rsidRPr="00B40A3F">
              <w:rPr>
                <w:sz w:val="24"/>
                <w:szCs w:val="24"/>
                <w:lang w:eastAsia="en-US"/>
              </w:rPr>
              <w:t>8</w:t>
            </w:r>
            <w:r w:rsidR="00F57DEC" w:rsidRPr="00B40A3F">
              <w:rPr>
                <w:sz w:val="24"/>
                <w:szCs w:val="24"/>
                <w:lang w:eastAsia="en-US"/>
              </w:rPr>
              <w:t> </w:t>
            </w:r>
            <w:r w:rsidR="00B40A3F" w:rsidRPr="00B40A3F">
              <w:rPr>
                <w:sz w:val="24"/>
                <w:szCs w:val="24"/>
                <w:lang w:eastAsia="en-US"/>
              </w:rPr>
              <w:t>383</w:t>
            </w:r>
            <w:r w:rsidR="00F57DEC" w:rsidRPr="00B40A3F">
              <w:rPr>
                <w:sz w:val="24"/>
                <w:szCs w:val="24"/>
                <w:lang w:eastAsia="en-US"/>
              </w:rPr>
              <w:t xml:space="preserve"> </w:t>
            </w:r>
            <w:r w:rsidR="00B40A3F" w:rsidRPr="00B40A3F">
              <w:rPr>
                <w:sz w:val="24"/>
                <w:szCs w:val="24"/>
                <w:lang w:eastAsia="en-US"/>
              </w:rPr>
              <w:t>708</w:t>
            </w:r>
            <w:r w:rsidR="003D636D" w:rsidRPr="00B40A3F">
              <w:rPr>
                <w:sz w:val="24"/>
                <w:szCs w:val="24"/>
                <w:lang w:eastAsia="en-US"/>
              </w:rPr>
              <w:t>,</w:t>
            </w:r>
            <w:r w:rsidR="00B40A3F" w:rsidRPr="00B40A3F">
              <w:rPr>
                <w:sz w:val="24"/>
                <w:szCs w:val="24"/>
                <w:lang w:eastAsia="en-US"/>
              </w:rPr>
              <w:t>68</w:t>
            </w:r>
          </w:p>
        </w:tc>
      </w:tr>
      <w:tr w:rsidR="00B615E2" w:rsidRPr="00B615E2" w14:paraId="5B430DAF" w14:textId="77777777" w:rsidTr="00E71C6A">
        <w:tc>
          <w:tcPr>
            <w:tcW w:w="5037" w:type="dxa"/>
          </w:tcPr>
          <w:p w14:paraId="08E04AA2" w14:textId="48D984B4" w:rsidR="00A41CF5" w:rsidRPr="00CD4C5D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на отчетную дату учитывается литература</w:t>
            </w:r>
            <w:r w:rsidR="006F2EA8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принят</w:t>
            </w:r>
            <w:r w:rsidR="002A4A7A">
              <w:rPr>
                <w:i/>
                <w:iCs/>
                <w:sz w:val="24"/>
                <w:szCs w:val="24"/>
                <w:highlight w:val="yellow"/>
                <w:lang w:eastAsia="en-US"/>
              </w:rPr>
              <w:t>ая</w:t>
            </w: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в ноябре</w:t>
            </w:r>
            <w:r w:rsidR="00CD4C5D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</w:t>
            </w:r>
            <w:proofErr w:type="gramStart"/>
            <w:r w:rsidR="00CD4C5D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декабре </w:t>
            </w: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</w:t>
            </w:r>
            <w:proofErr w:type="gramEnd"/>
            <w:r w:rsidR="00F635CF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Министерства имущества</w:t>
            </w:r>
            <w:r w:rsidR="006F2EA8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</w:p>
        </w:tc>
        <w:tc>
          <w:tcPr>
            <w:tcW w:w="2636" w:type="dxa"/>
          </w:tcPr>
          <w:p w14:paraId="1F9BD643" w14:textId="4AAB766D" w:rsidR="00A41CF5" w:rsidRPr="00CD4C5D" w:rsidRDefault="00CD4C5D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60979</w:t>
            </w:r>
          </w:p>
        </w:tc>
        <w:tc>
          <w:tcPr>
            <w:tcW w:w="1896" w:type="dxa"/>
          </w:tcPr>
          <w:p w14:paraId="38777EAA" w14:textId="4463786C" w:rsidR="00A41CF5" w:rsidRPr="00CD4C5D" w:rsidRDefault="00217420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22 474 225,39</w:t>
            </w:r>
          </w:p>
        </w:tc>
      </w:tr>
      <w:tr w:rsidR="00B615E2" w:rsidRPr="00B615E2" w14:paraId="245F3160" w14:textId="77777777" w:rsidTr="00E71C6A">
        <w:tc>
          <w:tcPr>
            <w:tcW w:w="5037" w:type="dxa"/>
          </w:tcPr>
          <w:p w14:paraId="1A3AD9A9" w14:textId="77777777" w:rsidR="00EC5C42" w:rsidRPr="00621F9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7BE5D711" w:rsidR="00AE767A" w:rsidRPr="00621F96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4</w:t>
            </w:r>
            <w:r w:rsidR="0096533C" w:rsidRPr="00621F96">
              <w:rPr>
                <w:sz w:val="24"/>
                <w:szCs w:val="24"/>
                <w:lang w:eastAsia="en-US"/>
              </w:rPr>
              <w:t>5</w:t>
            </w:r>
            <w:r w:rsidR="007624B4" w:rsidRPr="00621F9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96" w:type="dxa"/>
          </w:tcPr>
          <w:p w14:paraId="0EC48641" w14:textId="1B9ED449" w:rsidR="00EC5C42" w:rsidRPr="00621F96" w:rsidRDefault="00621F96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630</w:t>
            </w:r>
            <w:r w:rsidR="00CE5A0B" w:rsidRPr="00621F96">
              <w:rPr>
                <w:sz w:val="24"/>
                <w:szCs w:val="24"/>
                <w:lang w:eastAsia="en-US"/>
              </w:rPr>
              <w:t xml:space="preserve"> </w:t>
            </w:r>
            <w:r w:rsidRPr="00621F96">
              <w:rPr>
                <w:sz w:val="24"/>
                <w:szCs w:val="24"/>
                <w:lang w:eastAsia="en-US"/>
              </w:rPr>
              <w:t>209</w:t>
            </w:r>
            <w:r w:rsidR="00976FF4" w:rsidRPr="00621F96">
              <w:rPr>
                <w:sz w:val="24"/>
                <w:szCs w:val="24"/>
                <w:lang w:eastAsia="en-US"/>
              </w:rPr>
              <w:t> </w:t>
            </w:r>
            <w:r w:rsidRPr="00621F96">
              <w:rPr>
                <w:sz w:val="24"/>
                <w:szCs w:val="24"/>
                <w:lang w:eastAsia="en-US"/>
              </w:rPr>
              <w:t>023</w:t>
            </w:r>
            <w:r w:rsidR="00976FF4" w:rsidRPr="00621F96">
              <w:rPr>
                <w:sz w:val="24"/>
                <w:szCs w:val="24"/>
                <w:lang w:eastAsia="en-US"/>
              </w:rPr>
              <w:t>,</w:t>
            </w:r>
            <w:r w:rsidRPr="00621F96">
              <w:rPr>
                <w:sz w:val="24"/>
                <w:szCs w:val="24"/>
                <w:lang w:eastAsia="en-US"/>
              </w:rPr>
              <w:t>63</w:t>
            </w:r>
          </w:p>
        </w:tc>
      </w:tr>
      <w:tr w:rsidR="00B615E2" w:rsidRPr="00B615E2" w14:paraId="7F2F1761" w14:textId="77777777" w:rsidTr="00E71C6A">
        <w:tc>
          <w:tcPr>
            <w:tcW w:w="5037" w:type="dxa"/>
          </w:tcPr>
          <w:p w14:paraId="72F5E778" w14:textId="77777777" w:rsidR="00EC5C42" w:rsidRPr="00621F9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21F96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21F96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4</w:t>
            </w:r>
            <w:r w:rsidR="00010BDD" w:rsidRPr="00621F96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21F96">
              <w:rPr>
                <w:sz w:val="24"/>
                <w:szCs w:val="24"/>
                <w:lang w:eastAsia="en-US"/>
              </w:rPr>
              <w:t>000</w:t>
            </w:r>
            <w:r w:rsidR="00010BDD" w:rsidRPr="00621F96">
              <w:rPr>
                <w:sz w:val="24"/>
                <w:szCs w:val="24"/>
                <w:lang w:eastAsia="en-US"/>
              </w:rPr>
              <w:t>,</w:t>
            </w:r>
            <w:r w:rsidR="006A339E" w:rsidRPr="00621F96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B615E2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21F96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21F96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F42531D" w:rsidR="00EC5C42" w:rsidRPr="00621F96" w:rsidRDefault="00621F96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21F96">
              <w:rPr>
                <w:b/>
                <w:sz w:val="24"/>
                <w:szCs w:val="24"/>
                <w:lang w:eastAsia="en-US"/>
              </w:rPr>
              <w:t>66317</w:t>
            </w:r>
          </w:p>
        </w:tc>
        <w:tc>
          <w:tcPr>
            <w:tcW w:w="1896" w:type="dxa"/>
          </w:tcPr>
          <w:p w14:paraId="78CDAAAE" w14:textId="1B27255C" w:rsidR="00EC5C42" w:rsidRPr="00621F96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621F96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621F96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621F96">
              <w:rPr>
                <w:b/>
                <w:sz w:val="24"/>
                <w:szCs w:val="24"/>
                <w:lang w:eastAsia="en-US"/>
              </w:rPr>
              <w:t>2</w:t>
            </w:r>
            <w:r w:rsidR="00621F96" w:rsidRPr="00621F96">
              <w:rPr>
                <w:b/>
                <w:sz w:val="24"/>
                <w:szCs w:val="24"/>
                <w:lang w:eastAsia="en-US"/>
              </w:rPr>
              <w:t>99</w:t>
            </w:r>
            <w:r w:rsidR="00597977" w:rsidRPr="00621F96">
              <w:rPr>
                <w:b/>
                <w:sz w:val="24"/>
                <w:szCs w:val="24"/>
                <w:lang w:eastAsia="en-US"/>
              </w:rPr>
              <w:t> </w:t>
            </w:r>
            <w:r w:rsidR="00621F96" w:rsidRPr="00621F96">
              <w:rPr>
                <w:b/>
                <w:sz w:val="24"/>
                <w:szCs w:val="24"/>
                <w:lang w:eastAsia="en-US"/>
              </w:rPr>
              <w:t>538</w:t>
            </w:r>
            <w:r w:rsidR="00597977" w:rsidRPr="00621F96">
              <w:rPr>
                <w:b/>
                <w:sz w:val="24"/>
                <w:szCs w:val="24"/>
                <w:lang w:eastAsia="en-US"/>
              </w:rPr>
              <w:t> </w:t>
            </w:r>
            <w:r w:rsidR="00621F96" w:rsidRPr="00621F96">
              <w:rPr>
                <w:b/>
                <w:sz w:val="24"/>
                <w:szCs w:val="24"/>
                <w:lang w:eastAsia="en-US"/>
              </w:rPr>
              <w:t>493</w:t>
            </w:r>
            <w:r w:rsidR="00597977" w:rsidRPr="00621F96">
              <w:rPr>
                <w:b/>
                <w:sz w:val="24"/>
                <w:szCs w:val="24"/>
                <w:lang w:eastAsia="en-US"/>
              </w:rPr>
              <w:t>,</w:t>
            </w:r>
            <w:r w:rsidR="00621F96" w:rsidRPr="00621F96">
              <w:rPr>
                <w:b/>
                <w:sz w:val="24"/>
                <w:szCs w:val="24"/>
                <w:lang w:eastAsia="en-US"/>
              </w:rPr>
              <w:t>26</w:t>
            </w:r>
          </w:p>
        </w:tc>
      </w:tr>
    </w:tbl>
    <w:p w14:paraId="4AB2BA1D" w14:textId="77777777" w:rsidR="00EC5C42" w:rsidRPr="00B615E2" w:rsidRDefault="00EC5C42" w:rsidP="00EC5C42">
      <w:pPr>
        <w:rPr>
          <w:color w:val="FF0000"/>
        </w:rPr>
      </w:pPr>
    </w:p>
    <w:p w14:paraId="459AD0E3" w14:textId="7BC7E92B" w:rsidR="00EC5C42" w:rsidRPr="000C10F8" w:rsidRDefault="009833D3" w:rsidP="00EC5C42">
      <w:pPr>
        <w:rPr>
          <w:b/>
          <w:bCs/>
          <w:sz w:val="24"/>
          <w:szCs w:val="24"/>
        </w:rPr>
      </w:pPr>
      <w:r w:rsidRPr="000C10F8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C10F8" w:rsidRPr="000C10F8" w14:paraId="7C0A41CA" w14:textId="77777777" w:rsidTr="006541D9">
        <w:tc>
          <w:tcPr>
            <w:tcW w:w="5037" w:type="dxa"/>
          </w:tcPr>
          <w:p w14:paraId="53C0C492" w14:textId="77777777" w:rsidR="009833D3" w:rsidRPr="000C10F8" w:rsidRDefault="009833D3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0C10F8" w:rsidRDefault="009833D3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0C10F8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0C10F8">
              <w:rPr>
                <w:sz w:val="24"/>
                <w:szCs w:val="24"/>
              </w:rPr>
              <w:t xml:space="preserve">Условная </w:t>
            </w:r>
            <w:r w:rsidR="009833D3" w:rsidRPr="000C10F8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0C10F8">
              <w:rPr>
                <w:sz w:val="24"/>
                <w:szCs w:val="24"/>
              </w:rPr>
              <w:t>,  руб.</w:t>
            </w:r>
          </w:p>
        </w:tc>
      </w:tr>
      <w:tr w:rsidR="000C10F8" w:rsidRPr="000C10F8" w14:paraId="47394CC8" w14:textId="77777777" w:rsidTr="006541D9">
        <w:tc>
          <w:tcPr>
            <w:tcW w:w="5037" w:type="dxa"/>
          </w:tcPr>
          <w:p w14:paraId="0538DD38" w14:textId="4A316B46" w:rsidR="00203AAD" w:rsidRPr="000C10F8" w:rsidRDefault="00203AAD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0C10F8" w:rsidRDefault="0096533C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0C10F8" w:rsidRDefault="0096533C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20</w:t>
            </w:r>
            <w:r w:rsidR="00203AAD" w:rsidRPr="000C10F8">
              <w:rPr>
                <w:sz w:val="24"/>
                <w:szCs w:val="24"/>
              </w:rPr>
              <w:t>,0</w:t>
            </w:r>
          </w:p>
        </w:tc>
      </w:tr>
      <w:tr w:rsidR="00433B83" w:rsidRPr="00433B83" w14:paraId="671118A0" w14:textId="77777777" w:rsidTr="006541D9">
        <w:tc>
          <w:tcPr>
            <w:tcW w:w="5037" w:type="dxa"/>
          </w:tcPr>
          <w:p w14:paraId="5AD2AA20" w14:textId="0FB1A1BA" w:rsidR="00203AAD" w:rsidRPr="00433B83" w:rsidRDefault="00203AA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27EC28E9" w:rsidR="00203AAD" w:rsidRPr="00433B83" w:rsidRDefault="0013568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10</w:t>
            </w:r>
            <w:r w:rsidR="00433B83" w:rsidRPr="00433B83">
              <w:rPr>
                <w:sz w:val="24"/>
                <w:szCs w:val="24"/>
              </w:rPr>
              <w:t>45</w:t>
            </w:r>
          </w:p>
        </w:tc>
        <w:tc>
          <w:tcPr>
            <w:tcW w:w="1896" w:type="dxa"/>
          </w:tcPr>
          <w:p w14:paraId="3DF47AA0" w14:textId="190FAA8E" w:rsidR="00203AAD" w:rsidRPr="00433B83" w:rsidRDefault="0013568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10</w:t>
            </w:r>
            <w:r w:rsidR="00433B83" w:rsidRPr="00433B83">
              <w:rPr>
                <w:sz w:val="24"/>
                <w:szCs w:val="24"/>
              </w:rPr>
              <w:t>45</w:t>
            </w:r>
            <w:r w:rsidR="00203AAD" w:rsidRPr="00433B83">
              <w:rPr>
                <w:sz w:val="24"/>
                <w:szCs w:val="24"/>
              </w:rPr>
              <w:t>,0</w:t>
            </w:r>
          </w:p>
        </w:tc>
      </w:tr>
      <w:tr w:rsidR="00433B83" w:rsidRPr="00433B83" w14:paraId="72A9475A" w14:textId="77777777" w:rsidTr="006541D9">
        <w:tc>
          <w:tcPr>
            <w:tcW w:w="5037" w:type="dxa"/>
          </w:tcPr>
          <w:p w14:paraId="7224EEAB" w14:textId="352EAC53" w:rsidR="00203AAD" w:rsidRPr="00433B83" w:rsidRDefault="00203AA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433B83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433B83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433B83" w:rsidRDefault="005F211C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0</w:t>
            </w:r>
            <w:r w:rsidR="00203AAD" w:rsidRPr="00433B83">
              <w:rPr>
                <w:sz w:val="24"/>
                <w:szCs w:val="24"/>
              </w:rPr>
              <w:t>,0</w:t>
            </w:r>
          </w:p>
        </w:tc>
      </w:tr>
      <w:tr w:rsidR="005F211C" w:rsidRPr="00433B83" w14:paraId="42DCD4EA" w14:textId="77777777" w:rsidTr="006541D9">
        <w:tc>
          <w:tcPr>
            <w:tcW w:w="5037" w:type="dxa"/>
          </w:tcPr>
          <w:p w14:paraId="1B37D38A" w14:textId="126356D3" w:rsidR="00203AAD" w:rsidRPr="00433B83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B8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18AF549F" w:rsidR="00203AAD" w:rsidRPr="00433B83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B83">
              <w:rPr>
                <w:b/>
                <w:bCs/>
                <w:sz w:val="24"/>
                <w:szCs w:val="24"/>
              </w:rPr>
              <w:t>10</w:t>
            </w:r>
            <w:r w:rsidR="00433B83" w:rsidRPr="00433B83">
              <w:rPr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896" w:type="dxa"/>
          </w:tcPr>
          <w:p w14:paraId="6F5FA228" w14:textId="60D14ACB" w:rsidR="00203AAD" w:rsidRPr="00433B83" w:rsidRDefault="0013568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B83">
              <w:rPr>
                <w:b/>
                <w:bCs/>
                <w:sz w:val="24"/>
                <w:szCs w:val="24"/>
              </w:rPr>
              <w:t>10</w:t>
            </w:r>
            <w:r w:rsidR="00433B83" w:rsidRPr="00433B83">
              <w:rPr>
                <w:b/>
                <w:bCs/>
                <w:sz w:val="24"/>
                <w:szCs w:val="24"/>
              </w:rPr>
              <w:t>65</w:t>
            </w:r>
            <w:r w:rsidR="00E627DE" w:rsidRPr="00433B83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433B83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DF2E19" w:rsidRDefault="009833D3" w:rsidP="00EC5C42">
      <w:pPr>
        <w:rPr>
          <w:b/>
          <w:bCs/>
          <w:color w:val="FF0000"/>
          <w:sz w:val="24"/>
          <w:szCs w:val="24"/>
        </w:rPr>
      </w:pPr>
    </w:p>
    <w:p w14:paraId="5F4C72F3" w14:textId="77777777" w:rsidR="008E5406" w:rsidRPr="0013568D" w:rsidRDefault="008E5406" w:rsidP="00EC5C42">
      <w:pPr>
        <w:rPr>
          <w:sz w:val="24"/>
          <w:szCs w:val="24"/>
        </w:rPr>
      </w:pPr>
    </w:p>
    <w:p w14:paraId="12E2AFFE" w14:textId="77777777" w:rsidR="00EC5C42" w:rsidRPr="0013568D" w:rsidRDefault="00EC5C42" w:rsidP="00EC5C42">
      <w:pPr>
        <w:rPr>
          <w:sz w:val="24"/>
          <w:szCs w:val="24"/>
        </w:rPr>
      </w:pPr>
      <w:proofErr w:type="spellStart"/>
      <w:r w:rsidRPr="0013568D">
        <w:rPr>
          <w:sz w:val="24"/>
          <w:szCs w:val="24"/>
        </w:rPr>
        <w:t>Исп.Боброва</w:t>
      </w:r>
      <w:proofErr w:type="spellEnd"/>
      <w:r w:rsidRPr="0013568D">
        <w:rPr>
          <w:sz w:val="24"/>
          <w:szCs w:val="24"/>
        </w:rPr>
        <w:t xml:space="preserve"> С.Ю.</w:t>
      </w:r>
    </w:p>
    <w:p w14:paraId="1D866357" w14:textId="1E0AEC11" w:rsidR="00EC5C42" w:rsidRPr="0013568D" w:rsidRDefault="00EC5C42" w:rsidP="00EC5C42">
      <w:pPr>
        <w:jc w:val="center"/>
        <w:rPr>
          <w:b/>
          <w:sz w:val="24"/>
          <w:szCs w:val="24"/>
        </w:rPr>
      </w:pPr>
    </w:p>
    <w:sectPr w:rsidR="00EC5C42" w:rsidRPr="0013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A12F3"/>
    <w:rsid w:val="001A1483"/>
    <w:rsid w:val="001A7E55"/>
    <w:rsid w:val="001B1E40"/>
    <w:rsid w:val="001B637F"/>
    <w:rsid w:val="001C1B84"/>
    <w:rsid w:val="001C77F9"/>
    <w:rsid w:val="001E34BC"/>
    <w:rsid w:val="001E570A"/>
    <w:rsid w:val="00203AAD"/>
    <w:rsid w:val="002048CE"/>
    <w:rsid w:val="00212043"/>
    <w:rsid w:val="002138BE"/>
    <w:rsid w:val="00217420"/>
    <w:rsid w:val="00222E1A"/>
    <w:rsid w:val="00224687"/>
    <w:rsid w:val="00230DFE"/>
    <w:rsid w:val="002337DD"/>
    <w:rsid w:val="00241928"/>
    <w:rsid w:val="002425BF"/>
    <w:rsid w:val="00254084"/>
    <w:rsid w:val="002550B2"/>
    <w:rsid w:val="00255A2E"/>
    <w:rsid w:val="0026414F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C6390"/>
    <w:rsid w:val="003D636D"/>
    <w:rsid w:val="003F43A3"/>
    <w:rsid w:val="00424FB9"/>
    <w:rsid w:val="0043077A"/>
    <w:rsid w:val="00433B83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410B7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24E71"/>
    <w:rsid w:val="007446C7"/>
    <w:rsid w:val="00747E69"/>
    <w:rsid w:val="007541DD"/>
    <w:rsid w:val="007600A6"/>
    <w:rsid w:val="007624B4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7F00E0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40A3F"/>
    <w:rsid w:val="00B468B7"/>
    <w:rsid w:val="00B53A36"/>
    <w:rsid w:val="00B53E51"/>
    <w:rsid w:val="00B615E2"/>
    <w:rsid w:val="00B61FC4"/>
    <w:rsid w:val="00B67006"/>
    <w:rsid w:val="00B91BA3"/>
    <w:rsid w:val="00BC54DE"/>
    <w:rsid w:val="00BE2DA3"/>
    <w:rsid w:val="00BE5DFC"/>
    <w:rsid w:val="00BE7592"/>
    <w:rsid w:val="00BE7A0B"/>
    <w:rsid w:val="00BF00CB"/>
    <w:rsid w:val="00BF0202"/>
    <w:rsid w:val="00BF080C"/>
    <w:rsid w:val="00BF2112"/>
    <w:rsid w:val="00C118BE"/>
    <w:rsid w:val="00C26C98"/>
    <w:rsid w:val="00C64493"/>
    <w:rsid w:val="00C90459"/>
    <w:rsid w:val="00CB29A2"/>
    <w:rsid w:val="00CB374C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154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112</cp:revision>
  <cp:lastPrinted>2021-09-15T11:24:00Z</cp:lastPrinted>
  <dcterms:created xsi:type="dcterms:W3CDTF">2022-08-11T09:07:00Z</dcterms:created>
  <dcterms:modified xsi:type="dcterms:W3CDTF">2023-01-17T10:57:00Z</dcterms:modified>
</cp:coreProperties>
</file>