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B8E45"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bookmarkStart w:id="0" w:name="_Toc357583940"/>
      <w:bookmarkStart w:id="1" w:name="_Toc357159235"/>
      <w:bookmarkStart w:id="2" w:name="_Toc342573347"/>
    </w:p>
    <w:p w14:paraId="525DA809"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6E04393C"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33149614"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37CE4AAB"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00134DF4"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7FA23638"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0D070579"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6169AF46"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2E75F2BD" w14:textId="77777777" w:rsidR="001676EA" w:rsidRPr="001676EA" w:rsidRDefault="001676EA" w:rsidP="001676EA">
      <w:pPr>
        <w:tabs>
          <w:tab w:val="left" w:pos="3780"/>
        </w:tabs>
        <w:spacing w:before="120" w:after="120"/>
        <w:jc w:val="both"/>
        <w:rPr>
          <w:rFonts w:ascii="Times New Roman" w:eastAsia="Calibri" w:hAnsi="Times New Roman" w:cs="Times New Roman"/>
          <w:sz w:val="24"/>
          <w:highlight w:val="yellow"/>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1676EA" w:rsidRPr="001676EA" w14:paraId="3FCFFD87" w14:textId="77777777" w:rsidTr="001676EA">
        <w:trPr>
          <w:cantSplit/>
          <w:trHeight w:val="2889"/>
        </w:trPr>
        <w:tc>
          <w:tcPr>
            <w:tcW w:w="2254" w:type="dxa"/>
            <w:hideMark/>
          </w:tcPr>
          <w:p w14:paraId="7DEDFC1F" w14:textId="77777777" w:rsidR="001676EA" w:rsidRPr="001676EA" w:rsidRDefault="001676EA" w:rsidP="001676EA">
            <w:pPr>
              <w:spacing w:line="360" w:lineRule="auto"/>
              <w:ind w:left="-116" w:firstLine="116"/>
              <w:jc w:val="left"/>
              <w:rPr>
                <w:rFonts w:ascii="Times New Roman" w:eastAsia="Times New Roman" w:hAnsi="Times New Roman" w:cs="Times New Roman"/>
                <w:sz w:val="24"/>
                <w:lang w:val="en-US" w:bidi="en-US"/>
              </w:rPr>
            </w:pPr>
            <w:r w:rsidRPr="001676EA">
              <w:rPr>
                <w:rFonts w:ascii="Arial" w:eastAsia="Microsoft YaHei" w:hAnsi="Arial" w:cs="Times New Roman"/>
                <w:noProof/>
                <w:spacing w:val="-5"/>
                <w:lang w:eastAsia="ru-RU"/>
              </w:rPr>
              <w:drawing>
                <wp:inline distT="0" distB="0" distL="0" distR="0" wp14:anchorId="3D90EBD3" wp14:editId="7BB3E174">
                  <wp:extent cx="1607820" cy="1655445"/>
                  <wp:effectExtent l="0" t="0" r="0" b="1905"/>
                  <wp:docPr id="1"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3"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20" cy="1655445"/>
                          </a:xfrm>
                          <a:prstGeom prst="rect">
                            <a:avLst/>
                          </a:prstGeom>
                          <a:noFill/>
                          <a:ln>
                            <a:noFill/>
                          </a:ln>
                        </pic:spPr>
                      </pic:pic>
                    </a:graphicData>
                  </a:graphic>
                </wp:inline>
              </w:drawing>
            </w:r>
          </w:p>
        </w:tc>
        <w:tc>
          <w:tcPr>
            <w:tcW w:w="6803" w:type="dxa"/>
          </w:tcPr>
          <w:p w14:paraId="2DEE2BB2" w14:textId="77777777" w:rsidR="001676EA" w:rsidRPr="001676EA" w:rsidRDefault="001676EA" w:rsidP="001676EA">
            <w:pPr>
              <w:suppressAutoHyphens/>
              <w:spacing w:line="276" w:lineRule="auto"/>
              <w:ind w:firstLine="40"/>
              <w:rPr>
                <w:rFonts w:ascii="Times New Roman" w:eastAsia="Times New Roman" w:hAnsi="Times New Roman" w:cs="Times New Roman"/>
                <w:b/>
                <w:caps/>
                <w:sz w:val="32"/>
                <w:szCs w:val="52"/>
                <w:lang w:bidi="en-US"/>
              </w:rPr>
            </w:pPr>
            <w:r w:rsidRPr="001676EA">
              <w:rPr>
                <w:rFonts w:ascii="Times New Roman" w:eastAsia="Times New Roman" w:hAnsi="Times New Roman" w:cs="Times New Roman"/>
                <w:b/>
                <w:caps/>
                <w:sz w:val="32"/>
                <w:szCs w:val="52"/>
                <w:lang w:bidi="en-US"/>
              </w:rPr>
              <w:t>Схема теплоснабжения златоустовского городского округа</w:t>
            </w:r>
          </w:p>
          <w:p w14:paraId="250F1E03" w14:textId="77777777" w:rsidR="001676EA" w:rsidRPr="001676EA" w:rsidRDefault="001676EA" w:rsidP="001676EA">
            <w:pPr>
              <w:suppressAutoHyphens/>
              <w:spacing w:line="276" w:lineRule="auto"/>
              <w:ind w:firstLine="40"/>
              <w:rPr>
                <w:rFonts w:ascii="Times New Roman" w:eastAsia="Times New Roman" w:hAnsi="Times New Roman" w:cs="Times New Roman"/>
                <w:b/>
                <w:bCs/>
                <w:caps/>
                <w:sz w:val="32"/>
                <w:szCs w:val="52"/>
                <w:lang w:bidi="en-US"/>
              </w:rPr>
            </w:pPr>
          </w:p>
          <w:p w14:paraId="4FFF2478" w14:textId="607FD978" w:rsidR="001676EA" w:rsidRPr="001676EA" w:rsidRDefault="001676EA" w:rsidP="001676EA">
            <w:pPr>
              <w:suppressAutoHyphens/>
              <w:spacing w:line="276" w:lineRule="auto"/>
              <w:ind w:firstLine="40"/>
              <w:rPr>
                <w:rFonts w:ascii="Times New Roman" w:eastAsia="Times New Roman" w:hAnsi="Times New Roman" w:cs="Times New Roman"/>
                <w:b/>
                <w:bCs/>
                <w:caps/>
                <w:sz w:val="32"/>
                <w:szCs w:val="52"/>
                <w:lang w:bidi="en-US"/>
              </w:rPr>
            </w:pPr>
            <w:r w:rsidRPr="001676EA">
              <w:rPr>
                <w:rFonts w:ascii="Times New Roman" w:eastAsia="Times New Roman" w:hAnsi="Times New Roman" w:cs="Times New Roman"/>
                <w:b/>
                <w:bCs/>
                <w:caps/>
                <w:sz w:val="32"/>
                <w:szCs w:val="52"/>
                <w:lang w:bidi="en-US"/>
              </w:rPr>
              <w:t>(актуализация на 202</w:t>
            </w:r>
            <w:r w:rsidR="0084023C">
              <w:rPr>
                <w:rFonts w:ascii="Times New Roman" w:eastAsia="Times New Roman" w:hAnsi="Times New Roman" w:cs="Times New Roman"/>
                <w:b/>
                <w:bCs/>
                <w:caps/>
                <w:sz w:val="32"/>
                <w:szCs w:val="52"/>
                <w:lang w:bidi="en-US"/>
              </w:rPr>
              <w:t>5</w:t>
            </w:r>
            <w:r w:rsidRPr="001676EA">
              <w:rPr>
                <w:rFonts w:ascii="Times New Roman" w:eastAsia="Times New Roman" w:hAnsi="Times New Roman" w:cs="Times New Roman"/>
                <w:b/>
                <w:bCs/>
                <w:caps/>
                <w:sz w:val="32"/>
                <w:szCs w:val="52"/>
                <w:lang w:bidi="en-US"/>
              </w:rPr>
              <w:t xml:space="preserve"> год)</w:t>
            </w:r>
          </w:p>
          <w:p w14:paraId="0A26DF19" w14:textId="77777777" w:rsidR="001676EA" w:rsidRPr="001676EA" w:rsidRDefault="001676EA" w:rsidP="001676EA">
            <w:pPr>
              <w:spacing w:line="360" w:lineRule="auto"/>
              <w:ind w:firstLine="680"/>
              <w:jc w:val="both"/>
              <w:rPr>
                <w:rFonts w:ascii="Times New Roman" w:eastAsia="Times New Roman" w:hAnsi="Times New Roman" w:cs="Times New Roman"/>
                <w:sz w:val="24"/>
                <w:lang w:bidi="en-US"/>
              </w:rPr>
            </w:pPr>
          </w:p>
          <w:p w14:paraId="10496AD9" w14:textId="77777777" w:rsidR="001676EA" w:rsidRPr="001676EA" w:rsidRDefault="001676EA" w:rsidP="001676EA">
            <w:pPr>
              <w:suppressAutoHyphens/>
              <w:spacing w:line="276" w:lineRule="auto"/>
              <w:ind w:firstLine="40"/>
              <w:rPr>
                <w:rFonts w:ascii="Times New Roman" w:eastAsia="Times New Roman" w:hAnsi="Times New Roman" w:cs="Times New Roman"/>
                <w:b/>
                <w:caps/>
                <w:sz w:val="32"/>
                <w:szCs w:val="52"/>
                <w:lang w:bidi="en-US"/>
              </w:rPr>
            </w:pPr>
            <w:r w:rsidRPr="001676EA">
              <w:rPr>
                <w:rFonts w:ascii="Times New Roman" w:eastAsia="Times New Roman" w:hAnsi="Times New Roman" w:cs="Times New Roman"/>
                <w:b/>
                <w:caps/>
                <w:sz w:val="32"/>
                <w:szCs w:val="52"/>
                <w:lang w:bidi="en-US"/>
              </w:rPr>
              <w:t>Обосновывающие материалы</w:t>
            </w:r>
          </w:p>
          <w:p w14:paraId="6B94B31D" w14:textId="77777777" w:rsidR="001676EA" w:rsidRPr="001676EA" w:rsidRDefault="001676EA" w:rsidP="001676EA">
            <w:pPr>
              <w:suppressAutoHyphens/>
              <w:spacing w:line="276" w:lineRule="auto"/>
              <w:ind w:firstLine="40"/>
              <w:rPr>
                <w:rFonts w:ascii="Times New Roman" w:eastAsia="Times New Roman" w:hAnsi="Times New Roman" w:cs="Times New Roman"/>
                <w:b/>
                <w:caps/>
                <w:sz w:val="32"/>
                <w:szCs w:val="32"/>
                <w:lang w:bidi="en-US"/>
              </w:rPr>
            </w:pPr>
          </w:p>
          <w:p w14:paraId="42A846C9" w14:textId="3CE699B4" w:rsidR="001676EA" w:rsidRPr="001676EA" w:rsidRDefault="001676EA" w:rsidP="001676EA">
            <w:pPr>
              <w:suppressAutoHyphens/>
              <w:spacing w:line="276" w:lineRule="auto"/>
              <w:ind w:firstLine="40"/>
              <w:rPr>
                <w:rFonts w:ascii="Times New Roman" w:eastAsia="Times New Roman" w:hAnsi="Times New Roman" w:cs="Times New Roman"/>
                <w:b/>
                <w:caps/>
                <w:sz w:val="32"/>
                <w:szCs w:val="32"/>
                <w:lang w:bidi="en-US"/>
              </w:rPr>
            </w:pPr>
            <w:r w:rsidRPr="001676EA">
              <w:rPr>
                <w:rFonts w:ascii="Times New Roman" w:eastAsia="Times New Roman" w:hAnsi="Times New Roman" w:cs="Times New Roman"/>
                <w:b/>
                <w:caps/>
                <w:sz w:val="32"/>
                <w:szCs w:val="32"/>
                <w:lang w:bidi="en-US"/>
              </w:rPr>
              <w:t xml:space="preserve">Глава </w:t>
            </w:r>
            <w:r>
              <w:rPr>
                <w:rFonts w:ascii="Times New Roman" w:eastAsia="Times New Roman" w:hAnsi="Times New Roman" w:cs="Times New Roman"/>
                <w:b/>
                <w:caps/>
                <w:sz w:val="32"/>
                <w:szCs w:val="32"/>
                <w:lang w:bidi="en-US"/>
              </w:rPr>
              <w:t>10</w:t>
            </w:r>
          </w:p>
          <w:p w14:paraId="4CB0728C" w14:textId="7D67D335" w:rsidR="001676EA" w:rsidRPr="001676EA" w:rsidRDefault="001676EA" w:rsidP="001676EA">
            <w:pPr>
              <w:suppressAutoHyphens/>
              <w:spacing w:line="276" w:lineRule="auto"/>
              <w:ind w:firstLine="40"/>
              <w:rPr>
                <w:rFonts w:ascii="Times New Roman" w:eastAsia="Times New Roman" w:hAnsi="Times New Roman" w:cs="Times New Roman"/>
                <w:b/>
                <w:caps/>
                <w:sz w:val="32"/>
                <w:szCs w:val="32"/>
                <w:lang w:bidi="en-US"/>
              </w:rPr>
            </w:pPr>
            <w:r>
              <w:rPr>
                <w:rFonts w:ascii="Times New Roman" w:eastAsia="Times New Roman" w:hAnsi="Times New Roman" w:cs="Times New Roman"/>
                <w:b/>
                <w:caps/>
                <w:sz w:val="32"/>
                <w:szCs w:val="32"/>
                <w:lang w:bidi="en-US"/>
              </w:rPr>
              <w:t>Перспективные топливные балансы</w:t>
            </w:r>
          </w:p>
          <w:p w14:paraId="0552428E" w14:textId="77777777" w:rsidR="001676EA" w:rsidRPr="001676EA" w:rsidRDefault="001676EA" w:rsidP="001676EA">
            <w:pPr>
              <w:keepNext/>
              <w:keepLines/>
              <w:spacing w:before="60" w:line="276" w:lineRule="auto"/>
              <w:rPr>
                <w:rFonts w:ascii="Times New Roman" w:eastAsia="Times New Roman" w:hAnsi="Times New Roman" w:cs="Times New Roman"/>
                <w:b/>
                <w:bCs/>
                <w:i/>
                <w:iCs/>
                <w:smallCaps/>
                <w:kern w:val="28"/>
                <w:sz w:val="28"/>
                <w:szCs w:val="28"/>
                <w:lang w:bidi="en-US"/>
              </w:rPr>
            </w:pPr>
          </w:p>
        </w:tc>
      </w:tr>
    </w:tbl>
    <w:p w14:paraId="293E09DF"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4C0D8415"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195AE0B3" w14:textId="131E8F3E" w:rsidR="00863FEB" w:rsidRDefault="00863FEB" w:rsidP="00863FEB">
      <w:pPr>
        <w:tabs>
          <w:tab w:val="left" w:pos="3780"/>
        </w:tabs>
        <w:spacing w:before="120" w:after="120"/>
        <w:jc w:val="both"/>
        <w:rPr>
          <w:rFonts w:ascii="Times New Roman" w:eastAsia="Calibri" w:hAnsi="Times New Roman" w:cs="Times New Roman"/>
          <w:sz w:val="24"/>
        </w:rPr>
      </w:pPr>
    </w:p>
    <w:p w14:paraId="166A0216" w14:textId="7BDEC12F" w:rsidR="001676EA" w:rsidRDefault="001676EA" w:rsidP="00863FEB">
      <w:pPr>
        <w:tabs>
          <w:tab w:val="left" w:pos="3780"/>
        </w:tabs>
        <w:spacing w:before="120" w:after="120"/>
        <w:jc w:val="both"/>
        <w:rPr>
          <w:rFonts w:ascii="Times New Roman" w:eastAsia="Calibri" w:hAnsi="Times New Roman" w:cs="Times New Roman"/>
          <w:sz w:val="24"/>
        </w:rPr>
      </w:pPr>
    </w:p>
    <w:p w14:paraId="2BA614F2" w14:textId="1D7E5EE9" w:rsidR="001676EA" w:rsidRDefault="001676EA" w:rsidP="00863FEB">
      <w:pPr>
        <w:tabs>
          <w:tab w:val="left" w:pos="3780"/>
        </w:tabs>
        <w:spacing w:before="120" w:after="120"/>
        <w:jc w:val="both"/>
        <w:rPr>
          <w:rFonts w:ascii="Times New Roman" w:eastAsia="Calibri" w:hAnsi="Times New Roman" w:cs="Times New Roman"/>
          <w:sz w:val="24"/>
        </w:rPr>
      </w:pPr>
    </w:p>
    <w:p w14:paraId="140BBFB4" w14:textId="21C61291" w:rsidR="001676EA" w:rsidRDefault="001676EA" w:rsidP="00863FEB">
      <w:pPr>
        <w:tabs>
          <w:tab w:val="left" w:pos="3780"/>
        </w:tabs>
        <w:spacing w:before="120" w:after="120"/>
        <w:jc w:val="both"/>
        <w:rPr>
          <w:rFonts w:ascii="Times New Roman" w:eastAsia="Calibri" w:hAnsi="Times New Roman" w:cs="Times New Roman"/>
          <w:sz w:val="24"/>
        </w:rPr>
      </w:pPr>
    </w:p>
    <w:p w14:paraId="46C304AA" w14:textId="4296CC3E" w:rsidR="001676EA" w:rsidRDefault="001676EA" w:rsidP="00863FEB">
      <w:pPr>
        <w:tabs>
          <w:tab w:val="left" w:pos="3780"/>
        </w:tabs>
        <w:spacing w:before="120" w:after="120"/>
        <w:jc w:val="both"/>
        <w:rPr>
          <w:rFonts w:ascii="Times New Roman" w:eastAsia="Calibri" w:hAnsi="Times New Roman" w:cs="Times New Roman"/>
          <w:sz w:val="24"/>
        </w:rPr>
      </w:pPr>
    </w:p>
    <w:p w14:paraId="2E26423D" w14:textId="0CC7DE3A" w:rsidR="001676EA" w:rsidRDefault="001676EA" w:rsidP="00863FEB">
      <w:pPr>
        <w:tabs>
          <w:tab w:val="left" w:pos="3780"/>
        </w:tabs>
        <w:spacing w:before="120" w:after="120"/>
        <w:jc w:val="both"/>
        <w:rPr>
          <w:rFonts w:ascii="Times New Roman" w:eastAsia="Calibri" w:hAnsi="Times New Roman" w:cs="Times New Roman"/>
          <w:sz w:val="24"/>
        </w:rPr>
      </w:pPr>
    </w:p>
    <w:p w14:paraId="6AA51628" w14:textId="5A4FFA7C" w:rsidR="001676EA" w:rsidRDefault="001676EA" w:rsidP="00863FEB">
      <w:pPr>
        <w:tabs>
          <w:tab w:val="left" w:pos="3780"/>
        </w:tabs>
        <w:spacing w:before="120" w:after="120"/>
        <w:jc w:val="both"/>
        <w:rPr>
          <w:rFonts w:ascii="Times New Roman" w:eastAsia="Calibri" w:hAnsi="Times New Roman" w:cs="Times New Roman"/>
          <w:sz w:val="24"/>
        </w:rPr>
      </w:pPr>
    </w:p>
    <w:p w14:paraId="49494DD9" w14:textId="1C3C5FC4" w:rsidR="001676EA" w:rsidRDefault="001676EA" w:rsidP="00863FEB">
      <w:pPr>
        <w:tabs>
          <w:tab w:val="left" w:pos="3780"/>
        </w:tabs>
        <w:spacing w:before="120" w:after="120"/>
        <w:jc w:val="both"/>
        <w:rPr>
          <w:rFonts w:ascii="Times New Roman" w:eastAsia="Calibri" w:hAnsi="Times New Roman" w:cs="Times New Roman"/>
          <w:sz w:val="24"/>
        </w:rPr>
      </w:pPr>
    </w:p>
    <w:p w14:paraId="5332A530" w14:textId="58F80B1C" w:rsidR="001676EA" w:rsidRDefault="001676EA" w:rsidP="00863FEB">
      <w:pPr>
        <w:tabs>
          <w:tab w:val="left" w:pos="3780"/>
        </w:tabs>
        <w:spacing w:before="120" w:after="120"/>
        <w:jc w:val="both"/>
        <w:rPr>
          <w:rFonts w:ascii="Times New Roman" w:eastAsia="Calibri" w:hAnsi="Times New Roman" w:cs="Times New Roman"/>
          <w:sz w:val="24"/>
        </w:rPr>
      </w:pPr>
    </w:p>
    <w:p w14:paraId="3ECF27DC" w14:textId="77777777" w:rsidR="001676EA" w:rsidRPr="00613EEC" w:rsidRDefault="001676EA" w:rsidP="00863FEB">
      <w:pPr>
        <w:tabs>
          <w:tab w:val="left" w:pos="3780"/>
        </w:tabs>
        <w:spacing w:before="120" w:after="120"/>
        <w:jc w:val="both"/>
        <w:rPr>
          <w:rFonts w:ascii="Times New Roman" w:eastAsia="Calibri" w:hAnsi="Times New Roman" w:cs="Times New Roman"/>
          <w:sz w:val="24"/>
        </w:rPr>
      </w:pPr>
    </w:p>
    <w:p w14:paraId="4A038382" w14:textId="19D55B5C" w:rsidR="001676EA" w:rsidRPr="001676EA" w:rsidRDefault="001676EA" w:rsidP="001676EA">
      <w:pPr>
        <w:rPr>
          <w:rFonts w:ascii="Times New Roman" w:eastAsia="Calibri" w:hAnsi="Times New Roman" w:cs="Times New Roman"/>
          <w:b/>
          <w:sz w:val="28"/>
          <w:szCs w:val="28"/>
        </w:rPr>
      </w:pPr>
      <w:r w:rsidRPr="001676EA">
        <w:rPr>
          <w:rFonts w:ascii="Times New Roman" w:eastAsia="Calibri" w:hAnsi="Times New Roman" w:cs="Times New Roman"/>
          <w:b/>
          <w:sz w:val="28"/>
          <w:szCs w:val="28"/>
        </w:rPr>
        <w:t>Златоуст, 202</w:t>
      </w:r>
      <w:r w:rsidR="0084023C">
        <w:rPr>
          <w:rFonts w:ascii="Times New Roman" w:eastAsia="Calibri" w:hAnsi="Times New Roman" w:cs="Times New Roman"/>
          <w:b/>
          <w:sz w:val="28"/>
          <w:szCs w:val="28"/>
        </w:rPr>
        <w:t>4</w:t>
      </w:r>
    </w:p>
    <w:p w14:paraId="75AC7972" w14:textId="77777777" w:rsidR="00863FEB" w:rsidRPr="00613EEC" w:rsidRDefault="00863FEB" w:rsidP="001676EA">
      <w:pPr>
        <w:rPr>
          <w:rFonts w:ascii="Times New Roman" w:eastAsia="Calibri" w:hAnsi="Times New Roman" w:cs="Times New Roman"/>
          <w:b/>
          <w:sz w:val="28"/>
          <w:szCs w:val="28"/>
        </w:rPr>
        <w:sectPr w:rsidR="00863FEB" w:rsidRPr="00613EEC" w:rsidSect="00863FEB">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99"/>
        </w:sectPr>
      </w:pPr>
    </w:p>
    <w:sdt>
      <w:sdtPr>
        <w:rPr>
          <w:rFonts w:ascii="Times New Roman" w:eastAsiaTheme="minorHAnsi" w:hAnsi="Times New Roman" w:cs="Times New Roman"/>
          <w:b w:val="0"/>
          <w:bCs w:val="0"/>
          <w:color w:val="auto"/>
          <w:sz w:val="22"/>
          <w:szCs w:val="22"/>
        </w:rPr>
        <w:id w:val="1246386255"/>
        <w:docPartObj>
          <w:docPartGallery w:val="Table of Contents"/>
          <w:docPartUnique/>
        </w:docPartObj>
      </w:sdtPr>
      <w:sdtEndPr>
        <w:rPr>
          <w:sz w:val="24"/>
          <w:szCs w:val="24"/>
          <w:highlight w:val="yellow"/>
        </w:rPr>
      </w:sdtEndPr>
      <w:sdtContent>
        <w:p w14:paraId="74BC0D50" w14:textId="77777777" w:rsidR="0098049E" w:rsidRPr="00613EEC" w:rsidRDefault="00196E55" w:rsidP="00863FEB">
          <w:pPr>
            <w:pStyle w:val="affb"/>
            <w:spacing w:before="0" w:after="480" w:line="240" w:lineRule="auto"/>
            <w:ind w:left="0" w:firstLine="0"/>
            <w:jc w:val="center"/>
            <w:rPr>
              <w:rFonts w:ascii="Times New Roman" w:eastAsia="Times New Roman" w:hAnsi="Times New Roman" w:cs="Times New Roman"/>
              <w:caps/>
              <w:color w:val="auto"/>
              <w:kern w:val="28"/>
              <w:sz w:val="24"/>
              <w:szCs w:val="24"/>
              <w:lang w:eastAsia="ru-RU"/>
            </w:rPr>
          </w:pPr>
          <w:r w:rsidRPr="00613EEC">
            <w:rPr>
              <w:rFonts w:ascii="Times New Roman" w:eastAsia="Times New Roman" w:hAnsi="Times New Roman" w:cs="Times New Roman"/>
              <w:caps/>
              <w:color w:val="auto"/>
              <w:kern w:val="28"/>
              <w:sz w:val="24"/>
              <w:szCs w:val="24"/>
              <w:lang w:eastAsia="ru-RU"/>
            </w:rPr>
            <w:t>Содержание</w:t>
          </w:r>
        </w:p>
        <w:p w14:paraId="57DD5314" w14:textId="565E95D5" w:rsidR="00DC098F" w:rsidRPr="00DC098F" w:rsidRDefault="002C2D83" w:rsidP="00DC098F">
          <w:pPr>
            <w:pStyle w:val="1f1"/>
            <w:spacing w:after="0"/>
            <w:contextualSpacing/>
            <w:rPr>
              <w:rFonts w:ascii="Times New Roman" w:eastAsiaTheme="minorEastAsia" w:hAnsi="Times New Roman" w:cs="Times New Roman"/>
              <w:noProof/>
              <w:sz w:val="24"/>
              <w:szCs w:val="24"/>
              <w:lang w:eastAsia="ru-RU"/>
            </w:rPr>
          </w:pPr>
          <w:r w:rsidRPr="00DC098F">
            <w:rPr>
              <w:rFonts w:ascii="Times New Roman" w:hAnsi="Times New Roman" w:cs="Times New Roman"/>
              <w:sz w:val="24"/>
              <w:szCs w:val="24"/>
              <w:highlight w:val="yellow"/>
            </w:rPr>
            <w:fldChar w:fldCharType="begin"/>
          </w:r>
          <w:r w:rsidR="0098049E" w:rsidRPr="00DC098F">
            <w:rPr>
              <w:rFonts w:ascii="Times New Roman" w:hAnsi="Times New Roman" w:cs="Times New Roman"/>
              <w:sz w:val="24"/>
              <w:szCs w:val="24"/>
              <w:highlight w:val="yellow"/>
            </w:rPr>
            <w:instrText xml:space="preserve"> TOC \o "1-3" \h \z \u </w:instrText>
          </w:r>
          <w:r w:rsidRPr="00DC098F">
            <w:rPr>
              <w:rFonts w:ascii="Times New Roman" w:hAnsi="Times New Roman" w:cs="Times New Roman"/>
              <w:sz w:val="24"/>
              <w:szCs w:val="24"/>
              <w:highlight w:val="yellow"/>
            </w:rPr>
            <w:fldChar w:fldCharType="separate"/>
          </w:r>
          <w:hyperlink w:anchor="_Toc141201850" w:history="1">
            <w:r w:rsidR="00DC098F" w:rsidRPr="00DC098F">
              <w:rPr>
                <w:rStyle w:val="affc"/>
                <w:rFonts w:ascii="Times New Roman" w:eastAsia="Times New Roman" w:hAnsi="Times New Roman" w:cs="Times New Roman"/>
                <w:smallCaps/>
                <w:noProof/>
                <w:spacing w:val="5"/>
                <w:sz w:val="24"/>
                <w:szCs w:val="24"/>
                <w:lang w:bidi="en-US"/>
              </w:rPr>
              <w:t>1.</w:t>
            </w:r>
            <w:r w:rsidR="00DC098F" w:rsidRPr="00DC098F">
              <w:rPr>
                <w:rFonts w:ascii="Times New Roman" w:eastAsiaTheme="minorEastAsia" w:hAnsi="Times New Roman" w:cs="Times New Roman"/>
                <w:noProof/>
                <w:sz w:val="24"/>
                <w:szCs w:val="24"/>
                <w:lang w:eastAsia="ru-RU"/>
              </w:rPr>
              <w:tab/>
            </w:r>
            <w:r w:rsidR="00DC098F" w:rsidRPr="00DC098F">
              <w:rPr>
                <w:rStyle w:val="affc"/>
                <w:rFonts w:ascii="Times New Roman" w:eastAsia="Times New Roman" w:hAnsi="Times New Roman" w:cs="Times New Roman"/>
                <w:smallCaps/>
                <w:noProof/>
                <w:spacing w:val="5"/>
                <w:sz w:val="24"/>
                <w:szCs w:val="24"/>
                <w:lang w:bidi="en-US"/>
              </w:rPr>
              <w:t>Описание изменений в перспективных топливных балансах за базовый период, в том числе с учетом введенных в эксплуатацию простроенных и реконструированных источников тепловой энергии</w:t>
            </w:r>
            <w:r w:rsidR="00DC098F" w:rsidRPr="00DC098F">
              <w:rPr>
                <w:rFonts w:ascii="Times New Roman" w:hAnsi="Times New Roman" w:cs="Times New Roman"/>
                <w:noProof/>
                <w:webHidden/>
                <w:sz w:val="24"/>
                <w:szCs w:val="24"/>
              </w:rPr>
              <w:tab/>
            </w:r>
            <w:r w:rsidR="00DC098F" w:rsidRPr="00DC098F">
              <w:rPr>
                <w:rFonts w:ascii="Times New Roman" w:hAnsi="Times New Roman" w:cs="Times New Roman"/>
                <w:noProof/>
                <w:webHidden/>
                <w:sz w:val="24"/>
                <w:szCs w:val="24"/>
              </w:rPr>
              <w:fldChar w:fldCharType="begin"/>
            </w:r>
            <w:r w:rsidR="00DC098F" w:rsidRPr="00DC098F">
              <w:rPr>
                <w:rFonts w:ascii="Times New Roman" w:hAnsi="Times New Roman" w:cs="Times New Roman"/>
                <w:noProof/>
                <w:webHidden/>
                <w:sz w:val="24"/>
                <w:szCs w:val="24"/>
              </w:rPr>
              <w:instrText xml:space="preserve"> PAGEREF _Toc141201850 \h </w:instrText>
            </w:r>
            <w:r w:rsidR="00DC098F" w:rsidRPr="00DC098F">
              <w:rPr>
                <w:rFonts w:ascii="Times New Roman" w:hAnsi="Times New Roman" w:cs="Times New Roman"/>
                <w:noProof/>
                <w:webHidden/>
                <w:sz w:val="24"/>
                <w:szCs w:val="24"/>
              </w:rPr>
            </w:r>
            <w:r w:rsidR="00DC098F" w:rsidRPr="00DC098F">
              <w:rPr>
                <w:rFonts w:ascii="Times New Roman" w:hAnsi="Times New Roman" w:cs="Times New Roman"/>
                <w:noProof/>
                <w:webHidden/>
                <w:sz w:val="24"/>
                <w:szCs w:val="24"/>
              </w:rPr>
              <w:fldChar w:fldCharType="separate"/>
            </w:r>
            <w:r w:rsidR="00C71544">
              <w:rPr>
                <w:rFonts w:ascii="Times New Roman" w:hAnsi="Times New Roman" w:cs="Times New Roman"/>
                <w:noProof/>
                <w:webHidden/>
                <w:sz w:val="24"/>
                <w:szCs w:val="24"/>
              </w:rPr>
              <w:t>4</w:t>
            </w:r>
            <w:r w:rsidR="00DC098F" w:rsidRPr="00DC098F">
              <w:rPr>
                <w:rFonts w:ascii="Times New Roman" w:hAnsi="Times New Roman" w:cs="Times New Roman"/>
                <w:noProof/>
                <w:webHidden/>
                <w:sz w:val="24"/>
                <w:szCs w:val="24"/>
              </w:rPr>
              <w:fldChar w:fldCharType="end"/>
            </w:r>
          </w:hyperlink>
        </w:p>
        <w:p w14:paraId="60C90A38" w14:textId="59414F85" w:rsidR="00DC098F" w:rsidRPr="00DC098F" w:rsidRDefault="00DC098F" w:rsidP="00DC098F">
          <w:pPr>
            <w:pStyle w:val="1f1"/>
            <w:spacing w:after="0"/>
            <w:contextualSpacing/>
            <w:rPr>
              <w:rFonts w:ascii="Times New Roman" w:eastAsiaTheme="minorEastAsia" w:hAnsi="Times New Roman" w:cs="Times New Roman"/>
              <w:noProof/>
              <w:sz w:val="24"/>
              <w:szCs w:val="24"/>
              <w:lang w:eastAsia="ru-RU"/>
            </w:rPr>
          </w:pPr>
          <w:hyperlink w:anchor="_Toc141201851" w:history="1">
            <w:r w:rsidRPr="00DC098F">
              <w:rPr>
                <w:rStyle w:val="affc"/>
                <w:rFonts w:ascii="Times New Roman" w:eastAsia="Times New Roman" w:hAnsi="Times New Roman" w:cs="Times New Roman"/>
                <w:smallCaps/>
                <w:noProof/>
                <w:spacing w:val="5"/>
                <w:sz w:val="24"/>
                <w:szCs w:val="24"/>
                <w:lang w:bidi="en-US"/>
              </w:rPr>
              <w:t>2.</w:t>
            </w:r>
            <w:r w:rsidRPr="00DC098F">
              <w:rPr>
                <w:rFonts w:ascii="Times New Roman" w:eastAsiaTheme="minorEastAsia" w:hAnsi="Times New Roman" w:cs="Times New Roman"/>
                <w:noProof/>
                <w:sz w:val="24"/>
                <w:szCs w:val="24"/>
                <w:lang w:eastAsia="ru-RU"/>
              </w:rPr>
              <w:tab/>
            </w:r>
            <w:r w:rsidRPr="00DC098F">
              <w:rPr>
                <w:rStyle w:val="affc"/>
                <w:rFonts w:ascii="Times New Roman" w:eastAsia="Times New Roman" w:hAnsi="Times New Roman" w:cs="Times New Roman"/>
                <w:smallCaps/>
                <w:noProof/>
                <w:spacing w:val="5"/>
                <w:sz w:val="24"/>
                <w:szCs w:val="24"/>
                <w:lang w:bidi="en-US"/>
              </w:rPr>
              <w:t>Расчеты по каждому источнику тепловой энергии перспективных максимальных часовых и годовых расходов топлива для зимнего и летнего периодов, необходимого для обеспечения нормативного функционирования источников тепловой энергии на территории городского округа</w:t>
            </w:r>
            <w:r w:rsidRPr="00DC098F">
              <w:rPr>
                <w:rFonts w:ascii="Times New Roman" w:hAnsi="Times New Roman" w:cs="Times New Roman"/>
                <w:noProof/>
                <w:webHidden/>
                <w:sz w:val="24"/>
                <w:szCs w:val="24"/>
              </w:rPr>
              <w:tab/>
            </w:r>
            <w:r w:rsidRPr="00DC098F">
              <w:rPr>
                <w:rFonts w:ascii="Times New Roman" w:hAnsi="Times New Roman" w:cs="Times New Roman"/>
                <w:noProof/>
                <w:webHidden/>
                <w:sz w:val="24"/>
                <w:szCs w:val="24"/>
              </w:rPr>
              <w:fldChar w:fldCharType="begin"/>
            </w:r>
            <w:r w:rsidRPr="00DC098F">
              <w:rPr>
                <w:rFonts w:ascii="Times New Roman" w:hAnsi="Times New Roman" w:cs="Times New Roman"/>
                <w:noProof/>
                <w:webHidden/>
                <w:sz w:val="24"/>
                <w:szCs w:val="24"/>
              </w:rPr>
              <w:instrText xml:space="preserve"> PAGEREF _Toc141201851 \h </w:instrText>
            </w:r>
            <w:r w:rsidRPr="00DC098F">
              <w:rPr>
                <w:rFonts w:ascii="Times New Roman" w:hAnsi="Times New Roman" w:cs="Times New Roman"/>
                <w:noProof/>
                <w:webHidden/>
                <w:sz w:val="24"/>
                <w:szCs w:val="24"/>
              </w:rPr>
            </w:r>
            <w:r w:rsidRPr="00DC098F">
              <w:rPr>
                <w:rFonts w:ascii="Times New Roman" w:hAnsi="Times New Roman" w:cs="Times New Roman"/>
                <w:noProof/>
                <w:webHidden/>
                <w:sz w:val="24"/>
                <w:szCs w:val="24"/>
              </w:rPr>
              <w:fldChar w:fldCharType="separate"/>
            </w:r>
            <w:r w:rsidR="00C71544">
              <w:rPr>
                <w:rFonts w:ascii="Times New Roman" w:hAnsi="Times New Roman" w:cs="Times New Roman"/>
                <w:noProof/>
                <w:webHidden/>
                <w:sz w:val="24"/>
                <w:szCs w:val="24"/>
              </w:rPr>
              <w:t>4</w:t>
            </w:r>
            <w:r w:rsidRPr="00DC098F">
              <w:rPr>
                <w:rFonts w:ascii="Times New Roman" w:hAnsi="Times New Roman" w:cs="Times New Roman"/>
                <w:noProof/>
                <w:webHidden/>
                <w:sz w:val="24"/>
                <w:szCs w:val="24"/>
              </w:rPr>
              <w:fldChar w:fldCharType="end"/>
            </w:r>
          </w:hyperlink>
        </w:p>
        <w:p w14:paraId="1B99EC06" w14:textId="01E52D9C" w:rsidR="00DC098F" w:rsidRPr="00DC098F" w:rsidRDefault="00DC098F" w:rsidP="00DC098F">
          <w:pPr>
            <w:pStyle w:val="1f1"/>
            <w:spacing w:after="0"/>
            <w:contextualSpacing/>
            <w:rPr>
              <w:rFonts w:ascii="Times New Roman" w:eastAsiaTheme="minorEastAsia" w:hAnsi="Times New Roman" w:cs="Times New Roman"/>
              <w:noProof/>
              <w:sz w:val="24"/>
              <w:szCs w:val="24"/>
              <w:lang w:eastAsia="ru-RU"/>
            </w:rPr>
          </w:pPr>
          <w:hyperlink w:anchor="_Toc141201852" w:history="1">
            <w:r w:rsidRPr="00DC098F">
              <w:rPr>
                <w:rStyle w:val="affc"/>
                <w:rFonts w:ascii="Times New Roman" w:eastAsia="Times New Roman" w:hAnsi="Times New Roman" w:cs="Times New Roman"/>
                <w:smallCaps/>
                <w:noProof/>
                <w:spacing w:val="5"/>
                <w:sz w:val="24"/>
                <w:szCs w:val="24"/>
                <w:lang w:bidi="en-US"/>
              </w:rPr>
              <w:t>3.</w:t>
            </w:r>
            <w:r w:rsidRPr="00DC098F">
              <w:rPr>
                <w:rFonts w:ascii="Times New Roman" w:eastAsiaTheme="minorEastAsia" w:hAnsi="Times New Roman" w:cs="Times New Roman"/>
                <w:noProof/>
                <w:sz w:val="24"/>
                <w:szCs w:val="24"/>
                <w:lang w:eastAsia="ru-RU"/>
              </w:rPr>
              <w:tab/>
            </w:r>
            <w:r w:rsidRPr="00DC098F">
              <w:rPr>
                <w:rStyle w:val="affc"/>
                <w:rFonts w:ascii="Times New Roman" w:eastAsia="Times New Roman" w:hAnsi="Times New Roman" w:cs="Times New Roman"/>
                <w:smallCaps/>
                <w:noProof/>
                <w:spacing w:val="5"/>
                <w:sz w:val="24"/>
                <w:szCs w:val="24"/>
                <w:lang w:bidi="en-US"/>
              </w:rPr>
              <w:t>Результаты расчетов по каждому источнику тепловой энергии нормативных запасов топлива</w:t>
            </w:r>
            <w:r w:rsidRPr="00DC098F">
              <w:rPr>
                <w:rFonts w:ascii="Times New Roman" w:hAnsi="Times New Roman" w:cs="Times New Roman"/>
                <w:noProof/>
                <w:webHidden/>
                <w:sz w:val="24"/>
                <w:szCs w:val="24"/>
              </w:rPr>
              <w:tab/>
            </w:r>
            <w:r w:rsidRPr="00DC098F">
              <w:rPr>
                <w:rFonts w:ascii="Times New Roman" w:hAnsi="Times New Roman" w:cs="Times New Roman"/>
                <w:noProof/>
                <w:webHidden/>
                <w:sz w:val="24"/>
                <w:szCs w:val="24"/>
              </w:rPr>
              <w:fldChar w:fldCharType="begin"/>
            </w:r>
            <w:r w:rsidRPr="00DC098F">
              <w:rPr>
                <w:rFonts w:ascii="Times New Roman" w:hAnsi="Times New Roman" w:cs="Times New Roman"/>
                <w:noProof/>
                <w:webHidden/>
                <w:sz w:val="24"/>
                <w:szCs w:val="24"/>
              </w:rPr>
              <w:instrText xml:space="preserve"> PAGEREF _Toc141201852 \h </w:instrText>
            </w:r>
            <w:r w:rsidRPr="00DC098F">
              <w:rPr>
                <w:rFonts w:ascii="Times New Roman" w:hAnsi="Times New Roman" w:cs="Times New Roman"/>
                <w:noProof/>
                <w:webHidden/>
                <w:sz w:val="24"/>
                <w:szCs w:val="24"/>
              </w:rPr>
            </w:r>
            <w:r w:rsidRPr="00DC098F">
              <w:rPr>
                <w:rFonts w:ascii="Times New Roman" w:hAnsi="Times New Roman" w:cs="Times New Roman"/>
                <w:noProof/>
                <w:webHidden/>
                <w:sz w:val="24"/>
                <w:szCs w:val="24"/>
              </w:rPr>
              <w:fldChar w:fldCharType="separate"/>
            </w:r>
            <w:r w:rsidR="00C71544">
              <w:rPr>
                <w:rFonts w:ascii="Times New Roman" w:hAnsi="Times New Roman" w:cs="Times New Roman"/>
                <w:noProof/>
                <w:webHidden/>
                <w:sz w:val="24"/>
                <w:szCs w:val="24"/>
              </w:rPr>
              <w:t>22</w:t>
            </w:r>
            <w:r w:rsidRPr="00DC098F">
              <w:rPr>
                <w:rFonts w:ascii="Times New Roman" w:hAnsi="Times New Roman" w:cs="Times New Roman"/>
                <w:noProof/>
                <w:webHidden/>
                <w:sz w:val="24"/>
                <w:szCs w:val="24"/>
              </w:rPr>
              <w:fldChar w:fldCharType="end"/>
            </w:r>
          </w:hyperlink>
        </w:p>
        <w:p w14:paraId="7B00684F" w14:textId="2E7BEF39" w:rsidR="00DC098F" w:rsidRPr="00DC098F" w:rsidRDefault="00DC098F" w:rsidP="00DC098F">
          <w:pPr>
            <w:pStyle w:val="1f1"/>
            <w:spacing w:after="0"/>
            <w:contextualSpacing/>
            <w:rPr>
              <w:rFonts w:ascii="Times New Roman" w:eastAsiaTheme="minorEastAsia" w:hAnsi="Times New Roman" w:cs="Times New Roman"/>
              <w:noProof/>
              <w:sz w:val="24"/>
              <w:szCs w:val="24"/>
              <w:lang w:eastAsia="ru-RU"/>
            </w:rPr>
          </w:pPr>
          <w:hyperlink w:anchor="_Toc141201853" w:history="1">
            <w:r w:rsidRPr="00DC098F">
              <w:rPr>
                <w:rStyle w:val="affc"/>
                <w:rFonts w:ascii="Times New Roman" w:eastAsia="Times New Roman" w:hAnsi="Times New Roman" w:cs="Times New Roman"/>
                <w:smallCaps/>
                <w:noProof/>
                <w:spacing w:val="5"/>
                <w:sz w:val="24"/>
                <w:szCs w:val="24"/>
                <w:lang w:bidi="en-US"/>
              </w:rPr>
              <w:t>4.</w:t>
            </w:r>
            <w:r w:rsidRPr="00DC098F">
              <w:rPr>
                <w:rFonts w:ascii="Times New Roman" w:eastAsiaTheme="minorEastAsia" w:hAnsi="Times New Roman" w:cs="Times New Roman"/>
                <w:noProof/>
                <w:sz w:val="24"/>
                <w:szCs w:val="24"/>
                <w:lang w:eastAsia="ru-RU"/>
              </w:rPr>
              <w:tab/>
            </w:r>
            <w:r w:rsidRPr="00DC098F">
              <w:rPr>
                <w:rStyle w:val="affc"/>
                <w:rFonts w:ascii="Times New Roman" w:eastAsia="Times New Roman" w:hAnsi="Times New Roman" w:cs="Times New Roman"/>
                <w:smallCaps/>
                <w:noProof/>
                <w:spacing w:val="5"/>
                <w:sz w:val="24"/>
                <w:szCs w:val="24"/>
                <w:lang w:bidi="en-US"/>
              </w:rPr>
              <w:t>Виды топлива, потребляемые источниками тепловой энергии, в том числе с использованием возобновляемых источников энергии и местных видов топлива</w:t>
            </w:r>
            <w:r w:rsidRPr="00DC098F">
              <w:rPr>
                <w:rFonts w:ascii="Times New Roman" w:hAnsi="Times New Roman" w:cs="Times New Roman"/>
                <w:noProof/>
                <w:webHidden/>
                <w:sz w:val="24"/>
                <w:szCs w:val="24"/>
              </w:rPr>
              <w:tab/>
            </w:r>
            <w:r w:rsidRPr="00DC098F">
              <w:rPr>
                <w:rFonts w:ascii="Times New Roman" w:hAnsi="Times New Roman" w:cs="Times New Roman"/>
                <w:noProof/>
                <w:webHidden/>
                <w:sz w:val="24"/>
                <w:szCs w:val="24"/>
              </w:rPr>
              <w:fldChar w:fldCharType="begin"/>
            </w:r>
            <w:r w:rsidRPr="00DC098F">
              <w:rPr>
                <w:rFonts w:ascii="Times New Roman" w:hAnsi="Times New Roman" w:cs="Times New Roman"/>
                <w:noProof/>
                <w:webHidden/>
                <w:sz w:val="24"/>
                <w:szCs w:val="24"/>
              </w:rPr>
              <w:instrText xml:space="preserve"> PAGEREF _Toc141201853 \h </w:instrText>
            </w:r>
            <w:r w:rsidRPr="00DC098F">
              <w:rPr>
                <w:rFonts w:ascii="Times New Roman" w:hAnsi="Times New Roman" w:cs="Times New Roman"/>
                <w:noProof/>
                <w:webHidden/>
                <w:sz w:val="24"/>
                <w:szCs w:val="24"/>
              </w:rPr>
            </w:r>
            <w:r w:rsidRPr="00DC098F">
              <w:rPr>
                <w:rFonts w:ascii="Times New Roman" w:hAnsi="Times New Roman" w:cs="Times New Roman"/>
                <w:noProof/>
                <w:webHidden/>
                <w:sz w:val="24"/>
                <w:szCs w:val="24"/>
              </w:rPr>
              <w:fldChar w:fldCharType="separate"/>
            </w:r>
            <w:r w:rsidR="00C71544">
              <w:rPr>
                <w:rFonts w:ascii="Times New Roman" w:hAnsi="Times New Roman" w:cs="Times New Roman"/>
                <w:noProof/>
                <w:webHidden/>
                <w:sz w:val="24"/>
                <w:szCs w:val="24"/>
              </w:rPr>
              <w:t>24</w:t>
            </w:r>
            <w:r w:rsidRPr="00DC098F">
              <w:rPr>
                <w:rFonts w:ascii="Times New Roman" w:hAnsi="Times New Roman" w:cs="Times New Roman"/>
                <w:noProof/>
                <w:webHidden/>
                <w:sz w:val="24"/>
                <w:szCs w:val="24"/>
              </w:rPr>
              <w:fldChar w:fldCharType="end"/>
            </w:r>
          </w:hyperlink>
        </w:p>
        <w:p w14:paraId="59AE9F80" w14:textId="5986A08F" w:rsidR="00DC098F" w:rsidRPr="00DC098F" w:rsidRDefault="00DC098F" w:rsidP="00DC098F">
          <w:pPr>
            <w:pStyle w:val="1f1"/>
            <w:spacing w:after="0"/>
            <w:contextualSpacing/>
            <w:rPr>
              <w:rFonts w:ascii="Times New Roman" w:eastAsiaTheme="minorEastAsia" w:hAnsi="Times New Roman" w:cs="Times New Roman"/>
              <w:noProof/>
              <w:sz w:val="24"/>
              <w:szCs w:val="24"/>
              <w:lang w:eastAsia="ru-RU"/>
            </w:rPr>
          </w:pPr>
          <w:hyperlink w:anchor="_Toc141201854" w:history="1">
            <w:r w:rsidRPr="00DC098F">
              <w:rPr>
                <w:rStyle w:val="affc"/>
                <w:rFonts w:ascii="Times New Roman" w:eastAsia="Times New Roman" w:hAnsi="Times New Roman" w:cs="Times New Roman"/>
                <w:smallCaps/>
                <w:noProof/>
                <w:spacing w:val="5"/>
                <w:sz w:val="24"/>
                <w:szCs w:val="24"/>
                <w:lang w:bidi="en-US"/>
              </w:rPr>
              <w:t>5.</w:t>
            </w:r>
            <w:r w:rsidRPr="00DC098F">
              <w:rPr>
                <w:rFonts w:ascii="Times New Roman" w:eastAsiaTheme="minorEastAsia" w:hAnsi="Times New Roman" w:cs="Times New Roman"/>
                <w:noProof/>
                <w:sz w:val="24"/>
                <w:szCs w:val="24"/>
                <w:lang w:eastAsia="ru-RU"/>
              </w:rPr>
              <w:tab/>
            </w:r>
            <w:r w:rsidRPr="00DC098F">
              <w:rPr>
                <w:rStyle w:val="affc"/>
                <w:rFonts w:ascii="Times New Roman" w:eastAsia="Times New Roman" w:hAnsi="Times New Roman" w:cs="Times New Roman"/>
                <w:smallCaps/>
                <w:noProof/>
                <w:spacing w:val="5"/>
                <w:sz w:val="24"/>
                <w:szCs w:val="24"/>
                <w:lang w:bidi="en-US"/>
              </w:rPr>
              <w:t>Виды топлива, их доли и значения низшей теплоты сгорания, используемые для производства тепловой энергии по каждой системе теплоснабжения</w:t>
            </w:r>
            <w:r w:rsidRPr="00DC098F">
              <w:rPr>
                <w:rFonts w:ascii="Times New Roman" w:hAnsi="Times New Roman" w:cs="Times New Roman"/>
                <w:noProof/>
                <w:webHidden/>
                <w:sz w:val="24"/>
                <w:szCs w:val="24"/>
              </w:rPr>
              <w:tab/>
            </w:r>
            <w:r w:rsidRPr="00DC098F">
              <w:rPr>
                <w:rFonts w:ascii="Times New Roman" w:hAnsi="Times New Roman" w:cs="Times New Roman"/>
                <w:noProof/>
                <w:webHidden/>
                <w:sz w:val="24"/>
                <w:szCs w:val="24"/>
              </w:rPr>
              <w:fldChar w:fldCharType="begin"/>
            </w:r>
            <w:r w:rsidRPr="00DC098F">
              <w:rPr>
                <w:rFonts w:ascii="Times New Roman" w:hAnsi="Times New Roman" w:cs="Times New Roman"/>
                <w:noProof/>
                <w:webHidden/>
                <w:sz w:val="24"/>
                <w:szCs w:val="24"/>
              </w:rPr>
              <w:instrText xml:space="preserve"> PAGEREF _Toc141201854 \h </w:instrText>
            </w:r>
            <w:r w:rsidRPr="00DC098F">
              <w:rPr>
                <w:rFonts w:ascii="Times New Roman" w:hAnsi="Times New Roman" w:cs="Times New Roman"/>
                <w:noProof/>
                <w:webHidden/>
                <w:sz w:val="24"/>
                <w:szCs w:val="24"/>
              </w:rPr>
            </w:r>
            <w:r w:rsidRPr="00DC098F">
              <w:rPr>
                <w:rFonts w:ascii="Times New Roman" w:hAnsi="Times New Roman" w:cs="Times New Roman"/>
                <w:noProof/>
                <w:webHidden/>
                <w:sz w:val="24"/>
                <w:szCs w:val="24"/>
              </w:rPr>
              <w:fldChar w:fldCharType="separate"/>
            </w:r>
            <w:r w:rsidR="00C71544">
              <w:rPr>
                <w:rFonts w:ascii="Times New Roman" w:hAnsi="Times New Roman" w:cs="Times New Roman"/>
                <w:noProof/>
                <w:webHidden/>
                <w:sz w:val="24"/>
                <w:szCs w:val="24"/>
              </w:rPr>
              <w:t>33</w:t>
            </w:r>
            <w:r w:rsidRPr="00DC098F">
              <w:rPr>
                <w:rFonts w:ascii="Times New Roman" w:hAnsi="Times New Roman" w:cs="Times New Roman"/>
                <w:noProof/>
                <w:webHidden/>
                <w:sz w:val="24"/>
                <w:szCs w:val="24"/>
              </w:rPr>
              <w:fldChar w:fldCharType="end"/>
            </w:r>
          </w:hyperlink>
        </w:p>
        <w:p w14:paraId="1B29D4A2" w14:textId="5234310D" w:rsidR="00DC098F" w:rsidRPr="00DC098F" w:rsidRDefault="00DC098F" w:rsidP="00DC098F">
          <w:pPr>
            <w:pStyle w:val="1f1"/>
            <w:spacing w:after="0"/>
            <w:contextualSpacing/>
            <w:rPr>
              <w:rFonts w:ascii="Times New Roman" w:eastAsiaTheme="minorEastAsia" w:hAnsi="Times New Roman" w:cs="Times New Roman"/>
              <w:noProof/>
              <w:sz w:val="24"/>
              <w:szCs w:val="24"/>
              <w:lang w:eastAsia="ru-RU"/>
            </w:rPr>
          </w:pPr>
          <w:hyperlink w:anchor="_Toc141201855" w:history="1">
            <w:r w:rsidRPr="00DC098F">
              <w:rPr>
                <w:rStyle w:val="affc"/>
                <w:rFonts w:ascii="Times New Roman" w:eastAsia="Times New Roman" w:hAnsi="Times New Roman" w:cs="Times New Roman"/>
                <w:smallCaps/>
                <w:noProof/>
                <w:spacing w:val="5"/>
                <w:sz w:val="24"/>
                <w:szCs w:val="24"/>
                <w:lang w:bidi="en-US"/>
              </w:rPr>
              <w:t>6.</w:t>
            </w:r>
            <w:r w:rsidRPr="00DC098F">
              <w:rPr>
                <w:rFonts w:ascii="Times New Roman" w:eastAsiaTheme="minorEastAsia" w:hAnsi="Times New Roman" w:cs="Times New Roman"/>
                <w:noProof/>
                <w:sz w:val="24"/>
                <w:szCs w:val="24"/>
                <w:lang w:eastAsia="ru-RU"/>
              </w:rPr>
              <w:tab/>
            </w:r>
            <w:r w:rsidRPr="00DC098F">
              <w:rPr>
                <w:rStyle w:val="affc"/>
                <w:rFonts w:ascii="Times New Roman" w:eastAsia="Times New Roman" w:hAnsi="Times New Roman" w:cs="Times New Roman"/>
                <w:smallCaps/>
                <w:noProof/>
                <w:spacing w:val="5"/>
                <w:sz w:val="24"/>
                <w:szCs w:val="24"/>
                <w:lang w:bidi="en-US"/>
              </w:rPr>
              <w:t>Преобладающий в городском округе вид топлива, определяемый по совокупности всех систем теплоснабжения, находящихся в городском округе</w:t>
            </w:r>
            <w:r w:rsidRPr="00DC098F">
              <w:rPr>
                <w:rFonts w:ascii="Times New Roman" w:hAnsi="Times New Roman" w:cs="Times New Roman"/>
                <w:noProof/>
                <w:webHidden/>
                <w:sz w:val="24"/>
                <w:szCs w:val="24"/>
              </w:rPr>
              <w:tab/>
            </w:r>
            <w:r w:rsidRPr="00DC098F">
              <w:rPr>
                <w:rFonts w:ascii="Times New Roman" w:hAnsi="Times New Roman" w:cs="Times New Roman"/>
                <w:noProof/>
                <w:webHidden/>
                <w:sz w:val="24"/>
                <w:szCs w:val="24"/>
              </w:rPr>
              <w:fldChar w:fldCharType="begin"/>
            </w:r>
            <w:r w:rsidRPr="00DC098F">
              <w:rPr>
                <w:rFonts w:ascii="Times New Roman" w:hAnsi="Times New Roman" w:cs="Times New Roman"/>
                <w:noProof/>
                <w:webHidden/>
                <w:sz w:val="24"/>
                <w:szCs w:val="24"/>
              </w:rPr>
              <w:instrText xml:space="preserve"> PAGEREF _Toc141201855 \h </w:instrText>
            </w:r>
            <w:r w:rsidRPr="00DC098F">
              <w:rPr>
                <w:rFonts w:ascii="Times New Roman" w:hAnsi="Times New Roman" w:cs="Times New Roman"/>
                <w:noProof/>
                <w:webHidden/>
                <w:sz w:val="24"/>
                <w:szCs w:val="24"/>
              </w:rPr>
            </w:r>
            <w:r w:rsidRPr="00DC098F">
              <w:rPr>
                <w:rFonts w:ascii="Times New Roman" w:hAnsi="Times New Roman" w:cs="Times New Roman"/>
                <w:noProof/>
                <w:webHidden/>
                <w:sz w:val="24"/>
                <w:szCs w:val="24"/>
              </w:rPr>
              <w:fldChar w:fldCharType="separate"/>
            </w:r>
            <w:r w:rsidR="00C71544">
              <w:rPr>
                <w:rFonts w:ascii="Times New Roman" w:hAnsi="Times New Roman" w:cs="Times New Roman"/>
                <w:noProof/>
                <w:webHidden/>
                <w:sz w:val="24"/>
                <w:szCs w:val="24"/>
              </w:rPr>
              <w:t>33</w:t>
            </w:r>
            <w:r w:rsidRPr="00DC098F">
              <w:rPr>
                <w:rFonts w:ascii="Times New Roman" w:hAnsi="Times New Roman" w:cs="Times New Roman"/>
                <w:noProof/>
                <w:webHidden/>
                <w:sz w:val="24"/>
                <w:szCs w:val="24"/>
              </w:rPr>
              <w:fldChar w:fldCharType="end"/>
            </w:r>
          </w:hyperlink>
        </w:p>
        <w:p w14:paraId="2ECF0A3E" w14:textId="1FAF10B4" w:rsidR="00DC098F" w:rsidRPr="00DC098F" w:rsidRDefault="00DC098F" w:rsidP="00DC098F">
          <w:pPr>
            <w:pStyle w:val="1f1"/>
            <w:spacing w:after="0"/>
            <w:contextualSpacing/>
            <w:rPr>
              <w:rFonts w:ascii="Times New Roman" w:eastAsiaTheme="minorEastAsia" w:hAnsi="Times New Roman" w:cs="Times New Roman"/>
              <w:noProof/>
              <w:sz w:val="24"/>
              <w:szCs w:val="24"/>
              <w:lang w:eastAsia="ru-RU"/>
            </w:rPr>
          </w:pPr>
          <w:hyperlink w:anchor="_Toc141201856" w:history="1">
            <w:r w:rsidRPr="00DC098F">
              <w:rPr>
                <w:rStyle w:val="affc"/>
                <w:rFonts w:ascii="Times New Roman" w:eastAsia="Times New Roman" w:hAnsi="Times New Roman" w:cs="Times New Roman"/>
                <w:smallCaps/>
                <w:noProof/>
                <w:spacing w:val="5"/>
                <w:sz w:val="24"/>
                <w:szCs w:val="24"/>
                <w:lang w:bidi="en-US"/>
              </w:rPr>
              <w:t>7.</w:t>
            </w:r>
            <w:r w:rsidRPr="00DC098F">
              <w:rPr>
                <w:rFonts w:ascii="Times New Roman" w:eastAsiaTheme="minorEastAsia" w:hAnsi="Times New Roman" w:cs="Times New Roman"/>
                <w:noProof/>
                <w:sz w:val="24"/>
                <w:szCs w:val="24"/>
                <w:lang w:eastAsia="ru-RU"/>
              </w:rPr>
              <w:tab/>
            </w:r>
            <w:r w:rsidRPr="00DC098F">
              <w:rPr>
                <w:rStyle w:val="affc"/>
                <w:rFonts w:ascii="Times New Roman" w:eastAsia="Times New Roman" w:hAnsi="Times New Roman" w:cs="Times New Roman"/>
                <w:smallCaps/>
                <w:noProof/>
                <w:spacing w:val="5"/>
                <w:sz w:val="24"/>
                <w:szCs w:val="24"/>
                <w:lang w:bidi="en-US"/>
              </w:rPr>
              <w:t>Приоритетное направление развития топливного баланса городского округа</w:t>
            </w:r>
            <w:r w:rsidRPr="00DC098F">
              <w:rPr>
                <w:rFonts w:ascii="Times New Roman" w:hAnsi="Times New Roman" w:cs="Times New Roman"/>
                <w:noProof/>
                <w:webHidden/>
                <w:sz w:val="24"/>
                <w:szCs w:val="24"/>
              </w:rPr>
              <w:tab/>
            </w:r>
            <w:r>
              <w:rPr>
                <w:rFonts w:ascii="Times New Roman" w:hAnsi="Times New Roman" w:cs="Times New Roman"/>
                <w:noProof/>
                <w:webHidden/>
                <w:sz w:val="24"/>
                <w:szCs w:val="24"/>
              </w:rPr>
              <w:tab/>
            </w:r>
            <w:r w:rsidRPr="00DC098F">
              <w:rPr>
                <w:rFonts w:ascii="Times New Roman" w:hAnsi="Times New Roman" w:cs="Times New Roman"/>
                <w:noProof/>
                <w:webHidden/>
                <w:sz w:val="24"/>
                <w:szCs w:val="24"/>
              </w:rPr>
              <w:fldChar w:fldCharType="begin"/>
            </w:r>
            <w:r w:rsidRPr="00DC098F">
              <w:rPr>
                <w:rFonts w:ascii="Times New Roman" w:hAnsi="Times New Roman" w:cs="Times New Roman"/>
                <w:noProof/>
                <w:webHidden/>
                <w:sz w:val="24"/>
                <w:szCs w:val="24"/>
              </w:rPr>
              <w:instrText xml:space="preserve"> PAGEREF _Toc141201856 \h </w:instrText>
            </w:r>
            <w:r w:rsidRPr="00DC098F">
              <w:rPr>
                <w:rFonts w:ascii="Times New Roman" w:hAnsi="Times New Roman" w:cs="Times New Roman"/>
                <w:noProof/>
                <w:webHidden/>
                <w:sz w:val="24"/>
                <w:szCs w:val="24"/>
              </w:rPr>
            </w:r>
            <w:r w:rsidRPr="00DC098F">
              <w:rPr>
                <w:rFonts w:ascii="Times New Roman" w:hAnsi="Times New Roman" w:cs="Times New Roman"/>
                <w:noProof/>
                <w:webHidden/>
                <w:sz w:val="24"/>
                <w:szCs w:val="24"/>
              </w:rPr>
              <w:fldChar w:fldCharType="separate"/>
            </w:r>
            <w:r w:rsidR="00C71544">
              <w:rPr>
                <w:rFonts w:ascii="Times New Roman" w:hAnsi="Times New Roman" w:cs="Times New Roman"/>
                <w:noProof/>
                <w:webHidden/>
                <w:sz w:val="24"/>
                <w:szCs w:val="24"/>
              </w:rPr>
              <w:t>33</w:t>
            </w:r>
            <w:r w:rsidRPr="00DC098F">
              <w:rPr>
                <w:rFonts w:ascii="Times New Roman" w:hAnsi="Times New Roman" w:cs="Times New Roman"/>
                <w:noProof/>
                <w:webHidden/>
                <w:sz w:val="24"/>
                <w:szCs w:val="24"/>
              </w:rPr>
              <w:fldChar w:fldCharType="end"/>
            </w:r>
          </w:hyperlink>
        </w:p>
        <w:p w14:paraId="4FCBD980" w14:textId="57C8B9A0" w:rsidR="00707859" w:rsidRPr="00613EEC" w:rsidRDefault="002C2D83" w:rsidP="00DC098F">
          <w:pPr>
            <w:tabs>
              <w:tab w:val="left" w:pos="567"/>
              <w:tab w:val="right" w:leader="dot" w:pos="9356"/>
            </w:tabs>
            <w:contextualSpacing/>
            <w:jc w:val="both"/>
            <w:rPr>
              <w:rFonts w:ascii="Times New Roman" w:hAnsi="Times New Roman" w:cs="Times New Roman"/>
              <w:bCs/>
              <w:sz w:val="24"/>
              <w:szCs w:val="24"/>
              <w:highlight w:val="yellow"/>
            </w:rPr>
          </w:pPr>
          <w:r w:rsidRPr="00DC098F">
            <w:rPr>
              <w:rFonts w:ascii="Times New Roman" w:hAnsi="Times New Roman" w:cs="Times New Roman"/>
              <w:sz w:val="24"/>
              <w:szCs w:val="24"/>
              <w:highlight w:val="yellow"/>
            </w:rPr>
            <w:fldChar w:fldCharType="end"/>
          </w:r>
        </w:p>
        <w:p w14:paraId="5A63E01C" w14:textId="77777777" w:rsidR="00707859" w:rsidRPr="00613EEC" w:rsidRDefault="00000000" w:rsidP="00B55384">
          <w:pPr>
            <w:tabs>
              <w:tab w:val="left" w:pos="567"/>
              <w:tab w:val="right" w:leader="dot" w:pos="9356"/>
            </w:tabs>
            <w:ind w:right="850"/>
            <w:contextualSpacing/>
            <w:jc w:val="both"/>
            <w:rPr>
              <w:rFonts w:ascii="Times New Roman" w:hAnsi="Times New Roman" w:cs="Times New Roman"/>
              <w:bCs/>
              <w:sz w:val="24"/>
              <w:szCs w:val="24"/>
              <w:highlight w:val="yellow"/>
            </w:rPr>
          </w:pPr>
        </w:p>
      </w:sdtContent>
    </w:sdt>
    <w:p w14:paraId="44997F7E" w14:textId="77777777" w:rsidR="00196E55" w:rsidRPr="00613EEC" w:rsidRDefault="00196E55" w:rsidP="00196E55">
      <w:pPr>
        <w:spacing w:after="240"/>
        <w:rPr>
          <w:rFonts w:ascii="Times New Roman" w:eastAsia="Times New Roman" w:hAnsi="Times New Roman" w:cs="Times New Roman"/>
          <w:b/>
          <w:sz w:val="24"/>
          <w:szCs w:val="24"/>
          <w:lang w:eastAsia="ru-RU"/>
        </w:rPr>
      </w:pPr>
      <w:bookmarkStart w:id="3" w:name="OLE_LINK6"/>
      <w:bookmarkStart w:id="4" w:name="OLE_LINK7"/>
      <w:bookmarkStart w:id="5" w:name="OLE_LINK8"/>
      <w:bookmarkStart w:id="6" w:name="_Toc342573348"/>
      <w:bookmarkStart w:id="7" w:name="_Toc357159236"/>
      <w:bookmarkStart w:id="8" w:name="_Toc357583941"/>
      <w:bookmarkStart w:id="9" w:name="_Toc368051854"/>
      <w:bookmarkEnd w:id="0"/>
      <w:bookmarkEnd w:id="1"/>
      <w:bookmarkEnd w:id="2"/>
      <w:r w:rsidRPr="00613EEC">
        <w:rPr>
          <w:rFonts w:ascii="Times New Roman" w:eastAsia="Times New Roman" w:hAnsi="Times New Roman" w:cs="Times New Roman"/>
          <w:b/>
          <w:sz w:val="24"/>
          <w:szCs w:val="24"/>
          <w:lang w:eastAsia="ru-RU"/>
        </w:rPr>
        <w:t>РЕЕСТР ТАБЛИЦ</w:t>
      </w:r>
    </w:p>
    <w:p w14:paraId="699FED70" w14:textId="31B550F6" w:rsidR="00DC098F" w:rsidRPr="00DC098F" w:rsidRDefault="00196E55"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r w:rsidRPr="00DC098F">
        <w:rPr>
          <w:bCs/>
          <w:i w:val="0"/>
          <w:sz w:val="24"/>
          <w:szCs w:val="24"/>
          <w:highlight w:val="yellow"/>
        </w:rPr>
        <w:fldChar w:fldCharType="begin"/>
      </w:r>
      <w:r w:rsidRPr="00DC098F">
        <w:rPr>
          <w:bCs/>
          <w:i w:val="0"/>
          <w:sz w:val="24"/>
          <w:szCs w:val="24"/>
          <w:highlight w:val="yellow"/>
        </w:rPr>
        <w:instrText xml:space="preserve"> TOC \h \z \c "Таблица" </w:instrText>
      </w:r>
      <w:r w:rsidRPr="00DC098F">
        <w:rPr>
          <w:bCs/>
          <w:i w:val="0"/>
          <w:sz w:val="24"/>
          <w:szCs w:val="24"/>
          <w:highlight w:val="yellow"/>
        </w:rPr>
        <w:fldChar w:fldCharType="separate"/>
      </w:r>
      <w:hyperlink w:anchor="_Toc141201857" w:history="1">
        <w:r w:rsidR="00DC098F" w:rsidRPr="00DC098F">
          <w:rPr>
            <w:rStyle w:val="affc"/>
            <w:bCs/>
            <w:iCs/>
            <w:noProof/>
            <w:sz w:val="24"/>
            <w:szCs w:val="24"/>
            <w:lang w:eastAsia="ru-RU"/>
          </w:rPr>
          <w:t xml:space="preserve">Таблица 2.1 - </w:t>
        </w:r>
        <w:r w:rsidR="00DC098F" w:rsidRPr="00DC098F">
          <w:rPr>
            <w:rStyle w:val="affc"/>
            <w:bCs/>
            <w:noProof/>
            <w:sz w:val="24"/>
            <w:szCs w:val="24"/>
            <w:lang w:eastAsia="ru-RU"/>
          </w:rPr>
          <w:t>Топливно-энергетический баланс источников комбинированной выработки электрической и тепловой энергии, в зоне действия ЕТО №1  (таблица П45.1 МУ)</w:t>
        </w:r>
        <w:r w:rsidR="00DC098F" w:rsidRPr="00DC098F">
          <w:rPr>
            <w:bCs/>
            <w:noProof/>
            <w:webHidden/>
            <w:sz w:val="24"/>
            <w:szCs w:val="24"/>
          </w:rPr>
          <w:tab/>
        </w:r>
        <w:r w:rsidR="00DC098F" w:rsidRPr="00DC098F">
          <w:rPr>
            <w:bCs/>
            <w:noProof/>
            <w:webHidden/>
            <w:sz w:val="24"/>
            <w:szCs w:val="24"/>
          </w:rPr>
          <w:fldChar w:fldCharType="begin"/>
        </w:r>
        <w:r w:rsidR="00DC098F" w:rsidRPr="00DC098F">
          <w:rPr>
            <w:bCs/>
            <w:noProof/>
            <w:webHidden/>
            <w:sz w:val="24"/>
            <w:szCs w:val="24"/>
          </w:rPr>
          <w:instrText xml:space="preserve"> PAGEREF _Toc141201857 \h </w:instrText>
        </w:r>
        <w:r w:rsidR="00DC098F" w:rsidRPr="00DC098F">
          <w:rPr>
            <w:bCs/>
            <w:noProof/>
            <w:webHidden/>
            <w:sz w:val="24"/>
            <w:szCs w:val="24"/>
          </w:rPr>
        </w:r>
        <w:r w:rsidR="00DC098F" w:rsidRPr="00DC098F">
          <w:rPr>
            <w:bCs/>
            <w:noProof/>
            <w:webHidden/>
            <w:sz w:val="24"/>
            <w:szCs w:val="24"/>
          </w:rPr>
          <w:fldChar w:fldCharType="separate"/>
        </w:r>
        <w:r w:rsidR="00C71544">
          <w:rPr>
            <w:bCs/>
            <w:noProof/>
            <w:webHidden/>
            <w:sz w:val="24"/>
            <w:szCs w:val="24"/>
          </w:rPr>
          <w:t>5</w:t>
        </w:r>
        <w:r w:rsidR="00DC098F" w:rsidRPr="00DC098F">
          <w:rPr>
            <w:bCs/>
            <w:noProof/>
            <w:webHidden/>
            <w:sz w:val="24"/>
            <w:szCs w:val="24"/>
          </w:rPr>
          <w:fldChar w:fldCharType="end"/>
        </w:r>
      </w:hyperlink>
    </w:p>
    <w:p w14:paraId="3764C7F7" w14:textId="2519863C" w:rsidR="00DC098F" w:rsidRPr="00DC098F" w:rsidRDefault="00DC098F"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58" w:history="1">
        <w:r w:rsidRPr="00DC098F">
          <w:rPr>
            <w:rStyle w:val="affc"/>
            <w:bCs/>
            <w:iCs/>
            <w:noProof/>
            <w:sz w:val="24"/>
            <w:szCs w:val="24"/>
            <w:lang w:eastAsia="ru-RU"/>
          </w:rPr>
          <w:t xml:space="preserve">Таблица 2.2 - </w:t>
        </w:r>
        <w:r w:rsidRPr="00DC098F">
          <w:rPr>
            <w:rStyle w:val="affc"/>
            <w:bCs/>
            <w:noProof/>
            <w:sz w:val="24"/>
            <w:szCs w:val="24"/>
            <w:lang w:eastAsia="ru-RU"/>
          </w:rPr>
          <w:t>Максимальный часовой расход топлива на выработку тепловой и электрической энергии на источнике тепловой энергии, функционирующем в режиме комбинированной выработки электрической и тепловой энергии, в зоне деятельности единой теплоснабжающей организации №1, тыс. тонн натурального топлива/ч (таблица П45.2 МУ)</w:t>
        </w:r>
        <w:r w:rsidRPr="00DC098F">
          <w:rPr>
            <w:bCs/>
            <w:noProof/>
            <w:webHidden/>
            <w:sz w:val="24"/>
            <w:szCs w:val="24"/>
          </w:rPr>
          <w:tab/>
        </w:r>
        <w:r w:rsidRPr="00DC098F">
          <w:rPr>
            <w:bCs/>
            <w:noProof/>
            <w:webHidden/>
            <w:sz w:val="24"/>
            <w:szCs w:val="24"/>
          </w:rPr>
          <w:fldChar w:fldCharType="begin"/>
        </w:r>
        <w:r w:rsidRPr="00DC098F">
          <w:rPr>
            <w:bCs/>
            <w:noProof/>
            <w:webHidden/>
            <w:sz w:val="24"/>
            <w:szCs w:val="24"/>
          </w:rPr>
          <w:instrText xml:space="preserve"> PAGEREF _Toc141201858 \h </w:instrText>
        </w:r>
        <w:r w:rsidRPr="00DC098F">
          <w:rPr>
            <w:bCs/>
            <w:noProof/>
            <w:webHidden/>
            <w:sz w:val="24"/>
            <w:szCs w:val="24"/>
          </w:rPr>
        </w:r>
        <w:r w:rsidRPr="00DC098F">
          <w:rPr>
            <w:bCs/>
            <w:noProof/>
            <w:webHidden/>
            <w:sz w:val="24"/>
            <w:szCs w:val="24"/>
          </w:rPr>
          <w:fldChar w:fldCharType="separate"/>
        </w:r>
        <w:r w:rsidR="00C71544">
          <w:rPr>
            <w:bCs/>
            <w:noProof/>
            <w:webHidden/>
            <w:sz w:val="24"/>
            <w:szCs w:val="24"/>
          </w:rPr>
          <w:t>5</w:t>
        </w:r>
        <w:r w:rsidRPr="00DC098F">
          <w:rPr>
            <w:bCs/>
            <w:noProof/>
            <w:webHidden/>
            <w:sz w:val="24"/>
            <w:szCs w:val="24"/>
          </w:rPr>
          <w:fldChar w:fldCharType="end"/>
        </w:r>
      </w:hyperlink>
    </w:p>
    <w:p w14:paraId="3058263F" w14:textId="7869146E" w:rsidR="00DC098F" w:rsidRPr="00DC098F" w:rsidRDefault="00DC098F"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59" w:history="1">
        <w:r w:rsidRPr="00DC098F">
          <w:rPr>
            <w:rStyle w:val="affc"/>
            <w:bCs/>
            <w:iCs/>
            <w:noProof/>
            <w:sz w:val="24"/>
            <w:szCs w:val="24"/>
            <w:lang w:eastAsia="ru-RU"/>
          </w:rPr>
          <w:t xml:space="preserve">Таблица 2.3 - </w:t>
        </w:r>
        <w:r w:rsidRPr="00DC098F">
          <w:rPr>
            <w:rStyle w:val="affc"/>
            <w:bCs/>
            <w:noProof/>
            <w:sz w:val="24"/>
            <w:szCs w:val="24"/>
            <w:lang w:eastAsia="ru-RU"/>
          </w:rPr>
          <w:t>Прогнозные значения выработки тепловой энергии источниками тепловой энергии (котельными) в зоне деятельности ЕТО, Гкал (таблица П45.4 МУ)</w:t>
        </w:r>
        <w:r w:rsidRPr="00DC098F">
          <w:rPr>
            <w:bCs/>
            <w:noProof/>
            <w:webHidden/>
            <w:sz w:val="24"/>
            <w:szCs w:val="24"/>
          </w:rPr>
          <w:tab/>
        </w:r>
        <w:r w:rsidRPr="00DC098F">
          <w:rPr>
            <w:bCs/>
            <w:noProof/>
            <w:webHidden/>
            <w:sz w:val="24"/>
            <w:szCs w:val="24"/>
          </w:rPr>
          <w:fldChar w:fldCharType="begin"/>
        </w:r>
        <w:r w:rsidRPr="00DC098F">
          <w:rPr>
            <w:bCs/>
            <w:noProof/>
            <w:webHidden/>
            <w:sz w:val="24"/>
            <w:szCs w:val="24"/>
          </w:rPr>
          <w:instrText xml:space="preserve"> PAGEREF _Toc141201859 \h </w:instrText>
        </w:r>
        <w:r w:rsidRPr="00DC098F">
          <w:rPr>
            <w:bCs/>
            <w:noProof/>
            <w:webHidden/>
            <w:sz w:val="24"/>
            <w:szCs w:val="24"/>
          </w:rPr>
        </w:r>
        <w:r w:rsidRPr="00DC098F">
          <w:rPr>
            <w:bCs/>
            <w:noProof/>
            <w:webHidden/>
            <w:sz w:val="24"/>
            <w:szCs w:val="24"/>
          </w:rPr>
          <w:fldChar w:fldCharType="separate"/>
        </w:r>
        <w:r w:rsidR="00C71544">
          <w:rPr>
            <w:bCs/>
            <w:noProof/>
            <w:webHidden/>
            <w:sz w:val="24"/>
            <w:szCs w:val="24"/>
          </w:rPr>
          <w:t>5</w:t>
        </w:r>
        <w:r w:rsidRPr="00DC098F">
          <w:rPr>
            <w:bCs/>
            <w:noProof/>
            <w:webHidden/>
            <w:sz w:val="24"/>
            <w:szCs w:val="24"/>
          </w:rPr>
          <w:fldChar w:fldCharType="end"/>
        </w:r>
      </w:hyperlink>
    </w:p>
    <w:p w14:paraId="40C01EB8" w14:textId="08838498" w:rsidR="00DC098F" w:rsidRPr="00DC098F" w:rsidRDefault="00DC098F"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0" w:history="1">
        <w:r w:rsidRPr="00DC098F">
          <w:rPr>
            <w:rStyle w:val="affc"/>
            <w:bCs/>
            <w:iCs/>
            <w:noProof/>
            <w:sz w:val="24"/>
            <w:szCs w:val="24"/>
            <w:lang w:eastAsia="ru-RU"/>
          </w:rPr>
          <w:t xml:space="preserve">Таблица 2.4 - </w:t>
        </w:r>
        <w:r w:rsidRPr="00DC098F">
          <w:rPr>
            <w:rStyle w:val="affc"/>
            <w:bCs/>
            <w:noProof/>
            <w:sz w:val="24"/>
            <w:szCs w:val="24"/>
            <w:lang w:eastAsia="ru-RU"/>
          </w:rPr>
          <w:t>Удельный расход условного топлива на выработку тепловой энергии источниками тепловой энергии (котельными) в зоне деятельности ЕТО, кг условного топлива/Гкал (таблица П45.5 МУ)</w:t>
        </w:r>
        <w:r w:rsidRPr="00DC098F">
          <w:rPr>
            <w:bCs/>
            <w:noProof/>
            <w:webHidden/>
            <w:sz w:val="24"/>
            <w:szCs w:val="24"/>
          </w:rPr>
          <w:tab/>
        </w:r>
        <w:r w:rsidRPr="00DC098F">
          <w:rPr>
            <w:bCs/>
            <w:noProof/>
            <w:webHidden/>
            <w:sz w:val="24"/>
            <w:szCs w:val="24"/>
          </w:rPr>
          <w:fldChar w:fldCharType="begin"/>
        </w:r>
        <w:r w:rsidRPr="00DC098F">
          <w:rPr>
            <w:bCs/>
            <w:noProof/>
            <w:webHidden/>
            <w:sz w:val="24"/>
            <w:szCs w:val="24"/>
          </w:rPr>
          <w:instrText xml:space="preserve"> PAGEREF _Toc141201860 \h </w:instrText>
        </w:r>
        <w:r w:rsidRPr="00DC098F">
          <w:rPr>
            <w:bCs/>
            <w:noProof/>
            <w:webHidden/>
            <w:sz w:val="24"/>
            <w:szCs w:val="24"/>
          </w:rPr>
        </w:r>
        <w:r w:rsidRPr="00DC098F">
          <w:rPr>
            <w:bCs/>
            <w:noProof/>
            <w:webHidden/>
            <w:sz w:val="24"/>
            <w:szCs w:val="24"/>
          </w:rPr>
          <w:fldChar w:fldCharType="separate"/>
        </w:r>
        <w:r w:rsidR="00C71544">
          <w:rPr>
            <w:bCs/>
            <w:noProof/>
            <w:webHidden/>
            <w:sz w:val="24"/>
            <w:szCs w:val="24"/>
          </w:rPr>
          <w:t>8</w:t>
        </w:r>
        <w:r w:rsidRPr="00DC098F">
          <w:rPr>
            <w:bCs/>
            <w:noProof/>
            <w:webHidden/>
            <w:sz w:val="24"/>
            <w:szCs w:val="24"/>
          </w:rPr>
          <w:fldChar w:fldCharType="end"/>
        </w:r>
      </w:hyperlink>
    </w:p>
    <w:p w14:paraId="25675EE6" w14:textId="3D9B6410" w:rsidR="00DC098F" w:rsidRPr="00DC098F" w:rsidRDefault="00DC098F"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1" w:history="1">
        <w:r w:rsidRPr="00DC098F">
          <w:rPr>
            <w:rStyle w:val="affc"/>
            <w:bCs/>
            <w:iCs/>
            <w:noProof/>
            <w:sz w:val="24"/>
            <w:szCs w:val="24"/>
            <w:lang w:eastAsia="ru-RU"/>
          </w:rPr>
          <w:t xml:space="preserve">Таблица 2.5 - </w:t>
        </w:r>
        <w:r w:rsidRPr="00DC098F">
          <w:rPr>
            <w:rStyle w:val="affc"/>
            <w:bCs/>
            <w:noProof/>
            <w:sz w:val="24"/>
            <w:szCs w:val="24"/>
            <w:lang w:eastAsia="ru-RU"/>
          </w:rPr>
          <w:t>Прогнозные значения расходов условного топлива на выработку тепловой энергии источниками тепловой энергии (котельными) в зоне деятельности ЕТО, тонн условного топлива (таблица П45.6 МУ)</w:t>
        </w:r>
        <w:r w:rsidRPr="00DC098F">
          <w:rPr>
            <w:bCs/>
            <w:noProof/>
            <w:webHidden/>
            <w:sz w:val="24"/>
            <w:szCs w:val="24"/>
          </w:rPr>
          <w:tab/>
        </w:r>
        <w:r w:rsidRPr="00DC098F">
          <w:rPr>
            <w:bCs/>
            <w:noProof/>
            <w:webHidden/>
            <w:sz w:val="24"/>
            <w:szCs w:val="24"/>
          </w:rPr>
          <w:fldChar w:fldCharType="begin"/>
        </w:r>
        <w:r w:rsidRPr="00DC098F">
          <w:rPr>
            <w:bCs/>
            <w:noProof/>
            <w:webHidden/>
            <w:sz w:val="24"/>
            <w:szCs w:val="24"/>
          </w:rPr>
          <w:instrText xml:space="preserve"> PAGEREF _Toc141201861 \h </w:instrText>
        </w:r>
        <w:r w:rsidRPr="00DC098F">
          <w:rPr>
            <w:bCs/>
            <w:noProof/>
            <w:webHidden/>
            <w:sz w:val="24"/>
            <w:szCs w:val="24"/>
          </w:rPr>
        </w:r>
        <w:r w:rsidRPr="00DC098F">
          <w:rPr>
            <w:bCs/>
            <w:noProof/>
            <w:webHidden/>
            <w:sz w:val="24"/>
            <w:szCs w:val="24"/>
          </w:rPr>
          <w:fldChar w:fldCharType="separate"/>
        </w:r>
        <w:r w:rsidR="00C71544">
          <w:rPr>
            <w:bCs/>
            <w:noProof/>
            <w:webHidden/>
            <w:sz w:val="24"/>
            <w:szCs w:val="24"/>
          </w:rPr>
          <w:t>8</w:t>
        </w:r>
        <w:r w:rsidRPr="00DC098F">
          <w:rPr>
            <w:bCs/>
            <w:noProof/>
            <w:webHidden/>
            <w:sz w:val="24"/>
            <w:szCs w:val="24"/>
          </w:rPr>
          <w:fldChar w:fldCharType="end"/>
        </w:r>
      </w:hyperlink>
    </w:p>
    <w:p w14:paraId="09B0602B" w14:textId="212C7646" w:rsidR="00DC098F" w:rsidRPr="00DC098F" w:rsidRDefault="00DC098F"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2" w:history="1">
        <w:r w:rsidRPr="00DC098F">
          <w:rPr>
            <w:rStyle w:val="affc"/>
            <w:bCs/>
            <w:iCs/>
            <w:noProof/>
            <w:sz w:val="24"/>
            <w:szCs w:val="24"/>
            <w:lang w:eastAsia="ru-RU"/>
          </w:rPr>
          <w:t xml:space="preserve">Таблица 2.6 - </w:t>
        </w:r>
        <w:r w:rsidRPr="00DC098F">
          <w:rPr>
            <w:rStyle w:val="affc"/>
            <w:bCs/>
            <w:noProof/>
            <w:sz w:val="24"/>
            <w:szCs w:val="24"/>
            <w:lang w:eastAsia="ru-RU"/>
          </w:rPr>
          <w:t>Прогнозные значения расходов натурального топлива на выработку тепловой энергии источниками тепловой энергии (котельными) в зоне деятельности ЕТО, тыс. м</w:t>
        </w:r>
        <w:r w:rsidRPr="00DC098F">
          <w:rPr>
            <w:rStyle w:val="affc"/>
            <w:bCs/>
            <w:noProof/>
            <w:sz w:val="24"/>
            <w:szCs w:val="24"/>
            <w:vertAlign w:val="superscript"/>
            <w:lang w:eastAsia="ru-RU"/>
          </w:rPr>
          <w:t>3</w:t>
        </w:r>
        <w:r w:rsidRPr="00DC098F">
          <w:rPr>
            <w:rStyle w:val="affc"/>
            <w:bCs/>
            <w:noProof/>
            <w:sz w:val="24"/>
            <w:szCs w:val="24"/>
            <w:lang w:eastAsia="ru-RU"/>
          </w:rPr>
          <w:t>/т натурального топлива (таблица П45.7 МУ)</w:t>
        </w:r>
        <w:r w:rsidRPr="00DC098F">
          <w:rPr>
            <w:bCs/>
            <w:noProof/>
            <w:webHidden/>
            <w:sz w:val="24"/>
            <w:szCs w:val="24"/>
          </w:rPr>
          <w:tab/>
        </w:r>
        <w:r w:rsidRPr="00DC098F">
          <w:rPr>
            <w:bCs/>
            <w:noProof/>
            <w:webHidden/>
            <w:sz w:val="24"/>
            <w:szCs w:val="24"/>
          </w:rPr>
          <w:fldChar w:fldCharType="begin"/>
        </w:r>
        <w:r w:rsidRPr="00DC098F">
          <w:rPr>
            <w:bCs/>
            <w:noProof/>
            <w:webHidden/>
            <w:sz w:val="24"/>
            <w:szCs w:val="24"/>
          </w:rPr>
          <w:instrText xml:space="preserve"> PAGEREF _Toc141201862 \h </w:instrText>
        </w:r>
        <w:r w:rsidRPr="00DC098F">
          <w:rPr>
            <w:bCs/>
            <w:noProof/>
            <w:webHidden/>
            <w:sz w:val="24"/>
            <w:szCs w:val="24"/>
          </w:rPr>
        </w:r>
        <w:r w:rsidRPr="00DC098F">
          <w:rPr>
            <w:bCs/>
            <w:noProof/>
            <w:webHidden/>
            <w:sz w:val="24"/>
            <w:szCs w:val="24"/>
          </w:rPr>
          <w:fldChar w:fldCharType="separate"/>
        </w:r>
        <w:r w:rsidR="00C71544">
          <w:rPr>
            <w:bCs/>
            <w:noProof/>
            <w:webHidden/>
            <w:sz w:val="24"/>
            <w:szCs w:val="24"/>
          </w:rPr>
          <w:t>13</w:t>
        </w:r>
        <w:r w:rsidRPr="00DC098F">
          <w:rPr>
            <w:bCs/>
            <w:noProof/>
            <w:webHidden/>
            <w:sz w:val="24"/>
            <w:szCs w:val="24"/>
          </w:rPr>
          <w:fldChar w:fldCharType="end"/>
        </w:r>
      </w:hyperlink>
    </w:p>
    <w:p w14:paraId="4E661774" w14:textId="25A96AB3" w:rsidR="00DC098F" w:rsidRPr="00DC098F" w:rsidRDefault="00DC098F"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3" w:history="1">
        <w:r w:rsidRPr="00DC098F">
          <w:rPr>
            <w:rStyle w:val="affc"/>
            <w:bCs/>
            <w:iCs/>
            <w:noProof/>
            <w:sz w:val="24"/>
            <w:szCs w:val="24"/>
            <w:lang w:eastAsia="ru-RU"/>
          </w:rPr>
          <w:t xml:space="preserve">Таблица 2.7 - </w:t>
        </w:r>
        <w:r w:rsidRPr="00DC098F">
          <w:rPr>
            <w:rStyle w:val="affc"/>
            <w:bCs/>
            <w:noProof/>
            <w:sz w:val="24"/>
            <w:szCs w:val="24"/>
            <w:lang w:eastAsia="ru-RU"/>
          </w:rPr>
          <w:t>Максимальный часовой расход натурального топлива на выработку тепловой энергии на источниках тепловой энергии в зоне деятельности ЕТО (зимний период), тыс. м3/т натурального топлива (таблица П45.8 МУ)</w:t>
        </w:r>
        <w:r w:rsidRPr="00DC098F">
          <w:rPr>
            <w:bCs/>
            <w:noProof/>
            <w:webHidden/>
            <w:sz w:val="24"/>
            <w:szCs w:val="24"/>
          </w:rPr>
          <w:tab/>
        </w:r>
        <w:r w:rsidRPr="00DC098F">
          <w:rPr>
            <w:bCs/>
            <w:noProof/>
            <w:webHidden/>
            <w:sz w:val="24"/>
            <w:szCs w:val="24"/>
          </w:rPr>
          <w:fldChar w:fldCharType="begin"/>
        </w:r>
        <w:r w:rsidRPr="00DC098F">
          <w:rPr>
            <w:bCs/>
            <w:noProof/>
            <w:webHidden/>
            <w:sz w:val="24"/>
            <w:szCs w:val="24"/>
          </w:rPr>
          <w:instrText xml:space="preserve"> PAGEREF _Toc141201863 \h </w:instrText>
        </w:r>
        <w:r w:rsidRPr="00DC098F">
          <w:rPr>
            <w:bCs/>
            <w:noProof/>
            <w:webHidden/>
            <w:sz w:val="24"/>
            <w:szCs w:val="24"/>
          </w:rPr>
        </w:r>
        <w:r w:rsidRPr="00DC098F">
          <w:rPr>
            <w:bCs/>
            <w:noProof/>
            <w:webHidden/>
            <w:sz w:val="24"/>
            <w:szCs w:val="24"/>
          </w:rPr>
          <w:fldChar w:fldCharType="separate"/>
        </w:r>
        <w:r w:rsidR="00C71544">
          <w:rPr>
            <w:bCs/>
            <w:noProof/>
            <w:webHidden/>
            <w:sz w:val="24"/>
            <w:szCs w:val="24"/>
          </w:rPr>
          <w:t>16</w:t>
        </w:r>
        <w:r w:rsidRPr="00DC098F">
          <w:rPr>
            <w:bCs/>
            <w:noProof/>
            <w:webHidden/>
            <w:sz w:val="24"/>
            <w:szCs w:val="24"/>
          </w:rPr>
          <w:fldChar w:fldCharType="end"/>
        </w:r>
      </w:hyperlink>
    </w:p>
    <w:p w14:paraId="3D9EA212" w14:textId="1814327C" w:rsidR="00DC098F" w:rsidRPr="00DC098F" w:rsidRDefault="00DC098F"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4" w:history="1">
        <w:r w:rsidRPr="00DC098F">
          <w:rPr>
            <w:rStyle w:val="affc"/>
            <w:bCs/>
            <w:iCs/>
            <w:noProof/>
            <w:sz w:val="24"/>
            <w:szCs w:val="24"/>
            <w:lang w:eastAsia="ru-RU"/>
          </w:rPr>
          <w:t xml:space="preserve">Таблица 2.8 - </w:t>
        </w:r>
        <w:r w:rsidRPr="00DC098F">
          <w:rPr>
            <w:rStyle w:val="affc"/>
            <w:bCs/>
            <w:noProof/>
            <w:sz w:val="24"/>
            <w:szCs w:val="24"/>
            <w:lang w:eastAsia="ru-RU"/>
          </w:rPr>
          <w:t>Максимальный часовой расход натурального топлива на выработку тепловой энергии на источниках тепловой энергии в зоне деятельности ЕТО (летний период), тыс. м3/т натурального топлива (таблица П45.9 МУ)</w:t>
        </w:r>
        <w:r w:rsidRPr="00DC098F">
          <w:rPr>
            <w:bCs/>
            <w:noProof/>
            <w:webHidden/>
            <w:sz w:val="24"/>
            <w:szCs w:val="24"/>
          </w:rPr>
          <w:tab/>
        </w:r>
        <w:r w:rsidRPr="00DC098F">
          <w:rPr>
            <w:bCs/>
            <w:noProof/>
            <w:webHidden/>
            <w:sz w:val="24"/>
            <w:szCs w:val="24"/>
          </w:rPr>
          <w:fldChar w:fldCharType="begin"/>
        </w:r>
        <w:r w:rsidRPr="00DC098F">
          <w:rPr>
            <w:bCs/>
            <w:noProof/>
            <w:webHidden/>
            <w:sz w:val="24"/>
            <w:szCs w:val="24"/>
          </w:rPr>
          <w:instrText xml:space="preserve"> PAGEREF _Toc141201864 \h </w:instrText>
        </w:r>
        <w:r w:rsidRPr="00DC098F">
          <w:rPr>
            <w:bCs/>
            <w:noProof/>
            <w:webHidden/>
            <w:sz w:val="24"/>
            <w:szCs w:val="24"/>
          </w:rPr>
        </w:r>
        <w:r w:rsidRPr="00DC098F">
          <w:rPr>
            <w:bCs/>
            <w:noProof/>
            <w:webHidden/>
            <w:sz w:val="24"/>
            <w:szCs w:val="24"/>
          </w:rPr>
          <w:fldChar w:fldCharType="separate"/>
        </w:r>
        <w:r w:rsidR="00C71544">
          <w:rPr>
            <w:bCs/>
            <w:noProof/>
            <w:webHidden/>
            <w:sz w:val="24"/>
            <w:szCs w:val="24"/>
          </w:rPr>
          <w:t>19</w:t>
        </w:r>
        <w:r w:rsidRPr="00DC098F">
          <w:rPr>
            <w:bCs/>
            <w:noProof/>
            <w:webHidden/>
            <w:sz w:val="24"/>
            <w:szCs w:val="24"/>
          </w:rPr>
          <w:fldChar w:fldCharType="end"/>
        </w:r>
      </w:hyperlink>
    </w:p>
    <w:p w14:paraId="09BC59B8" w14:textId="3190110D" w:rsidR="00DC098F" w:rsidRPr="00DC098F" w:rsidRDefault="00DC098F"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5" w:history="1">
        <w:r w:rsidRPr="00DC098F">
          <w:rPr>
            <w:rStyle w:val="affc"/>
            <w:bCs/>
            <w:iCs/>
            <w:noProof/>
            <w:sz w:val="24"/>
            <w:szCs w:val="24"/>
            <w:lang w:eastAsia="ru-RU"/>
          </w:rPr>
          <w:t xml:space="preserve">Таблица 3.1 - </w:t>
        </w:r>
        <w:r w:rsidRPr="00DC098F">
          <w:rPr>
            <w:rStyle w:val="affc"/>
            <w:bCs/>
            <w:noProof/>
            <w:sz w:val="24"/>
            <w:szCs w:val="24"/>
            <w:lang w:eastAsia="ru-RU"/>
          </w:rPr>
          <w:t>Нормативные запасы резервного топлива на ТЭЦ, в зоне деятельности ЕТО №1, тыс. тонн натурального топлива (таблица П45.3 МУ)</w:t>
        </w:r>
        <w:r w:rsidRPr="00DC098F">
          <w:rPr>
            <w:bCs/>
            <w:noProof/>
            <w:webHidden/>
            <w:sz w:val="24"/>
            <w:szCs w:val="24"/>
          </w:rPr>
          <w:tab/>
        </w:r>
        <w:r w:rsidRPr="00DC098F">
          <w:rPr>
            <w:bCs/>
            <w:noProof/>
            <w:webHidden/>
            <w:sz w:val="24"/>
            <w:szCs w:val="24"/>
          </w:rPr>
          <w:fldChar w:fldCharType="begin"/>
        </w:r>
        <w:r w:rsidRPr="00DC098F">
          <w:rPr>
            <w:bCs/>
            <w:noProof/>
            <w:webHidden/>
            <w:sz w:val="24"/>
            <w:szCs w:val="24"/>
          </w:rPr>
          <w:instrText xml:space="preserve"> PAGEREF _Toc141201865 \h </w:instrText>
        </w:r>
        <w:r w:rsidRPr="00DC098F">
          <w:rPr>
            <w:bCs/>
            <w:noProof/>
            <w:webHidden/>
            <w:sz w:val="24"/>
            <w:szCs w:val="24"/>
          </w:rPr>
        </w:r>
        <w:r w:rsidRPr="00DC098F">
          <w:rPr>
            <w:bCs/>
            <w:noProof/>
            <w:webHidden/>
            <w:sz w:val="24"/>
            <w:szCs w:val="24"/>
          </w:rPr>
          <w:fldChar w:fldCharType="separate"/>
        </w:r>
        <w:r w:rsidR="00C71544">
          <w:rPr>
            <w:bCs/>
            <w:noProof/>
            <w:webHidden/>
            <w:sz w:val="24"/>
            <w:szCs w:val="24"/>
          </w:rPr>
          <w:t>23</w:t>
        </w:r>
        <w:r w:rsidRPr="00DC098F">
          <w:rPr>
            <w:bCs/>
            <w:noProof/>
            <w:webHidden/>
            <w:sz w:val="24"/>
            <w:szCs w:val="24"/>
          </w:rPr>
          <w:fldChar w:fldCharType="end"/>
        </w:r>
      </w:hyperlink>
    </w:p>
    <w:p w14:paraId="19CA9EC5" w14:textId="76DCB0A8" w:rsidR="00DC098F" w:rsidRPr="00DC098F" w:rsidRDefault="00DC098F"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6" w:history="1">
        <w:r w:rsidRPr="00DC098F">
          <w:rPr>
            <w:rStyle w:val="affc"/>
            <w:bCs/>
            <w:iCs/>
            <w:noProof/>
            <w:sz w:val="24"/>
            <w:szCs w:val="24"/>
            <w:lang w:eastAsia="ru-RU"/>
          </w:rPr>
          <w:t>Таблица 4.1 - Виды основного топлива по каждому источнику тепловой энергии</w:t>
        </w:r>
        <w:r w:rsidRPr="00DC098F">
          <w:rPr>
            <w:bCs/>
            <w:noProof/>
            <w:webHidden/>
            <w:sz w:val="24"/>
            <w:szCs w:val="24"/>
          </w:rPr>
          <w:tab/>
        </w:r>
        <w:r w:rsidRPr="00DC098F">
          <w:rPr>
            <w:bCs/>
            <w:noProof/>
            <w:webHidden/>
            <w:sz w:val="24"/>
            <w:szCs w:val="24"/>
          </w:rPr>
          <w:fldChar w:fldCharType="begin"/>
        </w:r>
        <w:r w:rsidRPr="00DC098F">
          <w:rPr>
            <w:bCs/>
            <w:noProof/>
            <w:webHidden/>
            <w:sz w:val="24"/>
            <w:szCs w:val="24"/>
          </w:rPr>
          <w:instrText xml:space="preserve"> PAGEREF _Toc141201866 \h </w:instrText>
        </w:r>
        <w:r w:rsidRPr="00DC098F">
          <w:rPr>
            <w:bCs/>
            <w:noProof/>
            <w:webHidden/>
            <w:sz w:val="24"/>
            <w:szCs w:val="24"/>
          </w:rPr>
        </w:r>
        <w:r w:rsidRPr="00DC098F">
          <w:rPr>
            <w:bCs/>
            <w:noProof/>
            <w:webHidden/>
            <w:sz w:val="24"/>
            <w:szCs w:val="24"/>
          </w:rPr>
          <w:fldChar w:fldCharType="separate"/>
        </w:r>
        <w:r w:rsidR="00C71544">
          <w:rPr>
            <w:bCs/>
            <w:noProof/>
            <w:webHidden/>
            <w:sz w:val="24"/>
            <w:szCs w:val="24"/>
          </w:rPr>
          <w:t>24</w:t>
        </w:r>
        <w:r w:rsidRPr="00DC098F">
          <w:rPr>
            <w:bCs/>
            <w:noProof/>
            <w:webHidden/>
            <w:sz w:val="24"/>
            <w:szCs w:val="24"/>
          </w:rPr>
          <w:fldChar w:fldCharType="end"/>
        </w:r>
      </w:hyperlink>
    </w:p>
    <w:p w14:paraId="0D39A484" w14:textId="319D1044" w:rsidR="00DC098F" w:rsidRPr="00DC098F" w:rsidRDefault="00DC098F"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7" w:history="1">
        <w:r w:rsidRPr="00DC098F">
          <w:rPr>
            <w:rStyle w:val="affc"/>
            <w:bCs/>
            <w:iCs/>
            <w:noProof/>
            <w:sz w:val="24"/>
            <w:szCs w:val="24"/>
            <w:lang w:eastAsia="ru-RU"/>
          </w:rPr>
          <w:t xml:space="preserve">Таблица 4.2 - </w:t>
        </w:r>
        <w:r w:rsidRPr="00DC098F">
          <w:rPr>
            <w:rStyle w:val="affc"/>
            <w:bCs/>
            <w:noProof/>
            <w:sz w:val="24"/>
            <w:szCs w:val="24"/>
            <w:lang w:eastAsia="ru-RU"/>
          </w:rPr>
          <w:t>Прогнозные значения расходов натурального топлива на выработку тепловой и электрической энергии в городском округе, тыс. м</w:t>
        </w:r>
        <w:r w:rsidRPr="00DC098F">
          <w:rPr>
            <w:rStyle w:val="affc"/>
            <w:bCs/>
            <w:noProof/>
            <w:sz w:val="24"/>
            <w:szCs w:val="24"/>
            <w:vertAlign w:val="superscript"/>
            <w:lang w:eastAsia="ru-RU"/>
          </w:rPr>
          <w:t>3</w:t>
        </w:r>
        <w:r w:rsidRPr="00DC098F">
          <w:rPr>
            <w:rStyle w:val="affc"/>
            <w:bCs/>
            <w:noProof/>
            <w:sz w:val="24"/>
            <w:szCs w:val="24"/>
            <w:lang w:eastAsia="ru-RU"/>
          </w:rPr>
          <w:t>/тонн натурального топлива (таблица П45.11)</w:t>
        </w:r>
        <w:r w:rsidRPr="00DC098F">
          <w:rPr>
            <w:bCs/>
            <w:noProof/>
            <w:webHidden/>
            <w:sz w:val="24"/>
            <w:szCs w:val="24"/>
          </w:rPr>
          <w:tab/>
        </w:r>
        <w:r w:rsidRPr="00DC098F">
          <w:rPr>
            <w:bCs/>
            <w:noProof/>
            <w:webHidden/>
            <w:sz w:val="24"/>
            <w:szCs w:val="24"/>
          </w:rPr>
          <w:fldChar w:fldCharType="begin"/>
        </w:r>
        <w:r w:rsidRPr="00DC098F">
          <w:rPr>
            <w:bCs/>
            <w:noProof/>
            <w:webHidden/>
            <w:sz w:val="24"/>
            <w:szCs w:val="24"/>
          </w:rPr>
          <w:instrText xml:space="preserve"> PAGEREF _Toc141201867 \h </w:instrText>
        </w:r>
        <w:r w:rsidRPr="00DC098F">
          <w:rPr>
            <w:bCs/>
            <w:noProof/>
            <w:webHidden/>
            <w:sz w:val="24"/>
            <w:szCs w:val="24"/>
          </w:rPr>
        </w:r>
        <w:r w:rsidRPr="00DC098F">
          <w:rPr>
            <w:bCs/>
            <w:noProof/>
            <w:webHidden/>
            <w:sz w:val="24"/>
            <w:szCs w:val="24"/>
          </w:rPr>
          <w:fldChar w:fldCharType="separate"/>
        </w:r>
        <w:r w:rsidR="00C71544">
          <w:rPr>
            <w:bCs/>
            <w:noProof/>
            <w:webHidden/>
            <w:sz w:val="24"/>
            <w:szCs w:val="24"/>
          </w:rPr>
          <w:t>25</w:t>
        </w:r>
        <w:r w:rsidRPr="00DC098F">
          <w:rPr>
            <w:bCs/>
            <w:noProof/>
            <w:webHidden/>
            <w:sz w:val="24"/>
            <w:szCs w:val="24"/>
          </w:rPr>
          <w:fldChar w:fldCharType="end"/>
        </w:r>
      </w:hyperlink>
    </w:p>
    <w:p w14:paraId="77691139" w14:textId="34D147B9" w:rsidR="00DC098F" w:rsidRPr="00DC098F" w:rsidRDefault="00DC098F"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8" w:history="1">
        <w:r w:rsidRPr="00DC098F">
          <w:rPr>
            <w:rStyle w:val="affc"/>
            <w:bCs/>
            <w:iCs/>
            <w:noProof/>
            <w:sz w:val="24"/>
            <w:szCs w:val="24"/>
            <w:lang w:eastAsia="ru-RU"/>
          </w:rPr>
          <w:t xml:space="preserve">Таблица 4.3 - </w:t>
        </w:r>
        <w:r w:rsidRPr="00DC098F">
          <w:rPr>
            <w:rStyle w:val="affc"/>
            <w:bCs/>
            <w:noProof/>
            <w:sz w:val="24"/>
            <w:szCs w:val="24"/>
            <w:lang w:eastAsia="ru-RU"/>
          </w:rPr>
          <w:t>Прогнозные значения расходов условного топлива на отпуск тепловой и электрической энергии в городском округе, тыс. м</w:t>
        </w:r>
        <w:r w:rsidRPr="00DC098F">
          <w:rPr>
            <w:rStyle w:val="affc"/>
            <w:bCs/>
            <w:noProof/>
            <w:sz w:val="24"/>
            <w:szCs w:val="24"/>
            <w:vertAlign w:val="superscript"/>
            <w:lang w:eastAsia="ru-RU"/>
          </w:rPr>
          <w:t>3</w:t>
        </w:r>
        <w:r w:rsidRPr="00DC098F">
          <w:rPr>
            <w:rStyle w:val="affc"/>
            <w:bCs/>
            <w:noProof/>
            <w:sz w:val="24"/>
            <w:szCs w:val="24"/>
            <w:lang w:eastAsia="ru-RU"/>
          </w:rPr>
          <w:t>/тонн условного топлива (таблица П45.12 МУ)</w:t>
        </w:r>
        <w:r w:rsidRPr="00DC098F">
          <w:rPr>
            <w:bCs/>
            <w:noProof/>
            <w:webHidden/>
            <w:sz w:val="24"/>
            <w:szCs w:val="24"/>
          </w:rPr>
          <w:tab/>
        </w:r>
        <w:r w:rsidRPr="00DC098F">
          <w:rPr>
            <w:bCs/>
            <w:noProof/>
            <w:webHidden/>
            <w:sz w:val="24"/>
            <w:szCs w:val="24"/>
          </w:rPr>
          <w:fldChar w:fldCharType="begin"/>
        </w:r>
        <w:r w:rsidRPr="00DC098F">
          <w:rPr>
            <w:bCs/>
            <w:noProof/>
            <w:webHidden/>
            <w:sz w:val="24"/>
            <w:szCs w:val="24"/>
          </w:rPr>
          <w:instrText xml:space="preserve"> PAGEREF _Toc141201868 \h </w:instrText>
        </w:r>
        <w:r w:rsidRPr="00DC098F">
          <w:rPr>
            <w:bCs/>
            <w:noProof/>
            <w:webHidden/>
            <w:sz w:val="24"/>
            <w:szCs w:val="24"/>
          </w:rPr>
        </w:r>
        <w:r w:rsidRPr="00DC098F">
          <w:rPr>
            <w:bCs/>
            <w:noProof/>
            <w:webHidden/>
            <w:sz w:val="24"/>
            <w:szCs w:val="24"/>
          </w:rPr>
          <w:fldChar w:fldCharType="separate"/>
        </w:r>
        <w:r w:rsidR="00C71544">
          <w:rPr>
            <w:bCs/>
            <w:noProof/>
            <w:webHidden/>
            <w:sz w:val="24"/>
            <w:szCs w:val="24"/>
          </w:rPr>
          <w:t>28</w:t>
        </w:r>
        <w:r w:rsidRPr="00DC098F">
          <w:rPr>
            <w:bCs/>
            <w:noProof/>
            <w:webHidden/>
            <w:sz w:val="24"/>
            <w:szCs w:val="24"/>
          </w:rPr>
          <w:fldChar w:fldCharType="end"/>
        </w:r>
      </w:hyperlink>
    </w:p>
    <w:p w14:paraId="106861BD" w14:textId="14C6BD88" w:rsidR="00196E55" w:rsidRPr="00613EEC" w:rsidRDefault="00196E55" w:rsidP="00DC098F">
      <w:pPr>
        <w:tabs>
          <w:tab w:val="right" w:leader="dot" w:pos="9345"/>
        </w:tabs>
        <w:contextualSpacing/>
        <w:jc w:val="both"/>
        <w:rPr>
          <w:rFonts w:ascii="Times New Roman" w:eastAsia="Times New Roman" w:hAnsi="Times New Roman" w:cs="Times New Roman"/>
          <w:sz w:val="24"/>
          <w:szCs w:val="24"/>
          <w:highlight w:val="yellow"/>
          <w:lang w:val="en-US" w:bidi="en-US"/>
        </w:rPr>
      </w:pPr>
      <w:r w:rsidRPr="00DC098F">
        <w:rPr>
          <w:rFonts w:ascii="Times New Roman" w:eastAsia="Times New Roman" w:hAnsi="Times New Roman" w:cs="Times New Roman"/>
          <w:bCs/>
          <w:sz w:val="24"/>
          <w:szCs w:val="24"/>
          <w:highlight w:val="yellow"/>
          <w:lang w:val="en-US" w:bidi="en-US"/>
        </w:rPr>
        <w:fldChar w:fldCharType="end"/>
      </w:r>
    </w:p>
    <w:p w14:paraId="0F7A556C" w14:textId="77777777" w:rsidR="00196E55" w:rsidRPr="00613EEC" w:rsidRDefault="00196E55" w:rsidP="00CB189A">
      <w:pPr>
        <w:tabs>
          <w:tab w:val="right" w:leader="dot" w:pos="9345"/>
        </w:tabs>
        <w:contextualSpacing/>
        <w:jc w:val="both"/>
        <w:rPr>
          <w:rFonts w:ascii="Times New Roman" w:eastAsia="Times New Roman" w:hAnsi="Times New Roman" w:cs="Times New Roman"/>
          <w:bCs/>
          <w:sz w:val="24"/>
          <w:szCs w:val="24"/>
          <w:lang w:bidi="en-US"/>
        </w:rPr>
        <w:sectPr w:rsidR="00196E55" w:rsidRPr="00613EEC" w:rsidSect="00C469D1">
          <w:headerReference w:type="even" r:id="rId10"/>
          <w:footerReference w:type="even" r:id="rId11"/>
          <w:headerReference w:type="first" r:id="rId12"/>
          <w:footerReference w:type="first" r:id="rId13"/>
          <w:pgSz w:w="11906" w:h="16838"/>
          <w:pgMar w:top="1134" w:right="567" w:bottom="567" w:left="1418" w:header="283" w:footer="283" w:gutter="0"/>
          <w:cols w:space="708"/>
          <w:docGrid w:linePitch="360"/>
        </w:sectPr>
      </w:pPr>
    </w:p>
    <w:p w14:paraId="632BD355" w14:textId="77777777" w:rsidR="00135DF5" w:rsidRPr="00613EEC" w:rsidRDefault="00135DF5" w:rsidP="007100B7">
      <w:pPr>
        <w:pStyle w:val="1e"/>
        <w:keepNext w:val="0"/>
        <w:keepLines w:val="0"/>
        <w:numPr>
          <w:ilvl w:val="0"/>
          <w:numId w:val="4"/>
        </w:numPr>
        <w:suppressAutoHyphens/>
        <w:spacing w:before="120" w:after="240"/>
        <w:ind w:left="0" w:firstLine="0"/>
        <w:contextualSpacing/>
        <w:rPr>
          <w:rFonts w:ascii="Times New Roman" w:eastAsia="Times New Roman" w:hAnsi="Times New Roman" w:cs="Times New Roman"/>
          <w:bCs w:val="0"/>
          <w:smallCaps/>
          <w:color w:val="auto"/>
          <w:spacing w:val="5"/>
          <w:szCs w:val="36"/>
          <w:lang w:bidi="en-US"/>
        </w:rPr>
      </w:pPr>
      <w:bookmarkStart w:id="10" w:name="_Toc141201850"/>
      <w:r w:rsidRPr="00613EEC">
        <w:rPr>
          <w:rFonts w:ascii="Times New Roman" w:eastAsia="Times New Roman" w:hAnsi="Times New Roman" w:cs="Times New Roman"/>
          <w:bCs w:val="0"/>
          <w:smallCaps/>
          <w:color w:val="auto"/>
          <w:spacing w:val="5"/>
          <w:szCs w:val="36"/>
          <w:lang w:bidi="en-US"/>
        </w:rPr>
        <w:lastRenderedPageBreak/>
        <w:t xml:space="preserve">Описание изменений </w:t>
      </w:r>
      <w:r w:rsidR="00733860" w:rsidRPr="00613EEC">
        <w:rPr>
          <w:rFonts w:ascii="Times New Roman" w:eastAsia="Times New Roman" w:hAnsi="Times New Roman" w:cs="Times New Roman"/>
          <w:bCs w:val="0"/>
          <w:smallCaps/>
          <w:color w:val="auto"/>
          <w:spacing w:val="5"/>
          <w:szCs w:val="36"/>
          <w:lang w:bidi="en-US"/>
        </w:rPr>
        <w:t>в п</w:t>
      </w:r>
      <w:r w:rsidR="00F05CAB" w:rsidRPr="00613EEC">
        <w:rPr>
          <w:rFonts w:ascii="Times New Roman" w:eastAsia="Times New Roman" w:hAnsi="Times New Roman" w:cs="Times New Roman"/>
          <w:bCs w:val="0"/>
          <w:smallCaps/>
          <w:color w:val="auto"/>
          <w:spacing w:val="5"/>
          <w:szCs w:val="36"/>
          <w:lang w:bidi="en-US"/>
        </w:rPr>
        <w:t>ерспективных топливных балансах</w:t>
      </w:r>
      <w:r w:rsidRPr="00613EEC">
        <w:rPr>
          <w:rFonts w:ascii="Times New Roman" w:eastAsia="Times New Roman" w:hAnsi="Times New Roman" w:cs="Times New Roman"/>
          <w:bCs w:val="0"/>
          <w:smallCaps/>
          <w:color w:val="auto"/>
          <w:spacing w:val="5"/>
          <w:szCs w:val="36"/>
          <w:lang w:bidi="en-US"/>
        </w:rPr>
        <w:t xml:space="preserve"> за </w:t>
      </w:r>
      <w:r w:rsidR="000D5D9F" w:rsidRPr="00613EEC">
        <w:rPr>
          <w:rFonts w:ascii="Times New Roman" w:eastAsia="Times New Roman" w:hAnsi="Times New Roman" w:cs="Times New Roman"/>
          <w:bCs w:val="0"/>
          <w:smallCaps/>
          <w:color w:val="auto"/>
          <w:spacing w:val="5"/>
          <w:szCs w:val="36"/>
          <w:lang w:bidi="en-US"/>
        </w:rPr>
        <w:t>базовый период</w:t>
      </w:r>
      <w:r w:rsidR="00F05CAB" w:rsidRPr="00613EEC">
        <w:rPr>
          <w:rFonts w:ascii="Times New Roman" w:eastAsia="Times New Roman" w:hAnsi="Times New Roman" w:cs="Times New Roman"/>
          <w:bCs w:val="0"/>
          <w:smallCaps/>
          <w:color w:val="auto"/>
          <w:spacing w:val="5"/>
          <w:szCs w:val="36"/>
          <w:lang w:bidi="en-US"/>
        </w:rPr>
        <w:t>, в том числе с учетом введенных в эксплуатацию простроенных и реконструированных источников тепловой энергии</w:t>
      </w:r>
      <w:bookmarkEnd w:id="10"/>
    </w:p>
    <w:p w14:paraId="04B8EB96" w14:textId="2B0775DA" w:rsidR="001676EA" w:rsidRPr="001676EA" w:rsidRDefault="000D5D9F" w:rsidP="001676EA">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r w:rsidRPr="00613EEC">
        <w:rPr>
          <w:rFonts w:ascii="Times New Roman" w:eastAsia="Microsoft YaHei" w:hAnsi="Times New Roman" w:cs="Times New Roman"/>
          <w:spacing w:val="-5"/>
          <w:sz w:val="24"/>
          <w:szCs w:val="24"/>
        </w:rPr>
        <w:t xml:space="preserve">Ключевым изменением является </w:t>
      </w:r>
      <w:r w:rsidR="001676EA">
        <w:rPr>
          <w:rFonts w:ascii="Times New Roman" w:eastAsia="Microsoft YaHei" w:hAnsi="Times New Roman" w:cs="Times New Roman"/>
          <w:spacing w:val="-5"/>
          <w:sz w:val="24"/>
          <w:szCs w:val="24"/>
        </w:rPr>
        <w:t xml:space="preserve">сокращение до минимума выработки электрической энергии на котельной </w:t>
      </w:r>
      <w:r w:rsidR="001676EA" w:rsidRPr="001676EA">
        <w:rPr>
          <w:rFonts w:ascii="Times New Roman" w:eastAsia="Microsoft YaHei" w:hAnsi="Times New Roman" w:cs="Times New Roman"/>
          <w:spacing w:val="-5"/>
          <w:sz w:val="24"/>
          <w:szCs w:val="24"/>
        </w:rPr>
        <w:t>ООО «ЗЭМЗ-Энерго»</w:t>
      </w:r>
      <w:r w:rsidR="001676EA">
        <w:rPr>
          <w:rFonts w:ascii="Times New Roman" w:eastAsia="Microsoft YaHei" w:hAnsi="Times New Roman" w:cs="Times New Roman"/>
          <w:spacing w:val="-5"/>
          <w:sz w:val="24"/>
          <w:szCs w:val="24"/>
        </w:rPr>
        <w:t>. С 2024 г. планируется ввод БМК 70 МВт и полное отключение потребителей городской застройки от</w:t>
      </w:r>
      <w:r w:rsidR="001676EA" w:rsidRPr="001676EA">
        <w:rPr>
          <w:rFonts w:ascii="Times New Roman" w:eastAsia="Microsoft YaHei" w:hAnsi="Times New Roman" w:cs="Times New Roman"/>
          <w:spacing w:val="-5"/>
          <w:sz w:val="24"/>
          <w:szCs w:val="24"/>
        </w:rPr>
        <w:t xml:space="preserve"> котельной ООО «ЗЭМЗ-Энерго»</w:t>
      </w:r>
      <w:r w:rsidR="001676EA">
        <w:rPr>
          <w:rFonts w:ascii="Times New Roman" w:eastAsia="Microsoft YaHei" w:hAnsi="Times New Roman" w:cs="Times New Roman"/>
          <w:spacing w:val="-5"/>
          <w:sz w:val="24"/>
          <w:szCs w:val="24"/>
        </w:rPr>
        <w:t>, данный источник не рассматривается как источник комбинированной выработки электрической и тепловой энергии в дальнейшем.</w:t>
      </w:r>
    </w:p>
    <w:p w14:paraId="2CD2A771" w14:textId="472EADF3" w:rsidR="001676EA" w:rsidRDefault="001676EA" w:rsidP="000D5D9F">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p>
    <w:p w14:paraId="3D99005E" w14:textId="77777777" w:rsidR="00F05CAB" w:rsidRPr="00613EEC" w:rsidRDefault="00F05CAB" w:rsidP="008932F8">
      <w:pPr>
        <w:pStyle w:val="1e"/>
        <w:keepNext w:val="0"/>
        <w:keepLines w:val="0"/>
        <w:suppressAutoHyphens/>
        <w:spacing w:before="120" w:after="240"/>
        <w:ind w:left="0" w:firstLine="0"/>
        <w:contextualSpacing/>
        <w:jc w:val="both"/>
        <w:rPr>
          <w:rFonts w:ascii="Times New Roman" w:eastAsia="Times New Roman" w:hAnsi="Times New Roman" w:cs="Times New Roman"/>
          <w:bCs w:val="0"/>
          <w:smallCaps/>
          <w:color w:val="auto"/>
          <w:spacing w:val="5"/>
          <w:szCs w:val="36"/>
          <w:lang w:bidi="en-US"/>
        </w:rPr>
      </w:pPr>
      <w:bookmarkStart w:id="11" w:name="_Toc3762577"/>
      <w:bookmarkStart w:id="12" w:name="_Toc141201851"/>
      <w:bookmarkEnd w:id="3"/>
      <w:bookmarkEnd w:id="4"/>
      <w:bookmarkEnd w:id="5"/>
      <w:r w:rsidRPr="00613EEC">
        <w:rPr>
          <w:rFonts w:ascii="Times New Roman" w:eastAsia="Times New Roman" w:hAnsi="Times New Roman" w:cs="Times New Roman"/>
          <w:bCs w:val="0"/>
          <w:smallCaps/>
          <w:color w:val="auto"/>
          <w:spacing w:val="5"/>
          <w:szCs w:val="36"/>
          <w:lang w:bidi="en-US"/>
        </w:rPr>
        <w:t>Расчеты по каждому источнику тепловой энергии перспективных максимальных часовых и годовых расходов топлива для зимнего и летнего периодов, необходимого для обеспечения нормативного функционирования источников тепловой энергии на территории городского округа</w:t>
      </w:r>
      <w:bookmarkEnd w:id="11"/>
      <w:bookmarkEnd w:id="12"/>
    </w:p>
    <w:p w14:paraId="31AFEDAA" w14:textId="77777777" w:rsidR="00396180" w:rsidRPr="00613EEC" w:rsidRDefault="00396180" w:rsidP="00766750">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r w:rsidRPr="00613EEC">
        <w:rPr>
          <w:rFonts w:ascii="Times New Roman" w:eastAsia="Microsoft YaHei" w:hAnsi="Times New Roman" w:cs="Times New Roman"/>
          <w:spacing w:val="-5"/>
          <w:sz w:val="24"/>
          <w:szCs w:val="24"/>
        </w:rPr>
        <w:t>Топливные балансы для источников централизованного теплоснабжения на период разработки Схемы теп</w:t>
      </w:r>
      <w:r w:rsidR="00463E15" w:rsidRPr="00613EEC">
        <w:rPr>
          <w:rFonts w:ascii="Times New Roman" w:eastAsia="Microsoft YaHei" w:hAnsi="Times New Roman" w:cs="Times New Roman"/>
          <w:spacing w:val="-5"/>
          <w:sz w:val="24"/>
          <w:szCs w:val="24"/>
        </w:rPr>
        <w:t>лоснабжения приведены в таблицах ниже.</w:t>
      </w:r>
      <w:r w:rsidRPr="00613EEC">
        <w:rPr>
          <w:rFonts w:ascii="Times New Roman" w:eastAsia="Microsoft YaHei" w:hAnsi="Times New Roman" w:cs="Times New Roman"/>
          <w:spacing w:val="-5"/>
          <w:sz w:val="24"/>
          <w:szCs w:val="24"/>
        </w:rPr>
        <w:t xml:space="preserve"> </w:t>
      </w:r>
    </w:p>
    <w:p w14:paraId="453D7297" w14:textId="77777777" w:rsidR="00463E15" w:rsidRPr="00613EEC" w:rsidRDefault="00463E15" w:rsidP="001227D4">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r w:rsidRPr="00613EEC">
        <w:rPr>
          <w:rFonts w:ascii="Times New Roman" w:eastAsia="Microsoft YaHei" w:hAnsi="Times New Roman" w:cs="Times New Roman"/>
          <w:spacing w:val="-5"/>
          <w:sz w:val="24"/>
          <w:szCs w:val="24"/>
        </w:rPr>
        <w:t xml:space="preserve">Формат </w:t>
      </w:r>
      <w:r w:rsidR="00371E4A" w:rsidRPr="00613EEC">
        <w:rPr>
          <w:rFonts w:ascii="Times New Roman" w:eastAsia="Microsoft YaHei" w:hAnsi="Times New Roman" w:cs="Times New Roman"/>
          <w:spacing w:val="-5"/>
          <w:sz w:val="24"/>
          <w:szCs w:val="24"/>
        </w:rPr>
        <w:t>МУ</w:t>
      </w:r>
      <w:r w:rsidRPr="00613EEC">
        <w:rPr>
          <w:rFonts w:ascii="Times New Roman" w:eastAsia="Microsoft YaHei" w:hAnsi="Times New Roman" w:cs="Times New Roman"/>
          <w:spacing w:val="-5"/>
          <w:sz w:val="24"/>
          <w:szCs w:val="24"/>
        </w:rPr>
        <w:t xml:space="preserve"> </w:t>
      </w:r>
      <w:r w:rsidR="00371E4A" w:rsidRPr="00613EEC">
        <w:rPr>
          <w:rFonts w:ascii="Times New Roman" w:eastAsia="Microsoft YaHei" w:hAnsi="Times New Roman" w:cs="Times New Roman"/>
          <w:spacing w:val="-5"/>
          <w:sz w:val="24"/>
          <w:szCs w:val="24"/>
        </w:rPr>
        <w:t xml:space="preserve">(в части котельных) </w:t>
      </w:r>
      <w:r w:rsidRPr="00613EEC">
        <w:rPr>
          <w:rFonts w:ascii="Times New Roman" w:eastAsia="Microsoft YaHei" w:hAnsi="Times New Roman" w:cs="Times New Roman"/>
          <w:spacing w:val="-5"/>
          <w:sz w:val="24"/>
          <w:szCs w:val="24"/>
        </w:rPr>
        <w:t>имеет 1 существенный недостаток: приводятся результаты по выработке тепловой энергии, УРУТ</w:t>
      </w:r>
      <w:r w:rsidR="001227D4" w:rsidRPr="00613EEC">
        <w:rPr>
          <w:rFonts w:ascii="Times New Roman" w:eastAsia="Microsoft YaHei" w:hAnsi="Times New Roman" w:cs="Times New Roman"/>
          <w:spacing w:val="-5"/>
          <w:sz w:val="24"/>
          <w:szCs w:val="24"/>
        </w:rPr>
        <w:t xml:space="preserve"> на выработку тепловой энергии. </w:t>
      </w:r>
      <w:r w:rsidRPr="00613EEC">
        <w:rPr>
          <w:rFonts w:ascii="Times New Roman" w:eastAsia="Microsoft YaHei" w:hAnsi="Times New Roman" w:cs="Times New Roman"/>
          <w:spacing w:val="-5"/>
          <w:sz w:val="24"/>
          <w:szCs w:val="24"/>
        </w:rPr>
        <w:t>При этом, топливные балансы на перспективу определяются в соответствии с УРУТ на отпуск тепловой энергии от источника</w:t>
      </w:r>
      <w:r w:rsidR="001227D4" w:rsidRPr="00613EEC">
        <w:rPr>
          <w:rFonts w:ascii="Times New Roman" w:eastAsia="Microsoft YaHei" w:hAnsi="Times New Roman" w:cs="Times New Roman"/>
          <w:spacing w:val="-5"/>
          <w:sz w:val="24"/>
          <w:szCs w:val="24"/>
        </w:rPr>
        <w:t>, в соответствии с Методическими указаниями по расчету регулируемых цен (тарифов) в сфере теплоснабжения</w:t>
      </w:r>
      <w:r w:rsidRPr="00613EEC">
        <w:rPr>
          <w:rFonts w:ascii="Times New Roman" w:eastAsia="Microsoft YaHei" w:hAnsi="Times New Roman" w:cs="Times New Roman"/>
          <w:spacing w:val="-5"/>
          <w:sz w:val="24"/>
          <w:szCs w:val="24"/>
        </w:rPr>
        <w:t>. С целью демонстрации полученных в таблицах ниже значений, в Главу добавлено Приложение 1, позволяющее отследить корректность принятых УРУТ на отпуск тепловой энергии, в соответствии с тарифными решениями</w:t>
      </w:r>
      <w:r w:rsidR="00371E4A" w:rsidRPr="00613EEC">
        <w:rPr>
          <w:rFonts w:ascii="Times New Roman" w:eastAsia="Microsoft YaHei" w:hAnsi="Times New Roman" w:cs="Times New Roman"/>
          <w:spacing w:val="-5"/>
          <w:sz w:val="24"/>
          <w:szCs w:val="24"/>
        </w:rPr>
        <w:t xml:space="preserve"> (приложение 1 составлено только для котельных)</w:t>
      </w:r>
      <w:r w:rsidRPr="00613EEC">
        <w:rPr>
          <w:rFonts w:ascii="Times New Roman" w:eastAsia="Microsoft YaHei" w:hAnsi="Times New Roman" w:cs="Times New Roman"/>
          <w:spacing w:val="-5"/>
          <w:sz w:val="24"/>
          <w:szCs w:val="24"/>
        </w:rPr>
        <w:t>.</w:t>
      </w:r>
    </w:p>
    <w:p w14:paraId="3740B9D9" w14:textId="77777777" w:rsidR="00463E15" w:rsidRDefault="00463E15" w:rsidP="00766750">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p>
    <w:p w14:paraId="49267DCB" w14:textId="435E8A09" w:rsidR="00A062DE" w:rsidRDefault="00A062DE" w:rsidP="00766750">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p>
    <w:p w14:paraId="64B4A4EB" w14:textId="77777777" w:rsidR="00A062DE" w:rsidRDefault="00A062DE" w:rsidP="00A062DE">
      <w:pPr>
        <w:rPr>
          <w:rFonts w:ascii="Times New Roman" w:eastAsia="Times New Roman" w:hAnsi="Times New Roman" w:cs="Times New Roman"/>
          <w:b/>
          <w:bCs/>
          <w:sz w:val="20"/>
          <w:szCs w:val="20"/>
          <w:lang w:eastAsia="ru-RU"/>
        </w:rPr>
        <w:sectPr w:rsidR="00A062DE" w:rsidSect="00C469D1">
          <w:pgSz w:w="11906" w:h="16838"/>
          <w:pgMar w:top="1134" w:right="567" w:bottom="567" w:left="1418" w:header="283" w:footer="283" w:gutter="0"/>
          <w:cols w:space="708"/>
          <w:docGrid w:linePitch="360"/>
        </w:sectPr>
      </w:pPr>
    </w:p>
    <w:p w14:paraId="467BB9D7" w14:textId="0609A919" w:rsidR="00396180" w:rsidRPr="00613EEC" w:rsidRDefault="004349CB" w:rsidP="004349CB">
      <w:pPr>
        <w:keepNext/>
        <w:shd w:val="clear" w:color="auto" w:fill="FFFFFF"/>
        <w:spacing w:before="240" w:line="276" w:lineRule="auto"/>
        <w:jc w:val="both"/>
        <w:rPr>
          <w:rFonts w:ascii="Times New Roman" w:eastAsia="Times New Roman" w:hAnsi="Times New Roman" w:cs="Times New Roman"/>
          <w:b/>
          <w:szCs w:val="24"/>
          <w:lang w:eastAsia="ru-RU"/>
        </w:rPr>
      </w:pPr>
      <w:bookmarkStart w:id="13" w:name="_Toc68657667"/>
      <w:bookmarkStart w:id="14" w:name="_Toc523756416"/>
      <w:bookmarkStart w:id="15" w:name="_Toc515015835"/>
      <w:bookmarkStart w:id="16" w:name="_Toc3762572"/>
      <w:bookmarkStart w:id="17" w:name="_Toc141201857"/>
      <w:r w:rsidRPr="00613EEC">
        <w:rPr>
          <w:rFonts w:ascii="Times New Roman" w:eastAsia="Times New Roman" w:hAnsi="Times New Roman" w:cs="Times New Roman"/>
          <w:b/>
          <w:bCs/>
          <w:iCs/>
          <w:sz w:val="24"/>
          <w:szCs w:val="24"/>
          <w:lang w:eastAsia="ru-RU"/>
        </w:rPr>
        <w:lastRenderedPageBreak/>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1</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bookmarkEnd w:id="13"/>
      <w:r w:rsidR="0070283B" w:rsidRPr="00613EEC">
        <w:rPr>
          <w:rFonts w:ascii="Times New Roman" w:eastAsia="Times New Roman" w:hAnsi="Times New Roman" w:cs="Times New Roman"/>
          <w:b/>
          <w:szCs w:val="24"/>
          <w:lang w:eastAsia="ru-RU"/>
        </w:rPr>
        <w:t xml:space="preserve">Топливно-энергетический баланс </w:t>
      </w:r>
      <w:bookmarkEnd w:id="14"/>
      <w:bookmarkEnd w:id="15"/>
      <w:bookmarkEnd w:id="16"/>
      <w:r w:rsidR="0017696A" w:rsidRPr="00613EEC">
        <w:rPr>
          <w:rFonts w:ascii="Times New Roman" w:eastAsia="Times New Roman" w:hAnsi="Times New Roman" w:cs="Times New Roman"/>
          <w:b/>
          <w:szCs w:val="24"/>
          <w:lang w:eastAsia="ru-RU"/>
        </w:rPr>
        <w:t>источников комбинированной выработки электрической и тепловой энергии</w:t>
      </w:r>
      <w:r w:rsidR="00037893" w:rsidRPr="00613EEC">
        <w:rPr>
          <w:rFonts w:ascii="Times New Roman" w:eastAsia="Times New Roman" w:hAnsi="Times New Roman" w:cs="Times New Roman"/>
          <w:b/>
          <w:szCs w:val="24"/>
          <w:lang w:eastAsia="ru-RU"/>
        </w:rPr>
        <w:t xml:space="preserve">, в зоне действия ЕТО №1 </w:t>
      </w:r>
      <w:r w:rsidR="0017696A" w:rsidRPr="00613EEC">
        <w:rPr>
          <w:rFonts w:ascii="Times New Roman" w:eastAsia="Times New Roman" w:hAnsi="Times New Roman" w:cs="Times New Roman"/>
          <w:b/>
          <w:szCs w:val="24"/>
          <w:lang w:eastAsia="ru-RU"/>
        </w:rPr>
        <w:t>(таблица П45.1 МУ)</w:t>
      </w:r>
      <w:bookmarkEnd w:id="17"/>
    </w:p>
    <w:tbl>
      <w:tblPr>
        <w:tblW w:w="5000" w:type="pct"/>
        <w:tblLook w:val="04A0" w:firstRow="1" w:lastRow="0" w:firstColumn="1" w:lastColumn="0" w:noHBand="0" w:noVBand="1"/>
      </w:tblPr>
      <w:tblGrid>
        <w:gridCol w:w="3951"/>
        <w:gridCol w:w="1350"/>
        <w:gridCol w:w="1099"/>
        <w:gridCol w:w="1350"/>
        <w:gridCol w:w="1350"/>
        <w:gridCol w:w="1350"/>
        <w:gridCol w:w="1073"/>
        <w:gridCol w:w="1099"/>
        <w:gridCol w:w="1099"/>
        <w:gridCol w:w="1099"/>
        <w:gridCol w:w="1102"/>
      </w:tblGrid>
      <w:tr w:rsidR="00CA5968" w:rsidRPr="007167C3" w14:paraId="676C7C80" w14:textId="77777777" w:rsidTr="007167C3">
        <w:trPr>
          <w:trHeight w:val="20"/>
          <w:tblHeader/>
        </w:trPr>
        <w:tc>
          <w:tcPr>
            <w:tcW w:w="1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544045" w14:textId="77777777" w:rsidR="00CA5968" w:rsidRPr="007167C3" w:rsidRDefault="00CA5968" w:rsidP="00CA5968">
            <w:pPr>
              <w:rPr>
                <w:rFonts w:ascii="Times New Roman" w:eastAsia="Times New Roman" w:hAnsi="Times New Roman" w:cs="Times New Roman"/>
                <w:b/>
                <w:bCs/>
                <w:color w:val="000000"/>
                <w:sz w:val="20"/>
                <w:szCs w:val="20"/>
                <w:lang w:eastAsia="ru-RU"/>
              </w:rPr>
            </w:pPr>
            <w:bookmarkStart w:id="18" w:name="_Hlk145332954"/>
            <w:r w:rsidRPr="007167C3">
              <w:rPr>
                <w:rFonts w:ascii="Times New Roman" w:eastAsia="Times New Roman" w:hAnsi="Times New Roman" w:cs="Times New Roman"/>
                <w:b/>
                <w:bCs/>
                <w:color w:val="000000"/>
                <w:sz w:val="20"/>
                <w:szCs w:val="20"/>
                <w:lang w:eastAsia="ru-RU"/>
              </w:rPr>
              <w:t>Показатель</w:t>
            </w: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2B3253AF" w14:textId="77777777" w:rsidR="00CA5968" w:rsidRPr="007167C3" w:rsidRDefault="00CA5968" w:rsidP="00CA5968">
            <w:pPr>
              <w:rPr>
                <w:rFonts w:ascii="Times New Roman" w:eastAsia="Times New Roman" w:hAnsi="Times New Roman" w:cs="Times New Roman"/>
                <w:b/>
                <w:bCs/>
                <w:color w:val="000000"/>
                <w:sz w:val="20"/>
                <w:szCs w:val="20"/>
                <w:lang w:eastAsia="ru-RU"/>
              </w:rPr>
            </w:pPr>
            <w:r w:rsidRPr="007167C3">
              <w:rPr>
                <w:rFonts w:ascii="Times New Roman" w:eastAsia="Times New Roman" w:hAnsi="Times New Roman" w:cs="Times New Roman"/>
                <w:b/>
                <w:bCs/>
                <w:color w:val="000000"/>
                <w:sz w:val="20"/>
                <w:szCs w:val="20"/>
                <w:lang w:eastAsia="ru-RU"/>
              </w:rPr>
              <w:t>Ед. изм.</w:t>
            </w:r>
          </w:p>
        </w:tc>
        <w:tc>
          <w:tcPr>
            <w:tcW w:w="345" w:type="pct"/>
            <w:tcBorders>
              <w:top w:val="single" w:sz="4" w:space="0" w:color="auto"/>
              <w:left w:val="nil"/>
              <w:bottom w:val="single" w:sz="4" w:space="0" w:color="auto"/>
              <w:right w:val="single" w:sz="4" w:space="0" w:color="auto"/>
            </w:tcBorders>
            <w:shd w:val="clear" w:color="auto" w:fill="auto"/>
            <w:vAlign w:val="center"/>
            <w:hideMark/>
          </w:tcPr>
          <w:p w14:paraId="44C13864" w14:textId="77777777" w:rsidR="00CA5968" w:rsidRPr="007167C3" w:rsidRDefault="00CA5968" w:rsidP="00CA5968">
            <w:pPr>
              <w:rPr>
                <w:rFonts w:ascii="Times New Roman" w:eastAsia="Times New Roman" w:hAnsi="Times New Roman" w:cs="Times New Roman"/>
                <w:b/>
                <w:bCs/>
                <w:color w:val="000000"/>
                <w:sz w:val="20"/>
                <w:szCs w:val="20"/>
                <w:lang w:eastAsia="ru-RU"/>
              </w:rPr>
            </w:pPr>
            <w:r w:rsidRPr="007167C3">
              <w:rPr>
                <w:rFonts w:ascii="Times New Roman" w:eastAsia="Times New Roman" w:hAnsi="Times New Roman" w:cs="Times New Roman"/>
                <w:b/>
                <w:bCs/>
                <w:color w:val="000000"/>
                <w:sz w:val="20"/>
                <w:szCs w:val="20"/>
                <w:lang w:eastAsia="ru-RU"/>
              </w:rPr>
              <w:t>2022</w:t>
            </w: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439D29AC" w14:textId="77777777" w:rsidR="00CA5968" w:rsidRPr="007167C3" w:rsidRDefault="00CA5968" w:rsidP="00CA5968">
            <w:pPr>
              <w:rPr>
                <w:rFonts w:ascii="Times New Roman" w:eastAsia="Times New Roman" w:hAnsi="Times New Roman" w:cs="Times New Roman"/>
                <w:b/>
                <w:bCs/>
                <w:color w:val="000000"/>
                <w:sz w:val="20"/>
                <w:szCs w:val="20"/>
                <w:lang w:eastAsia="ru-RU"/>
              </w:rPr>
            </w:pPr>
            <w:r w:rsidRPr="007167C3">
              <w:rPr>
                <w:rFonts w:ascii="Times New Roman" w:eastAsia="Times New Roman" w:hAnsi="Times New Roman" w:cs="Times New Roman"/>
                <w:b/>
                <w:bCs/>
                <w:color w:val="000000"/>
                <w:sz w:val="20"/>
                <w:szCs w:val="20"/>
                <w:lang w:eastAsia="ru-RU"/>
              </w:rPr>
              <w:t>2023</w:t>
            </w: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7F54810D" w14:textId="77777777" w:rsidR="00CA5968" w:rsidRPr="007167C3" w:rsidRDefault="00CA5968" w:rsidP="00CA5968">
            <w:pPr>
              <w:rPr>
                <w:rFonts w:ascii="Times New Roman" w:eastAsia="Times New Roman" w:hAnsi="Times New Roman" w:cs="Times New Roman"/>
                <w:b/>
                <w:bCs/>
                <w:color w:val="000000"/>
                <w:sz w:val="20"/>
                <w:szCs w:val="20"/>
                <w:lang w:eastAsia="ru-RU"/>
              </w:rPr>
            </w:pPr>
            <w:r w:rsidRPr="007167C3">
              <w:rPr>
                <w:rFonts w:ascii="Times New Roman" w:eastAsia="Times New Roman" w:hAnsi="Times New Roman" w:cs="Times New Roman"/>
                <w:b/>
                <w:bCs/>
                <w:color w:val="000000"/>
                <w:sz w:val="20"/>
                <w:szCs w:val="20"/>
                <w:lang w:eastAsia="ru-RU"/>
              </w:rPr>
              <w:t>2024</w:t>
            </w: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67E7BA32" w14:textId="77777777" w:rsidR="00CA5968" w:rsidRPr="007167C3" w:rsidRDefault="00CA5968" w:rsidP="00CA5968">
            <w:pPr>
              <w:rPr>
                <w:rFonts w:ascii="Times New Roman" w:eastAsia="Times New Roman" w:hAnsi="Times New Roman" w:cs="Times New Roman"/>
                <w:b/>
                <w:bCs/>
                <w:color w:val="000000"/>
                <w:sz w:val="20"/>
                <w:szCs w:val="20"/>
                <w:lang w:eastAsia="ru-RU"/>
              </w:rPr>
            </w:pPr>
            <w:r w:rsidRPr="007167C3">
              <w:rPr>
                <w:rFonts w:ascii="Times New Roman" w:eastAsia="Times New Roman" w:hAnsi="Times New Roman" w:cs="Times New Roman"/>
                <w:b/>
                <w:bCs/>
                <w:color w:val="000000"/>
                <w:sz w:val="20"/>
                <w:szCs w:val="20"/>
                <w:lang w:eastAsia="ru-RU"/>
              </w:rPr>
              <w:t>2025</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3FDEEE59" w14:textId="77777777" w:rsidR="00CA5968" w:rsidRPr="007167C3" w:rsidRDefault="00CA5968" w:rsidP="00CA5968">
            <w:pPr>
              <w:rPr>
                <w:rFonts w:ascii="Times New Roman" w:eastAsia="Times New Roman" w:hAnsi="Times New Roman" w:cs="Times New Roman"/>
                <w:b/>
                <w:bCs/>
                <w:color w:val="000000"/>
                <w:sz w:val="20"/>
                <w:szCs w:val="20"/>
                <w:lang w:eastAsia="ru-RU"/>
              </w:rPr>
            </w:pPr>
            <w:r w:rsidRPr="007167C3">
              <w:rPr>
                <w:rFonts w:ascii="Times New Roman" w:eastAsia="Times New Roman" w:hAnsi="Times New Roman" w:cs="Times New Roman"/>
                <w:b/>
                <w:bCs/>
                <w:color w:val="000000"/>
                <w:sz w:val="20"/>
                <w:szCs w:val="20"/>
                <w:lang w:eastAsia="ru-RU"/>
              </w:rPr>
              <w:t>2026</w:t>
            </w:r>
          </w:p>
        </w:tc>
        <w:tc>
          <w:tcPr>
            <w:tcW w:w="345" w:type="pct"/>
            <w:tcBorders>
              <w:top w:val="single" w:sz="4" w:space="0" w:color="auto"/>
              <w:left w:val="nil"/>
              <w:bottom w:val="single" w:sz="4" w:space="0" w:color="auto"/>
              <w:right w:val="single" w:sz="4" w:space="0" w:color="auto"/>
            </w:tcBorders>
            <w:shd w:val="clear" w:color="auto" w:fill="auto"/>
            <w:vAlign w:val="center"/>
            <w:hideMark/>
          </w:tcPr>
          <w:p w14:paraId="666AB288" w14:textId="77777777" w:rsidR="00CA5968" w:rsidRPr="007167C3" w:rsidRDefault="00CA5968" w:rsidP="00CA5968">
            <w:pPr>
              <w:rPr>
                <w:rFonts w:ascii="Times New Roman" w:eastAsia="Times New Roman" w:hAnsi="Times New Roman" w:cs="Times New Roman"/>
                <w:b/>
                <w:bCs/>
                <w:color w:val="000000"/>
                <w:sz w:val="20"/>
                <w:szCs w:val="20"/>
                <w:lang w:eastAsia="ru-RU"/>
              </w:rPr>
            </w:pPr>
            <w:r w:rsidRPr="007167C3">
              <w:rPr>
                <w:rFonts w:ascii="Times New Roman" w:eastAsia="Times New Roman" w:hAnsi="Times New Roman" w:cs="Times New Roman"/>
                <w:b/>
                <w:bCs/>
                <w:color w:val="000000"/>
                <w:sz w:val="20"/>
                <w:szCs w:val="20"/>
                <w:lang w:eastAsia="ru-RU"/>
              </w:rPr>
              <w:t>2027</w:t>
            </w:r>
          </w:p>
        </w:tc>
        <w:tc>
          <w:tcPr>
            <w:tcW w:w="345" w:type="pct"/>
            <w:tcBorders>
              <w:top w:val="single" w:sz="4" w:space="0" w:color="auto"/>
              <w:left w:val="nil"/>
              <w:bottom w:val="single" w:sz="4" w:space="0" w:color="auto"/>
              <w:right w:val="single" w:sz="4" w:space="0" w:color="auto"/>
            </w:tcBorders>
            <w:shd w:val="clear" w:color="auto" w:fill="auto"/>
            <w:vAlign w:val="center"/>
            <w:hideMark/>
          </w:tcPr>
          <w:p w14:paraId="26500252" w14:textId="77777777" w:rsidR="00CA5968" w:rsidRPr="007167C3" w:rsidRDefault="00CA5968" w:rsidP="00CA5968">
            <w:pPr>
              <w:rPr>
                <w:rFonts w:ascii="Times New Roman" w:eastAsia="Times New Roman" w:hAnsi="Times New Roman" w:cs="Times New Roman"/>
                <w:b/>
                <w:bCs/>
                <w:color w:val="000000"/>
                <w:sz w:val="20"/>
                <w:szCs w:val="20"/>
                <w:lang w:eastAsia="ru-RU"/>
              </w:rPr>
            </w:pPr>
            <w:r w:rsidRPr="007167C3">
              <w:rPr>
                <w:rFonts w:ascii="Times New Roman" w:eastAsia="Times New Roman" w:hAnsi="Times New Roman" w:cs="Times New Roman"/>
                <w:b/>
                <w:bCs/>
                <w:color w:val="000000"/>
                <w:sz w:val="20"/>
                <w:szCs w:val="20"/>
                <w:lang w:eastAsia="ru-RU"/>
              </w:rPr>
              <w:t>2028</w:t>
            </w:r>
          </w:p>
        </w:tc>
        <w:tc>
          <w:tcPr>
            <w:tcW w:w="345" w:type="pct"/>
            <w:tcBorders>
              <w:top w:val="single" w:sz="4" w:space="0" w:color="auto"/>
              <w:left w:val="nil"/>
              <w:bottom w:val="single" w:sz="4" w:space="0" w:color="auto"/>
              <w:right w:val="single" w:sz="4" w:space="0" w:color="auto"/>
            </w:tcBorders>
            <w:shd w:val="clear" w:color="auto" w:fill="auto"/>
            <w:vAlign w:val="center"/>
            <w:hideMark/>
          </w:tcPr>
          <w:p w14:paraId="6675C161" w14:textId="77777777" w:rsidR="00CA5968" w:rsidRPr="007167C3" w:rsidRDefault="00CA5968" w:rsidP="00CA5968">
            <w:pPr>
              <w:rPr>
                <w:rFonts w:ascii="Times New Roman" w:eastAsia="Times New Roman" w:hAnsi="Times New Roman" w:cs="Times New Roman"/>
                <w:b/>
                <w:bCs/>
                <w:color w:val="000000"/>
                <w:sz w:val="20"/>
                <w:szCs w:val="20"/>
                <w:lang w:eastAsia="ru-RU"/>
              </w:rPr>
            </w:pPr>
            <w:r w:rsidRPr="007167C3">
              <w:rPr>
                <w:rFonts w:ascii="Times New Roman" w:eastAsia="Times New Roman" w:hAnsi="Times New Roman" w:cs="Times New Roman"/>
                <w:b/>
                <w:bCs/>
                <w:color w:val="000000"/>
                <w:sz w:val="20"/>
                <w:szCs w:val="20"/>
                <w:lang w:eastAsia="ru-RU"/>
              </w:rPr>
              <w:t>2033</w:t>
            </w:r>
          </w:p>
        </w:tc>
        <w:tc>
          <w:tcPr>
            <w:tcW w:w="346" w:type="pct"/>
            <w:tcBorders>
              <w:top w:val="single" w:sz="4" w:space="0" w:color="auto"/>
              <w:left w:val="nil"/>
              <w:bottom w:val="single" w:sz="4" w:space="0" w:color="auto"/>
              <w:right w:val="single" w:sz="4" w:space="0" w:color="auto"/>
            </w:tcBorders>
            <w:shd w:val="clear" w:color="auto" w:fill="auto"/>
            <w:vAlign w:val="center"/>
            <w:hideMark/>
          </w:tcPr>
          <w:p w14:paraId="4E888BEA" w14:textId="77777777" w:rsidR="00CA5968" w:rsidRPr="007167C3" w:rsidRDefault="00CA5968" w:rsidP="00CA5968">
            <w:pPr>
              <w:rPr>
                <w:rFonts w:ascii="Times New Roman" w:eastAsia="Times New Roman" w:hAnsi="Times New Roman" w:cs="Times New Roman"/>
                <w:b/>
                <w:bCs/>
                <w:color w:val="000000"/>
                <w:sz w:val="20"/>
                <w:szCs w:val="20"/>
                <w:lang w:eastAsia="ru-RU"/>
              </w:rPr>
            </w:pPr>
            <w:r w:rsidRPr="007167C3">
              <w:rPr>
                <w:rFonts w:ascii="Times New Roman" w:eastAsia="Times New Roman" w:hAnsi="Times New Roman" w:cs="Times New Roman"/>
                <w:b/>
                <w:bCs/>
                <w:color w:val="000000"/>
                <w:sz w:val="20"/>
                <w:szCs w:val="20"/>
                <w:lang w:eastAsia="ru-RU"/>
              </w:rPr>
              <w:t>2042</w:t>
            </w:r>
          </w:p>
        </w:tc>
      </w:tr>
      <w:tr w:rsidR="00CA5968" w:rsidRPr="007167C3" w14:paraId="0C7CDC08" w14:textId="77777777" w:rsidTr="00CA5968">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000000" w:fill="BDD7EE"/>
            <w:vAlign w:val="center"/>
            <w:hideMark/>
          </w:tcPr>
          <w:p w14:paraId="47F13B4D" w14:textId="77777777" w:rsidR="00CA5968" w:rsidRPr="007167C3" w:rsidRDefault="00CA5968" w:rsidP="00CA5968">
            <w:pPr>
              <w:rPr>
                <w:rFonts w:ascii="Times New Roman" w:eastAsia="Times New Roman" w:hAnsi="Times New Roman" w:cs="Times New Roman"/>
                <w:b/>
                <w:bCs/>
                <w:color w:val="000000"/>
                <w:sz w:val="24"/>
                <w:szCs w:val="24"/>
                <w:lang w:eastAsia="ru-RU"/>
              </w:rPr>
            </w:pPr>
            <w:r w:rsidRPr="007167C3">
              <w:rPr>
                <w:rFonts w:ascii="Times New Roman" w:eastAsia="Times New Roman" w:hAnsi="Times New Roman" w:cs="Times New Roman"/>
                <w:b/>
                <w:bCs/>
                <w:color w:val="000000"/>
                <w:sz w:val="24"/>
                <w:szCs w:val="24"/>
                <w:lang w:eastAsia="ru-RU"/>
              </w:rPr>
              <w:t>ЕТО №1 АО «Златмаш»</w:t>
            </w:r>
          </w:p>
        </w:tc>
      </w:tr>
      <w:tr w:rsidR="00CA5968" w:rsidRPr="007167C3" w14:paraId="7C5594E5" w14:textId="77777777" w:rsidTr="007167C3">
        <w:trPr>
          <w:trHeight w:val="20"/>
        </w:trPr>
        <w:tc>
          <w:tcPr>
            <w:tcW w:w="1241" w:type="pct"/>
            <w:tcBorders>
              <w:top w:val="nil"/>
              <w:left w:val="single" w:sz="4" w:space="0" w:color="auto"/>
              <w:bottom w:val="single" w:sz="4" w:space="0" w:color="auto"/>
              <w:right w:val="single" w:sz="4" w:space="0" w:color="auto"/>
            </w:tcBorders>
            <w:shd w:val="clear" w:color="auto" w:fill="auto"/>
            <w:vAlign w:val="center"/>
            <w:hideMark/>
          </w:tcPr>
          <w:p w14:paraId="2D11D754" w14:textId="77777777" w:rsidR="00CA5968" w:rsidRPr="007167C3" w:rsidRDefault="00CA5968" w:rsidP="00CA5968">
            <w:pPr>
              <w:jc w:val="right"/>
              <w:rPr>
                <w:rFonts w:ascii="Times New Roman" w:eastAsia="Times New Roman" w:hAnsi="Times New Roman" w:cs="Times New Roman"/>
                <w:b/>
                <w:bCs/>
                <w:color w:val="000000"/>
                <w:sz w:val="20"/>
                <w:szCs w:val="20"/>
                <w:lang w:eastAsia="ru-RU"/>
              </w:rPr>
            </w:pPr>
            <w:r w:rsidRPr="007167C3">
              <w:rPr>
                <w:rFonts w:ascii="Times New Roman" w:eastAsia="Times New Roman" w:hAnsi="Times New Roman" w:cs="Times New Roman"/>
                <w:b/>
                <w:bCs/>
                <w:color w:val="000000"/>
                <w:sz w:val="20"/>
                <w:szCs w:val="20"/>
                <w:lang w:eastAsia="ru-RU"/>
              </w:rPr>
              <w:t>Теплоисточник №</w:t>
            </w:r>
          </w:p>
        </w:tc>
        <w:tc>
          <w:tcPr>
            <w:tcW w:w="424" w:type="pct"/>
            <w:tcBorders>
              <w:top w:val="nil"/>
              <w:left w:val="nil"/>
              <w:bottom w:val="single" w:sz="4" w:space="0" w:color="auto"/>
              <w:right w:val="single" w:sz="4" w:space="0" w:color="auto"/>
            </w:tcBorders>
            <w:shd w:val="clear" w:color="auto" w:fill="auto"/>
            <w:vAlign w:val="center"/>
            <w:hideMark/>
          </w:tcPr>
          <w:p w14:paraId="207E82BD" w14:textId="77777777" w:rsidR="00CA5968" w:rsidRPr="007167C3" w:rsidRDefault="00CA5968" w:rsidP="00CA5968">
            <w:pPr>
              <w:rPr>
                <w:rFonts w:ascii="Times New Roman" w:eastAsia="Times New Roman" w:hAnsi="Times New Roman" w:cs="Times New Roman"/>
                <w:b/>
                <w:bCs/>
                <w:color w:val="000000"/>
                <w:sz w:val="20"/>
                <w:szCs w:val="20"/>
                <w:lang w:eastAsia="ru-RU"/>
              </w:rPr>
            </w:pPr>
            <w:r w:rsidRPr="007167C3">
              <w:rPr>
                <w:rFonts w:ascii="Times New Roman" w:eastAsia="Times New Roman" w:hAnsi="Times New Roman" w:cs="Times New Roman"/>
                <w:b/>
                <w:bCs/>
                <w:color w:val="000000"/>
                <w:sz w:val="20"/>
                <w:szCs w:val="20"/>
                <w:lang w:eastAsia="ru-RU"/>
              </w:rPr>
              <w:t>1</w:t>
            </w:r>
          </w:p>
        </w:tc>
        <w:tc>
          <w:tcPr>
            <w:tcW w:w="3335" w:type="pct"/>
            <w:gridSpan w:val="9"/>
            <w:tcBorders>
              <w:top w:val="single" w:sz="4" w:space="0" w:color="auto"/>
              <w:left w:val="nil"/>
              <w:bottom w:val="single" w:sz="4" w:space="0" w:color="auto"/>
              <w:right w:val="single" w:sz="4" w:space="0" w:color="auto"/>
            </w:tcBorders>
            <w:shd w:val="clear" w:color="auto" w:fill="auto"/>
            <w:vAlign w:val="center"/>
            <w:hideMark/>
          </w:tcPr>
          <w:p w14:paraId="306A629B" w14:textId="77777777" w:rsidR="00CA5968" w:rsidRPr="007167C3" w:rsidRDefault="00CA5968" w:rsidP="00CA5968">
            <w:pPr>
              <w:jc w:val="left"/>
              <w:rPr>
                <w:rFonts w:ascii="Times New Roman" w:eastAsia="Times New Roman" w:hAnsi="Times New Roman" w:cs="Times New Roman"/>
                <w:b/>
                <w:bCs/>
                <w:color w:val="000000"/>
                <w:sz w:val="20"/>
                <w:szCs w:val="20"/>
                <w:lang w:eastAsia="ru-RU"/>
              </w:rPr>
            </w:pPr>
            <w:r w:rsidRPr="007167C3">
              <w:rPr>
                <w:rFonts w:ascii="Times New Roman" w:eastAsia="Times New Roman" w:hAnsi="Times New Roman" w:cs="Times New Roman"/>
                <w:b/>
                <w:bCs/>
                <w:color w:val="000000"/>
                <w:sz w:val="20"/>
                <w:szCs w:val="20"/>
                <w:lang w:eastAsia="ru-RU"/>
              </w:rPr>
              <w:t>ТЭЦ АО «Златмаш», эксплуатирующая организация - АО «Златмаш», ЕТО №1 (АО «Златмаш»)</w:t>
            </w:r>
          </w:p>
        </w:tc>
      </w:tr>
      <w:tr w:rsidR="00CE44C0" w:rsidRPr="007167C3" w14:paraId="394F8044" w14:textId="77777777" w:rsidTr="007167C3">
        <w:trPr>
          <w:trHeight w:val="20"/>
        </w:trPr>
        <w:tc>
          <w:tcPr>
            <w:tcW w:w="1241" w:type="pct"/>
            <w:tcBorders>
              <w:top w:val="nil"/>
              <w:left w:val="single" w:sz="4" w:space="0" w:color="auto"/>
              <w:bottom w:val="single" w:sz="4" w:space="0" w:color="auto"/>
              <w:right w:val="single" w:sz="4" w:space="0" w:color="auto"/>
            </w:tcBorders>
            <w:shd w:val="clear" w:color="auto" w:fill="auto"/>
            <w:vAlign w:val="center"/>
            <w:hideMark/>
          </w:tcPr>
          <w:p w14:paraId="7A3E050E" w14:textId="77777777" w:rsidR="00CE44C0" w:rsidRPr="007167C3" w:rsidRDefault="00CE44C0" w:rsidP="00CE44C0">
            <w:pPr>
              <w:jc w:val="left"/>
              <w:rPr>
                <w:rFonts w:ascii="Times New Roman" w:eastAsia="Times New Roman" w:hAnsi="Times New Roman" w:cs="Times New Roman"/>
                <w:color w:val="000000"/>
                <w:sz w:val="20"/>
                <w:szCs w:val="20"/>
                <w:lang w:eastAsia="ru-RU"/>
              </w:rPr>
            </w:pPr>
            <w:r w:rsidRPr="007167C3">
              <w:rPr>
                <w:rFonts w:ascii="Times New Roman" w:eastAsia="Times New Roman" w:hAnsi="Times New Roman" w:cs="Times New Roman"/>
                <w:color w:val="000000"/>
                <w:sz w:val="20"/>
                <w:szCs w:val="20"/>
                <w:lang w:eastAsia="ru-RU"/>
              </w:rPr>
              <w:t>Отпуск тепловой энергии, в том числе</w:t>
            </w:r>
          </w:p>
        </w:tc>
        <w:tc>
          <w:tcPr>
            <w:tcW w:w="424" w:type="pct"/>
            <w:tcBorders>
              <w:top w:val="nil"/>
              <w:left w:val="nil"/>
              <w:bottom w:val="single" w:sz="4" w:space="0" w:color="auto"/>
              <w:right w:val="single" w:sz="4" w:space="0" w:color="auto"/>
            </w:tcBorders>
            <w:shd w:val="clear" w:color="auto" w:fill="auto"/>
            <w:vAlign w:val="center"/>
            <w:hideMark/>
          </w:tcPr>
          <w:p w14:paraId="3854F1A2" w14:textId="77777777"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s="Times New Roman"/>
                <w:color w:val="000000"/>
                <w:sz w:val="20"/>
                <w:szCs w:val="20"/>
                <w:lang w:eastAsia="ru-RU"/>
              </w:rPr>
              <w:t>тыс. Гкал</w:t>
            </w:r>
          </w:p>
        </w:tc>
        <w:tc>
          <w:tcPr>
            <w:tcW w:w="345" w:type="pct"/>
            <w:tcBorders>
              <w:top w:val="nil"/>
              <w:left w:val="nil"/>
              <w:bottom w:val="single" w:sz="4" w:space="0" w:color="auto"/>
              <w:right w:val="single" w:sz="4" w:space="0" w:color="auto"/>
            </w:tcBorders>
            <w:shd w:val="clear" w:color="auto" w:fill="auto"/>
            <w:vAlign w:val="center"/>
            <w:hideMark/>
          </w:tcPr>
          <w:p w14:paraId="2DC69DF5" w14:textId="07AF342B"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580,081</w:t>
            </w:r>
          </w:p>
        </w:tc>
        <w:tc>
          <w:tcPr>
            <w:tcW w:w="424" w:type="pct"/>
            <w:tcBorders>
              <w:top w:val="nil"/>
              <w:left w:val="nil"/>
              <w:bottom w:val="single" w:sz="4" w:space="0" w:color="auto"/>
              <w:right w:val="single" w:sz="4" w:space="0" w:color="auto"/>
            </w:tcBorders>
            <w:shd w:val="clear" w:color="auto" w:fill="auto"/>
            <w:vAlign w:val="center"/>
            <w:hideMark/>
          </w:tcPr>
          <w:p w14:paraId="37A68C22" w14:textId="7579E122"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574,396</w:t>
            </w:r>
          </w:p>
        </w:tc>
        <w:tc>
          <w:tcPr>
            <w:tcW w:w="424" w:type="pct"/>
            <w:tcBorders>
              <w:top w:val="nil"/>
              <w:left w:val="nil"/>
              <w:bottom w:val="single" w:sz="4" w:space="0" w:color="auto"/>
              <w:right w:val="single" w:sz="4" w:space="0" w:color="auto"/>
            </w:tcBorders>
            <w:shd w:val="clear" w:color="auto" w:fill="auto"/>
            <w:vAlign w:val="center"/>
            <w:hideMark/>
          </w:tcPr>
          <w:p w14:paraId="0B5ABCD0" w14:textId="33DD5F52"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580,985</w:t>
            </w:r>
          </w:p>
        </w:tc>
        <w:tc>
          <w:tcPr>
            <w:tcW w:w="424" w:type="pct"/>
            <w:tcBorders>
              <w:top w:val="nil"/>
              <w:left w:val="nil"/>
              <w:bottom w:val="single" w:sz="4" w:space="0" w:color="auto"/>
              <w:right w:val="single" w:sz="4" w:space="0" w:color="auto"/>
            </w:tcBorders>
            <w:shd w:val="clear" w:color="auto" w:fill="auto"/>
            <w:vAlign w:val="center"/>
            <w:hideMark/>
          </w:tcPr>
          <w:p w14:paraId="330A1D7A" w14:textId="36CD2746"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579,674</w:t>
            </w:r>
          </w:p>
        </w:tc>
        <w:tc>
          <w:tcPr>
            <w:tcW w:w="337" w:type="pct"/>
            <w:tcBorders>
              <w:top w:val="nil"/>
              <w:left w:val="nil"/>
              <w:bottom w:val="single" w:sz="4" w:space="0" w:color="auto"/>
              <w:right w:val="single" w:sz="4" w:space="0" w:color="auto"/>
            </w:tcBorders>
            <w:shd w:val="clear" w:color="auto" w:fill="auto"/>
            <w:vAlign w:val="center"/>
            <w:hideMark/>
          </w:tcPr>
          <w:p w14:paraId="2619A7B7" w14:textId="7EC20997"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579,674</w:t>
            </w:r>
          </w:p>
        </w:tc>
        <w:tc>
          <w:tcPr>
            <w:tcW w:w="345" w:type="pct"/>
            <w:tcBorders>
              <w:top w:val="nil"/>
              <w:left w:val="nil"/>
              <w:bottom w:val="single" w:sz="4" w:space="0" w:color="auto"/>
              <w:right w:val="single" w:sz="4" w:space="0" w:color="auto"/>
            </w:tcBorders>
            <w:shd w:val="clear" w:color="auto" w:fill="auto"/>
            <w:vAlign w:val="center"/>
            <w:hideMark/>
          </w:tcPr>
          <w:p w14:paraId="4143DB84" w14:textId="3D12F426"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579,674</w:t>
            </w:r>
          </w:p>
        </w:tc>
        <w:tc>
          <w:tcPr>
            <w:tcW w:w="345" w:type="pct"/>
            <w:tcBorders>
              <w:top w:val="nil"/>
              <w:left w:val="nil"/>
              <w:bottom w:val="single" w:sz="4" w:space="0" w:color="auto"/>
              <w:right w:val="single" w:sz="4" w:space="0" w:color="auto"/>
            </w:tcBorders>
            <w:shd w:val="clear" w:color="auto" w:fill="auto"/>
            <w:vAlign w:val="center"/>
            <w:hideMark/>
          </w:tcPr>
          <w:p w14:paraId="63492E18" w14:textId="2D16FACF"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579,674</w:t>
            </w:r>
          </w:p>
        </w:tc>
        <w:tc>
          <w:tcPr>
            <w:tcW w:w="345" w:type="pct"/>
            <w:tcBorders>
              <w:top w:val="nil"/>
              <w:left w:val="nil"/>
              <w:bottom w:val="single" w:sz="4" w:space="0" w:color="auto"/>
              <w:right w:val="single" w:sz="4" w:space="0" w:color="auto"/>
            </w:tcBorders>
            <w:shd w:val="clear" w:color="auto" w:fill="auto"/>
            <w:vAlign w:val="center"/>
            <w:hideMark/>
          </w:tcPr>
          <w:p w14:paraId="097A3214" w14:textId="5D4AC59E"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579,674</w:t>
            </w:r>
          </w:p>
        </w:tc>
        <w:tc>
          <w:tcPr>
            <w:tcW w:w="346" w:type="pct"/>
            <w:tcBorders>
              <w:top w:val="nil"/>
              <w:left w:val="nil"/>
              <w:bottom w:val="single" w:sz="4" w:space="0" w:color="auto"/>
              <w:right w:val="single" w:sz="4" w:space="0" w:color="auto"/>
            </w:tcBorders>
            <w:shd w:val="clear" w:color="auto" w:fill="auto"/>
            <w:vAlign w:val="center"/>
            <w:hideMark/>
          </w:tcPr>
          <w:p w14:paraId="2FDFD733" w14:textId="553F4327"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579,674</w:t>
            </w:r>
          </w:p>
        </w:tc>
      </w:tr>
      <w:tr w:rsidR="00CE44C0" w:rsidRPr="007167C3" w14:paraId="6D50BF2E" w14:textId="77777777" w:rsidTr="007167C3">
        <w:trPr>
          <w:trHeight w:val="20"/>
        </w:trPr>
        <w:tc>
          <w:tcPr>
            <w:tcW w:w="1241" w:type="pct"/>
            <w:tcBorders>
              <w:top w:val="nil"/>
              <w:left w:val="single" w:sz="4" w:space="0" w:color="auto"/>
              <w:bottom w:val="single" w:sz="4" w:space="0" w:color="auto"/>
              <w:right w:val="single" w:sz="4" w:space="0" w:color="auto"/>
            </w:tcBorders>
            <w:shd w:val="clear" w:color="auto" w:fill="auto"/>
            <w:vAlign w:val="center"/>
            <w:hideMark/>
          </w:tcPr>
          <w:p w14:paraId="39F88825" w14:textId="77777777" w:rsidR="00CE44C0" w:rsidRPr="007167C3" w:rsidRDefault="00CE44C0" w:rsidP="00CE44C0">
            <w:pPr>
              <w:jc w:val="right"/>
              <w:rPr>
                <w:rFonts w:ascii="Times New Roman" w:eastAsia="Times New Roman" w:hAnsi="Times New Roman" w:cs="Times New Roman"/>
                <w:color w:val="000000"/>
                <w:sz w:val="20"/>
                <w:szCs w:val="20"/>
                <w:lang w:eastAsia="ru-RU"/>
              </w:rPr>
            </w:pPr>
            <w:r w:rsidRPr="007167C3">
              <w:rPr>
                <w:rFonts w:ascii="Times New Roman" w:eastAsia="Times New Roman" w:hAnsi="Times New Roman" w:cs="Times New Roman"/>
                <w:color w:val="000000"/>
                <w:sz w:val="20"/>
                <w:szCs w:val="20"/>
                <w:lang w:eastAsia="ru-RU"/>
              </w:rPr>
              <w:t>хозяйственные нужды</w:t>
            </w:r>
          </w:p>
        </w:tc>
        <w:tc>
          <w:tcPr>
            <w:tcW w:w="424" w:type="pct"/>
            <w:tcBorders>
              <w:top w:val="nil"/>
              <w:left w:val="nil"/>
              <w:bottom w:val="single" w:sz="4" w:space="0" w:color="auto"/>
              <w:right w:val="single" w:sz="4" w:space="0" w:color="auto"/>
            </w:tcBorders>
            <w:shd w:val="clear" w:color="auto" w:fill="auto"/>
            <w:vAlign w:val="center"/>
            <w:hideMark/>
          </w:tcPr>
          <w:p w14:paraId="0E8BCC4F" w14:textId="77777777"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s="Times New Roman"/>
                <w:color w:val="000000"/>
                <w:sz w:val="20"/>
                <w:szCs w:val="20"/>
                <w:lang w:eastAsia="ru-RU"/>
              </w:rPr>
              <w:t>тыс. Гкал</w:t>
            </w:r>
          </w:p>
        </w:tc>
        <w:tc>
          <w:tcPr>
            <w:tcW w:w="345" w:type="pct"/>
            <w:tcBorders>
              <w:top w:val="nil"/>
              <w:left w:val="nil"/>
              <w:bottom w:val="single" w:sz="4" w:space="0" w:color="auto"/>
              <w:right w:val="single" w:sz="4" w:space="0" w:color="auto"/>
            </w:tcBorders>
            <w:shd w:val="clear" w:color="auto" w:fill="auto"/>
            <w:vAlign w:val="center"/>
            <w:hideMark/>
          </w:tcPr>
          <w:p w14:paraId="2429B683" w14:textId="5A7FBFB4"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424" w:type="pct"/>
            <w:tcBorders>
              <w:top w:val="nil"/>
              <w:left w:val="nil"/>
              <w:bottom w:val="single" w:sz="4" w:space="0" w:color="auto"/>
              <w:right w:val="single" w:sz="4" w:space="0" w:color="auto"/>
            </w:tcBorders>
            <w:shd w:val="clear" w:color="auto" w:fill="auto"/>
            <w:vAlign w:val="center"/>
            <w:hideMark/>
          </w:tcPr>
          <w:p w14:paraId="6F4B81D3" w14:textId="43293058"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424" w:type="pct"/>
            <w:tcBorders>
              <w:top w:val="nil"/>
              <w:left w:val="nil"/>
              <w:bottom w:val="single" w:sz="4" w:space="0" w:color="auto"/>
              <w:right w:val="single" w:sz="4" w:space="0" w:color="auto"/>
            </w:tcBorders>
            <w:shd w:val="clear" w:color="auto" w:fill="auto"/>
            <w:vAlign w:val="center"/>
            <w:hideMark/>
          </w:tcPr>
          <w:p w14:paraId="3EC06B5F" w14:textId="453C462E"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424" w:type="pct"/>
            <w:tcBorders>
              <w:top w:val="nil"/>
              <w:left w:val="nil"/>
              <w:bottom w:val="single" w:sz="4" w:space="0" w:color="auto"/>
              <w:right w:val="single" w:sz="4" w:space="0" w:color="auto"/>
            </w:tcBorders>
            <w:shd w:val="clear" w:color="auto" w:fill="auto"/>
            <w:vAlign w:val="center"/>
            <w:hideMark/>
          </w:tcPr>
          <w:p w14:paraId="76E3EEC1" w14:textId="77041D90"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337" w:type="pct"/>
            <w:tcBorders>
              <w:top w:val="nil"/>
              <w:left w:val="nil"/>
              <w:bottom w:val="single" w:sz="4" w:space="0" w:color="auto"/>
              <w:right w:val="single" w:sz="4" w:space="0" w:color="auto"/>
            </w:tcBorders>
            <w:shd w:val="clear" w:color="auto" w:fill="auto"/>
            <w:vAlign w:val="center"/>
            <w:hideMark/>
          </w:tcPr>
          <w:p w14:paraId="214B5AC0" w14:textId="34F63D9A"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345" w:type="pct"/>
            <w:tcBorders>
              <w:top w:val="nil"/>
              <w:left w:val="nil"/>
              <w:bottom w:val="single" w:sz="4" w:space="0" w:color="auto"/>
              <w:right w:val="single" w:sz="4" w:space="0" w:color="auto"/>
            </w:tcBorders>
            <w:shd w:val="clear" w:color="auto" w:fill="auto"/>
            <w:vAlign w:val="center"/>
            <w:hideMark/>
          </w:tcPr>
          <w:p w14:paraId="62E53C4F" w14:textId="2CFC0EC4"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345" w:type="pct"/>
            <w:tcBorders>
              <w:top w:val="nil"/>
              <w:left w:val="nil"/>
              <w:bottom w:val="single" w:sz="4" w:space="0" w:color="auto"/>
              <w:right w:val="single" w:sz="4" w:space="0" w:color="auto"/>
            </w:tcBorders>
            <w:shd w:val="clear" w:color="auto" w:fill="auto"/>
            <w:vAlign w:val="center"/>
            <w:hideMark/>
          </w:tcPr>
          <w:p w14:paraId="0F478442" w14:textId="15F6033E"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345" w:type="pct"/>
            <w:tcBorders>
              <w:top w:val="nil"/>
              <w:left w:val="nil"/>
              <w:bottom w:val="single" w:sz="4" w:space="0" w:color="auto"/>
              <w:right w:val="single" w:sz="4" w:space="0" w:color="auto"/>
            </w:tcBorders>
            <w:shd w:val="clear" w:color="auto" w:fill="auto"/>
            <w:vAlign w:val="center"/>
            <w:hideMark/>
          </w:tcPr>
          <w:p w14:paraId="45A99E7C" w14:textId="5367D84A"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346" w:type="pct"/>
            <w:tcBorders>
              <w:top w:val="nil"/>
              <w:left w:val="nil"/>
              <w:bottom w:val="single" w:sz="4" w:space="0" w:color="auto"/>
              <w:right w:val="single" w:sz="4" w:space="0" w:color="auto"/>
            </w:tcBorders>
            <w:shd w:val="clear" w:color="auto" w:fill="auto"/>
            <w:vAlign w:val="center"/>
            <w:hideMark/>
          </w:tcPr>
          <w:p w14:paraId="1731D1F7" w14:textId="4FE88DF7"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r>
      <w:tr w:rsidR="00CE44C0" w:rsidRPr="007167C3" w14:paraId="129FA44D" w14:textId="77777777" w:rsidTr="007167C3">
        <w:trPr>
          <w:trHeight w:val="20"/>
        </w:trPr>
        <w:tc>
          <w:tcPr>
            <w:tcW w:w="1241" w:type="pct"/>
            <w:tcBorders>
              <w:top w:val="nil"/>
              <w:left w:val="single" w:sz="4" w:space="0" w:color="auto"/>
              <w:bottom w:val="single" w:sz="4" w:space="0" w:color="auto"/>
              <w:right w:val="single" w:sz="4" w:space="0" w:color="auto"/>
            </w:tcBorders>
            <w:shd w:val="clear" w:color="auto" w:fill="auto"/>
            <w:vAlign w:val="center"/>
            <w:hideMark/>
          </w:tcPr>
          <w:p w14:paraId="4DC3285E" w14:textId="77777777" w:rsidR="00CE44C0" w:rsidRPr="007167C3" w:rsidRDefault="00CE44C0" w:rsidP="00CE44C0">
            <w:pPr>
              <w:jc w:val="left"/>
              <w:rPr>
                <w:rFonts w:ascii="Times New Roman" w:eastAsia="Times New Roman" w:hAnsi="Times New Roman" w:cs="Times New Roman"/>
                <w:color w:val="000000"/>
                <w:sz w:val="20"/>
                <w:szCs w:val="20"/>
                <w:lang w:eastAsia="ru-RU"/>
              </w:rPr>
            </w:pPr>
            <w:r w:rsidRPr="007167C3">
              <w:rPr>
                <w:rFonts w:ascii="Times New Roman" w:eastAsia="Times New Roman" w:hAnsi="Times New Roman" w:cs="Times New Roman"/>
                <w:color w:val="000000"/>
                <w:sz w:val="20"/>
                <w:szCs w:val="20"/>
                <w:lang w:eastAsia="ru-RU"/>
              </w:rPr>
              <w:t>Выработка электрической энергии всего, в том числе</w:t>
            </w:r>
          </w:p>
        </w:tc>
        <w:tc>
          <w:tcPr>
            <w:tcW w:w="424" w:type="pct"/>
            <w:tcBorders>
              <w:top w:val="nil"/>
              <w:left w:val="nil"/>
              <w:bottom w:val="single" w:sz="4" w:space="0" w:color="auto"/>
              <w:right w:val="single" w:sz="4" w:space="0" w:color="auto"/>
            </w:tcBorders>
            <w:shd w:val="clear" w:color="auto" w:fill="auto"/>
            <w:vAlign w:val="center"/>
            <w:hideMark/>
          </w:tcPr>
          <w:p w14:paraId="52F08446" w14:textId="77777777"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s="Times New Roman"/>
                <w:color w:val="000000"/>
                <w:sz w:val="20"/>
                <w:szCs w:val="20"/>
                <w:lang w:eastAsia="ru-RU"/>
              </w:rPr>
              <w:t>тыс. МВт-ч</w:t>
            </w:r>
          </w:p>
        </w:tc>
        <w:tc>
          <w:tcPr>
            <w:tcW w:w="345" w:type="pct"/>
            <w:tcBorders>
              <w:top w:val="nil"/>
              <w:left w:val="nil"/>
              <w:bottom w:val="single" w:sz="4" w:space="0" w:color="auto"/>
              <w:right w:val="single" w:sz="4" w:space="0" w:color="auto"/>
            </w:tcBorders>
            <w:shd w:val="clear" w:color="auto" w:fill="auto"/>
            <w:vAlign w:val="center"/>
            <w:hideMark/>
          </w:tcPr>
          <w:p w14:paraId="700F615F" w14:textId="0333B6EC"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75,824</w:t>
            </w:r>
          </w:p>
        </w:tc>
        <w:tc>
          <w:tcPr>
            <w:tcW w:w="424" w:type="pct"/>
            <w:tcBorders>
              <w:top w:val="nil"/>
              <w:left w:val="nil"/>
              <w:bottom w:val="single" w:sz="4" w:space="0" w:color="auto"/>
              <w:right w:val="single" w:sz="4" w:space="0" w:color="auto"/>
            </w:tcBorders>
            <w:shd w:val="clear" w:color="auto" w:fill="auto"/>
            <w:vAlign w:val="center"/>
            <w:hideMark/>
          </w:tcPr>
          <w:p w14:paraId="19176197" w14:textId="19DDB2B9"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71,102</w:t>
            </w:r>
          </w:p>
        </w:tc>
        <w:tc>
          <w:tcPr>
            <w:tcW w:w="424" w:type="pct"/>
            <w:tcBorders>
              <w:top w:val="nil"/>
              <w:left w:val="nil"/>
              <w:bottom w:val="single" w:sz="4" w:space="0" w:color="auto"/>
              <w:right w:val="single" w:sz="4" w:space="0" w:color="auto"/>
            </w:tcBorders>
            <w:shd w:val="clear" w:color="auto" w:fill="auto"/>
            <w:vAlign w:val="center"/>
            <w:hideMark/>
          </w:tcPr>
          <w:p w14:paraId="31079CDF" w14:textId="4607DED4"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71,113</w:t>
            </w:r>
          </w:p>
        </w:tc>
        <w:tc>
          <w:tcPr>
            <w:tcW w:w="424" w:type="pct"/>
            <w:tcBorders>
              <w:top w:val="nil"/>
              <w:left w:val="nil"/>
              <w:bottom w:val="single" w:sz="4" w:space="0" w:color="auto"/>
              <w:right w:val="single" w:sz="4" w:space="0" w:color="auto"/>
            </w:tcBorders>
            <w:shd w:val="clear" w:color="auto" w:fill="auto"/>
            <w:vAlign w:val="center"/>
            <w:hideMark/>
          </w:tcPr>
          <w:p w14:paraId="0C19E7A3" w14:textId="05802788"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71,100</w:t>
            </w:r>
          </w:p>
        </w:tc>
        <w:tc>
          <w:tcPr>
            <w:tcW w:w="337" w:type="pct"/>
            <w:tcBorders>
              <w:top w:val="nil"/>
              <w:left w:val="nil"/>
              <w:bottom w:val="single" w:sz="4" w:space="0" w:color="auto"/>
              <w:right w:val="single" w:sz="4" w:space="0" w:color="auto"/>
            </w:tcBorders>
            <w:shd w:val="clear" w:color="auto" w:fill="auto"/>
            <w:vAlign w:val="center"/>
            <w:hideMark/>
          </w:tcPr>
          <w:p w14:paraId="58D81CC6" w14:textId="63D73254"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71,100</w:t>
            </w:r>
          </w:p>
        </w:tc>
        <w:tc>
          <w:tcPr>
            <w:tcW w:w="345" w:type="pct"/>
            <w:tcBorders>
              <w:top w:val="nil"/>
              <w:left w:val="nil"/>
              <w:bottom w:val="single" w:sz="4" w:space="0" w:color="auto"/>
              <w:right w:val="single" w:sz="4" w:space="0" w:color="auto"/>
            </w:tcBorders>
            <w:shd w:val="clear" w:color="auto" w:fill="auto"/>
            <w:vAlign w:val="center"/>
            <w:hideMark/>
          </w:tcPr>
          <w:p w14:paraId="75D4B97C" w14:textId="4CFD998A"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71,100</w:t>
            </w:r>
          </w:p>
        </w:tc>
        <w:tc>
          <w:tcPr>
            <w:tcW w:w="345" w:type="pct"/>
            <w:tcBorders>
              <w:top w:val="nil"/>
              <w:left w:val="nil"/>
              <w:bottom w:val="single" w:sz="4" w:space="0" w:color="auto"/>
              <w:right w:val="single" w:sz="4" w:space="0" w:color="auto"/>
            </w:tcBorders>
            <w:shd w:val="clear" w:color="auto" w:fill="auto"/>
            <w:vAlign w:val="center"/>
            <w:hideMark/>
          </w:tcPr>
          <w:p w14:paraId="7CDCB6EA" w14:textId="44AA4C0F"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71,100</w:t>
            </w:r>
          </w:p>
        </w:tc>
        <w:tc>
          <w:tcPr>
            <w:tcW w:w="345" w:type="pct"/>
            <w:tcBorders>
              <w:top w:val="nil"/>
              <w:left w:val="nil"/>
              <w:bottom w:val="single" w:sz="4" w:space="0" w:color="auto"/>
              <w:right w:val="single" w:sz="4" w:space="0" w:color="auto"/>
            </w:tcBorders>
            <w:shd w:val="clear" w:color="auto" w:fill="auto"/>
            <w:vAlign w:val="center"/>
            <w:hideMark/>
          </w:tcPr>
          <w:p w14:paraId="3A622C5D" w14:textId="06A857B6"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71,100</w:t>
            </w:r>
          </w:p>
        </w:tc>
        <w:tc>
          <w:tcPr>
            <w:tcW w:w="346" w:type="pct"/>
            <w:tcBorders>
              <w:top w:val="nil"/>
              <w:left w:val="nil"/>
              <w:bottom w:val="single" w:sz="4" w:space="0" w:color="auto"/>
              <w:right w:val="single" w:sz="4" w:space="0" w:color="auto"/>
            </w:tcBorders>
            <w:shd w:val="clear" w:color="auto" w:fill="auto"/>
            <w:vAlign w:val="center"/>
            <w:hideMark/>
          </w:tcPr>
          <w:p w14:paraId="634CC147" w14:textId="53F7D207"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71,100</w:t>
            </w:r>
          </w:p>
        </w:tc>
      </w:tr>
      <w:tr w:rsidR="00CE44C0" w:rsidRPr="007167C3" w14:paraId="541F6F65" w14:textId="77777777" w:rsidTr="007167C3">
        <w:trPr>
          <w:trHeight w:val="20"/>
        </w:trPr>
        <w:tc>
          <w:tcPr>
            <w:tcW w:w="1241" w:type="pct"/>
            <w:tcBorders>
              <w:top w:val="nil"/>
              <w:left w:val="single" w:sz="4" w:space="0" w:color="auto"/>
              <w:bottom w:val="single" w:sz="4" w:space="0" w:color="auto"/>
              <w:right w:val="single" w:sz="4" w:space="0" w:color="auto"/>
            </w:tcBorders>
            <w:shd w:val="clear" w:color="auto" w:fill="auto"/>
            <w:vAlign w:val="center"/>
            <w:hideMark/>
          </w:tcPr>
          <w:p w14:paraId="116ED9D8" w14:textId="77777777" w:rsidR="00CE44C0" w:rsidRPr="007167C3" w:rsidRDefault="00CE44C0" w:rsidP="00CE44C0">
            <w:pPr>
              <w:jc w:val="left"/>
              <w:rPr>
                <w:rFonts w:ascii="Times New Roman" w:eastAsia="Times New Roman" w:hAnsi="Times New Roman" w:cs="Times New Roman"/>
                <w:color w:val="000000"/>
                <w:sz w:val="20"/>
                <w:szCs w:val="20"/>
                <w:lang w:eastAsia="ru-RU"/>
              </w:rPr>
            </w:pPr>
            <w:r w:rsidRPr="007167C3">
              <w:rPr>
                <w:rFonts w:ascii="Times New Roman" w:eastAsia="Times New Roman" w:hAnsi="Times New Roman" w:cs="Times New Roman"/>
                <w:color w:val="000000"/>
                <w:sz w:val="20"/>
                <w:szCs w:val="20"/>
                <w:lang w:eastAsia="ru-RU"/>
              </w:rPr>
              <w:t>1) на тепловом потреблении</w:t>
            </w:r>
          </w:p>
        </w:tc>
        <w:tc>
          <w:tcPr>
            <w:tcW w:w="424" w:type="pct"/>
            <w:tcBorders>
              <w:top w:val="nil"/>
              <w:left w:val="nil"/>
              <w:bottom w:val="single" w:sz="4" w:space="0" w:color="auto"/>
              <w:right w:val="single" w:sz="4" w:space="0" w:color="auto"/>
            </w:tcBorders>
            <w:shd w:val="clear" w:color="auto" w:fill="auto"/>
            <w:vAlign w:val="center"/>
            <w:hideMark/>
          </w:tcPr>
          <w:p w14:paraId="64A7EBF6" w14:textId="77777777"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s="Times New Roman"/>
                <w:color w:val="000000"/>
                <w:sz w:val="20"/>
                <w:szCs w:val="20"/>
                <w:lang w:eastAsia="ru-RU"/>
              </w:rPr>
              <w:t>тыс. МВт-ч</w:t>
            </w:r>
          </w:p>
        </w:tc>
        <w:tc>
          <w:tcPr>
            <w:tcW w:w="345" w:type="pct"/>
            <w:tcBorders>
              <w:top w:val="nil"/>
              <w:left w:val="nil"/>
              <w:bottom w:val="single" w:sz="4" w:space="0" w:color="auto"/>
              <w:right w:val="single" w:sz="4" w:space="0" w:color="auto"/>
            </w:tcBorders>
            <w:shd w:val="clear" w:color="auto" w:fill="auto"/>
            <w:vAlign w:val="center"/>
            <w:hideMark/>
          </w:tcPr>
          <w:p w14:paraId="19143AEC" w14:textId="10B64A9C"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75,824</w:t>
            </w:r>
          </w:p>
        </w:tc>
        <w:tc>
          <w:tcPr>
            <w:tcW w:w="424" w:type="pct"/>
            <w:tcBorders>
              <w:top w:val="nil"/>
              <w:left w:val="nil"/>
              <w:bottom w:val="single" w:sz="4" w:space="0" w:color="auto"/>
              <w:right w:val="single" w:sz="4" w:space="0" w:color="auto"/>
            </w:tcBorders>
            <w:shd w:val="clear" w:color="auto" w:fill="auto"/>
            <w:vAlign w:val="center"/>
            <w:hideMark/>
          </w:tcPr>
          <w:p w14:paraId="3825418F" w14:textId="3A19164C"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77,113</w:t>
            </w:r>
          </w:p>
        </w:tc>
        <w:tc>
          <w:tcPr>
            <w:tcW w:w="424" w:type="pct"/>
            <w:tcBorders>
              <w:top w:val="nil"/>
              <w:left w:val="nil"/>
              <w:bottom w:val="single" w:sz="4" w:space="0" w:color="auto"/>
              <w:right w:val="single" w:sz="4" w:space="0" w:color="auto"/>
            </w:tcBorders>
            <w:shd w:val="clear" w:color="auto" w:fill="auto"/>
            <w:vAlign w:val="center"/>
            <w:hideMark/>
          </w:tcPr>
          <w:p w14:paraId="0850CBEA" w14:textId="1A8B49B3"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77,113</w:t>
            </w:r>
          </w:p>
        </w:tc>
        <w:tc>
          <w:tcPr>
            <w:tcW w:w="424" w:type="pct"/>
            <w:tcBorders>
              <w:top w:val="nil"/>
              <w:left w:val="nil"/>
              <w:bottom w:val="single" w:sz="4" w:space="0" w:color="auto"/>
              <w:right w:val="single" w:sz="4" w:space="0" w:color="auto"/>
            </w:tcBorders>
            <w:shd w:val="clear" w:color="auto" w:fill="auto"/>
            <w:vAlign w:val="center"/>
            <w:hideMark/>
          </w:tcPr>
          <w:p w14:paraId="1EAB95FE" w14:textId="7C028A1D"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77,113</w:t>
            </w:r>
          </w:p>
        </w:tc>
        <w:tc>
          <w:tcPr>
            <w:tcW w:w="337" w:type="pct"/>
            <w:tcBorders>
              <w:top w:val="nil"/>
              <w:left w:val="nil"/>
              <w:bottom w:val="single" w:sz="4" w:space="0" w:color="auto"/>
              <w:right w:val="single" w:sz="4" w:space="0" w:color="auto"/>
            </w:tcBorders>
            <w:shd w:val="clear" w:color="auto" w:fill="auto"/>
            <w:vAlign w:val="center"/>
            <w:hideMark/>
          </w:tcPr>
          <w:p w14:paraId="37A5FDC7" w14:textId="38A867EC"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77,113</w:t>
            </w:r>
          </w:p>
        </w:tc>
        <w:tc>
          <w:tcPr>
            <w:tcW w:w="345" w:type="pct"/>
            <w:tcBorders>
              <w:top w:val="nil"/>
              <w:left w:val="nil"/>
              <w:bottom w:val="single" w:sz="4" w:space="0" w:color="auto"/>
              <w:right w:val="single" w:sz="4" w:space="0" w:color="auto"/>
            </w:tcBorders>
            <w:shd w:val="clear" w:color="auto" w:fill="auto"/>
            <w:vAlign w:val="center"/>
            <w:hideMark/>
          </w:tcPr>
          <w:p w14:paraId="76058039" w14:textId="4DE0C9E4"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77,113</w:t>
            </w:r>
          </w:p>
        </w:tc>
        <w:tc>
          <w:tcPr>
            <w:tcW w:w="345" w:type="pct"/>
            <w:tcBorders>
              <w:top w:val="nil"/>
              <w:left w:val="nil"/>
              <w:bottom w:val="single" w:sz="4" w:space="0" w:color="auto"/>
              <w:right w:val="single" w:sz="4" w:space="0" w:color="auto"/>
            </w:tcBorders>
            <w:shd w:val="clear" w:color="auto" w:fill="auto"/>
            <w:vAlign w:val="center"/>
            <w:hideMark/>
          </w:tcPr>
          <w:p w14:paraId="4C150F1B" w14:textId="08C97EDF"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77,113</w:t>
            </w:r>
          </w:p>
        </w:tc>
        <w:tc>
          <w:tcPr>
            <w:tcW w:w="345" w:type="pct"/>
            <w:tcBorders>
              <w:top w:val="nil"/>
              <w:left w:val="nil"/>
              <w:bottom w:val="single" w:sz="4" w:space="0" w:color="auto"/>
              <w:right w:val="single" w:sz="4" w:space="0" w:color="auto"/>
            </w:tcBorders>
            <w:shd w:val="clear" w:color="auto" w:fill="auto"/>
            <w:vAlign w:val="center"/>
            <w:hideMark/>
          </w:tcPr>
          <w:p w14:paraId="5EF15726" w14:textId="7E37F973"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77,113</w:t>
            </w:r>
          </w:p>
        </w:tc>
        <w:tc>
          <w:tcPr>
            <w:tcW w:w="346" w:type="pct"/>
            <w:tcBorders>
              <w:top w:val="nil"/>
              <w:left w:val="nil"/>
              <w:bottom w:val="single" w:sz="4" w:space="0" w:color="auto"/>
              <w:right w:val="single" w:sz="4" w:space="0" w:color="auto"/>
            </w:tcBorders>
            <w:shd w:val="clear" w:color="auto" w:fill="auto"/>
            <w:vAlign w:val="center"/>
            <w:hideMark/>
          </w:tcPr>
          <w:p w14:paraId="6BA92C90" w14:textId="23B4D602"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77,113</w:t>
            </w:r>
          </w:p>
        </w:tc>
      </w:tr>
      <w:tr w:rsidR="00CE44C0" w:rsidRPr="007167C3" w14:paraId="4EBCC7C1" w14:textId="77777777" w:rsidTr="007167C3">
        <w:trPr>
          <w:trHeight w:val="20"/>
        </w:trPr>
        <w:tc>
          <w:tcPr>
            <w:tcW w:w="1241" w:type="pct"/>
            <w:tcBorders>
              <w:top w:val="nil"/>
              <w:left w:val="single" w:sz="4" w:space="0" w:color="auto"/>
              <w:bottom w:val="single" w:sz="4" w:space="0" w:color="auto"/>
              <w:right w:val="single" w:sz="4" w:space="0" w:color="auto"/>
            </w:tcBorders>
            <w:shd w:val="clear" w:color="auto" w:fill="auto"/>
            <w:vAlign w:val="center"/>
            <w:hideMark/>
          </w:tcPr>
          <w:p w14:paraId="550162DC" w14:textId="77777777" w:rsidR="00CE44C0" w:rsidRPr="007167C3" w:rsidRDefault="00CE44C0" w:rsidP="00CE44C0">
            <w:pPr>
              <w:jc w:val="left"/>
              <w:rPr>
                <w:rFonts w:ascii="Times New Roman" w:eastAsia="Times New Roman" w:hAnsi="Times New Roman" w:cs="Times New Roman"/>
                <w:color w:val="000000"/>
                <w:sz w:val="20"/>
                <w:szCs w:val="20"/>
                <w:lang w:eastAsia="ru-RU"/>
              </w:rPr>
            </w:pPr>
            <w:r w:rsidRPr="007167C3">
              <w:rPr>
                <w:rFonts w:ascii="Times New Roman" w:eastAsia="Times New Roman" w:hAnsi="Times New Roman" w:cs="Times New Roman"/>
                <w:color w:val="000000"/>
                <w:sz w:val="20"/>
                <w:szCs w:val="20"/>
                <w:lang w:eastAsia="ru-RU"/>
              </w:rPr>
              <w:t>2) в конденсационном режиме</w:t>
            </w:r>
          </w:p>
        </w:tc>
        <w:tc>
          <w:tcPr>
            <w:tcW w:w="424" w:type="pct"/>
            <w:tcBorders>
              <w:top w:val="nil"/>
              <w:left w:val="nil"/>
              <w:bottom w:val="single" w:sz="4" w:space="0" w:color="auto"/>
              <w:right w:val="single" w:sz="4" w:space="0" w:color="auto"/>
            </w:tcBorders>
            <w:shd w:val="clear" w:color="auto" w:fill="auto"/>
            <w:vAlign w:val="center"/>
            <w:hideMark/>
          </w:tcPr>
          <w:p w14:paraId="313A84B7" w14:textId="77777777"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s="Times New Roman"/>
                <w:color w:val="000000"/>
                <w:sz w:val="20"/>
                <w:szCs w:val="20"/>
                <w:lang w:eastAsia="ru-RU"/>
              </w:rPr>
              <w:t>тыс. МВт-ч</w:t>
            </w:r>
          </w:p>
        </w:tc>
        <w:tc>
          <w:tcPr>
            <w:tcW w:w="345" w:type="pct"/>
            <w:tcBorders>
              <w:top w:val="nil"/>
              <w:left w:val="nil"/>
              <w:bottom w:val="single" w:sz="4" w:space="0" w:color="auto"/>
              <w:right w:val="single" w:sz="4" w:space="0" w:color="auto"/>
            </w:tcBorders>
            <w:shd w:val="clear" w:color="auto" w:fill="auto"/>
            <w:vAlign w:val="center"/>
            <w:hideMark/>
          </w:tcPr>
          <w:p w14:paraId="2D021E73" w14:textId="1306B436"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424" w:type="pct"/>
            <w:tcBorders>
              <w:top w:val="nil"/>
              <w:left w:val="nil"/>
              <w:bottom w:val="single" w:sz="4" w:space="0" w:color="auto"/>
              <w:right w:val="single" w:sz="4" w:space="0" w:color="auto"/>
            </w:tcBorders>
            <w:shd w:val="clear" w:color="auto" w:fill="auto"/>
            <w:vAlign w:val="center"/>
            <w:hideMark/>
          </w:tcPr>
          <w:p w14:paraId="4556DD92" w14:textId="374938FF"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424" w:type="pct"/>
            <w:tcBorders>
              <w:top w:val="nil"/>
              <w:left w:val="nil"/>
              <w:bottom w:val="single" w:sz="4" w:space="0" w:color="auto"/>
              <w:right w:val="single" w:sz="4" w:space="0" w:color="auto"/>
            </w:tcBorders>
            <w:shd w:val="clear" w:color="auto" w:fill="auto"/>
            <w:vAlign w:val="center"/>
            <w:hideMark/>
          </w:tcPr>
          <w:p w14:paraId="307F01EE" w14:textId="4C0FA4F7"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424" w:type="pct"/>
            <w:tcBorders>
              <w:top w:val="nil"/>
              <w:left w:val="nil"/>
              <w:bottom w:val="single" w:sz="4" w:space="0" w:color="auto"/>
              <w:right w:val="single" w:sz="4" w:space="0" w:color="auto"/>
            </w:tcBorders>
            <w:shd w:val="clear" w:color="auto" w:fill="auto"/>
            <w:vAlign w:val="center"/>
            <w:hideMark/>
          </w:tcPr>
          <w:p w14:paraId="1379E3C7" w14:textId="04FF0D7B"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337" w:type="pct"/>
            <w:tcBorders>
              <w:top w:val="nil"/>
              <w:left w:val="nil"/>
              <w:bottom w:val="single" w:sz="4" w:space="0" w:color="auto"/>
              <w:right w:val="single" w:sz="4" w:space="0" w:color="auto"/>
            </w:tcBorders>
            <w:shd w:val="clear" w:color="auto" w:fill="auto"/>
            <w:vAlign w:val="center"/>
            <w:hideMark/>
          </w:tcPr>
          <w:p w14:paraId="4623F460" w14:textId="7F5FB00A"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345" w:type="pct"/>
            <w:tcBorders>
              <w:top w:val="nil"/>
              <w:left w:val="nil"/>
              <w:bottom w:val="single" w:sz="4" w:space="0" w:color="auto"/>
              <w:right w:val="single" w:sz="4" w:space="0" w:color="auto"/>
            </w:tcBorders>
            <w:shd w:val="clear" w:color="auto" w:fill="auto"/>
            <w:vAlign w:val="center"/>
            <w:hideMark/>
          </w:tcPr>
          <w:p w14:paraId="6C62F1B8" w14:textId="0B932AFB"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345" w:type="pct"/>
            <w:tcBorders>
              <w:top w:val="nil"/>
              <w:left w:val="nil"/>
              <w:bottom w:val="single" w:sz="4" w:space="0" w:color="auto"/>
              <w:right w:val="single" w:sz="4" w:space="0" w:color="auto"/>
            </w:tcBorders>
            <w:shd w:val="clear" w:color="auto" w:fill="auto"/>
            <w:vAlign w:val="center"/>
            <w:hideMark/>
          </w:tcPr>
          <w:p w14:paraId="2AE020CC" w14:textId="073FCA8B"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345" w:type="pct"/>
            <w:tcBorders>
              <w:top w:val="nil"/>
              <w:left w:val="nil"/>
              <w:bottom w:val="single" w:sz="4" w:space="0" w:color="auto"/>
              <w:right w:val="single" w:sz="4" w:space="0" w:color="auto"/>
            </w:tcBorders>
            <w:shd w:val="clear" w:color="auto" w:fill="auto"/>
            <w:vAlign w:val="center"/>
            <w:hideMark/>
          </w:tcPr>
          <w:p w14:paraId="7356FCCF" w14:textId="70F217FF"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c>
          <w:tcPr>
            <w:tcW w:w="346" w:type="pct"/>
            <w:tcBorders>
              <w:top w:val="nil"/>
              <w:left w:val="nil"/>
              <w:bottom w:val="single" w:sz="4" w:space="0" w:color="auto"/>
              <w:right w:val="single" w:sz="4" w:space="0" w:color="auto"/>
            </w:tcBorders>
            <w:shd w:val="clear" w:color="auto" w:fill="auto"/>
            <w:vAlign w:val="center"/>
            <w:hideMark/>
          </w:tcPr>
          <w:p w14:paraId="6B2D9512" w14:textId="2584FD57"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olor w:val="000000"/>
                <w:sz w:val="20"/>
                <w:szCs w:val="20"/>
                <w:lang w:eastAsia="ru-RU"/>
              </w:rPr>
              <w:t>0,000</w:t>
            </w:r>
          </w:p>
        </w:tc>
      </w:tr>
      <w:tr w:rsidR="00CE44C0" w:rsidRPr="007167C3" w14:paraId="0FDB1418" w14:textId="77777777" w:rsidTr="007167C3">
        <w:trPr>
          <w:trHeight w:val="20"/>
        </w:trPr>
        <w:tc>
          <w:tcPr>
            <w:tcW w:w="1241" w:type="pct"/>
            <w:tcBorders>
              <w:top w:val="nil"/>
              <w:left w:val="single" w:sz="4" w:space="0" w:color="auto"/>
              <w:bottom w:val="single" w:sz="4" w:space="0" w:color="auto"/>
              <w:right w:val="single" w:sz="4" w:space="0" w:color="auto"/>
            </w:tcBorders>
            <w:shd w:val="clear" w:color="auto" w:fill="auto"/>
            <w:vAlign w:val="center"/>
            <w:hideMark/>
          </w:tcPr>
          <w:p w14:paraId="3B480677" w14:textId="77777777" w:rsidR="00CE44C0" w:rsidRPr="007167C3" w:rsidRDefault="00CE44C0" w:rsidP="00CE44C0">
            <w:pPr>
              <w:jc w:val="left"/>
              <w:rPr>
                <w:rFonts w:ascii="Times New Roman" w:eastAsia="Times New Roman" w:hAnsi="Times New Roman" w:cs="Times New Roman"/>
                <w:color w:val="000000"/>
                <w:sz w:val="20"/>
                <w:szCs w:val="20"/>
                <w:lang w:eastAsia="ru-RU"/>
              </w:rPr>
            </w:pPr>
            <w:r w:rsidRPr="007167C3">
              <w:rPr>
                <w:rFonts w:ascii="Times New Roman" w:eastAsia="Times New Roman" w:hAnsi="Times New Roman" w:cs="Times New Roman"/>
                <w:color w:val="000000"/>
                <w:sz w:val="20"/>
                <w:szCs w:val="20"/>
                <w:lang w:eastAsia="ru-RU"/>
              </w:rPr>
              <w:t>Затрачено условного топлива всего, в том числе</w:t>
            </w:r>
          </w:p>
        </w:tc>
        <w:tc>
          <w:tcPr>
            <w:tcW w:w="424" w:type="pct"/>
            <w:tcBorders>
              <w:top w:val="nil"/>
              <w:left w:val="nil"/>
              <w:bottom w:val="single" w:sz="4" w:space="0" w:color="auto"/>
              <w:right w:val="single" w:sz="4" w:space="0" w:color="auto"/>
            </w:tcBorders>
            <w:shd w:val="clear" w:color="auto" w:fill="auto"/>
            <w:vAlign w:val="center"/>
            <w:hideMark/>
          </w:tcPr>
          <w:p w14:paraId="552CC46B" w14:textId="77777777"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eastAsia="Times New Roman" w:hAnsi="Times New Roman" w:cs="Times New Roman"/>
                <w:color w:val="000000"/>
                <w:sz w:val="20"/>
                <w:szCs w:val="20"/>
                <w:lang w:eastAsia="ru-RU"/>
              </w:rPr>
              <w:t>тыс. т</w:t>
            </w:r>
            <w:r w:rsidRPr="007167C3">
              <w:rPr>
                <w:rFonts w:ascii="Times New Roman" w:eastAsia="Times New Roman" w:hAnsi="Times New Roman" w:cs="Times New Roman"/>
                <w:color w:val="000000"/>
                <w:sz w:val="20"/>
                <w:szCs w:val="20"/>
                <w:vertAlign w:val="subscript"/>
                <w:lang w:eastAsia="ru-RU"/>
              </w:rPr>
              <w:t>у.т</w:t>
            </w:r>
          </w:p>
        </w:tc>
        <w:tc>
          <w:tcPr>
            <w:tcW w:w="345" w:type="pct"/>
            <w:tcBorders>
              <w:top w:val="nil"/>
              <w:left w:val="nil"/>
              <w:bottom w:val="single" w:sz="4" w:space="0" w:color="auto"/>
              <w:right w:val="single" w:sz="4" w:space="0" w:color="auto"/>
            </w:tcBorders>
            <w:shd w:val="clear" w:color="auto" w:fill="auto"/>
            <w:vAlign w:val="center"/>
            <w:hideMark/>
          </w:tcPr>
          <w:p w14:paraId="317817C3" w14:textId="2E23D45C"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116,483</w:t>
            </w:r>
          </w:p>
        </w:tc>
        <w:tc>
          <w:tcPr>
            <w:tcW w:w="424" w:type="pct"/>
            <w:tcBorders>
              <w:top w:val="nil"/>
              <w:left w:val="nil"/>
              <w:bottom w:val="single" w:sz="4" w:space="0" w:color="auto"/>
              <w:right w:val="single" w:sz="4" w:space="0" w:color="auto"/>
            </w:tcBorders>
            <w:shd w:val="clear" w:color="auto" w:fill="auto"/>
            <w:vAlign w:val="center"/>
            <w:hideMark/>
          </w:tcPr>
          <w:p w14:paraId="673453FA" w14:textId="4122CC72"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114,541</w:t>
            </w:r>
          </w:p>
        </w:tc>
        <w:tc>
          <w:tcPr>
            <w:tcW w:w="424" w:type="pct"/>
            <w:tcBorders>
              <w:top w:val="nil"/>
              <w:left w:val="nil"/>
              <w:bottom w:val="single" w:sz="4" w:space="0" w:color="auto"/>
              <w:right w:val="single" w:sz="4" w:space="0" w:color="auto"/>
            </w:tcBorders>
            <w:shd w:val="clear" w:color="auto" w:fill="auto"/>
            <w:vAlign w:val="center"/>
            <w:hideMark/>
          </w:tcPr>
          <w:p w14:paraId="5D868A3D" w14:textId="6C7EAF64"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115,691</w:t>
            </w:r>
          </w:p>
        </w:tc>
        <w:tc>
          <w:tcPr>
            <w:tcW w:w="424" w:type="pct"/>
            <w:tcBorders>
              <w:top w:val="nil"/>
              <w:left w:val="nil"/>
              <w:bottom w:val="single" w:sz="4" w:space="0" w:color="auto"/>
              <w:right w:val="single" w:sz="4" w:space="0" w:color="auto"/>
            </w:tcBorders>
            <w:shd w:val="clear" w:color="auto" w:fill="auto"/>
            <w:vAlign w:val="center"/>
            <w:hideMark/>
          </w:tcPr>
          <w:p w14:paraId="0D723FFF" w14:textId="6072C7C7"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114,750</w:t>
            </w:r>
          </w:p>
        </w:tc>
        <w:tc>
          <w:tcPr>
            <w:tcW w:w="337" w:type="pct"/>
            <w:tcBorders>
              <w:top w:val="nil"/>
              <w:left w:val="nil"/>
              <w:bottom w:val="single" w:sz="4" w:space="0" w:color="auto"/>
              <w:right w:val="single" w:sz="4" w:space="0" w:color="auto"/>
            </w:tcBorders>
            <w:shd w:val="clear" w:color="auto" w:fill="auto"/>
            <w:vAlign w:val="center"/>
            <w:hideMark/>
          </w:tcPr>
          <w:p w14:paraId="730DDA72" w14:textId="3FB63E6E"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114,750</w:t>
            </w:r>
          </w:p>
        </w:tc>
        <w:tc>
          <w:tcPr>
            <w:tcW w:w="345" w:type="pct"/>
            <w:tcBorders>
              <w:top w:val="nil"/>
              <w:left w:val="nil"/>
              <w:bottom w:val="single" w:sz="4" w:space="0" w:color="auto"/>
              <w:right w:val="single" w:sz="4" w:space="0" w:color="auto"/>
            </w:tcBorders>
            <w:shd w:val="clear" w:color="auto" w:fill="auto"/>
            <w:vAlign w:val="center"/>
            <w:hideMark/>
          </w:tcPr>
          <w:p w14:paraId="75824C2F" w14:textId="207C999C"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114,750</w:t>
            </w:r>
          </w:p>
        </w:tc>
        <w:tc>
          <w:tcPr>
            <w:tcW w:w="345" w:type="pct"/>
            <w:tcBorders>
              <w:top w:val="nil"/>
              <w:left w:val="nil"/>
              <w:bottom w:val="single" w:sz="4" w:space="0" w:color="auto"/>
              <w:right w:val="single" w:sz="4" w:space="0" w:color="auto"/>
            </w:tcBorders>
            <w:shd w:val="clear" w:color="auto" w:fill="auto"/>
            <w:vAlign w:val="center"/>
            <w:hideMark/>
          </w:tcPr>
          <w:p w14:paraId="22B1A22F" w14:textId="77A70BB5"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114,750</w:t>
            </w:r>
          </w:p>
        </w:tc>
        <w:tc>
          <w:tcPr>
            <w:tcW w:w="345" w:type="pct"/>
            <w:tcBorders>
              <w:top w:val="nil"/>
              <w:left w:val="nil"/>
              <w:bottom w:val="single" w:sz="4" w:space="0" w:color="auto"/>
              <w:right w:val="single" w:sz="4" w:space="0" w:color="auto"/>
            </w:tcBorders>
            <w:shd w:val="clear" w:color="auto" w:fill="auto"/>
            <w:vAlign w:val="center"/>
            <w:hideMark/>
          </w:tcPr>
          <w:p w14:paraId="13A7A956" w14:textId="65C56445"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114,750</w:t>
            </w:r>
          </w:p>
        </w:tc>
        <w:tc>
          <w:tcPr>
            <w:tcW w:w="346" w:type="pct"/>
            <w:tcBorders>
              <w:top w:val="nil"/>
              <w:left w:val="nil"/>
              <w:bottom w:val="single" w:sz="4" w:space="0" w:color="auto"/>
              <w:right w:val="single" w:sz="4" w:space="0" w:color="auto"/>
            </w:tcBorders>
            <w:shd w:val="clear" w:color="auto" w:fill="auto"/>
            <w:vAlign w:val="center"/>
            <w:hideMark/>
          </w:tcPr>
          <w:p w14:paraId="22180DED" w14:textId="27E0EC86" w:rsidR="00CE44C0" w:rsidRPr="007167C3" w:rsidRDefault="00CE44C0" w:rsidP="00CE44C0">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114,750</w:t>
            </w:r>
          </w:p>
        </w:tc>
      </w:tr>
      <w:tr w:rsidR="00CE44C0" w:rsidRPr="007167C3" w14:paraId="698062F2" w14:textId="77777777" w:rsidTr="007167C3">
        <w:trPr>
          <w:trHeight w:val="20"/>
        </w:trPr>
        <w:tc>
          <w:tcPr>
            <w:tcW w:w="1241" w:type="pct"/>
            <w:tcBorders>
              <w:top w:val="nil"/>
              <w:left w:val="single" w:sz="4" w:space="0" w:color="auto"/>
              <w:bottom w:val="single" w:sz="4" w:space="0" w:color="auto"/>
              <w:right w:val="single" w:sz="4" w:space="0" w:color="auto"/>
            </w:tcBorders>
            <w:shd w:val="clear" w:color="auto" w:fill="auto"/>
            <w:vAlign w:val="center"/>
            <w:hideMark/>
          </w:tcPr>
          <w:p w14:paraId="629E8BC6" w14:textId="77777777" w:rsidR="00CE44C0" w:rsidRPr="007167C3" w:rsidRDefault="00CE44C0" w:rsidP="00CE44C0">
            <w:pPr>
              <w:jc w:val="left"/>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1) на выработку электрической энергии</w:t>
            </w:r>
          </w:p>
        </w:tc>
        <w:tc>
          <w:tcPr>
            <w:tcW w:w="424" w:type="pct"/>
            <w:tcBorders>
              <w:top w:val="nil"/>
              <w:left w:val="nil"/>
              <w:bottom w:val="single" w:sz="4" w:space="0" w:color="auto"/>
              <w:right w:val="single" w:sz="4" w:space="0" w:color="auto"/>
            </w:tcBorders>
            <w:shd w:val="clear" w:color="auto" w:fill="auto"/>
            <w:vAlign w:val="center"/>
            <w:hideMark/>
          </w:tcPr>
          <w:p w14:paraId="77650777" w14:textId="77777777"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тыс. т</w:t>
            </w:r>
            <w:r w:rsidRPr="007167C3">
              <w:rPr>
                <w:rFonts w:ascii="Times New Roman" w:eastAsia="Times New Roman" w:hAnsi="Times New Roman" w:cs="Times New Roman"/>
                <w:sz w:val="20"/>
                <w:szCs w:val="20"/>
                <w:vertAlign w:val="subscript"/>
                <w:lang w:eastAsia="ru-RU"/>
              </w:rPr>
              <w:t>у.т</w:t>
            </w:r>
          </w:p>
        </w:tc>
        <w:tc>
          <w:tcPr>
            <w:tcW w:w="345" w:type="pct"/>
            <w:tcBorders>
              <w:top w:val="nil"/>
              <w:left w:val="nil"/>
              <w:bottom w:val="single" w:sz="4" w:space="0" w:color="auto"/>
              <w:right w:val="single" w:sz="4" w:space="0" w:color="auto"/>
            </w:tcBorders>
            <w:shd w:val="clear" w:color="auto" w:fill="auto"/>
            <w:vAlign w:val="center"/>
            <w:hideMark/>
          </w:tcPr>
          <w:p w14:paraId="79DC4694" w14:textId="4B09E472"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9,493</w:t>
            </w:r>
          </w:p>
        </w:tc>
        <w:tc>
          <w:tcPr>
            <w:tcW w:w="424" w:type="pct"/>
            <w:tcBorders>
              <w:top w:val="nil"/>
              <w:left w:val="nil"/>
              <w:bottom w:val="single" w:sz="4" w:space="0" w:color="auto"/>
              <w:right w:val="single" w:sz="4" w:space="0" w:color="auto"/>
            </w:tcBorders>
            <w:shd w:val="clear" w:color="auto" w:fill="auto"/>
            <w:vAlign w:val="center"/>
            <w:hideMark/>
          </w:tcPr>
          <w:p w14:paraId="128CA0C4" w14:textId="3AB66437"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7,950</w:t>
            </w:r>
          </w:p>
        </w:tc>
        <w:tc>
          <w:tcPr>
            <w:tcW w:w="424" w:type="pct"/>
            <w:tcBorders>
              <w:top w:val="nil"/>
              <w:left w:val="nil"/>
              <w:bottom w:val="single" w:sz="4" w:space="0" w:color="auto"/>
              <w:right w:val="single" w:sz="4" w:space="0" w:color="auto"/>
            </w:tcBorders>
            <w:shd w:val="clear" w:color="auto" w:fill="auto"/>
            <w:vAlign w:val="center"/>
            <w:hideMark/>
          </w:tcPr>
          <w:p w14:paraId="38004291" w14:textId="71D4D71C"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8,622</w:t>
            </w:r>
          </w:p>
        </w:tc>
        <w:tc>
          <w:tcPr>
            <w:tcW w:w="424" w:type="pct"/>
            <w:tcBorders>
              <w:top w:val="nil"/>
              <w:left w:val="nil"/>
              <w:bottom w:val="single" w:sz="4" w:space="0" w:color="auto"/>
              <w:right w:val="single" w:sz="4" w:space="0" w:color="auto"/>
            </w:tcBorders>
            <w:shd w:val="clear" w:color="auto" w:fill="auto"/>
            <w:vAlign w:val="center"/>
            <w:hideMark/>
          </w:tcPr>
          <w:p w14:paraId="7D067376" w14:textId="6A8FB9AF"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7,922</w:t>
            </w:r>
          </w:p>
        </w:tc>
        <w:tc>
          <w:tcPr>
            <w:tcW w:w="337" w:type="pct"/>
            <w:tcBorders>
              <w:top w:val="nil"/>
              <w:left w:val="nil"/>
              <w:bottom w:val="single" w:sz="4" w:space="0" w:color="auto"/>
              <w:right w:val="single" w:sz="4" w:space="0" w:color="auto"/>
            </w:tcBorders>
            <w:shd w:val="clear" w:color="auto" w:fill="auto"/>
            <w:vAlign w:val="center"/>
            <w:hideMark/>
          </w:tcPr>
          <w:p w14:paraId="7B887E4F" w14:textId="16BE0BF2"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7,922</w:t>
            </w:r>
          </w:p>
        </w:tc>
        <w:tc>
          <w:tcPr>
            <w:tcW w:w="345" w:type="pct"/>
            <w:tcBorders>
              <w:top w:val="nil"/>
              <w:left w:val="nil"/>
              <w:bottom w:val="single" w:sz="4" w:space="0" w:color="auto"/>
              <w:right w:val="single" w:sz="4" w:space="0" w:color="auto"/>
            </w:tcBorders>
            <w:shd w:val="clear" w:color="auto" w:fill="auto"/>
            <w:vAlign w:val="center"/>
            <w:hideMark/>
          </w:tcPr>
          <w:p w14:paraId="3E62940F" w14:textId="1E6F514E"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7,922</w:t>
            </w:r>
          </w:p>
        </w:tc>
        <w:tc>
          <w:tcPr>
            <w:tcW w:w="345" w:type="pct"/>
            <w:tcBorders>
              <w:top w:val="nil"/>
              <w:left w:val="nil"/>
              <w:bottom w:val="single" w:sz="4" w:space="0" w:color="auto"/>
              <w:right w:val="single" w:sz="4" w:space="0" w:color="auto"/>
            </w:tcBorders>
            <w:shd w:val="clear" w:color="auto" w:fill="auto"/>
            <w:vAlign w:val="center"/>
            <w:hideMark/>
          </w:tcPr>
          <w:p w14:paraId="66D6EAEC" w14:textId="172F533E"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7,922</w:t>
            </w:r>
          </w:p>
        </w:tc>
        <w:tc>
          <w:tcPr>
            <w:tcW w:w="345" w:type="pct"/>
            <w:tcBorders>
              <w:top w:val="nil"/>
              <w:left w:val="nil"/>
              <w:bottom w:val="single" w:sz="4" w:space="0" w:color="auto"/>
              <w:right w:val="single" w:sz="4" w:space="0" w:color="auto"/>
            </w:tcBorders>
            <w:shd w:val="clear" w:color="auto" w:fill="auto"/>
            <w:vAlign w:val="center"/>
            <w:hideMark/>
          </w:tcPr>
          <w:p w14:paraId="5DFF5A04" w14:textId="4974C86B"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7,922</w:t>
            </w:r>
          </w:p>
        </w:tc>
        <w:tc>
          <w:tcPr>
            <w:tcW w:w="346" w:type="pct"/>
            <w:tcBorders>
              <w:top w:val="nil"/>
              <w:left w:val="nil"/>
              <w:bottom w:val="single" w:sz="4" w:space="0" w:color="auto"/>
              <w:right w:val="single" w:sz="4" w:space="0" w:color="auto"/>
            </w:tcBorders>
            <w:shd w:val="clear" w:color="auto" w:fill="auto"/>
            <w:vAlign w:val="center"/>
            <w:hideMark/>
          </w:tcPr>
          <w:p w14:paraId="282D3614" w14:textId="5B968DC3"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7,922</w:t>
            </w:r>
          </w:p>
        </w:tc>
      </w:tr>
      <w:tr w:rsidR="00CE44C0" w:rsidRPr="007167C3" w14:paraId="582275C9" w14:textId="77777777" w:rsidTr="007167C3">
        <w:trPr>
          <w:trHeight w:val="20"/>
        </w:trPr>
        <w:tc>
          <w:tcPr>
            <w:tcW w:w="1241" w:type="pct"/>
            <w:tcBorders>
              <w:top w:val="nil"/>
              <w:left w:val="single" w:sz="4" w:space="0" w:color="auto"/>
              <w:bottom w:val="single" w:sz="4" w:space="0" w:color="auto"/>
              <w:right w:val="single" w:sz="4" w:space="0" w:color="auto"/>
            </w:tcBorders>
            <w:shd w:val="clear" w:color="auto" w:fill="auto"/>
            <w:vAlign w:val="center"/>
            <w:hideMark/>
          </w:tcPr>
          <w:p w14:paraId="7D60DB44" w14:textId="77777777" w:rsidR="00CE44C0" w:rsidRPr="007167C3" w:rsidRDefault="00CE44C0" w:rsidP="00CE44C0">
            <w:pPr>
              <w:jc w:val="left"/>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2) на выработку тепловой энергии</w:t>
            </w:r>
          </w:p>
        </w:tc>
        <w:tc>
          <w:tcPr>
            <w:tcW w:w="424" w:type="pct"/>
            <w:tcBorders>
              <w:top w:val="nil"/>
              <w:left w:val="nil"/>
              <w:bottom w:val="single" w:sz="4" w:space="0" w:color="auto"/>
              <w:right w:val="single" w:sz="4" w:space="0" w:color="auto"/>
            </w:tcBorders>
            <w:shd w:val="clear" w:color="auto" w:fill="auto"/>
            <w:vAlign w:val="center"/>
            <w:hideMark/>
          </w:tcPr>
          <w:p w14:paraId="07C8BB7D" w14:textId="77777777"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тыс. т</w:t>
            </w:r>
            <w:r w:rsidRPr="007167C3">
              <w:rPr>
                <w:rFonts w:ascii="Times New Roman" w:eastAsia="Times New Roman" w:hAnsi="Times New Roman" w:cs="Times New Roman"/>
                <w:sz w:val="20"/>
                <w:szCs w:val="20"/>
                <w:vertAlign w:val="subscript"/>
                <w:lang w:eastAsia="ru-RU"/>
              </w:rPr>
              <w:t>у.т</w:t>
            </w:r>
          </w:p>
        </w:tc>
        <w:tc>
          <w:tcPr>
            <w:tcW w:w="345" w:type="pct"/>
            <w:tcBorders>
              <w:top w:val="nil"/>
              <w:left w:val="nil"/>
              <w:bottom w:val="single" w:sz="4" w:space="0" w:color="auto"/>
              <w:right w:val="single" w:sz="4" w:space="0" w:color="auto"/>
            </w:tcBorders>
            <w:shd w:val="clear" w:color="auto" w:fill="auto"/>
            <w:vAlign w:val="center"/>
            <w:hideMark/>
          </w:tcPr>
          <w:p w14:paraId="3ACD6095" w14:textId="7A664402"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106,990</w:t>
            </w:r>
          </w:p>
        </w:tc>
        <w:tc>
          <w:tcPr>
            <w:tcW w:w="424" w:type="pct"/>
            <w:tcBorders>
              <w:top w:val="nil"/>
              <w:left w:val="nil"/>
              <w:bottom w:val="single" w:sz="4" w:space="0" w:color="auto"/>
              <w:right w:val="single" w:sz="4" w:space="0" w:color="auto"/>
            </w:tcBorders>
            <w:shd w:val="clear" w:color="auto" w:fill="auto"/>
            <w:vAlign w:val="center"/>
            <w:hideMark/>
          </w:tcPr>
          <w:p w14:paraId="73FF1A7A" w14:textId="3F5955CC"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106,591</w:t>
            </w:r>
          </w:p>
        </w:tc>
        <w:tc>
          <w:tcPr>
            <w:tcW w:w="424" w:type="pct"/>
            <w:tcBorders>
              <w:top w:val="nil"/>
              <w:left w:val="nil"/>
              <w:bottom w:val="single" w:sz="4" w:space="0" w:color="auto"/>
              <w:right w:val="single" w:sz="4" w:space="0" w:color="auto"/>
            </w:tcBorders>
            <w:shd w:val="clear" w:color="auto" w:fill="auto"/>
            <w:vAlign w:val="center"/>
            <w:hideMark/>
          </w:tcPr>
          <w:p w14:paraId="1CA7BF2C" w14:textId="06288A30"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107,070</w:t>
            </w:r>
          </w:p>
        </w:tc>
        <w:tc>
          <w:tcPr>
            <w:tcW w:w="424" w:type="pct"/>
            <w:tcBorders>
              <w:top w:val="nil"/>
              <w:left w:val="nil"/>
              <w:bottom w:val="single" w:sz="4" w:space="0" w:color="auto"/>
              <w:right w:val="single" w:sz="4" w:space="0" w:color="auto"/>
            </w:tcBorders>
            <w:shd w:val="clear" w:color="auto" w:fill="auto"/>
            <w:vAlign w:val="center"/>
            <w:hideMark/>
          </w:tcPr>
          <w:p w14:paraId="6A5DB068" w14:textId="1FBE67C2"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106,82</w:t>
            </w:r>
            <w:r>
              <w:rPr>
                <w:rFonts w:ascii="Times New Roman" w:hAnsi="Times New Roman"/>
                <w:color w:val="000000"/>
              </w:rPr>
              <w:t>8</w:t>
            </w:r>
          </w:p>
        </w:tc>
        <w:tc>
          <w:tcPr>
            <w:tcW w:w="337" w:type="pct"/>
            <w:tcBorders>
              <w:top w:val="nil"/>
              <w:left w:val="nil"/>
              <w:bottom w:val="single" w:sz="4" w:space="0" w:color="auto"/>
              <w:right w:val="single" w:sz="4" w:space="0" w:color="auto"/>
            </w:tcBorders>
            <w:shd w:val="clear" w:color="auto" w:fill="auto"/>
            <w:vAlign w:val="center"/>
            <w:hideMark/>
          </w:tcPr>
          <w:p w14:paraId="2745732E" w14:textId="0775CC2A"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106,82</w:t>
            </w:r>
            <w:r>
              <w:rPr>
                <w:rFonts w:ascii="Times New Roman" w:hAnsi="Times New Roman"/>
                <w:color w:val="000000"/>
              </w:rPr>
              <w:t>8</w:t>
            </w:r>
          </w:p>
        </w:tc>
        <w:tc>
          <w:tcPr>
            <w:tcW w:w="345" w:type="pct"/>
            <w:tcBorders>
              <w:top w:val="nil"/>
              <w:left w:val="nil"/>
              <w:bottom w:val="single" w:sz="4" w:space="0" w:color="auto"/>
              <w:right w:val="single" w:sz="4" w:space="0" w:color="auto"/>
            </w:tcBorders>
            <w:shd w:val="clear" w:color="auto" w:fill="auto"/>
            <w:vAlign w:val="center"/>
            <w:hideMark/>
          </w:tcPr>
          <w:p w14:paraId="2E6066AE" w14:textId="4B943C2E"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106,82</w:t>
            </w:r>
            <w:r>
              <w:rPr>
                <w:rFonts w:ascii="Times New Roman" w:hAnsi="Times New Roman"/>
                <w:color w:val="000000"/>
              </w:rPr>
              <w:t>8</w:t>
            </w:r>
          </w:p>
        </w:tc>
        <w:tc>
          <w:tcPr>
            <w:tcW w:w="345" w:type="pct"/>
            <w:tcBorders>
              <w:top w:val="nil"/>
              <w:left w:val="nil"/>
              <w:bottom w:val="single" w:sz="4" w:space="0" w:color="auto"/>
              <w:right w:val="single" w:sz="4" w:space="0" w:color="auto"/>
            </w:tcBorders>
            <w:shd w:val="clear" w:color="auto" w:fill="auto"/>
            <w:vAlign w:val="center"/>
            <w:hideMark/>
          </w:tcPr>
          <w:p w14:paraId="434FF92D" w14:textId="6E5E904B"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106,82</w:t>
            </w:r>
            <w:r>
              <w:rPr>
                <w:rFonts w:ascii="Times New Roman" w:hAnsi="Times New Roman"/>
                <w:color w:val="000000"/>
              </w:rPr>
              <w:t>8</w:t>
            </w:r>
          </w:p>
        </w:tc>
        <w:tc>
          <w:tcPr>
            <w:tcW w:w="345" w:type="pct"/>
            <w:tcBorders>
              <w:top w:val="nil"/>
              <w:left w:val="nil"/>
              <w:bottom w:val="single" w:sz="4" w:space="0" w:color="auto"/>
              <w:right w:val="single" w:sz="4" w:space="0" w:color="auto"/>
            </w:tcBorders>
            <w:shd w:val="clear" w:color="auto" w:fill="auto"/>
            <w:vAlign w:val="center"/>
            <w:hideMark/>
          </w:tcPr>
          <w:p w14:paraId="6E1716A0" w14:textId="722AC1BC"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106,82</w:t>
            </w:r>
            <w:r>
              <w:rPr>
                <w:rFonts w:ascii="Times New Roman" w:hAnsi="Times New Roman"/>
                <w:color w:val="000000"/>
              </w:rPr>
              <w:t>8</w:t>
            </w:r>
          </w:p>
        </w:tc>
        <w:tc>
          <w:tcPr>
            <w:tcW w:w="346" w:type="pct"/>
            <w:tcBorders>
              <w:top w:val="nil"/>
              <w:left w:val="nil"/>
              <w:bottom w:val="single" w:sz="4" w:space="0" w:color="auto"/>
              <w:right w:val="single" w:sz="4" w:space="0" w:color="auto"/>
            </w:tcBorders>
            <w:shd w:val="clear" w:color="auto" w:fill="auto"/>
            <w:vAlign w:val="center"/>
            <w:hideMark/>
          </w:tcPr>
          <w:p w14:paraId="06CBEBD1" w14:textId="46AEBC36"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106,82</w:t>
            </w:r>
            <w:r>
              <w:rPr>
                <w:rFonts w:ascii="Times New Roman" w:hAnsi="Times New Roman"/>
                <w:color w:val="000000"/>
              </w:rPr>
              <w:t>8</w:t>
            </w:r>
          </w:p>
        </w:tc>
      </w:tr>
      <w:tr w:rsidR="00CE44C0" w:rsidRPr="007167C3" w14:paraId="35789F5B" w14:textId="77777777" w:rsidTr="007167C3">
        <w:trPr>
          <w:trHeight w:val="20"/>
        </w:trPr>
        <w:tc>
          <w:tcPr>
            <w:tcW w:w="1241" w:type="pct"/>
            <w:tcBorders>
              <w:top w:val="nil"/>
              <w:left w:val="single" w:sz="4" w:space="0" w:color="auto"/>
              <w:bottom w:val="single" w:sz="4" w:space="0" w:color="auto"/>
              <w:right w:val="single" w:sz="4" w:space="0" w:color="auto"/>
            </w:tcBorders>
            <w:shd w:val="clear" w:color="auto" w:fill="auto"/>
            <w:vAlign w:val="center"/>
            <w:hideMark/>
          </w:tcPr>
          <w:p w14:paraId="3D0D7716" w14:textId="77777777" w:rsidR="00CE44C0" w:rsidRPr="007167C3" w:rsidRDefault="00CE44C0" w:rsidP="00CE44C0">
            <w:pPr>
              <w:jc w:val="left"/>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УРУТ на выработку электрической энергии</w:t>
            </w:r>
          </w:p>
        </w:tc>
        <w:tc>
          <w:tcPr>
            <w:tcW w:w="424" w:type="pct"/>
            <w:tcBorders>
              <w:top w:val="nil"/>
              <w:left w:val="nil"/>
              <w:bottom w:val="single" w:sz="4" w:space="0" w:color="auto"/>
              <w:right w:val="single" w:sz="4" w:space="0" w:color="auto"/>
            </w:tcBorders>
            <w:shd w:val="clear" w:color="auto" w:fill="auto"/>
            <w:vAlign w:val="center"/>
            <w:hideMark/>
          </w:tcPr>
          <w:p w14:paraId="489E6361" w14:textId="77777777"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г</w:t>
            </w:r>
            <w:r w:rsidRPr="007167C3">
              <w:rPr>
                <w:rFonts w:ascii="Times New Roman" w:eastAsia="Times New Roman" w:hAnsi="Times New Roman" w:cs="Times New Roman"/>
                <w:sz w:val="20"/>
                <w:szCs w:val="20"/>
                <w:vertAlign w:val="subscript"/>
                <w:lang w:eastAsia="ru-RU"/>
              </w:rPr>
              <w:t>у.т</w:t>
            </w:r>
            <w:r w:rsidRPr="007167C3">
              <w:rPr>
                <w:rFonts w:ascii="Times New Roman" w:eastAsia="Times New Roman" w:hAnsi="Times New Roman" w:cs="Times New Roman"/>
                <w:sz w:val="20"/>
                <w:szCs w:val="20"/>
                <w:lang w:eastAsia="ru-RU"/>
              </w:rPr>
              <w:t>/кВт∙ч</w:t>
            </w:r>
          </w:p>
        </w:tc>
        <w:tc>
          <w:tcPr>
            <w:tcW w:w="345" w:type="pct"/>
            <w:tcBorders>
              <w:top w:val="nil"/>
              <w:left w:val="nil"/>
              <w:bottom w:val="single" w:sz="4" w:space="0" w:color="auto"/>
              <w:right w:val="single" w:sz="4" w:space="0" w:color="auto"/>
            </w:tcBorders>
            <w:shd w:val="clear" w:color="auto" w:fill="auto"/>
            <w:vAlign w:val="center"/>
            <w:hideMark/>
          </w:tcPr>
          <w:p w14:paraId="7F5758A6" w14:textId="5399EADD"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125,20</w:t>
            </w:r>
          </w:p>
        </w:tc>
        <w:tc>
          <w:tcPr>
            <w:tcW w:w="424" w:type="pct"/>
            <w:tcBorders>
              <w:top w:val="nil"/>
              <w:left w:val="nil"/>
              <w:bottom w:val="single" w:sz="4" w:space="0" w:color="auto"/>
              <w:right w:val="single" w:sz="4" w:space="0" w:color="auto"/>
            </w:tcBorders>
            <w:shd w:val="clear" w:color="auto" w:fill="auto"/>
            <w:vAlign w:val="center"/>
            <w:hideMark/>
          </w:tcPr>
          <w:p w14:paraId="54F0E565" w14:textId="27FEBD02"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111,81</w:t>
            </w:r>
          </w:p>
        </w:tc>
        <w:tc>
          <w:tcPr>
            <w:tcW w:w="424" w:type="pct"/>
            <w:tcBorders>
              <w:top w:val="nil"/>
              <w:left w:val="nil"/>
              <w:bottom w:val="single" w:sz="4" w:space="0" w:color="auto"/>
              <w:right w:val="single" w:sz="4" w:space="0" w:color="auto"/>
            </w:tcBorders>
            <w:shd w:val="clear" w:color="auto" w:fill="auto"/>
            <w:vAlign w:val="center"/>
            <w:hideMark/>
          </w:tcPr>
          <w:p w14:paraId="389D2EBB" w14:textId="5A80E8BB"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121,24</w:t>
            </w:r>
          </w:p>
        </w:tc>
        <w:tc>
          <w:tcPr>
            <w:tcW w:w="424" w:type="pct"/>
            <w:tcBorders>
              <w:top w:val="nil"/>
              <w:left w:val="nil"/>
              <w:bottom w:val="single" w:sz="4" w:space="0" w:color="auto"/>
              <w:right w:val="single" w:sz="4" w:space="0" w:color="auto"/>
            </w:tcBorders>
            <w:shd w:val="clear" w:color="auto" w:fill="auto"/>
            <w:vAlign w:val="center"/>
            <w:hideMark/>
          </w:tcPr>
          <w:p w14:paraId="01168A03" w14:textId="5EB81049"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111,41</w:t>
            </w:r>
          </w:p>
        </w:tc>
        <w:tc>
          <w:tcPr>
            <w:tcW w:w="337" w:type="pct"/>
            <w:tcBorders>
              <w:top w:val="nil"/>
              <w:left w:val="nil"/>
              <w:bottom w:val="single" w:sz="4" w:space="0" w:color="auto"/>
              <w:right w:val="single" w:sz="4" w:space="0" w:color="auto"/>
            </w:tcBorders>
            <w:shd w:val="clear" w:color="auto" w:fill="auto"/>
            <w:vAlign w:val="center"/>
            <w:hideMark/>
          </w:tcPr>
          <w:p w14:paraId="58B952E8" w14:textId="319E9897"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111,41</w:t>
            </w:r>
          </w:p>
        </w:tc>
        <w:tc>
          <w:tcPr>
            <w:tcW w:w="345" w:type="pct"/>
            <w:tcBorders>
              <w:top w:val="nil"/>
              <w:left w:val="nil"/>
              <w:bottom w:val="single" w:sz="4" w:space="0" w:color="auto"/>
              <w:right w:val="single" w:sz="4" w:space="0" w:color="auto"/>
            </w:tcBorders>
            <w:shd w:val="clear" w:color="auto" w:fill="auto"/>
            <w:vAlign w:val="center"/>
            <w:hideMark/>
          </w:tcPr>
          <w:p w14:paraId="58AE6280" w14:textId="2B4C51B9"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111,41</w:t>
            </w:r>
          </w:p>
        </w:tc>
        <w:tc>
          <w:tcPr>
            <w:tcW w:w="345" w:type="pct"/>
            <w:tcBorders>
              <w:top w:val="nil"/>
              <w:left w:val="nil"/>
              <w:bottom w:val="single" w:sz="4" w:space="0" w:color="auto"/>
              <w:right w:val="single" w:sz="4" w:space="0" w:color="auto"/>
            </w:tcBorders>
            <w:shd w:val="clear" w:color="auto" w:fill="auto"/>
            <w:vAlign w:val="center"/>
            <w:hideMark/>
          </w:tcPr>
          <w:p w14:paraId="3505B419" w14:textId="40AD8831"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111,41</w:t>
            </w:r>
          </w:p>
        </w:tc>
        <w:tc>
          <w:tcPr>
            <w:tcW w:w="345" w:type="pct"/>
            <w:tcBorders>
              <w:top w:val="nil"/>
              <w:left w:val="nil"/>
              <w:bottom w:val="single" w:sz="4" w:space="0" w:color="auto"/>
              <w:right w:val="single" w:sz="4" w:space="0" w:color="auto"/>
            </w:tcBorders>
            <w:shd w:val="clear" w:color="auto" w:fill="auto"/>
            <w:vAlign w:val="center"/>
            <w:hideMark/>
          </w:tcPr>
          <w:p w14:paraId="36DAF6A1" w14:textId="4E7479BB"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111,41</w:t>
            </w:r>
          </w:p>
        </w:tc>
        <w:tc>
          <w:tcPr>
            <w:tcW w:w="346" w:type="pct"/>
            <w:tcBorders>
              <w:top w:val="nil"/>
              <w:left w:val="nil"/>
              <w:bottom w:val="single" w:sz="4" w:space="0" w:color="auto"/>
              <w:right w:val="single" w:sz="4" w:space="0" w:color="auto"/>
            </w:tcBorders>
            <w:shd w:val="clear" w:color="auto" w:fill="auto"/>
            <w:vAlign w:val="center"/>
            <w:hideMark/>
          </w:tcPr>
          <w:p w14:paraId="09344646" w14:textId="6B1B9C9D"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111,41</w:t>
            </w:r>
          </w:p>
        </w:tc>
      </w:tr>
      <w:tr w:rsidR="00CE44C0" w:rsidRPr="007167C3" w14:paraId="0BE2CB15" w14:textId="77777777" w:rsidTr="007167C3">
        <w:trPr>
          <w:trHeight w:val="20"/>
        </w:trPr>
        <w:tc>
          <w:tcPr>
            <w:tcW w:w="1241" w:type="pct"/>
            <w:tcBorders>
              <w:top w:val="nil"/>
              <w:left w:val="single" w:sz="4" w:space="0" w:color="auto"/>
              <w:bottom w:val="single" w:sz="4" w:space="0" w:color="auto"/>
              <w:right w:val="single" w:sz="4" w:space="0" w:color="auto"/>
            </w:tcBorders>
            <w:shd w:val="clear" w:color="auto" w:fill="auto"/>
            <w:vAlign w:val="center"/>
            <w:hideMark/>
          </w:tcPr>
          <w:p w14:paraId="6F863B2D" w14:textId="77777777" w:rsidR="00CE44C0" w:rsidRPr="007167C3" w:rsidRDefault="00CE44C0" w:rsidP="00CE44C0">
            <w:pPr>
              <w:jc w:val="left"/>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УРУТ на выработку тепловой энергии</w:t>
            </w:r>
          </w:p>
        </w:tc>
        <w:tc>
          <w:tcPr>
            <w:tcW w:w="424" w:type="pct"/>
            <w:tcBorders>
              <w:top w:val="nil"/>
              <w:left w:val="nil"/>
              <w:bottom w:val="single" w:sz="4" w:space="0" w:color="auto"/>
              <w:right w:val="single" w:sz="4" w:space="0" w:color="auto"/>
            </w:tcBorders>
            <w:shd w:val="clear" w:color="auto" w:fill="auto"/>
            <w:vAlign w:val="center"/>
            <w:hideMark/>
          </w:tcPr>
          <w:p w14:paraId="0B991461" w14:textId="77777777"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кг</w:t>
            </w:r>
            <w:r w:rsidRPr="007167C3">
              <w:rPr>
                <w:rFonts w:ascii="Times New Roman" w:eastAsia="Times New Roman" w:hAnsi="Times New Roman" w:cs="Times New Roman"/>
                <w:sz w:val="20"/>
                <w:szCs w:val="20"/>
                <w:vertAlign w:val="subscript"/>
                <w:lang w:eastAsia="ru-RU"/>
              </w:rPr>
              <w:t>у.т</w:t>
            </w:r>
            <w:r w:rsidRPr="007167C3">
              <w:rPr>
                <w:rFonts w:ascii="Times New Roman" w:eastAsia="Times New Roman" w:hAnsi="Times New Roman" w:cs="Times New Roman"/>
                <w:sz w:val="20"/>
                <w:szCs w:val="20"/>
                <w:lang w:eastAsia="ru-RU"/>
              </w:rPr>
              <w:t>/Гкал</w:t>
            </w:r>
          </w:p>
        </w:tc>
        <w:tc>
          <w:tcPr>
            <w:tcW w:w="345" w:type="pct"/>
            <w:tcBorders>
              <w:top w:val="nil"/>
              <w:left w:val="nil"/>
              <w:bottom w:val="single" w:sz="4" w:space="0" w:color="auto"/>
              <w:right w:val="single" w:sz="4" w:space="0" w:color="auto"/>
            </w:tcBorders>
            <w:shd w:val="clear" w:color="auto" w:fill="auto"/>
            <w:vAlign w:val="center"/>
            <w:hideMark/>
          </w:tcPr>
          <w:p w14:paraId="0AAF776D" w14:textId="3E05AD89"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rPr>
              <w:t>157,65</w:t>
            </w:r>
          </w:p>
        </w:tc>
        <w:tc>
          <w:tcPr>
            <w:tcW w:w="424" w:type="pct"/>
            <w:tcBorders>
              <w:top w:val="nil"/>
              <w:left w:val="nil"/>
              <w:bottom w:val="single" w:sz="4" w:space="0" w:color="auto"/>
              <w:right w:val="single" w:sz="4" w:space="0" w:color="auto"/>
            </w:tcBorders>
            <w:shd w:val="clear" w:color="auto" w:fill="auto"/>
            <w:vAlign w:val="center"/>
            <w:hideMark/>
          </w:tcPr>
          <w:p w14:paraId="08854E31" w14:textId="5E518171"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rPr>
              <w:t>154,60</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156D1D" w14:textId="5AD7A2E5"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156,00</w:t>
            </w:r>
          </w:p>
        </w:tc>
        <w:tc>
          <w:tcPr>
            <w:tcW w:w="424" w:type="pct"/>
            <w:tcBorders>
              <w:top w:val="nil"/>
              <w:left w:val="nil"/>
              <w:bottom w:val="single" w:sz="4" w:space="0" w:color="auto"/>
              <w:right w:val="single" w:sz="4" w:space="0" w:color="auto"/>
            </w:tcBorders>
            <w:shd w:val="clear" w:color="auto" w:fill="auto"/>
            <w:vAlign w:val="center"/>
            <w:hideMark/>
          </w:tcPr>
          <w:p w14:paraId="3A07DE08" w14:textId="608349AE"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155,47</w:t>
            </w:r>
          </w:p>
        </w:tc>
        <w:tc>
          <w:tcPr>
            <w:tcW w:w="337" w:type="pct"/>
            <w:tcBorders>
              <w:top w:val="nil"/>
              <w:left w:val="nil"/>
              <w:bottom w:val="single" w:sz="4" w:space="0" w:color="auto"/>
              <w:right w:val="single" w:sz="4" w:space="0" w:color="auto"/>
            </w:tcBorders>
            <w:shd w:val="clear" w:color="auto" w:fill="auto"/>
            <w:vAlign w:val="center"/>
            <w:hideMark/>
          </w:tcPr>
          <w:p w14:paraId="5ADDB358" w14:textId="6AF56769"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155,47</w:t>
            </w:r>
          </w:p>
        </w:tc>
        <w:tc>
          <w:tcPr>
            <w:tcW w:w="345" w:type="pct"/>
            <w:tcBorders>
              <w:top w:val="nil"/>
              <w:left w:val="nil"/>
              <w:bottom w:val="single" w:sz="4" w:space="0" w:color="auto"/>
              <w:right w:val="single" w:sz="4" w:space="0" w:color="auto"/>
            </w:tcBorders>
            <w:shd w:val="clear" w:color="auto" w:fill="auto"/>
            <w:vAlign w:val="center"/>
            <w:hideMark/>
          </w:tcPr>
          <w:p w14:paraId="06361A07" w14:textId="347F88E1"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155,47</w:t>
            </w:r>
          </w:p>
        </w:tc>
        <w:tc>
          <w:tcPr>
            <w:tcW w:w="345" w:type="pct"/>
            <w:tcBorders>
              <w:top w:val="nil"/>
              <w:left w:val="nil"/>
              <w:bottom w:val="single" w:sz="4" w:space="0" w:color="auto"/>
              <w:right w:val="single" w:sz="4" w:space="0" w:color="auto"/>
            </w:tcBorders>
            <w:shd w:val="clear" w:color="auto" w:fill="auto"/>
            <w:vAlign w:val="center"/>
            <w:hideMark/>
          </w:tcPr>
          <w:p w14:paraId="649136F6" w14:textId="3B4B9DE1"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155,47</w:t>
            </w:r>
          </w:p>
        </w:tc>
        <w:tc>
          <w:tcPr>
            <w:tcW w:w="345" w:type="pct"/>
            <w:tcBorders>
              <w:top w:val="nil"/>
              <w:left w:val="nil"/>
              <w:bottom w:val="single" w:sz="4" w:space="0" w:color="auto"/>
              <w:right w:val="single" w:sz="4" w:space="0" w:color="auto"/>
            </w:tcBorders>
            <w:shd w:val="clear" w:color="auto" w:fill="auto"/>
            <w:vAlign w:val="center"/>
            <w:hideMark/>
          </w:tcPr>
          <w:p w14:paraId="31F672F4" w14:textId="67E0DCB0"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155,47</w:t>
            </w:r>
          </w:p>
        </w:tc>
        <w:tc>
          <w:tcPr>
            <w:tcW w:w="346" w:type="pct"/>
            <w:tcBorders>
              <w:top w:val="nil"/>
              <w:left w:val="nil"/>
              <w:bottom w:val="single" w:sz="4" w:space="0" w:color="auto"/>
              <w:right w:val="single" w:sz="4" w:space="0" w:color="auto"/>
            </w:tcBorders>
            <w:shd w:val="clear" w:color="auto" w:fill="auto"/>
            <w:vAlign w:val="center"/>
            <w:hideMark/>
          </w:tcPr>
          <w:p w14:paraId="56A4D095" w14:textId="02C49EDB"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155,47</w:t>
            </w:r>
          </w:p>
        </w:tc>
      </w:tr>
      <w:tr w:rsidR="00CE44C0" w:rsidRPr="007167C3" w14:paraId="1D664D4B" w14:textId="77777777" w:rsidTr="007167C3">
        <w:trPr>
          <w:trHeight w:val="20"/>
        </w:trPr>
        <w:tc>
          <w:tcPr>
            <w:tcW w:w="1241" w:type="pct"/>
            <w:tcBorders>
              <w:top w:val="nil"/>
              <w:left w:val="single" w:sz="4" w:space="0" w:color="auto"/>
              <w:bottom w:val="single" w:sz="4" w:space="0" w:color="auto"/>
              <w:right w:val="single" w:sz="4" w:space="0" w:color="auto"/>
            </w:tcBorders>
            <w:shd w:val="clear" w:color="auto" w:fill="auto"/>
            <w:vAlign w:val="center"/>
            <w:hideMark/>
          </w:tcPr>
          <w:p w14:paraId="1695AE23" w14:textId="77777777" w:rsidR="00CE44C0" w:rsidRPr="007167C3" w:rsidRDefault="00CE44C0" w:rsidP="00CE44C0">
            <w:pPr>
              <w:jc w:val="left"/>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УРУТ на отпуск электрической энергии</w:t>
            </w:r>
          </w:p>
        </w:tc>
        <w:tc>
          <w:tcPr>
            <w:tcW w:w="424" w:type="pct"/>
            <w:tcBorders>
              <w:top w:val="nil"/>
              <w:left w:val="nil"/>
              <w:bottom w:val="single" w:sz="4" w:space="0" w:color="auto"/>
              <w:right w:val="single" w:sz="4" w:space="0" w:color="auto"/>
            </w:tcBorders>
            <w:shd w:val="clear" w:color="auto" w:fill="auto"/>
            <w:vAlign w:val="center"/>
            <w:hideMark/>
          </w:tcPr>
          <w:p w14:paraId="07462F76" w14:textId="77777777"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г</w:t>
            </w:r>
            <w:r w:rsidRPr="007167C3">
              <w:rPr>
                <w:rFonts w:ascii="Times New Roman" w:eastAsia="Times New Roman" w:hAnsi="Times New Roman" w:cs="Times New Roman"/>
                <w:sz w:val="20"/>
                <w:szCs w:val="20"/>
                <w:vertAlign w:val="subscript"/>
                <w:lang w:eastAsia="ru-RU"/>
              </w:rPr>
              <w:t>у.т</w:t>
            </w:r>
            <w:r w:rsidRPr="007167C3">
              <w:rPr>
                <w:rFonts w:ascii="Times New Roman" w:eastAsia="Times New Roman" w:hAnsi="Times New Roman" w:cs="Times New Roman"/>
                <w:sz w:val="20"/>
                <w:szCs w:val="20"/>
                <w:lang w:eastAsia="ru-RU"/>
              </w:rPr>
              <w:t>/кВт∙ч</w:t>
            </w:r>
          </w:p>
        </w:tc>
        <w:tc>
          <w:tcPr>
            <w:tcW w:w="345" w:type="pct"/>
            <w:tcBorders>
              <w:top w:val="nil"/>
              <w:left w:val="nil"/>
              <w:bottom w:val="single" w:sz="4" w:space="0" w:color="auto"/>
              <w:right w:val="single" w:sz="4" w:space="0" w:color="auto"/>
            </w:tcBorders>
            <w:shd w:val="clear" w:color="auto" w:fill="auto"/>
            <w:vAlign w:val="center"/>
            <w:hideMark/>
          </w:tcPr>
          <w:p w14:paraId="2A9784EE" w14:textId="712B0329"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214,51</w:t>
            </w:r>
          </w:p>
        </w:tc>
        <w:tc>
          <w:tcPr>
            <w:tcW w:w="424" w:type="pct"/>
            <w:tcBorders>
              <w:top w:val="nil"/>
              <w:left w:val="nil"/>
              <w:bottom w:val="single" w:sz="4" w:space="0" w:color="auto"/>
              <w:right w:val="single" w:sz="4" w:space="0" w:color="auto"/>
            </w:tcBorders>
            <w:shd w:val="clear" w:color="auto" w:fill="auto"/>
            <w:vAlign w:val="bottom"/>
            <w:hideMark/>
          </w:tcPr>
          <w:p w14:paraId="11D367BE" w14:textId="1ED33B9C"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196,03</w:t>
            </w:r>
          </w:p>
        </w:tc>
        <w:tc>
          <w:tcPr>
            <w:tcW w:w="424" w:type="pct"/>
            <w:tcBorders>
              <w:top w:val="nil"/>
              <w:left w:val="nil"/>
              <w:bottom w:val="single" w:sz="4" w:space="0" w:color="auto"/>
              <w:right w:val="single" w:sz="4" w:space="0" w:color="auto"/>
            </w:tcBorders>
            <w:shd w:val="clear" w:color="auto" w:fill="auto"/>
            <w:vAlign w:val="bottom"/>
            <w:hideMark/>
          </w:tcPr>
          <w:p w14:paraId="763FB039" w14:textId="01C9C9BA"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195,34</w:t>
            </w:r>
          </w:p>
        </w:tc>
        <w:tc>
          <w:tcPr>
            <w:tcW w:w="424" w:type="pct"/>
            <w:tcBorders>
              <w:top w:val="nil"/>
              <w:left w:val="nil"/>
              <w:bottom w:val="single" w:sz="4" w:space="0" w:color="auto"/>
              <w:right w:val="single" w:sz="4" w:space="0" w:color="auto"/>
            </w:tcBorders>
            <w:shd w:val="clear" w:color="auto" w:fill="auto"/>
            <w:vAlign w:val="bottom"/>
            <w:hideMark/>
          </w:tcPr>
          <w:p w14:paraId="04587080" w14:textId="538397C9"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195,34</w:t>
            </w:r>
          </w:p>
        </w:tc>
        <w:tc>
          <w:tcPr>
            <w:tcW w:w="337" w:type="pct"/>
            <w:tcBorders>
              <w:top w:val="nil"/>
              <w:left w:val="nil"/>
              <w:bottom w:val="single" w:sz="4" w:space="0" w:color="auto"/>
              <w:right w:val="single" w:sz="4" w:space="0" w:color="auto"/>
            </w:tcBorders>
            <w:shd w:val="clear" w:color="auto" w:fill="auto"/>
            <w:vAlign w:val="bottom"/>
            <w:hideMark/>
          </w:tcPr>
          <w:p w14:paraId="4FE0804B" w14:textId="3FFE4736"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195,34</w:t>
            </w:r>
          </w:p>
        </w:tc>
        <w:tc>
          <w:tcPr>
            <w:tcW w:w="345" w:type="pct"/>
            <w:tcBorders>
              <w:top w:val="nil"/>
              <w:left w:val="nil"/>
              <w:bottom w:val="single" w:sz="4" w:space="0" w:color="auto"/>
              <w:right w:val="single" w:sz="4" w:space="0" w:color="auto"/>
            </w:tcBorders>
            <w:shd w:val="clear" w:color="auto" w:fill="auto"/>
            <w:vAlign w:val="bottom"/>
            <w:hideMark/>
          </w:tcPr>
          <w:p w14:paraId="72A69403" w14:textId="7D5D3F85"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195,34</w:t>
            </w:r>
          </w:p>
        </w:tc>
        <w:tc>
          <w:tcPr>
            <w:tcW w:w="345" w:type="pct"/>
            <w:tcBorders>
              <w:top w:val="nil"/>
              <w:left w:val="nil"/>
              <w:bottom w:val="single" w:sz="4" w:space="0" w:color="auto"/>
              <w:right w:val="single" w:sz="4" w:space="0" w:color="auto"/>
            </w:tcBorders>
            <w:shd w:val="clear" w:color="auto" w:fill="auto"/>
            <w:vAlign w:val="bottom"/>
            <w:hideMark/>
          </w:tcPr>
          <w:p w14:paraId="7B891DF7" w14:textId="2063EA38"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195,34</w:t>
            </w:r>
          </w:p>
        </w:tc>
        <w:tc>
          <w:tcPr>
            <w:tcW w:w="345" w:type="pct"/>
            <w:tcBorders>
              <w:top w:val="nil"/>
              <w:left w:val="nil"/>
              <w:bottom w:val="single" w:sz="4" w:space="0" w:color="auto"/>
              <w:right w:val="single" w:sz="4" w:space="0" w:color="auto"/>
            </w:tcBorders>
            <w:shd w:val="clear" w:color="auto" w:fill="auto"/>
            <w:vAlign w:val="bottom"/>
            <w:hideMark/>
          </w:tcPr>
          <w:p w14:paraId="564F75B4" w14:textId="601A696B"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195,34</w:t>
            </w:r>
          </w:p>
        </w:tc>
        <w:tc>
          <w:tcPr>
            <w:tcW w:w="346" w:type="pct"/>
            <w:tcBorders>
              <w:top w:val="nil"/>
              <w:left w:val="nil"/>
              <w:bottom w:val="single" w:sz="4" w:space="0" w:color="auto"/>
              <w:right w:val="single" w:sz="4" w:space="0" w:color="auto"/>
            </w:tcBorders>
            <w:shd w:val="clear" w:color="auto" w:fill="auto"/>
            <w:vAlign w:val="bottom"/>
            <w:hideMark/>
          </w:tcPr>
          <w:p w14:paraId="416366AA" w14:textId="0C6A80A7"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195,34</w:t>
            </w:r>
          </w:p>
        </w:tc>
      </w:tr>
      <w:tr w:rsidR="00CE44C0" w:rsidRPr="007167C3" w14:paraId="7A41DA6A" w14:textId="77777777" w:rsidTr="007167C3">
        <w:trPr>
          <w:trHeight w:val="20"/>
        </w:trPr>
        <w:tc>
          <w:tcPr>
            <w:tcW w:w="1241" w:type="pct"/>
            <w:tcBorders>
              <w:top w:val="nil"/>
              <w:left w:val="single" w:sz="4" w:space="0" w:color="auto"/>
              <w:bottom w:val="single" w:sz="4" w:space="0" w:color="auto"/>
              <w:right w:val="single" w:sz="4" w:space="0" w:color="auto"/>
            </w:tcBorders>
            <w:shd w:val="clear" w:color="auto" w:fill="auto"/>
            <w:vAlign w:val="center"/>
            <w:hideMark/>
          </w:tcPr>
          <w:p w14:paraId="78AFFF4C" w14:textId="77777777" w:rsidR="00CE44C0" w:rsidRPr="007167C3" w:rsidRDefault="00CE44C0" w:rsidP="00CE44C0">
            <w:pPr>
              <w:jc w:val="left"/>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Основание для изменения</w:t>
            </w:r>
          </w:p>
        </w:tc>
        <w:tc>
          <w:tcPr>
            <w:tcW w:w="424" w:type="pct"/>
            <w:tcBorders>
              <w:top w:val="nil"/>
              <w:left w:val="nil"/>
              <w:bottom w:val="single" w:sz="4" w:space="0" w:color="auto"/>
              <w:right w:val="single" w:sz="4" w:space="0" w:color="auto"/>
            </w:tcBorders>
            <w:shd w:val="clear" w:color="auto" w:fill="auto"/>
            <w:vAlign w:val="center"/>
            <w:hideMark/>
          </w:tcPr>
          <w:p w14:paraId="12E20AA3" w14:textId="77777777"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w:t>
            </w:r>
          </w:p>
        </w:tc>
        <w:tc>
          <w:tcPr>
            <w:tcW w:w="345" w:type="pct"/>
            <w:tcBorders>
              <w:top w:val="nil"/>
              <w:left w:val="nil"/>
              <w:bottom w:val="single" w:sz="4" w:space="0" w:color="auto"/>
              <w:right w:val="single" w:sz="4" w:space="0" w:color="auto"/>
            </w:tcBorders>
            <w:shd w:val="clear" w:color="auto" w:fill="auto"/>
            <w:vAlign w:val="center"/>
            <w:hideMark/>
          </w:tcPr>
          <w:p w14:paraId="04BEC4CB" w14:textId="6F65076D"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факт</w:t>
            </w:r>
          </w:p>
        </w:tc>
        <w:tc>
          <w:tcPr>
            <w:tcW w:w="424" w:type="pct"/>
            <w:tcBorders>
              <w:top w:val="nil"/>
              <w:left w:val="nil"/>
              <w:bottom w:val="single" w:sz="4" w:space="0" w:color="auto"/>
              <w:right w:val="single" w:sz="4" w:space="0" w:color="auto"/>
            </w:tcBorders>
            <w:shd w:val="clear" w:color="auto" w:fill="auto"/>
            <w:vAlign w:val="center"/>
            <w:hideMark/>
          </w:tcPr>
          <w:p w14:paraId="25904E5A" w14:textId="10432006"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утверждено</w:t>
            </w:r>
          </w:p>
        </w:tc>
        <w:tc>
          <w:tcPr>
            <w:tcW w:w="424" w:type="pct"/>
            <w:tcBorders>
              <w:top w:val="nil"/>
              <w:left w:val="nil"/>
              <w:bottom w:val="single" w:sz="4" w:space="0" w:color="auto"/>
              <w:right w:val="single" w:sz="4" w:space="0" w:color="auto"/>
            </w:tcBorders>
            <w:shd w:val="clear" w:color="auto" w:fill="auto"/>
            <w:vAlign w:val="center"/>
            <w:hideMark/>
          </w:tcPr>
          <w:p w14:paraId="2C1AABC9" w14:textId="264EDD25"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утверждено</w:t>
            </w:r>
          </w:p>
        </w:tc>
        <w:tc>
          <w:tcPr>
            <w:tcW w:w="424" w:type="pct"/>
            <w:tcBorders>
              <w:top w:val="nil"/>
              <w:left w:val="nil"/>
              <w:bottom w:val="single" w:sz="4" w:space="0" w:color="auto"/>
              <w:right w:val="single" w:sz="4" w:space="0" w:color="auto"/>
            </w:tcBorders>
            <w:shd w:val="clear" w:color="auto" w:fill="auto"/>
            <w:vAlign w:val="center"/>
            <w:hideMark/>
          </w:tcPr>
          <w:p w14:paraId="163D16BD" w14:textId="5AE19CF3"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утверждено</w:t>
            </w:r>
          </w:p>
        </w:tc>
        <w:tc>
          <w:tcPr>
            <w:tcW w:w="337" w:type="pct"/>
            <w:tcBorders>
              <w:top w:val="nil"/>
              <w:left w:val="nil"/>
              <w:bottom w:val="single" w:sz="4" w:space="0" w:color="auto"/>
              <w:right w:val="single" w:sz="4" w:space="0" w:color="auto"/>
            </w:tcBorders>
            <w:shd w:val="clear" w:color="auto" w:fill="auto"/>
            <w:vAlign w:val="center"/>
          </w:tcPr>
          <w:p w14:paraId="409E0689" w14:textId="04034255" w:rsidR="00CE44C0" w:rsidRPr="007167C3" w:rsidRDefault="00CE44C0" w:rsidP="00CE44C0">
            <w:pPr>
              <w:rPr>
                <w:rFonts w:ascii="Times New Roman" w:eastAsia="Times New Roman" w:hAnsi="Times New Roman" w:cs="Times New Roman"/>
                <w:sz w:val="20"/>
                <w:szCs w:val="20"/>
                <w:lang w:eastAsia="ru-RU"/>
              </w:rPr>
            </w:pPr>
          </w:p>
        </w:tc>
        <w:tc>
          <w:tcPr>
            <w:tcW w:w="345" w:type="pct"/>
            <w:tcBorders>
              <w:top w:val="nil"/>
              <w:left w:val="nil"/>
              <w:bottom w:val="single" w:sz="4" w:space="0" w:color="auto"/>
              <w:right w:val="single" w:sz="4" w:space="0" w:color="auto"/>
            </w:tcBorders>
            <w:shd w:val="clear" w:color="auto" w:fill="auto"/>
            <w:vAlign w:val="center"/>
          </w:tcPr>
          <w:p w14:paraId="096D8040" w14:textId="6F936129" w:rsidR="00CE44C0" w:rsidRPr="007167C3" w:rsidRDefault="00CE44C0" w:rsidP="00CE44C0">
            <w:pPr>
              <w:rPr>
                <w:rFonts w:ascii="Times New Roman" w:eastAsia="Times New Roman" w:hAnsi="Times New Roman" w:cs="Times New Roman"/>
                <w:sz w:val="20"/>
                <w:szCs w:val="20"/>
                <w:lang w:eastAsia="ru-RU"/>
              </w:rPr>
            </w:pPr>
          </w:p>
        </w:tc>
        <w:tc>
          <w:tcPr>
            <w:tcW w:w="345" w:type="pct"/>
            <w:tcBorders>
              <w:top w:val="nil"/>
              <w:left w:val="nil"/>
              <w:bottom w:val="single" w:sz="4" w:space="0" w:color="auto"/>
              <w:right w:val="single" w:sz="4" w:space="0" w:color="auto"/>
            </w:tcBorders>
            <w:shd w:val="clear" w:color="auto" w:fill="auto"/>
            <w:vAlign w:val="center"/>
          </w:tcPr>
          <w:p w14:paraId="48DDDFDB" w14:textId="78BFC271" w:rsidR="00CE44C0" w:rsidRPr="007167C3" w:rsidRDefault="00CE44C0" w:rsidP="00CE44C0">
            <w:pPr>
              <w:rPr>
                <w:rFonts w:ascii="Times New Roman" w:eastAsia="Times New Roman" w:hAnsi="Times New Roman" w:cs="Times New Roman"/>
                <w:sz w:val="20"/>
                <w:szCs w:val="20"/>
                <w:lang w:eastAsia="ru-RU"/>
              </w:rPr>
            </w:pPr>
          </w:p>
        </w:tc>
        <w:tc>
          <w:tcPr>
            <w:tcW w:w="345" w:type="pct"/>
            <w:tcBorders>
              <w:top w:val="nil"/>
              <w:left w:val="nil"/>
              <w:bottom w:val="single" w:sz="4" w:space="0" w:color="auto"/>
              <w:right w:val="single" w:sz="4" w:space="0" w:color="auto"/>
            </w:tcBorders>
            <w:shd w:val="clear" w:color="auto" w:fill="auto"/>
            <w:vAlign w:val="center"/>
          </w:tcPr>
          <w:p w14:paraId="02E1AEC7" w14:textId="736B5C45" w:rsidR="00CE44C0" w:rsidRPr="007167C3" w:rsidRDefault="00CE44C0" w:rsidP="00CE44C0">
            <w:pPr>
              <w:rPr>
                <w:rFonts w:ascii="Times New Roman" w:eastAsia="Times New Roman" w:hAnsi="Times New Roman" w:cs="Times New Roman"/>
                <w:sz w:val="20"/>
                <w:szCs w:val="20"/>
                <w:lang w:eastAsia="ru-RU"/>
              </w:rPr>
            </w:pPr>
          </w:p>
        </w:tc>
        <w:tc>
          <w:tcPr>
            <w:tcW w:w="346" w:type="pct"/>
            <w:tcBorders>
              <w:top w:val="nil"/>
              <w:left w:val="nil"/>
              <w:bottom w:val="single" w:sz="4" w:space="0" w:color="auto"/>
              <w:right w:val="single" w:sz="4" w:space="0" w:color="auto"/>
            </w:tcBorders>
            <w:shd w:val="clear" w:color="auto" w:fill="auto"/>
            <w:vAlign w:val="center"/>
          </w:tcPr>
          <w:p w14:paraId="26FAB015" w14:textId="3FA9E2B7" w:rsidR="00CE44C0" w:rsidRPr="007167C3" w:rsidRDefault="00CE44C0" w:rsidP="00CE44C0">
            <w:pPr>
              <w:rPr>
                <w:rFonts w:ascii="Times New Roman" w:eastAsia="Times New Roman" w:hAnsi="Times New Roman" w:cs="Times New Roman"/>
                <w:sz w:val="20"/>
                <w:szCs w:val="20"/>
                <w:lang w:eastAsia="ru-RU"/>
              </w:rPr>
            </w:pPr>
          </w:p>
        </w:tc>
      </w:tr>
      <w:tr w:rsidR="00CE44C0" w:rsidRPr="007167C3" w14:paraId="29A995F8" w14:textId="77777777" w:rsidTr="007167C3">
        <w:trPr>
          <w:trHeight w:val="20"/>
        </w:trPr>
        <w:tc>
          <w:tcPr>
            <w:tcW w:w="1241" w:type="pct"/>
            <w:tcBorders>
              <w:top w:val="nil"/>
              <w:left w:val="single" w:sz="4" w:space="0" w:color="auto"/>
              <w:bottom w:val="single" w:sz="4" w:space="0" w:color="auto"/>
              <w:right w:val="single" w:sz="4" w:space="0" w:color="auto"/>
            </w:tcBorders>
            <w:shd w:val="clear" w:color="auto" w:fill="auto"/>
            <w:vAlign w:val="center"/>
            <w:hideMark/>
          </w:tcPr>
          <w:p w14:paraId="4B64FB9C" w14:textId="77777777" w:rsidR="00CE44C0" w:rsidRPr="007167C3" w:rsidRDefault="00CE44C0" w:rsidP="00CE44C0">
            <w:pPr>
              <w:jc w:val="left"/>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УРУТ на отпуск тепловой энергии</w:t>
            </w:r>
          </w:p>
        </w:tc>
        <w:tc>
          <w:tcPr>
            <w:tcW w:w="424" w:type="pct"/>
            <w:tcBorders>
              <w:top w:val="nil"/>
              <w:left w:val="nil"/>
              <w:bottom w:val="single" w:sz="4" w:space="0" w:color="auto"/>
              <w:right w:val="single" w:sz="4" w:space="0" w:color="auto"/>
            </w:tcBorders>
            <w:shd w:val="clear" w:color="auto" w:fill="auto"/>
            <w:vAlign w:val="center"/>
            <w:hideMark/>
          </w:tcPr>
          <w:p w14:paraId="7C15671C" w14:textId="77777777"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кг</w:t>
            </w:r>
            <w:r w:rsidRPr="007167C3">
              <w:rPr>
                <w:rFonts w:ascii="Times New Roman" w:eastAsia="Times New Roman" w:hAnsi="Times New Roman" w:cs="Times New Roman"/>
                <w:sz w:val="20"/>
                <w:szCs w:val="20"/>
                <w:vertAlign w:val="subscript"/>
                <w:lang w:eastAsia="ru-RU"/>
              </w:rPr>
              <w:t>у.т</w:t>
            </w:r>
            <w:r w:rsidRPr="007167C3">
              <w:rPr>
                <w:rFonts w:ascii="Times New Roman" w:eastAsia="Times New Roman" w:hAnsi="Times New Roman" w:cs="Times New Roman"/>
                <w:sz w:val="20"/>
                <w:szCs w:val="20"/>
                <w:lang w:eastAsia="ru-RU"/>
              </w:rPr>
              <w:t>/Гкал</w:t>
            </w:r>
          </w:p>
        </w:tc>
        <w:tc>
          <w:tcPr>
            <w:tcW w:w="345" w:type="pct"/>
            <w:tcBorders>
              <w:top w:val="nil"/>
              <w:left w:val="nil"/>
              <w:bottom w:val="single" w:sz="4" w:space="0" w:color="auto"/>
              <w:right w:val="single" w:sz="4" w:space="0" w:color="auto"/>
            </w:tcBorders>
            <w:shd w:val="clear" w:color="auto" w:fill="auto"/>
            <w:vAlign w:val="center"/>
            <w:hideMark/>
          </w:tcPr>
          <w:p w14:paraId="5C219C66" w14:textId="1CABF192"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184,44</w:t>
            </w:r>
          </w:p>
        </w:tc>
        <w:tc>
          <w:tcPr>
            <w:tcW w:w="424" w:type="pct"/>
            <w:tcBorders>
              <w:top w:val="nil"/>
              <w:left w:val="nil"/>
              <w:bottom w:val="single" w:sz="4" w:space="0" w:color="auto"/>
              <w:right w:val="single" w:sz="4" w:space="0" w:color="auto"/>
            </w:tcBorders>
            <w:shd w:val="clear" w:color="auto" w:fill="auto"/>
            <w:vAlign w:val="center"/>
            <w:hideMark/>
          </w:tcPr>
          <w:p w14:paraId="1079DF62" w14:textId="5E9DB3B5"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185,57</w:t>
            </w:r>
          </w:p>
        </w:tc>
        <w:tc>
          <w:tcPr>
            <w:tcW w:w="42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7B5C6A" w14:textId="2B8099ED"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184,29</w:t>
            </w:r>
          </w:p>
        </w:tc>
        <w:tc>
          <w:tcPr>
            <w:tcW w:w="424" w:type="pct"/>
            <w:tcBorders>
              <w:top w:val="nil"/>
              <w:left w:val="nil"/>
              <w:bottom w:val="single" w:sz="4" w:space="0" w:color="auto"/>
              <w:right w:val="single" w:sz="4" w:space="0" w:color="auto"/>
            </w:tcBorders>
            <w:shd w:val="clear" w:color="auto" w:fill="auto"/>
            <w:vAlign w:val="bottom"/>
            <w:hideMark/>
          </w:tcPr>
          <w:p w14:paraId="4D950F9F" w14:textId="689D7CF2"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184,29</w:t>
            </w:r>
          </w:p>
        </w:tc>
        <w:tc>
          <w:tcPr>
            <w:tcW w:w="337" w:type="pct"/>
            <w:tcBorders>
              <w:top w:val="nil"/>
              <w:left w:val="nil"/>
              <w:bottom w:val="single" w:sz="4" w:space="0" w:color="auto"/>
              <w:right w:val="single" w:sz="4" w:space="0" w:color="auto"/>
            </w:tcBorders>
            <w:shd w:val="clear" w:color="auto" w:fill="auto"/>
            <w:vAlign w:val="bottom"/>
            <w:hideMark/>
          </w:tcPr>
          <w:p w14:paraId="6A851AAE" w14:textId="349E0A79"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184,29</w:t>
            </w:r>
          </w:p>
        </w:tc>
        <w:tc>
          <w:tcPr>
            <w:tcW w:w="345" w:type="pct"/>
            <w:tcBorders>
              <w:top w:val="nil"/>
              <w:left w:val="nil"/>
              <w:bottom w:val="single" w:sz="4" w:space="0" w:color="auto"/>
              <w:right w:val="single" w:sz="4" w:space="0" w:color="auto"/>
            </w:tcBorders>
            <w:shd w:val="clear" w:color="auto" w:fill="auto"/>
            <w:vAlign w:val="bottom"/>
            <w:hideMark/>
          </w:tcPr>
          <w:p w14:paraId="0F5D6FD6" w14:textId="00FB7A3C"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184,29</w:t>
            </w:r>
          </w:p>
        </w:tc>
        <w:tc>
          <w:tcPr>
            <w:tcW w:w="345" w:type="pct"/>
            <w:tcBorders>
              <w:top w:val="nil"/>
              <w:left w:val="nil"/>
              <w:bottom w:val="single" w:sz="4" w:space="0" w:color="auto"/>
              <w:right w:val="single" w:sz="4" w:space="0" w:color="auto"/>
            </w:tcBorders>
            <w:shd w:val="clear" w:color="auto" w:fill="auto"/>
            <w:vAlign w:val="bottom"/>
            <w:hideMark/>
          </w:tcPr>
          <w:p w14:paraId="0E982A6E" w14:textId="1FAF1B80"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184,29</w:t>
            </w:r>
          </w:p>
        </w:tc>
        <w:tc>
          <w:tcPr>
            <w:tcW w:w="345" w:type="pct"/>
            <w:tcBorders>
              <w:top w:val="nil"/>
              <w:left w:val="nil"/>
              <w:bottom w:val="single" w:sz="4" w:space="0" w:color="auto"/>
              <w:right w:val="single" w:sz="4" w:space="0" w:color="auto"/>
            </w:tcBorders>
            <w:shd w:val="clear" w:color="auto" w:fill="auto"/>
            <w:vAlign w:val="bottom"/>
            <w:hideMark/>
          </w:tcPr>
          <w:p w14:paraId="7EA06E96" w14:textId="005878D0"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184,29</w:t>
            </w:r>
          </w:p>
        </w:tc>
        <w:tc>
          <w:tcPr>
            <w:tcW w:w="346" w:type="pct"/>
            <w:tcBorders>
              <w:top w:val="nil"/>
              <w:left w:val="nil"/>
              <w:bottom w:val="single" w:sz="4" w:space="0" w:color="auto"/>
              <w:right w:val="single" w:sz="4" w:space="0" w:color="auto"/>
            </w:tcBorders>
            <w:shd w:val="clear" w:color="auto" w:fill="auto"/>
            <w:vAlign w:val="bottom"/>
            <w:hideMark/>
          </w:tcPr>
          <w:p w14:paraId="6BBF6C45" w14:textId="1940C22A"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184,29</w:t>
            </w:r>
          </w:p>
        </w:tc>
      </w:tr>
      <w:tr w:rsidR="00CE44C0" w:rsidRPr="007167C3" w14:paraId="4A280FD9" w14:textId="77777777" w:rsidTr="007167C3">
        <w:trPr>
          <w:trHeight w:val="349"/>
        </w:trPr>
        <w:tc>
          <w:tcPr>
            <w:tcW w:w="1241" w:type="pct"/>
            <w:tcBorders>
              <w:top w:val="nil"/>
              <w:left w:val="single" w:sz="4" w:space="0" w:color="auto"/>
              <w:bottom w:val="single" w:sz="4" w:space="0" w:color="auto"/>
              <w:right w:val="single" w:sz="4" w:space="0" w:color="auto"/>
            </w:tcBorders>
            <w:shd w:val="clear" w:color="auto" w:fill="auto"/>
            <w:vAlign w:val="center"/>
            <w:hideMark/>
          </w:tcPr>
          <w:p w14:paraId="69EB0B28" w14:textId="77777777" w:rsidR="00CE44C0" w:rsidRPr="007167C3" w:rsidRDefault="00CE44C0" w:rsidP="00CE44C0">
            <w:pPr>
              <w:jc w:val="left"/>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Основание для изменения</w:t>
            </w:r>
          </w:p>
        </w:tc>
        <w:tc>
          <w:tcPr>
            <w:tcW w:w="424" w:type="pct"/>
            <w:tcBorders>
              <w:top w:val="nil"/>
              <w:left w:val="nil"/>
              <w:bottom w:val="single" w:sz="4" w:space="0" w:color="auto"/>
              <w:right w:val="single" w:sz="4" w:space="0" w:color="auto"/>
            </w:tcBorders>
            <w:shd w:val="clear" w:color="auto" w:fill="auto"/>
            <w:vAlign w:val="center"/>
            <w:hideMark/>
          </w:tcPr>
          <w:p w14:paraId="7917E2FB" w14:textId="77777777"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eastAsia="Times New Roman" w:hAnsi="Times New Roman" w:cs="Times New Roman"/>
                <w:sz w:val="20"/>
                <w:szCs w:val="20"/>
                <w:lang w:eastAsia="ru-RU"/>
              </w:rPr>
              <w:t>-</w:t>
            </w:r>
          </w:p>
        </w:tc>
        <w:tc>
          <w:tcPr>
            <w:tcW w:w="345" w:type="pct"/>
            <w:tcBorders>
              <w:top w:val="nil"/>
              <w:left w:val="nil"/>
              <w:bottom w:val="single" w:sz="4" w:space="0" w:color="auto"/>
              <w:right w:val="single" w:sz="4" w:space="0" w:color="auto"/>
            </w:tcBorders>
            <w:shd w:val="clear" w:color="auto" w:fill="auto"/>
            <w:vAlign w:val="center"/>
            <w:hideMark/>
          </w:tcPr>
          <w:p w14:paraId="246BB524" w14:textId="26CF53B3"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факт</w:t>
            </w:r>
          </w:p>
        </w:tc>
        <w:tc>
          <w:tcPr>
            <w:tcW w:w="424" w:type="pct"/>
            <w:tcBorders>
              <w:top w:val="nil"/>
              <w:left w:val="nil"/>
              <w:bottom w:val="single" w:sz="4" w:space="0" w:color="auto"/>
              <w:right w:val="single" w:sz="4" w:space="0" w:color="auto"/>
            </w:tcBorders>
            <w:shd w:val="clear" w:color="auto" w:fill="auto"/>
            <w:vAlign w:val="center"/>
            <w:hideMark/>
          </w:tcPr>
          <w:p w14:paraId="5310E697" w14:textId="4F6E7D01"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утверждено</w:t>
            </w:r>
          </w:p>
        </w:tc>
        <w:tc>
          <w:tcPr>
            <w:tcW w:w="424" w:type="pct"/>
            <w:tcBorders>
              <w:top w:val="nil"/>
              <w:left w:val="nil"/>
              <w:bottom w:val="single" w:sz="4" w:space="0" w:color="auto"/>
              <w:right w:val="single" w:sz="4" w:space="0" w:color="auto"/>
            </w:tcBorders>
            <w:shd w:val="clear" w:color="auto" w:fill="auto"/>
            <w:vAlign w:val="center"/>
            <w:hideMark/>
          </w:tcPr>
          <w:p w14:paraId="4A6B17C1" w14:textId="119CED22"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утверждено</w:t>
            </w:r>
          </w:p>
        </w:tc>
        <w:tc>
          <w:tcPr>
            <w:tcW w:w="424" w:type="pct"/>
            <w:tcBorders>
              <w:top w:val="nil"/>
              <w:left w:val="nil"/>
              <w:bottom w:val="single" w:sz="4" w:space="0" w:color="auto"/>
              <w:right w:val="single" w:sz="4" w:space="0" w:color="auto"/>
            </w:tcBorders>
            <w:shd w:val="clear" w:color="auto" w:fill="auto"/>
            <w:vAlign w:val="center"/>
            <w:hideMark/>
          </w:tcPr>
          <w:p w14:paraId="097B2C58" w14:textId="170B69A8" w:rsidR="00CE44C0" w:rsidRPr="007167C3" w:rsidRDefault="00CE44C0" w:rsidP="00CE44C0">
            <w:pPr>
              <w:rPr>
                <w:rFonts w:ascii="Times New Roman" w:eastAsia="Times New Roman" w:hAnsi="Times New Roman" w:cs="Times New Roman"/>
                <w:sz w:val="20"/>
                <w:szCs w:val="20"/>
                <w:lang w:eastAsia="ru-RU"/>
              </w:rPr>
            </w:pPr>
            <w:r w:rsidRPr="007167C3">
              <w:rPr>
                <w:rFonts w:ascii="Times New Roman" w:hAnsi="Times New Roman"/>
                <w:color w:val="000000"/>
              </w:rPr>
              <w:t>утверждено</w:t>
            </w:r>
          </w:p>
        </w:tc>
        <w:tc>
          <w:tcPr>
            <w:tcW w:w="337" w:type="pct"/>
            <w:tcBorders>
              <w:top w:val="nil"/>
              <w:left w:val="nil"/>
              <w:bottom w:val="single" w:sz="4" w:space="0" w:color="auto"/>
              <w:right w:val="single" w:sz="4" w:space="0" w:color="auto"/>
            </w:tcBorders>
            <w:shd w:val="clear" w:color="auto" w:fill="auto"/>
            <w:vAlign w:val="center"/>
          </w:tcPr>
          <w:p w14:paraId="5560EEA7" w14:textId="29301C95" w:rsidR="00CE44C0" w:rsidRPr="007167C3" w:rsidRDefault="00CE44C0" w:rsidP="00CE44C0">
            <w:pPr>
              <w:rPr>
                <w:rFonts w:ascii="Times New Roman" w:eastAsia="Times New Roman" w:hAnsi="Times New Roman" w:cs="Times New Roman"/>
                <w:sz w:val="20"/>
                <w:szCs w:val="20"/>
                <w:lang w:eastAsia="ru-RU"/>
              </w:rPr>
            </w:pPr>
          </w:p>
        </w:tc>
        <w:tc>
          <w:tcPr>
            <w:tcW w:w="345" w:type="pct"/>
            <w:tcBorders>
              <w:top w:val="nil"/>
              <w:left w:val="nil"/>
              <w:bottom w:val="single" w:sz="4" w:space="0" w:color="auto"/>
              <w:right w:val="single" w:sz="4" w:space="0" w:color="auto"/>
            </w:tcBorders>
            <w:shd w:val="clear" w:color="auto" w:fill="auto"/>
            <w:vAlign w:val="center"/>
          </w:tcPr>
          <w:p w14:paraId="02B06FD6" w14:textId="42AE062F" w:rsidR="00CE44C0" w:rsidRPr="007167C3" w:rsidRDefault="00CE44C0" w:rsidP="00CE44C0">
            <w:pPr>
              <w:rPr>
                <w:rFonts w:ascii="Times New Roman" w:eastAsia="Times New Roman" w:hAnsi="Times New Roman" w:cs="Times New Roman"/>
                <w:sz w:val="20"/>
                <w:szCs w:val="20"/>
                <w:lang w:eastAsia="ru-RU"/>
              </w:rPr>
            </w:pPr>
          </w:p>
        </w:tc>
        <w:tc>
          <w:tcPr>
            <w:tcW w:w="345" w:type="pct"/>
            <w:tcBorders>
              <w:top w:val="nil"/>
              <w:left w:val="nil"/>
              <w:bottom w:val="single" w:sz="4" w:space="0" w:color="auto"/>
              <w:right w:val="single" w:sz="4" w:space="0" w:color="auto"/>
            </w:tcBorders>
            <w:shd w:val="clear" w:color="auto" w:fill="auto"/>
            <w:vAlign w:val="center"/>
          </w:tcPr>
          <w:p w14:paraId="45BF1F30" w14:textId="42DD6665" w:rsidR="00CE44C0" w:rsidRPr="007167C3" w:rsidRDefault="00CE44C0" w:rsidP="00CE44C0">
            <w:pPr>
              <w:rPr>
                <w:rFonts w:ascii="Times New Roman" w:eastAsia="Times New Roman" w:hAnsi="Times New Roman" w:cs="Times New Roman"/>
                <w:sz w:val="20"/>
                <w:szCs w:val="20"/>
                <w:lang w:eastAsia="ru-RU"/>
              </w:rPr>
            </w:pPr>
          </w:p>
        </w:tc>
        <w:tc>
          <w:tcPr>
            <w:tcW w:w="345" w:type="pct"/>
            <w:tcBorders>
              <w:top w:val="nil"/>
              <w:left w:val="nil"/>
              <w:bottom w:val="single" w:sz="4" w:space="0" w:color="auto"/>
              <w:right w:val="single" w:sz="4" w:space="0" w:color="auto"/>
            </w:tcBorders>
            <w:shd w:val="clear" w:color="auto" w:fill="auto"/>
            <w:vAlign w:val="center"/>
          </w:tcPr>
          <w:p w14:paraId="501C41FD" w14:textId="38161982" w:rsidR="00CE44C0" w:rsidRPr="007167C3" w:rsidRDefault="00CE44C0" w:rsidP="00CE44C0">
            <w:pPr>
              <w:rPr>
                <w:rFonts w:ascii="Times New Roman" w:eastAsia="Times New Roman" w:hAnsi="Times New Roman" w:cs="Times New Roman"/>
                <w:sz w:val="20"/>
                <w:szCs w:val="20"/>
                <w:lang w:eastAsia="ru-RU"/>
              </w:rPr>
            </w:pPr>
          </w:p>
        </w:tc>
        <w:tc>
          <w:tcPr>
            <w:tcW w:w="346" w:type="pct"/>
            <w:tcBorders>
              <w:top w:val="nil"/>
              <w:left w:val="nil"/>
              <w:bottom w:val="single" w:sz="4" w:space="0" w:color="auto"/>
              <w:right w:val="single" w:sz="4" w:space="0" w:color="auto"/>
            </w:tcBorders>
            <w:shd w:val="clear" w:color="auto" w:fill="auto"/>
            <w:vAlign w:val="center"/>
          </w:tcPr>
          <w:p w14:paraId="671C77AD" w14:textId="69F005A9" w:rsidR="00CE44C0" w:rsidRPr="007167C3" w:rsidRDefault="00CE44C0" w:rsidP="00CE44C0">
            <w:pPr>
              <w:rPr>
                <w:rFonts w:ascii="Times New Roman" w:eastAsia="Times New Roman" w:hAnsi="Times New Roman" w:cs="Times New Roman"/>
                <w:sz w:val="20"/>
                <w:szCs w:val="20"/>
                <w:lang w:eastAsia="ru-RU"/>
              </w:rPr>
            </w:pPr>
          </w:p>
        </w:tc>
      </w:tr>
      <w:bookmarkEnd w:id="18"/>
    </w:tbl>
    <w:p w14:paraId="20B5110F" w14:textId="77777777" w:rsidR="00AF2799" w:rsidRPr="00613EEC" w:rsidRDefault="00AF2799" w:rsidP="00733860">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rPr>
      </w:pPr>
    </w:p>
    <w:p w14:paraId="5D5C4277" w14:textId="024E8BE5" w:rsidR="002F1631" w:rsidRPr="00613EEC" w:rsidRDefault="004349CB" w:rsidP="004349CB">
      <w:pPr>
        <w:keepNext/>
        <w:shd w:val="clear" w:color="auto" w:fill="FFFFFF"/>
        <w:spacing w:before="240" w:line="276" w:lineRule="auto"/>
        <w:jc w:val="both"/>
        <w:rPr>
          <w:rFonts w:ascii="Times New Roman" w:eastAsia="Times New Roman" w:hAnsi="Times New Roman" w:cs="Times New Roman"/>
          <w:b/>
          <w:szCs w:val="24"/>
          <w:lang w:eastAsia="ru-RU"/>
        </w:rPr>
      </w:pPr>
      <w:bookmarkStart w:id="19" w:name="_Toc141201858"/>
      <w:r w:rsidRPr="00613EEC">
        <w:rPr>
          <w:rFonts w:ascii="Times New Roman" w:eastAsia="Times New Roman" w:hAnsi="Times New Roman" w:cs="Times New Roman"/>
          <w:b/>
          <w:bCs/>
          <w:iCs/>
          <w:sz w:val="24"/>
          <w:szCs w:val="24"/>
          <w:lang w:eastAsia="ru-RU"/>
        </w:rPr>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00CF0861" w:rsidRPr="00CF0861">
        <w:rPr>
          <w:rFonts w:ascii="Times New Roman" w:eastAsia="Times New Roman" w:hAnsi="Times New Roman" w:cs="Times New Roman"/>
          <w:b/>
          <w:szCs w:val="24"/>
          <w:lang w:eastAsia="ru-RU"/>
        </w:rPr>
        <w:t xml:space="preserve">Максимальный часовой расход топлива на выработку тепловой и электрической энергии на источнике тепловой энергии, функционирующем в режиме комбинированной выработки электрической и тепловой энергии, в зоне деятельности единой теплоснабжающей организации </w:t>
      </w:r>
      <w:r w:rsidR="00CF0861">
        <w:rPr>
          <w:rFonts w:ascii="Times New Roman" w:eastAsia="Times New Roman" w:hAnsi="Times New Roman" w:cs="Times New Roman"/>
          <w:b/>
          <w:szCs w:val="24"/>
          <w:lang w:eastAsia="ru-RU"/>
        </w:rPr>
        <w:t>№1</w:t>
      </w:r>
      <w:r w:rsidR="00CF0861" w:rsidRPr="00CF0861">
        <w:rPr>
          <w:rFonts w:ascii="Times New Roman" w:eastAsia="Times New Roman" w:hAnsi="Times New Roman" w:cs="Times New Roman"/>
          <w:b/>
          <w:szCs w:val="24"/>
          <w:lang w:eastAsia="ru-RU"/>
        </w:rPr>
        <w:t>, тыс. тонн натурального топлива</w:t>
      </w:r>
      <w:r w:rsidR="00CF0861">
        <w:rPr>
          <w:rFonts w:ascii="Times New Roman" w:eastAsia="Times New Roman" w:hAnsi="Times New Roman" w:cs="Times New Roman"/>
          <w:b/>
          <w:szCs w:val="24"/>
          <w:lang w:eastAsia="ru-RU"/>
        </w:rPr>
        <w:t>/ч</w:t>
      </w:r>
      <w:r w:rsidR="0017696A" w:rsidRPr="00613EEC">
        <w:rPr>
          <w:rFonts w:ascii="Times New Roman" w:eastAsia="Times New Roman" w:hAnsi="Times New Roman" w:cs="Times New Roman"/>
          <w:b/>
          <w:szCs w:val="24"/>
          <w:lang w:eastAsia="ru-RU"/>
        </w:rPr>
        <w:t xml:space="preserve"> (таблица П45.2 МУ)</w:t>
      </w:r>
      <w:bookmarkEnd w:id="19"/>
    </w:p>
    <w:tbl>
      <w:tblPr>
        <w:tblW w:w="5000" w:type="pct"/>
        <w:tblLook w:val="04A0" w:firstRow="1" w:lastRow="0" w:firstColumn="1" w:lastColumn="0" w:noHBand="0" w:noVBand="1"/>
      </w:tblPr>
      <w:tblGrid>
        <w:gridCol w:w="9082"/>
        <w:gridCol w:w="761"/>
        <w:gridCol w:w="761"/>
        <w:gridCol w:w="761"/>
        <w:gridCol w:w="761"/>
        <w:gridCol w:w="761"/>
        <w:gridCol w:w="761"/>
        <w:gridCol w:w="761"/>
        <w:gridCol w:w="761"/>
        <w:gridCol w:w="752"/>
      </w:tblGrid>
      <w:tr w:rsidR="00CA5968" w:rsidRPr="00CA5968" w14:paraId="34B2870A" w14:textId="77777777" w:rsidTr="00CA5968">
        <w:trPr>
          <w:trHeight w:val="20"/>
          <w:tblHeader/>
        </w:trPr>
        <w:tc>
          <w:tcPr>
            <w:tcW w:w="28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FD592" w14:textId="77777777" w:rsidR="00CA5968" w:rsidRPr="00CA5968" w:rsidRDefault="00CA5968" w:rsidP="00CA5968">
            <w:pPr>
              <w:rPr>
                <w:rFonts w:ascii="Times New Roman" w:eastAsia="Times New Roman" w:hAnsi="Times New Roman" w:cs="Times New Roman"/>
                <w:b/>
                <w:bCs/>
                <w:color w:val="000000"/>
                <w:sz w:val="20"/>
                <w:szCs w:val="20"/>
                <w:lang w:eastAsia="ru-RU"/>
              </w:rPr>
            </w:pPr>
            <w:r w:rsidRPr="00CA5968">
              <w:rPr>
                <w:rFonts w:ascii="Times New Roman" w:eastAsia="Times New Roman" w:hAnsi="Times New Roman" w:cs="Times New Roman"/>
                <w:b/>
                <w:bCs/>
                <w:color w:val="000000"/>
                <w:sz w:val="20"/>
                <w:szCs w:val="20"/>
                <w:lang w:eastAsia="ru-RU"/>
              </w:rPr>
              <w:t>Показатель</w:t>
            </w:r>
          </w:p>
        </w:tc>
        <w:tc>
          <w:tcPr>
            <w:tcW w:w="239" w:type="pct"/>
            <w:tcBorders>
              <w:top w:val="single" w:sz="4" w:space="0" w:color="auto"/>
              <w:left w:val="nil"/>
              <w:bottom w:val="single" w:sz="4" w:space="0" w:color="auto"/>
              <w:right w:val="single" w:sz="4" w:space="0" w:color="auto"/>
            </w:tcBorders>
            <w:shd w:val="clear" w:color="auto" w:fill="auto"/>
            <w:vAlign w:val="center"/>
            <w:hideMark/>
          </w:tcPr>
          <w:p w14:paraId="3B312AB7" w14:textId="77777777" w:rsidR="00CA5968" w:rsidRPr="00CA5968" w:rsidRDefault="00CA5968" w:rsidP="00CA5968">
            <w:pPr>
              <w:rPr>
                <w:rFonts w:ascii="Times New Roman" w:eastAsia="Times New Roman" w:hAnsi="Times New Roman" w:cs="Times New Roman"/>
                <w:b/>
                <w:bCs/>
                <w:color w:val="000000"/>
                <w:sz w:val="20"/>
                <w:szCs w:val="20"/>
                <w:lang w:eastAsia="ru-RU"/>
              </w:rPr>
            </w:pPr>
            <w:r w:rsidRPr="00CA5968">
              <w:rPr>
                <w:rFonts w:ascii="Times New Roman" w:eastAsia="Times New Roman" w:hAnsi="Times New Roman" w:cs="Times New Roman"/>
                <w:b/>
                <w:bCs/>
                <w:color w:val="000000"/>
                <w:sz w:val="20"/>
                <w:szCs w:val="20"/>
                <w:lang w:eastAsia="ru-RU"/>
              </w:rPr>
              <w:t>2022</w:t>
            </w:r>
          </w:p>
        </w:tc>
        <w:tc>
          <w:tcPr>
            <w:tcW w:w="239" w:type="pct"/>
            <w:tcBorders>
              <w:top w:val="single" w:sz="4" w:space="0" w:color="auto"/>
              <w:left w:val="nil"/>
              <w:bottom w:val="single" w:sz="4" w:space="0" w:color="auto"/>
              <w:right w:val="single" w:sz="4" w:space="0" w:color="auto"/>
            </w:tcBorders>
            <w:shd w:val="clear" w:color="auto" w:fill="auto"/>
            <w:vAlign w:val="center"/>
            <w:hideMark/>
          </w:tcPr>
          <w:p w14:paraId="68407ECD" w14:textId="77777777" w:rsidR="00CA5968" w:rsidRPr="00CA5968" w:rsidRDefault="00CA5968" w:rsidP="00CA5968">
            <w:pPr>
              <w:rPr>
                <w:rFonts w:ascii="Times New Roman" w:eastAsia="Times New Roman" w:hAnsi="Times New Roman" w:cs="Times New Roman"/>
                <w:b/>
                <w:bCs/>
                <w:color w:val="000000"/>
                <w:sz w:val="20"/>
                <w:szCs w:val="20"/>
                <w:lang w:eastAsia="ru-RU"/>
              </w:rPr>
            </w:pPr>
            <w:r w:rsidRPr="00CA5968">
              <w:rPr>
                <w:rFonts w:ascii="Times New Roman" w:eastAsia="Times New Roman" w:hAnsi="Times New Roman" w:cs="Times New Roman"/>
                <w:b/>
                <w:bCs/>
                <w:color w:val="000000"/>
                <w:sz w:val="20"/>
                <w:szCs w:val="20"/>
                <w:lang w:eastAsia="ru-RU"/>
              </w:rPr>
              <w:t>2023</w:t>
            </w:r>
          </w:p>
        </w:tc>
        <w:tc>
          <w:tcPr>
            <w:tcW w:w="239" w:type="pct"/>
            <w:tcBorders>
              <w:top w:val="single" w:sz="4" w:space="0" w:color="auto"/>
              <w:left w:val="nil"/>
              <w:bottom w:val="single" w:sz="4" w:space="0" w:color="auto"/>
              <w:right w:val="single" w:sz="4" w:space="0" w:color="auto"/>
            </w:tcBorders>
            <w:shd w:val="clear" w:color="auto" w:fill="auto"/>
            <w:vAlign w:val="center"/>
            <w:hideMark/>
          </w:tcPr>
          <w:p w14:paraId="0D4D73E4" w14:textId="77777777" w:rsidR="00CA5968" w:rsidRPr="00CA5968" w:rsidRDefault="00CA5968" w:rsidP="00CA5968">
            <w:pPr>
              <w:rPr>
                <w:rFonts w:ascii="Times New Roman" w:eastAsia="Times New Roman" w:hAnsi="Times New Roman" w:cs="Times New Roman"/>
                <w:b/>
                <w:bCs/>
                <w:color w:val="000000"/>
                <w:sz w:val="20"/>
                <w:szCs w:val="20"/>
                <w:lang w:eastAsia="ru-RU"/>
              </w:rPr>
            </w:pPr>
            <w:r w:rsidRPr="00CA5968">
              <w:rPr>
                <w:rFonts w:ascii="Times New Roman" w:eastAsia="Times New Roman" w:hAnsi="Times New Roman" w:cs="Times New Roman"/>
                <w:b/>
                <w:bCs/>
                <w:color w:val="000000"/>
                <w:sz w:val="20"/>
                <w:szCs w:val="20"/>
                <w:lang w:eastAsia="ru-RU"/>
              </w:rPr>
              <w:t>2024</w:t>
            </w:r>
          </w:p>
        </w:tc>
        <w:tc>
          <w:tcPr>
            <w:tcW w:w="239" w:type="pct"/>
            <w:tcBorders>
              <w:top w:val="single" w:sz="4" w:space="0" w:color="auto"/>
              <w:left w:val="nil"/>
              <w:bottom w:val="single" w:sz="4" w:space="0" w:color="auto"/>
              <w:right w:val="single" w:sz="4" w:space="0" w:color="auto"/>
            </w:tcBorders>
            <w:shd w:val="clear" w:color="auto" w:fill="auto"/>
            <w:vAlign w:val="center"/>
            <w:hideMark/>
          </w:tcPr>
          <w:p w14:paraId="6F639724" w14:textId="77777777" w:rsidR="00CA5968" w:rsidRPr="00CA5968" w:rsidRDefault="00CA5968" w:rsidP="00CA5968">
            <w:pPr>
              <w:rPr>
                <w:rFonts w:ascii="Times New Roman" w:eastAsia="Times New Roman" w:hAnsi="Times New Roman" w:cs="Times New Roman"/>
                <w:b/>
                <w:bCs/>
                <w:color w:val="000000"/>
                <w:sz w:val="20"/>
                <w:szCs w:val="20"/>
                <w:lang w:eastAsia="ru-RU"/>
              </w:rPr>
            </w:pPr>
            <w:r w:rsidRPr="00CA5968">
              <w:rPr>
                <w:rFonts w:ascii="Times New Roman" w:eastAsia="Times New Roman" w:hAnsi="Times New Roman" w:cs="Times New Roman"/>
                <w:b/>
                <w:bCs/>
                <w:color w:val="000000"/>
                <w:sz w:val="20"/>
                <w:szCs w:val="20"/>
                <w:lang w:eastAsia="ru-RU"/>
              </w:rPr>
              <w:t>2025</w:t>
            </w:r>
          </w:p>
        </w:tc>
        <w:tc>
          <w:tcPr>
            <w:tcW w:w="239" w:type="pct"/>
            <w:tcBorders>
              <w:top w:val="single" w:sz="4" w:space="0" w:color="auto"/>
              <w:left w:val="nil"/>
              <w:bottom w:val="single" w:sz="4" w:space="0" w:color="auto"/>
              <w:right w:val="single" w:sz="4" w:space="0" w:color="auto"/>
            </w:tcBorders>
            <w:shd w:val="clear" w:color="auto" w:fill="auto"/>
            <w:vAlign w:val="center"/>
            <w:hideMark/>
          </w:tcPr>
          <w:p w14:paraId="5AAA2B73" w14:textId="77777777" w:rsidR="00CA5968" w:rsidRPr="00CA5968" w:rsidRDefault="00CA5968" w:rsidP="00CA5968">
            <w:pPr>
              <w:rPr>
                <w:rFonts w:ascii="Times New Roman" w:eastAsia="Times New Roman" w:hAnsi="Times New Roman" w:cs="Times New Roman"/>
                <w:b/>
                <w:bCs/>
                <w:color w:val="000000"/>
                <w:sz w:val="20"/>
                <w:szCs w:val="20"/>
                <w:lang w:eastAsia="ru-RU"/>
              </w:rPr>
            </w:pPr>
            <w:r w:rsidRPr="00CA5968">
              <w:rPr>
                <w:rFonts w:ascii="Times New Roman" w:eastAsia="Times New Roman" w:hAnsi="Times New Roman" w:cs="Times New Roman"/>
                <w:b/>
                <w:bCs/>
                <w:color w:val="000000"/>
                <w:sz w:val="20"/>
                <w:szCs w:val="20"/>
                <w:lang w:eastAsia="ru-RU"/>
              </w:rPr>
              <w:t>2026</w:t>
            </w:r>
          </w:p>
        </w:tc>
        <w:tc>
          <w:tcPr>
            <w:tcW w:w="239" w:type="pct"/>
            <w:tcBorders>
              <w:top w:val="single" w:sz="4" w:space="0" w:color="auto"/>
              <w:left w:val="nil"/>
              <w:bottom w:val="single" w:sz="4" w:space="0" w:color="auto"/>
              <w:right w:val="single" w:sz="4" w:space="0" w:color="auto"/>
            </w:tcBorders>
            <w:shd w:val="clear" w:color="auto" w:fill="auto"/>
            <w:vAlign w:val="center"/>
            <w:hideMark/>
          </w:tcPr>
          <w:p w14:paraId="4D51BFDB" w14:textId="77777777" w:rsidR="00CA5968" w:rsidRPr="00CA5968" w:rsidRDefault="00CA5968" w:rsidP="00CA5968">
            <w:pPr>
              <w:rPr>
                <w:rFonts w:ascii="Times New Roman" w:eastAsia="Times New Roman" w:hAnsi="Times New Roman" w:cs="Times New Roman"/>
                <w:b/>
                <w:bCs/>
                <w:color w:val="000000"/>
                <w:sz w:val="20"/>
                <w:szCs w:val="20"/>
                <w:lang w:eastAsia="ru-RU"/>
              </w:rPr>
            </w:pPr>
            <w:r w:rsidRPr="00CA5968">
              <w:rPr>
                <w:rFonts w:ascii="Times New Roman" w:eastAsia="Times New Roman" w:hAnsi="Times New Roman" w:cs="Times New Roman"/>
                <w:b/>
                <w:bCs/>
                <w:color w:val="000000"/>
                <w:sz w:val="20"/>
                <w:szCs w:val="20"/>
                <w:lang w:eastAsia="ru-RU"/>
              </w:rPr>
              <w:t>2027</w:t>
            </w:r>
          </w:p>
        </w:tc>
        <w:tc>
          <w:tcPr>
            <w:tcW w:w="239" w:type="pct"/>
            <w:tcBorders>
              <w:top w:val="single" w:sz="4" w:space="0" w:color="auto"/>
              <w:left w:val="nil"/>
              <w:bottom w:val="single" w:sz="4" w:space="0" w:color="auto"/>
              <w:right w:val="single" w:sz="4" w:space="0" w:color="auto"/>
            </w:tcBorders>
            <w:shd w:val="clear" w:color="auto" w:fill="auto"/>
            <w:vAlign w:val="center"/>
            <w:hideMark/>
          </w:tcPr>
          <w:p w14:paraId="543A0FAC" w14:textId="77777777" w:rsidR="00CA5968" w:rsidRPr="00CA5968" w:rsidRDefault="00CA5968" w:rsidP="00CA5968">
            <w:pPr>
              <w:rPr>
                <w:rFonts w:ascii="Times New Roman" w:eastAsia="Times New Roman" w:hAnsi="Times New Roman" w:cs="Times New Roman"/>
                <w:b/>
                <w:bCs/>
                <w:color w:val="000000"/>
                <w:sz w:val="20"/>
                <w:szCs w:val="20"/>
                <w:lang w:eastAsia="ru-RU"/>
              </w:rPr>
            </w:pPr>
            <w:r w:rsidRPr="00CA5968">
              <w:rPr>
                <w:rFonts w:ascii="Times New Roman" w:eastAsia="Times New Roman" w:hAnsi="Times New Roman" w:cs="Times New Roman"/>
                <w:b/>
                <w:bCs/>
                <w:color w:val="000000"/>
                <w:sz w:val="20"/>
                <w:szCs w:val="20"/>
                <w:lang w:eastAsia="ru-RU"/>
              </w:rPr>
              <w:t>2028</w:t>
            </w:r>
          </w:p>
        </w:tc>
        <w:tc>
          <w:tcPr>
            <w:tcW w:w="239" w:type="pct"/>
            <w:tcBorders>
              <w:top w:val="single" w:sz="4" w:space="0" w:color="auto"/>
              <w:left w:val="nil"/>
              <w:bottom w:val="single" w:sz="4" w:space="0" w:color="auto"/>
              <w:right w:val="single" w:sz="4" w:space="0" w:color="auto"/>
            </w:tcBorders>
            <w:shd w:val="clear" w:color="auto" w:fill="auto"/>
            <w:vAlign w:val="center"/>
            <w:hideMark/>
          </w:tcPr>
          <w:p w14:paraId="52780E87" w14:textId="77777777" w:rsidR="00CA5968" w:rsidRPr="00CA5968" w:rsidRDefault="00CA5968" w:rsidP="00CA5968">
            <w:pPr>
              <w:rPr>
                <w:rFonts w:ascii="Times New Roman" w:eastAsia="Times New Roman" w:hAnsi="Times New Roman" w:cs="Times New Roman"/>
                <w:b/>
                <w:bCs/>
                <w:color w:val="000000"/>
                <w:sz w:val="20"/>
                <w:szCs w:val="20"/>
                <w:lang w:eastAsia="ru-RU"/>
              </w:rPr>
            </w:pPr>
            <w:r w:rsidRPr="00CA5968">
              <w:rPr>
                <w:rFonts w:ascii="Times New Roman" w:eastAsia="Times New Roman" w:hAnsi="Times New Roman" w:cs="Times New Roman"/>
                <w:b/>
                <w:bCs/>
                <w:color w:val="000000"/>
                <w:sz w:val="20"/>
                <w:szCs w:val="20"/>
                <w:lang w:eastAsia="ru-RU"/>
              </w:rPr>
              <w:t>2033</w:t>
            </w:r>
          </w:p>
        </w:tc>
        <w:tc>
          <w:tcPr>
            <w:tcW w:w="239" w:type="pct"/>
            <w:tcBorders>
              <w:top w:val="single" w:sz="4" w:space="0" w:color="auto"/>
              <w:left w:val="nil"/>
              <w:bottom w:val="single" w:sz="4" w:space="0" w:color="auto"/>
              <w:right w:val="single" w:sz="4" w:space="0" w:color="auto"/>
            </w:tcBorders>
            <w:shd w:val="clear" w:color="auto" w:fill="auto"/>
            <w:vAlign w:val="center"/>
            <w:hideMark/>
          </w:tcPr>
          <w:p w14:paraId="62D23119" w14:textId="77777777" w:rsidR="00CA5968" w:rsidRPr="00CA5968" w:rsidRDefault="00CA5968" w:rsidP="00CA5968">
            <w:pPr>
              <w:rPr>
                <w:rFonts w:ascii="Times New Roman" w:eastAsia="Times New Roman" w:hAnsi="Times New Roman" w:cs="Times New Roman"/>
                <w:b/>
                <w:bCs/>
                <w:color w:val="000000"/>
                <w:sz w:val="20"/>
                <w:szCs w:val="20"/>
                <w:lang w:eastAsia="ru-RU"/>
              </w:rPr>
            </w:pPr>
            <w:r w:rsidRPr="00CA5968">
              <w:rPr>
                <w:rFonts w:ascii="Times New Roman" w:eastAsia="Times New Roman" w:hAnsi="Times New Roman" w:cs="Times New Roman"/>
                <w:b/>
                <w:bCs/>
                <w:color w:val="000000"/>
                <w:sz w:val="20"/>
                <w:szCs w:val="20"/>
                <w:lang w:eastAsia="ru-RU"/>
              </w:rPr>
              <w:t>2042</w:t>
            </w:r>
          </w:p>
        </w:tc>
      </w:tr>
      <w:tr w:rsidR="00CA5968" w:rsidRPr="00CA5968" w14:paraId="73DB1C5C" w14:textId="77777777" w:rsidTr="00CA5968">
        <w:trPr>
          <w:trHeight w:val="20"/>
        </w:trPr>
        <w:tc>
          <w:tcPr>
            <w:tcW w:w="2852" w:type="pct"/>
            <w:tcBorders>
              <w:top w:val="nil"/>
              <w:left w:val="single" w:sz="4" w:space="0" w:color="auto"/>
              <w:bottom w:val="single" w:sz="4" w:space="0" w:color="auto"/>
              <w:right w:val="single" w:sz="4" w:space="0" w:color="auto"/>
            </w:tcBorders>
            <w:shd w:val="clear" w:color="auto" w:fill="auto"/>
            <w:vAlign w:val="center"/>
            <w:hideMark/>
          </w:tcPr>
          <w:p w14:paraId="3FF3673F" w14:textId="77777777" w:rsidR="00CA5968" w:rsidRPr="00CA5968" w:rsidRDefault="00CA5968" w:rsidP="00CA5968">
            <w:pPr>
              <w:jc w:val="left"/>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Максимальный часовой расход газа при расчетной температуре наружного воздуха</w:t>
            </w:r>
          </w:p>
        </w:tc>
        <w:tc>
          <w:tcPr>
            <w:tcW w:w="239" w:type="pct"/>
            <w:tcBorders>
              <w:top w:val="nil"/>
              <w:left w:val="nil"/>
              <w:bottom w:val="single" w:sz="4" w:space="0" w:color="auto"/>
              <w:right w:val="single" w:sz="4" w:space="0" w:color="auto"/>
            </w:tcBorders>
            <w:shd w:val="clear" w:color="auto" w:fill="auto"/>
            <w:vAlign w:val="center"/>
            <w:hideMark/>
          </w:tcPr>
          <w:p w14:paraId="77CCA2D7"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22,2</w:t>
            </w:r>
          </w:p>
        </w:tc>
        <w:tc>
          <w:tcPr>
            <w:tcW w:w="239" w:type="pct"/>
            <w:tcBorders>
              <w:top w:val="nil"/>
              <w:left w:val="nil"/>
              <w:bottom w:val="single" w:sz="4" w:space="0" w:color="auto"/>
              <w:right w:val="single" w:sz="4" w:space="0" w:color="auto"/>
            </w:tcBorders>
            <w:shd w:val="clear" w:color="auto" w:fill="auto"/>
            <w:vAlign w:val="center"/>
            <w:hideMark/>
          </w:tcPr>
          <w:p w14:paraId="009012D6"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21,4</w:t>
            </w:r>
          </w:p>
        </w:tc>
        <w:tc>
          <w:tcPr>
            <w:tcW w:w="239" w:type="pct"/>
            <w:tcBorders>
              <w:top w:val="nil"/>
              <w:left w:val="nil"/>
              <w:bottom w:val="single" w:sz="4" w:space="0" w:color="auto"/>
              <w:right w:val="single" w:sz="4" w:space="0" w:color="auto"/>
            </w:tcBorders>
            <w:shd w:val="clear" w:color="auto" w:fill="auto"/>
            <w:vAlign w:val="center"/>
            <w:hideMark/>
          </w:tcPr>
          <w:p w14:paraId="322F519E"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22,4</w:t>
            </w:r>
          </w:p>
        </w:tc>
        <w:tc>
          <w:tcPr>
            <w:tcW w:w="239" w:type="pct"/>
            <w:tcBorders>
              <w:top w:val="nil"/>
              <w:left w:val="nil"/>
              <w:bottom w:val="single" w:sz="4" w:space="0" w:color="auto"/>
              <w:right w:val="single" w:sz="4" w:space="0" w:color="auto"/>
            </w:tcBorders>
            <w:shd w:val="clear" w:color="auto" w:fill="auto"/>
            <w:vAlign w:val="center"/>
            <w:hideMark/>
          </w:tcPr>
          <w:p w14:paraId="5C5AE4E0"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22,7</w:t>
            </w:r>
          </w:p>
        </w:tc>
        <w:tc>
          <w:tcPr>
            <w:tcW w:w="239" w:type="pct"/>
            <w:tcBorders>
              <w:top w:val="nil"/>
              <w:left w:val="nil"/>
              <w:bottom w:val="single" w:sz="4" w:space="0" w:color="auto"/>
              <w:right w:val="single" w:sz="4" w:space="0" w:color="auto"/>
            </w:tcBorders>
            <w:shd w:val="clear" w:color="auto" w:fill="auto"/>
            <w:vAlign w:val="center"/>
            <w:hideMark/>
          </w:tcPr>
          <w:p w14:paraId="260B5FD9"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22,8</w:t>
            </w:r>
          </w:p>
        </w:tc>
        <w:tc>
          <w:tcPr>
            <w:tcW w:w="239" w:type="pct"/>
            <w:tcBorders>
              <w:top w:val="nil"/>
              <w:left w:val="nil"/>
              <w:bottom w:val="single" w:sz="4" w:space="0" w:color="auto"/>
              <w:right w:val="single" w:sz="4" w:space="0" w:color="auto"/>
            </w:tcBorders>
            <w:shd w:val="clear" w:color="auto" w:fill="auto"/>
            <w:vAlign w:val="center"/>
            <w:hideMark/>
          </w:tcPr>
          <w:p w14:paraId="1D68CA5F"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23,1</w:t>
            </w:r>
          </w:p>
        </w:tc>
        <w:tc>
          <w:tcPr>
            <w:tcW w:w="239" w:type="pct"/>
            <w:tcBorders>
              <w:top w:val="nil"/>
              <w:left w:val="nil"/>
              <w:bottom w:val="single" w:sz="4" w:space="0" w:color="auto"/>
              <w:right w:val="single" w:sz="4" w:space="0" w:color="auto"/>
            </w:tcBorders>
            <w:shd w:val="clear" w:color="auto" w:fill="auto"/>
            <w:vAlign w:val="center"/>
            <w:hideMark/>
          </w:tcPr>
          <w:p w14:paraId="58285D60"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23,2</w:t>
            </w:r>
          </w:p>
        </w:tc>
        <w:tc>
          <w:tcPr>
            <w:tcW w:w="239" w:type="pct"/>
            <w:tcBorders>
              <w:top w:val="nil"/>
              <w:left w:val="nil"/>
              <w:bottom w:val="single" w:sz="4" w:space="0" w:color="auto"/>
              <w:right w:val="single" w:sz="4" w:space="0" w:color="auto"/>
            </w:tcBorders>
            <w:shd w:val="clear" w:color="auto" w:fill="auto"/>
            <w:vAlign w:val="center"/>
            <w:hideMark/>
          </w:tcPr>
          <w:p w14:paraId="1F9314ED"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23,8</w:t>
            </w:r>
          </w:p>
        </w:tc>
        <w:tc>
          <w:tcPr>
            <w:tcW w:w="239" w:type="pct"/>
            <w:tcBorders>
              <w:top w:val="nil"/>
              <w:left w:val="nil"/>
              <w:bottom w:val="single" w:sz="4" w:space="0" w:color="auto"/>
              <w:right w:val="single" w:sz="4" w:space="0" w:color="auto"/>
            </w:tcBorders>
            <w:shd w:val="clear" w:color="auto" w:fill="auto"/>
            <w:vAlign w:val="center"/>
            <w:hideMark/>
          </w:tcPr>
          <w:p w14:paraId="689694E6"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23,8</w:t>
            </w:r>
          </w:p>
        </w:tc>
      </w:tr>
      <w:tr w:rsidR="00CA5968" w:rsidRPr="00CA5968" w14:paraId="427CDF2E" w14:textId="77777777" w:rsidTr="00CA5968">
        <w:trPr>
          <w:trHeight w:val="20"/>
        </w:trPr>
        <w:tc>
          <w:tcPr>
            <w:tcW w:w="2852" w:type="pct"/>
            <w:tcBorders>
              <w:top w:val="nil"/>
              <w:left w:val="single" w:sz="4" w:space="0" w:color="auto"/>
              <w:bottom w:val="single" w:sz="4" w:space="0" w:color="auto"/>
              <w:right w:val="single" w:sz="4" w:space="0" w:color="auto"/>
            </w:tcBorders>
            <w:shd w:val="clear" w:color="auto" w:fill="auto"/>
            <w:vAlign w:val="center"/>
            <w:hideMark/>
          </w:tcPr>
          <w:p w14:paraId="37DBE956" w14:textId="77777777" w:rsidR="00CA5968" w:rsidRPr="00CA5968" w:rsidRDefault="00CA5968" w:rsidP="00CA5968">
            <w:pPr>
              <w:jc w:val="left"/>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Максимальный часовой расход газа в летний период</w:t>
            </w:r>
          </w:p>
        </w:tc>
        <w:tc>
          <w:tcPr>
            <w:tcW w:w="239" w:type="pct"/>
            <w:tcBorders>
              <w:top w:val="nil"/>
              <w:left w:val="nil"/>
              <w:bottom w:val="single" w:sz="4" w:space="0" w:color="auto"/>
              <w:right w:val="single" w:sz="4" w:space="0" w:color="auto"/>
            </w:tcBorders>
            <w:shd w:val="clear" w:color="auto" w:fill="auto"/>
            <w:vAlign w:val="center"/>
            <w:hideMark/>
          </w:tcPr>
          <w:p w14:paraId="0A936216"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4,8</w:t>
            </w:r>
          </w:p>
        </w:tc>
        <w:tc>
          <w:tcPr>
            <w:tcW w:w="239" w:type="pct"/>
            <w:tcBorders>
              <w:top w:val="nil"/>
              <w:left w:val="nil"/>
              <w:bottom w:val="single" w:sz="4" w:space="0" w:color="auto"/>
              <w:right w:val="single" w:sz="4" w:space="0" w:color="auto"/>
            </w:tcBorders>
            <w:shd w:val="clear" w:color="auto" w:fill="auto"/>
            <w:vAlign w:val="center"/>
            <w:hideMark/>
          </w:tcPr>
          <w:p w14:paraId="5326914D"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4,6</w:t>
            </w:r>
          </w:p>
        </w:tc>
        <w:tc>
          <w:tcPr>
            <w:tcW w:w="239" w:type="pct"/>
            <w:tcBorders>
              <w:top w:val="nil"/>
              <w:left w:val="nil"/>
              <w:bottom w:val="single" w:sz="4" w:space="0" w:color="auto"/>
              <w:right w:val="single" w:sz="4" w:space="0" w:color="auto"/>
            </w:tcBorders>
            <w:shd w:val="clear" w:color="auto" w:fill="auto"/>
            <w:vAlign w:val="center"/>
            <w:hideMark/>
          </w:tcPr>
          <w:p w14:paraId="09A1105E"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4,8</w:t>
            </w:r>
          </w:p>
        </w:tc>
        <w:tc>
          <w:tcPr>
            <w:tcW w:w="239" w:type="pct"/>
            <w:tcBorders>
              <w:top w:val="nil"/>
              <w:left w:val="nil"/>
              <w:bottom w:val="single" w:sz="4" w:space="0" w:color="auto"/>
              <w:right w:val="single" w:sz="4" w:space="0" w:color="auto"/>
            </w:tcBorders>
            <w:shd w:val="clear" w:color="auto" w:fill="auto"/>
            <w:vAlign w:val="center"/>
            <w:hideMark/>
          </w:tcPr>
          <w:p w14:paraId="02FD8E04"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4,8</w:t>
            </w:r>
          </w:p>
        </w:tc>
        <w:tc>
          <w:tcPr>
            <w:tcW w:w="239" w:type="pct"/>
            <w:tcBorders>
              <w:top w:val="nil"/>
              <w:left w:val="nil"/>
              <w:bottom w:val="single" w:sz="4" w:space="0" w:color="auto"/>
              <w:right w:val="single" w:sz="4" w:space="0" w:color="auto"/>
            </w:tcBorders>
            <w:shd w:val="clear" w:color="auto" w:fill="auto"/>
            <w:vAlign w:val="center"/>
            <w:hideMark/>
          </w:tcPr>
          <w:p w14:paraId="543DD4D7"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4,8</w:t>
            </w:r>
          </w:p>
        </w:tc>
        <w:tc>
          <w:tcPr>
            <w:tcW w:w="239" w:type="pct"/>
            <w:tcBorders>
              <w:top w:val="nil"/>
              <w:left w:val="nil"/>
              <w:bottom w:val="single" w:sz="4" w:space="0" w:color="auto"/>
              <w:right w:val="single" w:sz="4" w:space="0" w:color="auto"/>
            </w:tcBorders>
            <w:shd w:val="clear" w:color="auto" w:fill="auto"/>
            <w:vAlign w:val="center"/>
            <w:hideMark/>
          </w:tcPr>
          <w:p w14:paraId="631B2E72"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4,8</w:t>
            </w:r>
          </w:p>
        </w:tc>
        <w:tc>
          <w:tcPr>
            <w:tcW w:w="239" w:type="pct"/>
            <w:tcBorders>
              <w:top w:val="nil"/>
              <w:left w:val="nil"/>
              <w:bottom w:val="single" w:sz="4" w:space="0" w:color="auto"/>
              <w:right w:val="single" w:sz="4" w:space="0" w:color="auto"/>
            </w:tcBorders>
            <w:shd w:val="clear" w:color="auto" w:fill="auto"/>
            <w:vAlign w:val="center"/>
            <w:hideMark/>
          </w:tcPr>
          <w:p w14:paraId="24D1C34D"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4,8</w:t>
            </w:r>
          </w:p>
        </w:tc>
        <w:tc>
          <w:tcPr>
            <w:tcW w:w="239" w:type="pct"/>
            <w:tcBorders>
              <w:top w:val="nil"/>
              <w:left w:val="nil"/>
              <w:bottom w:val="single" w:sz="4" w:space="0" w:color="auto"/>
              <w:right w:val="single" w:sz="4" w:space="0" w:color="auto"/>
            </w:tcBorders>
            <w:shd w:val="clear" w:color="auto" w:fill="auto"/>
            <w:vAlign w:val="center"/>
            <w:hideMark/>
          </w:tcPr>
          <w:p w14:paraId="1E3E2C6E"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4,8</w:t>
            </w:r>
          </w:p>
        </w:tc>
        <w:tc>
          <w:tcPr>
            <w:tcW w:w="239" w:type="pct"/>
            <w:tcBorders>
              <w:top w:val="nil"/>
              <w:left w:val="nil"/>
              <w:bottom w:val="single" w:sz="4" w:space="0" w:color="auto"/>
              <w:right w:val="single" w:sz="4" w:space="0" w:color="auto"/>
            </w:tcBorders>
            <w:shd w:val="clear" w:color="auto" w:fill="auto"/>
            <w:vAlign w:val="center"/>
            <w:hideMark/>
          </w:tcPr>
          <w:p w14:paraId="523B2810" w14:textId="77777777" w:rsidR="00CA5968" w:rsidRPr="00CA5968" w:rsidRDefault="00CA5968" w:rsidP="00CA5968">
            <w:pPr>
              <w:rPr>
                <w:rFonts w:ascii="Times New Roman" w:eastAsia="Times New Roman" w:hAnsi="Times New Roman" w:cs="Times New Roman"/>
                <w:color w:val="000000"/>
                <w:sz w:val="20"/>
                <w:szCs w:val="20"/>
                <w:lang w:eastAsia="ru-RU"/>
              </w:rPr>
            </w:pPr>
            <w:r w:rsidRPr="00CA5968">
              <w:rPr>
                <w:rFonts w:ascii="Times New Roman" w:eastAsia="Times New Roman" w:hAnsi="Times New Roman" w:cs="Times New Roman"/>
                <w:color w:val="000000"/>
                <w:sz w:val="20"/>
                <w:szCs w:val="20"/>
                <w:lang w:eastAsia="ru-RU"/>
              </w:rPr>
              <w:t>4,8</w:t>
            </w:r>
          </w:p>
        </w:tc>
      </w:tr>
    </w:tbl>
    <w:p w14:paraId="0727612B" w14:textId="77777777" w:rsidR="000B07F8" w:rsidRPr="00613EEC" w:rsidRDefault="000B07F8" w:rsidP="007100B7">
      <w:pPr>
        <w:rPr>
          <w:rFonts w:ascii="Times New Roman" w:hAnsi="Times New Roman" w:cs="Times New Roman"/>
        </w:rPr>
      </w:pPr>
    </w:p>
    <w:p w14:paraId="0CC775F5" w14:textId="3A6C42F7" w:rsidR="0070283B" w:rsidRPr="00613EEC" w:rsidRDefault="004349CB" w:rsidP="004349CB">
      <w:pPr>
        <w:keepNext/>
        <w:shd w:val="clear" w:color="auto" w:fill="FFFFFF"/>
        <w:spacing w:before="240" w:line="276" w:lineRule="auto"/>
        <w:jc w:val="both"/>
        <w:rPr>
          <w:rFonts w:ascii="Times New Roman" w:eastAsia="Times New Roman" w:hAnsi="Times New Roman" w:cs="Times New Roman"/>
          <w:b/>
          <w:szCs w:val="24"/>
          <w:lang w:eastAsia="ru-RU"/>
        </w:rPr>
      </w:pPr>
      <w:bookmarkStart w:id="20" w:name="_Toc141201859"/>
      <w:r w:rsidRPr="00613EEC">
        <w:rPr>
          <w:rFonts w:ascii="Times New Roman" w:eastAsia="Times New Roman" w:hAnsi="Times New Roman" w:cs="Times New Roman"/>
          <w:b/>
          <w:bCs/>
          <w:iCs/>
          <w:sz w:val="24"/>
          <w:szCs w:val="24"/>
          <w:lang w:eastAsia="ru-RU"/>
        </w:rPr>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3</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000E049A" w:rsidRPr="00613EEC">
        <w:rPr>
          <w:rFonts w:ascii="Times New Roman" w:eastAsia="Times New Roman" w:hAnsi="Times New Roman" w:cs="Times New Roman"/>
          <w:b/>
          <w:szCs w:val="24"/>
          <w:lang w:eastAsia="ru-RU"/>
        </w:rPr>
        <w:t xml:space="preserve">Прогнозные значения выработки тепловой энергии источниками тепловой энергии (котельными) в зоне деятельности </w:t>
      </w:r>
      <w:r w:rsidR="00037893" w:rsidRPr="00613EEC">
        <w:rPr>
          <w:rFonts w:ascii="Times New Roman" w:eastAsia="Times New Roman" w:hAnsi="Times New Roman" w:cs="Times New Roman"/>
          <w:b/>
          <w:szCs w:val="24"/>
          <w:lang w:eastAsia="ru-RU"/>
        </w:rPr>
        <w:t>ЕТО</w:t>
      </w:r>
      <w:r w:rsidR="003D1FBD" w:rsidRPr="00613EEC">
        <w:rPr>
          <w:rFonts w:ascii="Times New Roman" w:eastAsia="Times New Roman" w:hAnsi="Times New Roman" w:cs="Times New Roman"/>
          <w:b/>
          <w:szCs w:val="24"/>
          <w:lang w:eastAsia="ru-RU"/>
        </w:rPr>
        <w:t>, Гкал</w:t>
      </w:r>
      <w:r w:rsidR="00037893" w:rsidRPr="00613EEC">
        <w:rPr>
          <w:rFonts w:ascii="Times New Roman" w:eastAsia="Times New Roman" w:hAnsi="Times New Roman" w:cs="Times New Roman"/>
          <w:b/>
          <w:szCs w:val="24"/>
          <w:lang w:eastAsia="ru-RU"/>
        </w:rPr>
        <w:t xml:space="preserve"> (таблица П45.4 МУ)</w:t>
      </w:r>
      <w:bookmarkEnd w:id="20"/>
    </w:p>
    <w:tbl>
      <w:tblPr>
        <w:tblW w:w="0" w:type="auto"/>
        <w:tblInd w:w="113" w:type="dxa"/>
        <w:tblLook w:val="04A0" w:firstRow="1" w:lastRow="0" w:firstColumn="1" w:lastColumn="0" w:noHBand="0" w:noVBand="1"/>
      </w:tblPr>
      <w:tblGrid>
        <w:gridCol w:w="682"/>
        <w:gridCol w:w="6045"/>
        <w:gridCol w:w="1538"/>
        <w:gridCol w:w="916"/>
        <w:gridCol w:w="916"/>
        <w:gridCol w:w="816"/>
        <w:gridCol w:w="816"/>
        <w:gridCol w:w="816"/>
        <w:gridCol w:w="816"/>
        <w:gridCol w:w="816"/>
        <w:gridCol w:w="816"/>
        <w:gridCol w:w="816"/>
      </w:tblGrid>
      <w:tr w:rsidR="008932F8" w:rsidRPr="008932F8" w14:paraId="0D7878C2" w14:textId="77777777" w:rsidTr="00C71544">
        <w:trPr>
          <w:trHeight w:val="2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78E0A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4EDA0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Наименование котельной</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0E3DD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Вид топлива</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4166528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Выработка тепловой энергии</w:t>
            </w:r>
          </w:p>
        </w:tc>
      </w:tr>
      <w:tr w:rsidR="008932F8" w:rsidRPr="008932F8" w14:paraId="70A74FC3" w14:textId="77777777" w:rsidTr="00C71544">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D660B"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09D59"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121A5"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94874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160AC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A759D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2F65A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5A977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71C97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4A78E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0C0E6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90736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2042</w:t>
            </w:r>
          </w:p>
        </w:tc>
      </w:tr>
      <w:tr w:rsidR="008932F8" w:rsidRPr="008932F8" w14:paraId="28712966"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5DABF209"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№2 МУП «Коммунальные сети»</w:t>
            </w:r>
          </w:p>
        </w:tc>
      </w:tr>
      <w:tr w:rsidR="008932F8" w:rsidRPr="008932F8" w14:paraId="2C1FC3E3"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4DF7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21E9EE"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ООО «ЗЭМЗ-Энерго»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180E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ED4F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309677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FF6B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353916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CF31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AEF8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8118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876FB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D6D0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03B7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A8786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79C44EF4"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AAA5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lastRenderedPageBreak/>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98DE6E"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Златоуст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99CC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3F4B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51459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32722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51459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5226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50903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95F8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50903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6D195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50903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7293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50903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9613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50903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6D6B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50903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D2F9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50903</w:t>
            </w:r>
          </w:p>
        </w:tc>
      </w:tr>
      <w:tr w:rsidR="008932F8" w:rsidRPr="008932F8" w14:paraId="5CFB69BF"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15F1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E96B5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Уржумка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C788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CA85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643B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389A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9AC4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6467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D18DB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35E6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CBC6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9695B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r>
      <w:tr w:rsidR="008932F8" w:rsidRPr="008932F8" w14:paraId="61CAFCC1"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14A8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8DD728"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ООО «НПП «ТехМикс»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83DB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8A3E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1304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853C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6493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8DB0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C8EB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0A2B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2B11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4CD7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FA6A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296AEDD6"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4F5A5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49C0D4"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Локальная электрокотельная, Орловское тепличное хоз-во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775D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электроэнергия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3F8C1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ED9C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8F49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005A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9D99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188C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C04E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8F235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4BA0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r>
      <w:tr w:rsidR="008932F8" w:rsidRPr="008932F8" w14:paraId="20CC54AD"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632F6E0"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ЕТО №2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C35917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364988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E1A74D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409471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802658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55189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EFECA8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55189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FAD9ED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55189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2B3CEE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55189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7169A7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55189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92F9EF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53450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2F15EB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53450</w:t>
            </w:r>
          </w:p>
        </w:tc>
      </w:tr>
      <w:tr w:rsidR="008932F8" w:rsidRPr="008932F8" w14:paraId="129E660A"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9D9266C"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AA3D2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362440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9C3EDF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406924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C8D8E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52642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DB2C9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52642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EF225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52642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A84A2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52642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D6040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52642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09831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50903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9AD90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50903</w:t>
            </w:r>
          </w:p>
        </w:tc>
      </w:tr>
      <w:tr w:rsidR="008932F8" w:rsidRPr="008932F8" w14:paraId="306926BD"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1BD441B"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4EA9B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762E3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7BDE9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AA61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26440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AFF2A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A06ED6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6CD29B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7C6CB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2355</w:t>
            </w:r>
          </w:p>
        </w:tc>
      </w:tr>
      <w:tr w:rsidR="008932F8" w:rsidRPr="008932F8" w14:paraId="5CF5C789"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CFFF926"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30614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4D49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F037C7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3CA2C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E21E8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5F1CF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8BBB1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39CD5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2AFCA6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r>
      <w:tr w:rsidR="008932F8" w:rsidRPr="008932F8" w14:paraId="680A9B84"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BF4AA0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42CF2B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92F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D3FD3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4AB63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E156EA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743FE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677ECB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C0BD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A36EC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3F7C55F4"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9FD0D43"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BF2BC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A2DA9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4DA546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6E5F5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F004F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9FDB5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5309F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5515A7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D090E7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611A03A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FFA3501"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CD026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85488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DFBD0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06E086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845C1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72E28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0E4AE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00C99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6203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3C74333D"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3E0AB951"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№3 ООО «Теплоэнергетик»</w:t>
            </w:r>
          </w:p>
        </w:tc>
      </w:tr>
      <w:tr w:rsidR="008932F8" w:rsidRPr="008932F8" w14:paraId="59C91569"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DE8A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7B98D9"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A369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15A4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67787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41D3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71839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64F2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66884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C710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66884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E36C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66884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C8A2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66884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FE05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66884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22D0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66920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9C64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66937</w:t>
            </w:r>
          </w:p>
        </w:tc>
      </w:tr>
      <w:tr w:rsidR="008932F8" w:rsidRPr="008932F8" w14:paraId="57AB52EE"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4747D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9BF61F"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3DD6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4CAC2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182385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74E0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202843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D3BA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188839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9D09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188839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866F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188875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7AF1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188875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8C84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189219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CB46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189234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5F72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189277</w:t>
            </w:r>
          </w:p>
        </w:tc>
      </w:tr>
      <w:tr w:rsidR="008932F8" w:rsidRPr="008932F8" w14:paraId="5242BEB2"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994B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F6364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8DFC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13A3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76401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7FED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78395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BE95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73007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8038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73007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F90B7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73007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3AAA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73012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9D87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73012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56FB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73012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EF9C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73012</w:t>
            </w:r>
          </w:p>
        </w:tc>
      </w:tr>
      <w:tr w:rsidR="008932F8" w:rsidRPr="008932F8" w14:paraId="0A0E09A1"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9A84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EAAF98"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5F54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2E1DA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100847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33F2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91776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F45E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85465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E8C13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85465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4A49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85465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FC4FF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85465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94DB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85465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BB41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85950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BE4F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85972</w:t>
            </w:r>
          </w:p>
        </w:tc>
      </w:tr>
      <w:tr w:rsidR="008932F8" w:rsidRPr="008932F8" w14:paraId="391F2AC2"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940B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94A429"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6AB5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B08CB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154069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14006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166045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6076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154583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A10D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154583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8390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154583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3FE3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154583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0199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154583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6ECC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154583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976C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154583</w:t>
            </w:r>
          </w:p>
        </w:tc>
      </w:tr>
      <w:tr w:rsidR="008932F8" w:rsidRPr="008932F8" w14:paraId="1834D561"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B837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42BAAC"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003F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9714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31487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05F7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28153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F7D3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26217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7289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26217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09C4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26217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D4D1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26217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7AC8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26217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57C9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26248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D32B6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26248</w:t>
            </w:r>
          </w:p>
        </w:tc>
      </w:tr>
      <w:tr w:rsidR="008932F8" w:rsidRPr="008932F8" w14:paraId="42395BD6"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EA9E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C5663F"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Центральный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F061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E479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5847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1995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8081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930F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CEAA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5DEAD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0736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C500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C0D95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4375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5DB6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4375</w:t>
            </w:r>
          </w:p>
        </w:tc>
      </w:tr>
      <w:tr w:rsidR="008932F8" w:rsidRPr="008932F8" w14:paraId="2AA2AB29"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850A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EC7C8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Дегтярка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7193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3FA3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5530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6858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0C99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5E69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0939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FF89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4E5F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C269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61B67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4920</w:t>
            </w:r>
          </w:p>
        </w:tc>
      </w:tr>
      <w:tr w:rsidR="008932F8" w:rsidRPr="008932F8" w14:paraId="2ACEF971"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8CFDE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F4DDEE"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Веселовка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F2E5F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6C8A1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FAAD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D978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FCADF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AA8D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0397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DB03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1F2D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1B13A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2849</w:t>
            </w:r>
          </w:p>
        </w:tc>
      </w:tr>
      <w:tr w:rsidR="008932F8" w:rsidRPr="008932F8" w14:paraId="3CAD96E6"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4428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BFCB44"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E5B0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BD15D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FBEA1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5060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9206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0AA9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0EAD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33D9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35AD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5AB3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1812</w:t>
            </w:r>
          </w:p>
        </w:tc>
      </w:tr>
      <w:tr w:rsidR="008932F8" w:rsidRPr="008932F8" w14:paraId="68740ACE"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2D5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43FCE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4975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2690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4422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95680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C54C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2525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21127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CE20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C443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5E63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25F6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4056</w:t>
            </w:r>
          </w:p>
        </w:tc>
      </w:tr>
      <w:tr w:rsidR="008932F8" w:rsidRPr="008932F8" w14:paraId="6A35CC3A"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6CF6C22"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E74326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633584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ABDD83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661317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01D283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616155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99CF5E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616155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592D85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616191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D83572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616197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2B263A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616541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0A6EA1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613959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E706DE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614042</w:t>
            </w:r>
          </w:p>
        </w:tc>
      </w:tr>
      <w:tr w:rsidR="008932F8" w:rsidRPr="008932F8" w14:paraId="5FDD0DCC"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CE8B0A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5CDB9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632032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052649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658259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EA40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613306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CBC8F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613306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8E6DA5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613342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51F3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613348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1F07C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613692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1F1F4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611110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A4C657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611193</w:t>
            </w:r>
          </w:p>
        </w:tc>
      </w:tr>
      <w:tr w:rsidR="008932F8" w:rsidRPr="008932F8" w14:paraId="3A297F0F"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E67324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800F8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85A97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3058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667907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1CFD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45E3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92483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8CC0F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76A7F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BBD59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2849</w:t>
            </w:r>
          </w:p>
        </w:tc>
      </w:tr>
      <w:tr w:rsidR="008932F8" w:rsidRPr="008932F8" w14:paraId="123B77A8"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4FC278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885786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67F1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59F70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BA43F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4CE986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4B86A7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1D89F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E66AE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448A7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7EE263BD"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E6A148B"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6A2C7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DDCA81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2A32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7D4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0375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4CFF37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8BC0B6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10F1D5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BE5ED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499CE363"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E19410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9E044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A8C5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4A0C6E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6FA91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5BA82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3BE9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875CA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9F848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50486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12714D3C"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2CC21DC"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C3BC70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C4FCD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98403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7E558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487A9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3837B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636F9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6196C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85365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40B65274"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1FACBC08"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№4 ООО «Тепловик»</w:t>
            </w:r>
          </w:p>
        </w:tc>
      </w:tr>
      <w:tr w:rsidR="008932F8" w:rsidRPr="008932F8" w14:paraId="09FFDFE9"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85F3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EB7F07"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школы-детсада №27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74DE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80F0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9C6D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28D5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A3A8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8555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2EFA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39C9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FFF50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68A7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242</w:t>
            </w:r>
          </w:p>
        </w:tc>
      </w:tr>
      <w:tr w:rsidR="008932F8" w:rsidRPr="008932F8" w14:paraId="01996A41"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3D9D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DC79A0"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32BE0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B0D0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334D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3B62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4AED7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853D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8EC1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AE43E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6F81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BF7FD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370</w:t>
            </w:r>
          </w:p>
        </w:tc>
      </w:tr>
      <w:tr w:rsidR="008932F8" w:rsidRPr="008932F8" w14:paraId="1042A454"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8DE3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66458A"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86A4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73457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3BAC0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43A0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76CF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0EE0F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D910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482A5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8D31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A2C3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332</w:t>
            </w:r>
          </w:p>
        </w:tc>
      </w:tr>
      <w:tr w:rsidR="008932F8" w:rsidRPr="008932F8" w14:paraId="32894234"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A6E6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E3FC5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№18 (19)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541C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E768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9FCD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A5899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9BE7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0D19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9A20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D9AB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8D259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E8581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549</w:t>
            </w:r>
          </w:p>
        </w:tc>
      </w:tr>
      <w:tr w:rsidR="008932F8" w:rsidRPr="008932F8" w14:paraId="5B12FD51"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BD8D7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EA1B5A"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2819D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745E9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5EA3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B8DF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5EA8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7D2B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0799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8FAE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246F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D980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252</w:t>
            </w:r>
          </w:p>
        </w:tc>
      </w:tr>
      <w:tr w:rsidR="008932F8" w:rsidRPr="008932F8" w14:paraId="00FCFCF1"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8CF0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02BE02"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№18 (12)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4048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336EB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2B96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492B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0789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223E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BEA8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5FDE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EE70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6D66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751</w:t>
            </w:r>
          </w:p>
        </w:tc>
      </w:tr>
      <w:tr w:rsidR="008932F8" w:rsidRPr="008932F8" w14:paraId="72A4DC63"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80667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E7D6EC"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д/с №17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2CEC1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6A0C7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6D10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1D79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DA50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4111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4B28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6F3E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AAA8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FBB0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197</w:t>
            </w:r>
          </w:p>
        </w:tc>
      </w:tr>
      <w:tr w:rsidR="008932F8" w:rsidRPr="008932F8" w14:paraId="5FF51B92"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A7C6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6636A4"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д/с №31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4B21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5D530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46EF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6F8D1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84D9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A6CEC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57537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2954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9F21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DC27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172</w:t>
            </w:r>
          </w:p>
        </w:tc>
      </w:tr>
      <w:tr w:rsidR="008932F8" w:rsidRPr="008932F8" w14:paraId="4697650E"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2F9F4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FF696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 жил. участка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7C38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874E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EE02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1209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D255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1ECF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FEBC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89BB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F835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225B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1116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1105</w:t>
            </w:r>
          </w:p>
        </w:tc>
      </w:tr>
      <w:tr w:rsidR="008932F8" w:rsidRPr="008932F8" w14:paraId="1F4ADA80"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90C9D7B"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40257E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4191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8F2A85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4142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031A5C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3971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BB2247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3971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C2D498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3971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06AECF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3971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2155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3971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DC9F21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3971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7583DE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3971</w:t>
            </w:r>
          </w:p>
        </w:tc>
      </w:tr>
      <w:tr w:rsidR="008932F8" w:rsidRPr="008932F8" w14:paraId="211357E6"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5AD1A5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lastRenderedPageBreak/>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CD884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4191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5FF6D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4142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18E90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3971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52B6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3971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12342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3971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0BAE8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3971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D81616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3971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781917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3971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0B66A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3971</w:t>
            </w:r>
          </w:p>
        </w:tc>
      </w:tr>
      <w:tr w:rsidR="008932F8" w:rsidRPr="008932F8" w14:paraId="15BE7397"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E1FE49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891BD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A2BB4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9BFEC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D645B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13D2C7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2DF807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4F0C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AAAD7B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7229B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50FAA654"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66522F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0FB90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DDDF4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6F820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814A1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A8D57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5553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3698C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3413C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8B19D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6AD229AA"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ACBC30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604B2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D48D6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E5B77F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6157D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169F7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3CEC7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14961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73179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017C4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1609C408"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B95565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B1E43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32028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3C23F1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DFB10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3A578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E0CDC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E74336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AE5D2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C4E8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38D1AD9A"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FB2276C"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09F1C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31F96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DE8D2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7EBA8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6BBD37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EABD6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1581E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C863CE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4DA61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495C879B"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5EFDCADE"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№8 АО «Челябоблкоммунэнерго»</w:t>
            </w:r>
          </w:p>
        </w:tc>
      </w:tr>
      <w:tr w:rsidR="008932F8" w:rsidRPr="008932F8" w14:paraId="074C90E2"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CB20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B603A1"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 МВт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B629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5B6BE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4436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4668B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2BDD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CAC6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3029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A96D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E56CF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9336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93FC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16968</w:t>
            </w:r>
          </w:p>
        </w:tc>
      </w:tr>
      <w:tr w:rsidR="008932F8" w:rsidRPr="008932F8" w14:paraId="1D13C374"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5ED1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99981E"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17 МВт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6D69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7438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15107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98FB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45531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F78D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45531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EAAE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45531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3ACD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42789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DA49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42789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47D6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42789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F2F5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42789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B45A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42789</w:t>
            </w:r>
          </w:p>
        </w:tc>
      </w:tr>
      <w:tr w:rsidR="008932F8" w:rsidRPr="008932F8" w14:paraId="7AB1D51C"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A3DF250"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585B13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19543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4ED6A9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62500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201A1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62500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195FDB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62500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233E82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59757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C5E8F6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59757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2B0AE8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59757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241C6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59757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76361F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59757</w:t>
            </w:r>
          </w:p>
        </w:tc>
      </w:tr>
      <w:tr w:rsidR="008932F8" w:rsidRPr="008932F8" w14:paraId="5496F7D2"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3497C9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53DC2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19543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D6C44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62500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D8748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62500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9FDD0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62500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92548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59757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66280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59757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BEB4B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59757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CC83E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59757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065F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59757</w:t>
            </w:r>
          </w:p>
        </w:tc>
      </w:tr>
      <w:tr w:rsidR="008932F8" w:rsidRPr="008932F8" w14:paraId="69E72919"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EAE08C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593C4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D93B2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8BE197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FE4823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C653B7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2A7D3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6FC0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943E5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CB795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39C0A914"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4208F8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02F1A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A05DB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DC1B0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AAAC41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43143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0F778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0DA12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0C08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DA8A4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546DB4AE"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F23300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F5FB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C97B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98A41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4DB963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71F8F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0D03C0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9C74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02C1C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74746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006A2593"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FB94C6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B4F9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3D123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598C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B678C6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E8355D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F80F8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1DAF5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7FF0E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ED3DA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6E2ED62E"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3301FF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8471C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B2F64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42C33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ED15A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08C91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BC2E5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EF112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6497F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267A4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21BE8E1B"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15DB865E"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Прочие ЕТО (зона действия источника соответствует зоне ЕТО)</w:t>
            </w:r>
          </w:p>
        </w:tc>
      </w:tr>
      <w:tr w:rsidR="008932F8" w:rsidRPr="008932F8" w14:paraId="5732F3B8"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5E60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95B0B4"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встроенная, кв. Молодёжный,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88E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71BB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209C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0FE5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D902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404B6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995C6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7B894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4F48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A32E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1669</w:t>
            </w:r>
          </w:p>
        </w:tc>
      </w:tr>
      <w:tr w:rsidR="008932F8" w:rsidRPr="008932F8" w14:paraId="35B69C33"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BCAD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65DC55"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«Березовая роща»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C290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3A06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3053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0CCA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CC6F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D738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973B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DC696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C46B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67CF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A032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2882</w:t>
            </w:r>
          </w:p>
        </w:tc>
      </w:tr>
      <w:tr w:rsidR="008932F8" w:rsidRPr="008932F8" w14:paraId="70A66ACB"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931D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DEC010"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Аносово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7B11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5A9C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3503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E642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8370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8D7A5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9B54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FE72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8718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BD6A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r>
      <w:tr w:rsidR="008932F8" w:rsidRPr="008932F8" w14:paraId="460B35C7"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B5BD4FF"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прочим ЕТО</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07202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6625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569C9D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6029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670399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5376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A5ED19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5376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29C59D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5376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330476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5376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E31202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5376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AA4B4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5376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917EDD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5376</w:t>
            </w:r>
          </w:p>
        </w:tc>
      </w:tr>
      <w:tr w:rsidR="008932F8" w:rsidRPr="008932F8" w14:paraId="2605AFCC"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71AFEBE"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1AB84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5504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0C0A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5204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50A0C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4551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D9E49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4551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C69E07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4551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4D634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4551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8B9BC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4551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870D3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4551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B5DBC1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4551</w:t>
            </w:r>
          </w:p>
        </w:tc>
      </w:tr>
      <w:tr w:rsidR="008932F8" w:rsidRPr="008932F8" w14:paraId="12784E8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335FF1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8841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1121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B4CF4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24AAE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61EE6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A89F5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9A6DE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1AA6E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251EE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C44B2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825</w:t>
            </w:r>
          </w:p>
        </w:tc>
      </w:tr>
      <w:tr w:rsidR="008932F8" w:rsidRPr="008932F8" w14:paraId="6DFD95A7"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C68F266"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12801B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6D732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8AB1B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75CB5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AB99E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E091F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F1B839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9441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BA758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6B24EF22"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46325D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AAFCB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51252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B03C5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ABBDD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43893F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991D8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B3906C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5C5C32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EDBA3B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66965300"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2F6E00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3FCCC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434821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D6F070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76DF9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101E3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08842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66B52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E4265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42BFD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21523950"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FFB0AF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E018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11C7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2F83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6C8120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468E86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7A922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E90A8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EA12C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828D3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6EEF75CD"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6A6D83BB"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всем существующим котельным</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6639CB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1028931</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67EDA2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1143458</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B84490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743191</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CF1C41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743191</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1FBA10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740485</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D5E90F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740490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FEC4FB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740835</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7BBD0D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736514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B469C8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736597</w:t>
            </w:r>
          </w:p>
        </w:tc>
      </w:tr>
      <w:tr w:rsidR="008932F8" w:rsidRPr="008932F8" w14:paraId="5C3A3B20"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7387315B"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47D61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1023710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920A4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1137028</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4639D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736970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C9808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736970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F7873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734264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AF674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734269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BCD9E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734614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A401D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730292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8C297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730376</w:t>
            </w:r>
          </w:p>
        </w:tc>
      </w:tr>
      <w:tr w:rsidR="008932F8" w:rsidRPr="008932F8" w14:paraId="7790B597"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40FB14C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B586A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5029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9F620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6238</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257DA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F7222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896C0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A6B08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7391F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56FE5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0BEEC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6029</w:t>
            </w:r>
          </w:p>
        </w:tc>
      </w:tr>
      <w:tr w:rsidR="008932F8" w:rsidRPr="008932F8" w14:paraId="4E6DEE39"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0593589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0BB7B7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37D5F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BBDCE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B9DC1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E07E6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01869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38FA9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9635F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44F39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r>
      <w:tr w:rsidR="008932F8" w:rsidRPr="008932F8" w14:paraId="4083946C"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6A58D23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C85EC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8DD96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7F419F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A956C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17AE9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3676F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22103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78338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02402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4ABB025D"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12E1D6F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D0092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A0131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ACF6F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3014C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3EBAD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35DE3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3F4DE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3FC85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99DED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2C38684D"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035683C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90A22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4DBD9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12B6E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A2CD3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4A9D5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2816E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A815F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0380A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10371F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046477EA"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0B061BC8"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Новые котельные</w:t>
            </w:r>
          </w:p>
        </w:tc>
      </w:tr>
      <w:tr w:rsidR="008932F8" w:rsidRPr="008932F8" w14:paraId="29F2BA24"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58FE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2B8B44"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8ABA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2356A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C08E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25B1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1E739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4573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5C66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C6219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0309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18002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97F7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18002</w:t>
            </w:r>
          </w:p>
        </w:tc>
      </w:tr>
      <w:tr w:rsidR="008932F8" w:rsidRPr="008932F8" w14:paraId="62C0408B"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DBB86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3EA35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0CD2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E675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4551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665C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E836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808D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CC79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691A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2835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9351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9ED7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9351</w:t>
            </w:r>
          </w:p>
        </w:tc>
      </w:tr>
      <w:tr w:rsidR="008932F8" w:rsidRPr="008932F8" w14:paraId="47DDE5BF"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790C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D43772"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школы №17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5FCC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43C3F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C251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C7C7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38FA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EF030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53E7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D3D0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FE95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B6621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1137</w:t>
            </w:r>
          </w:p>
        </w:tc>
      </w:tr>
      <w:tr w:rsidR="008932F8" w:rsidRPr="008932F8" w14:paraId="244339D3"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C39E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A8B8CA"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жилого дома по ул. Аносова, 175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C5E9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964F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6D37D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04A2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CF6F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07571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A4A0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A4154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D246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EE1F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379</w:t>
            </w:r>
          </w:p>
        </w:tc>
      </w:tr>
      <w:tr w:rsidR="008932F8" w:rsidRPr="008932F8" w14:paraId="494B77AF" w14:textId="77777777" w:rsidTr="00C7154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0E09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lastRenderedPageBreak/>
              <w:t>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960A44"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70 МВт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1493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5ACE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A302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97AD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170990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E5EF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170990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2553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FCED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3067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F89F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169713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0B4B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169713</w:t>
            </w:r>
          </w:p>
        </w:tc>
      </w:tr>
      <w:tr w:rsidR="008932F8" w:rsidRPr="008932F8" w14:paraId="340D1FC4"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F3B4A5D"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новым котельным</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0A0D12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4850A0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DDA8B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170990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89E8B4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170990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553483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169713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705484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169713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0B1D84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169713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C20C2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198582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C592C8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198582</w:t>
            </w:r>
          </w:p>
        </w:tc>
      </w:tr>
      <w:tr w:rsidR="008932F8" w:rsidRPr="008932F8" w14:paraId="46E0940D"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688600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8D8740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E85D6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75413F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170990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F8F5C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170990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9E320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169713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565B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169713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1031E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169713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FA556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198582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505B4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198582</w:t>
            </w:r>
          </w:p>
        </w:tc>
      </w:tr>
      <w:tr w:rsidR="008932F8" w:rsidRPr="008932F8" w14:paraId="726AACA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09C954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217CDD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6406D0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0A44B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9E55B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EF479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3EE6C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CC435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4CE26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69663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0FE2FC0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16E35B3"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C0EBBF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C4DC5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E9CC6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7955F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CE43A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A9F63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FA84B0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65353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5AA43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7312E8D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1EAF26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D6248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7738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EC1ED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0B8145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0F0D7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2851C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79ACC0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891E2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F9E32E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1F318403"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77B206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96CD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96909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A6DB7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3F50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8F2F1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19A70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22A87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4A3A5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504AB6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6EF6946A"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9A233E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EAD92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3DF44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75DED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95B90A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8C9C9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04A34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9CF15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87CDC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92080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2F809BBE"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04A89FAC"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муниципальному образованию</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402320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1028931</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345CDE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1143458</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7F9A3F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743191</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F14DEE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743191</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EB7198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740485</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15B4E4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740490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6D795F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740835</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7A2300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736514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41A497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736597</w:t>
            </w:r>
          </w:p>
        </w:tc>
      </w:tr>
      <w:tr w:rsidR="008932F8" w:rsidRPr="008932F8" w14:paraId="5F57CE8A"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73E38F47"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BFC8D0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1023710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2BB37A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1137028</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3531A7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907960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62A6F4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907960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4FB541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903977</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8D6567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903982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1BFF81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904326</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C9D2A5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928874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46E87A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928957</w:t>
            </w:r>
          </w:p>
        </w:tc>
      </w:tr>
      <w:tr w:rsidR="008932F8" w:rsidRPr="008932F8" w14:paraId="61D5059D"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469B640A"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259C0A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5029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840AB8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6238</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400F9E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6029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47F5AD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6029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4CDFBF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6029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D47522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6029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427507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6029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34715A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6029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917D1B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6029</w:t>
            </w:r>
          </w:p>
        </w:tc>
      </w:tr>
      <w:tr w:rsidR="008932F8" w:rsidRPr="008932F8" w14:paraId="35F4F0AB"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4445315A"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D8310F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82E308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F08038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17D42F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D7FCD0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AE9A60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093AA5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BF9D9B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B2217B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192</w:t>
            </w:r>
          </w:p>
        </w:tc>
      </w:tr>
      <w:tr w:rsidR="008932F8" w:rsidRPr="008932F8" w14:paraId="03732182"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10C1AF82"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176CA7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54238E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88EEC7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E132BC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083969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334C6F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AC0EC4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635731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B8DA15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r>
      <w:tr w:rsidR="008932F8" w:rsidRPr="008932F8" w14:paraId="6B9EEC3B"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72D933CB"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1A4DC1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C9C6D8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8234BC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D1E187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69C34B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19E200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A3F691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DAF41D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77DAE9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r>
      <w:tr w:rsidR="008932F8" w:rsidRPr="008932F8" w14:paraId="15A7B59C"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4AD9816E"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547255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56F4B6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9AD548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98FFD1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3EDD4A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6037DA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EF7729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5F4C4C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A2EEF8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r>
    </w:tbl>
    <w:p w14:paraId="5956DEFF" w14:textId="77777777" w:rsidR="004349CB" w:rsidRPr="00926EE6" w:rsidRDefault="004349CB" w:rsidP="00733860">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en-US"/>
        </w:rPr>
      </w:pPr>
    </w:p>
    <w:p w14:paraId="74B5C529" w14:textId="70E71C13" w:rsidR="009A0066" w:rsidRPr="00613EEC" w:rsidRDefault="004349CB" w:rsidP="009A0066">
      <w:pPr>
        <w:keepNext/>
        <w:shd w:val="clear" w:color="auto" w:fill="FFFFFF"/>
        <w:spacing w:before="240" w:line="276" w:lineRule="auto"/>
        <w:jc w:val="both"/>
        <w:rPr>
          <w:rFonts w:ascii="Times New Roman" w:eastAsia="Times New Roman" w:hAnsi="Times New Roman" w:cs="Times New Roman"/>
          <w:b/>
          <w:szCs w:val="24"/>
          <w:lang w:eastAsia="ru-RU"/>
        </w:rPr>
      </w:pPr>
      <w:bookmarkStart w:id="21" w:name="_Toc141201860"/>
      <w:r w:rsidRPr="00613EEC">
        <w:rPr>
          <w:rFonts w:ascii="Times New Roman" w:eastAsia="Times New Roman" w:hAnsi="Times New Roman" w:cs="Times New Roman"/>
          <w:b/>
          <w:bCs/>
          <w:iCs/>
          <w:sz w:val="24"/>
          <w:szCs w:val="24"/>
          <w:lang w:eastAsia="ru-RU"/>
        </w:rPr>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4</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00412476" w:rsidRPr="00613EEC">
        <w:rPr>
          <w:rFonts w:ascii="Times New Roman" w:eastAsia="Times New Roman" w:hAnsi="Times New Roman" w:cs="Times New Roman"/>
          <w:b/>
          <w:szCs w:val="24"/>
          <w:lang w:eastAsia="ru-RU"/>
        </w:rPr>
        <w:t xml:space="preserve">Удельный расход условного топлива на выработку тепловой энергии источниками тепловой энергии (котельными) в зоне деятельности </w:t>
      </w:r>
      <w:r w:rsidR="009C5413" w:rsidRPr="00613EEC">
        <w:rPr>
          <w:rFonts w:ascii="Times New Roman" w:eastAsia="Times New Roman" w:hAnsi="Times New Roman" w:cs="Times New Roman"/>
          <w:b/>
          <w:szCs w:val="24"/>
          <w:lang w:eastAsia="ru-RU"/>
        </w:rPr>
        <w:t>ЕТО</w:t>
      </w:r>
      <w:r w:rsidR="00412476" w:rsidRPr="00613EEC">
        <w:rPr>
          <w:rFonts w:ascii="Times New Roman" w:eastAsia="Times New Roman" w:hAnsi="Times New Roman" w:cs="Times New Roman"/>
          <w:b/>
          <w:szCs w:val="24"/>
          <w:lang w:eastAsia="ru-RU"/>
        </w:rPr>
        <w:t>, кг условного топлива/Гкал</w:t>
      </w:r>
      <w:r w:rsidR="00037893" w:rsidRPr="00613EEC">
        <w:rPr>
          <w:rFonts w:ascii="Times New Roman" w:eastAsia="Times New Roman" w:hAnsi="Times New Roman" w:cs="Times New Roman"/>
          <w:b/>
          <w:szCs w:val="24"/>
          <w:lang w:eastAsia="ru-RU"/>
        </w:rPr>
        <w:t xml:space="preserve"> (таблица П45.5 МУ)</w:t>
      </w:r>
      <w:bookmarkEnd w:id="21"/>
    </w:p>
    <w:tbl>
      <w:tblPr>
        <w:tblW w:w="0" w:type="auto"/>
        <w:tblInd w:w="113" w:type="dxa"/>
        <w:tblLook w:val="04A0" w:firstRow="1" w:lastRow="0" w:firstColumn="1" w:lastColumn="0" w:noHBand="0" w:noVBand="1"/>
      </w:tblPr>
      <w:tblGrid>
        <w:gridCol w:w="725"/>
        <w:gridCol w:w="7071"/>
        <w:gridCol w:w="1538"/>
        <w:gridCol w:w="720"/>
        <w:gridCol w:w="720"/>
        <w:gridCol w:w="720"/>
        <w:gridCol w:w="720"/>
        <w:gridCol w:w="719"/>
        <w:gridCol w:w="719"/>
        <w:gridCol w:w="719"/>
        <w:gridCol w:w="719"/>
        <w:gridCol w:w="719"/>
      </w:tblGrid>
      <w:tr w:rsidR="008932F8" w:rsidRPr="008932F8" w14:paraId="6875F345" w14:textId="77777777" w:rsidTr="00C71544">
        <w:trPr>
          <w:trHeight w:val="2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75C10" w14:textId="77777777" w:rsidR="008932F8" w:rsidRPr="008932F8" w:rsidRDefault="008932F8" w:rsidP="008932F8">
            <w:pPr>
              <w:rPr>
                <w:rFonts w:ascii="Times New Roman" w:eastAsia="Times New Roman" w:hAnsi="Times New Roman" w:cs="Times New Roman"/>
                <w:b/>
                <w:bCs/>
                <w:color w:val="000000"/>
                <w:sz w:val="20"/>
                <w:szCs w:val="20"/>
                <w:lang w:eastAsia="ru-RU"/>
              </w:rPr>
            </w:pPr>
            <w:bookmarkStart w:id="22" w:name="_Toc141201861"/>
            <w:r w:rsidRPr="008932F8">
              <w:rPr>
                <w:rFonts w:ascii="Times New Roman" w:eastAsia="Times New Roman" w:hAnsi="Times New Roman" w:cs="Times New Roman"/>
                <w:b/>
                <w:bCs/>
                <w:color w:val="000000"/>
                <w:sz w:val="20"/>
                <w:szCs w:val="20"/>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B3CD8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Наименование котельной</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E03CF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Вид топлива</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268F748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Удельный расход условного топлива на выработку тепловой энергии</w:t>
            </w:r>
          </w:p>
        </w:tc>
      </w:tr>
      <w:tr w:rsidR="008932F8" w:rsidRPr="008932F8" w14:paraId="554761D8" w14:textId="77777777" w:rsidTr="00C71544">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29FEC"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DCBE4"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3DBA5"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4E1F6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17CA2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B2E6D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4E106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D7507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36253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3F90B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9FAA7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5BD6A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2042</w:t>
            </w:r>
          </w:p>
        </w:tc>
      </w:tr>
      <w:tr w:rsidR="008932F8" w:rsidRPr="008932F8" w14:paraId="395B53E7"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2E8181BF"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№2 МУП «Коммунальные сети»</w:t>
            </w:r>
          </w:p>
        </w:tc>
      </w:tr>
      <w:tr w:rsidR="00C71544" w:rsidRPr="008932F8" w14:paraId="21B445E7"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AEA4B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9F33FC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ООО «ЗЭМЗ-Энерго»</w:t>
            </w:r>
          </w:p>
        </w:tc>
        <w:tc>
          <w:tcPr>
            <w:tcW w:w="0" w:type="auto"/>
            <w:tcBorders>
              <w:top w:val="nil"/>
              <w:left w:val="nil"/>
              <w:bottom w:val="single" w:sz="4" w:space="0" w:color="auto"/>
              <w:right w:val="single" w:sz="4" w:space="0" w:color="auto"/>
            </w:tcBorders>
            <w:shd w:val="clear" w:color="auto" w:fill="auto"/>
            <w:vAlign w:val="center"/>
            <w:hideMark/>
          </w:tcPr>
          <w:p w14:paraId="33E3849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3A62B5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161,7</w:t>
            </w:r>
          </w:p>
        </w:tc>
        <w:tc>
          <w:tcPr>
            <w:tcW w:w="0" w:type="auto"/>
            <w:tcBorders>
              <w:top w:val="nil"/>
              <w:left w:val="nil"/>
              <w:bottom w:val="single" w:sz="4" w:space="0" w:color="auto"/>
              <w:right w:val="single" w:sz="4" w:space="0" w:color="auto"/>
            </w:tcBorders>
            <w:shd w:val="clear" w:color="auto" w:fill="auto"/>
            <w:vAlign w:val="center"/>
            <w:hideMark/>
          </w:tcPr>
          <w:p w14:paraId="77D41A6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159,2</w:t>
            </w:r>
          </w:p>
        </w:tc>
        <w:tc>
          <w:tcPr>
            <w:tcW w:w="0" w:type="auto"/>
            <w:tcBorders>
              <w:top w:val="nil"/>
              <w:left w:val="nil"/>
              <w:bottom w:val="single" w:sz="4" w:space="0" w:color="auto"/>
              <w:right w:val="single" w:sz="4" w:space="0" w:color="auto"/>
            </w:tcBorders>
            <w:shd w:val="clear" w:color="auto" w:fill="auto"/>
            <w:vAlign w:val="center"/>
            <w:hideMark/>
          </w:tcPr>
          <w:p w14:paraId="1F04EF8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B65E4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EF3A0F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3739C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54A49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DEA2A7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B6D0D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8932F8" w:rsidRPr="008932F8" w14:paraId="304221DF"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EA84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EF2132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Златоуст</w:t>
            </w:r>
          </w:p>
        </w:tc>
        <w:tc>
          <w:tcPr>
            <w:tcW w:w="0" w:type="auto"/>
            <w:tcBorders>
              <w:top w:val="nil"/>
              <w:left w:val="nil"/>
              <w:bottom w:val="single" w:sz="4" w:space="0" w:color="auto"/>
              <w:right w:val="single" w:sz="4" w:space="0" w:color="auto"/>
            </w:tcBorders>
            <w:shd w:val="clear" w:color="auto" w:fill="auto"/>
            <w:vAlign w:val="center"/>
            <w:hideMark/>
          </w:tcPr>
          <w:p w14:paraId="77D4D1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3A668C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152,6</w:t>
            </w:r>
          </w:p>
        </w:tc>
        <w:tc>
          <w:tcPr>
            <w:tcW w:w="0" w:type="auto"/>
            <w:tcBorders>
              <w:top w:val="nil"/>
              <w:left w:val="nil"/>
              <w:bottom w:val="single" w:sz="4" w:space="0" w:color="auto"/>
              <w:right w:val="single" w:sz="4" w:space="0" w:color="auto"/>
            </w:tcBorders>
            <w:shd w:val="clear" w:color="auto" w:fill="auto"/>
            <w:vAlign w:val="center"/>
            <w:hideMark/>
          </w:tcPr>
          <w:p w14:paraId="0B2695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152,6</w:t>
            </w:r>
          </w:p>
        </w:tc>
        <w:tc>
          <w:tcPr>
            <w:tcW w:w="0" w:type="auto"/>
            <w:tcBorders>
              <w:top w:val="nil"/>
              <w:left w:val="nil"/>
              <w:bottom w:val="single" w:sz="4" w:space="0" w:color="auto"/>
              <w:right w:val="single" w:sz="4" w:space="0" w:color="auto"/>
            </w:tcBorders>
            <w:shd w:val="clear" w:color="auto" w:fill="auto"/>
            <w:vAlign w:val="center"/>
            <w:hideMark/>
          </w:tcPr>
          <w:p w14:paraId="623AAB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auto" w:fill="auto"/>
            <w:vAlign w:val="center"/>
            <w:hideMark/>
          </w:tcPr>
          <w:p w14:paraId="7FCE4E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auto" w:fill="auto"/>
            <w:vAlign w:val="center"/>
            <w:hideMark/>
          </w:tcPr>
          <w:p w14:paraId="28AB69E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auto" w:fill="auto"/>
            <w:vAlign w:val="center"/>
            <w:hideMark/>
          </w:tcPr>
          <w:p w14:paraId="5309AC1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auto" w:fill="auto"/>
            <w:vAlign w:val="center"/>
            <w:hideMark/>
          </w:tcPr>
          <w:p w14:paraId="351BAF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auto" w:fill="auto"/>
            <w:vAlign w:val="center"/>
            <w:hideMark/>
          </w:tcPr>
          <w:p w14:paraId="022A42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auto" w:fill="auto"/>
            <w:vAlign w:val="center"/>
            <w:hideMark/>
          </w:tcPr>
          <w:p w14:paraId="2A4190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r>
      <w:tr w:rsidR="008932F8" w:rsidRPr="008932F8" w14:paraId="2E4E4758"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1A2C1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B1B7F60"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Уржумка</w:t>
            </w:r>
          </w:p>
        </w:tc>
        <w:tc>
          <w:tcPr>
            <w:tcW w:w="0" w:type="auto"/>
            <w:tcBorders>
              <w:top w:val="nil"/>
              <w:left w:val="nil"/>
              <w:bottom w:val="single" w:sz="4" w:space="0" w:color="auto"/>
              <w:right w:val="single" w:sz="4" w:space="0" w:color="auto"/>
            </w:tcBorders>
            <w:shd w:val="clear" w:color="auto" w:fill="auto"/>
            <w:vAlign w:val="center"/>
            <w:hideMark/>
          </w:tcPr>
          <w:p w14:paraId="58F23EB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tcBorders>
              <w:top w:val="nil"/>
              <w:left w:val="nil"/>
              <w:bottom w:val="single" w:sz="4" w:space="0" w:color="auto"/>
              <w:right w:val="single" w:sz="4" w:space="0" w:color="auto"/>
            </w:tcBorders>
            <w:shd w:val="clear" w:color="auto" w:fill="auto"/>
            <w:vAlign w:val="center"/>
            <w:hideMark/>
          </w:tcPr>
          <w:p w14:paraId="605DFA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auto" w:fill="auto"/>
            <w:vAlign w:val="center"/>
            <w:hideMark/>
          </w:tcPr>
          <w:p w14:paraId="104ECE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auto" w:fill="auto"/>
            <w:vAlign w:val="center"/>
            <w:hideMark/>
          </w:tcPr>
          <w:p w14:paraId="3A5B38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auto" w:fill="auto"/>
            <w:vAlign w:val="center"/>
            <w:hideMark/>
          </w:tcPr>
          <w:p w14:paraId="58A4E9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auto" w:fill="auto"/>
            <w:vAlign w:val="center"/>
            <w:hideMark/>
          </w:tcPr>
          <w:p w14:paraId="49A7F6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auto" w:fill="auto"/>
            <w:vAlign w:val="center"/>
            <w:hideMark/>
          </w:tcPr>
          <w:p w14:paraId="4BABCD2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auto" w:fill="auto"/>
            <w:vAlign w:val="center"/>
            <w:hideMark/>
          </w:tcPr>
          <w:p w14:paraId="18EA4A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auto" w:fill="auto"/>
            <w:vAlign w:val="center"/>
            <w:hideMark/>
          </w:tcPr>
          <w:p w14:paraId="6F2F67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auto" w:fill="auto"/>
            <w:vAlign w:val="center"/>
            <w:hideMark/>
          </w:tcPr>
          <w:p w14:paraId="08A147D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r>
      <w:tr w:rsidR="008932F8" w:rsidRPr="008932F8" w14:paraId="72C27EA1"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13C9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6E370D9F"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ООО «НПП «ТехМикс»</w:t>
            </w:r>
          </w:p>
        </w:tc>
        <w:tc>
          <w:tcPr>
            <w:tcW w:w="0" w:type="auto"/>
            <w:tcBorders>
              <w:top w:val="nil"/>
              <w:left w:val="nil"/>
              <w:bottom w:val="single" w:sz="4" w:space="0" w:color="auto"/>
              <w:right w:val="single" w:sz="4" w:space="0" w:color="auto"/>
            </w:tcBorders>
            <w:shd w:val="clear" w:color="auto" w:fill="auto"/>
            <w:vAlign w:val="center"/>
            <w:hideMark/>
          </w:tcPr>
          <w:p w14:paraId="51127C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4D35AE3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164,0</w:t>
            </w:r>
          </w:p>
        </w:tc>
        <w:tc>
          <w:tcPr>
            <w:tcW w:w="0" w:type="auto"/>
            <w:tcBorders>
              <w:top w:val="nil"/>
              <w:left w:val="nil"/>
              <w:bottom w:val="single" w:sz="4" w:space="0" w:color="auto"/>
              <w:right w:val="single" w:sz="4" w:space="0" w:color="auto"/>
            </w:tcBorders>
            <w:shd w:val="clear" w:color="auto" w:fill="auto"/>
            <w:vAlign w:val="center"/>
            <w:hideMark/>
          </w:tcPr>
          <w:p w14:paraId="1F6A58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135,1</w:t>
            </w:r>
          </w:p>
        </w:tc>
        <w:tc>
          <w:tcPr>
            <w:tcW w:w="0" w:type="auto"/>
            <w:tcBorders>
              <w:top w:val="nil"/>
              <w:left w:val="nil"/>
              <w:bottom w:val="single" w:sz="4" w:space="0" w:color="auto"/>
              <w:right w:val="single" w:sz="4" w:space="0" w:color="auto"/>
            </w:tcBorders>
            <w:shd w:val="clear" w:color="auto" w:fill="auto"/>
            <w:vAlign w:val="center"/>
            <w:hideMark/>
          </w:tcPr>
          <w:p w14:paraId="4DC617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153,4</w:t>
            </w:r>
          </w:p>
        </w:tc>
        <w:tc>
          <w:tcPr>
            <w:tcW w:w="0" w:type="auto"/>
            <w:tcBorders>
              <w:top w:val="nil"/>
              <w:left w:val="nil"/>
              <w:bottom w:val="single" w:sz="4" w:space="0" w:color="auto"/>
              <w:right w:val="single" w:sz="4" w:space="0" w:color="auto"/>
            </w:tcBorders>
            <w:shd w:val="clear" w:color="auto" w:fill="auto"/>
            <w:vAlign w:val="center"/>
            <w:hideMark/>
          </w:tcPr>
          <w:p w14:paraId="43752A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153,4</w:t>
            </w:r>
          </w:p>
        </w:tc>
        <w:tc>
          <w:tcPr>
            <w:tcW w:w="0" w:type="auto"/>
            <w:tcBorders>
              <w:top w:val="nil"/>
              <w:left w:val="nil"/>
              <w:bottom w:val="single" w:sz="4" w:space="0" w:color="auto"/>
              <w:right w:val="single" w:sz="4" w:space="0" w:color="auto"/>
            </w:tcBorders>
            <w:shd w:val="clear" w:color="auto" w:fill="auto"/>
            <w:vAlign w:val="center"/>
            <w:hideMark/>
          </w:tcPr>
          <w:p w14:paraId="00DB91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153,4</w:t>
            </w:r>
          </w:p>
        </w:tc>
        <w:tc>
          <w:tcPr>
            <w:tcW w:w="0" w:type="auto"/>
            <w:tcBorders>
              <w:top w:val="nil"/>
              <w:left w:val="nil"/>
              <w:bottom w:val="single" w:sz="4" w:space="0" w:color="auto"/>
              <w:right w:val="single" w:sz="4" w:space="0" w:color="auto"/>
            </w:tcBorders>
            <w:shd w:val="clear" w:color="auto" w:fill="auto"/>
            <w:vAlign w:val="center"/>
            <w:hideMark/>
          </w:tcPr>
          <w:p w14:paraId="026B19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153,4</w:t>
            </w:r>
          </w:p>
        </w:tc>
        <w:tc>
          <w:tcPr>
            <w:tcW w:w="0" w:type="auto"/>
            <w:tcBorders>
              <w:top w:val="nil"/>
              <w:left w:val="nil"/>
              <w:bottom w:val="single" w:sz="4" w:space="0" w:color="auto"/>
              <w:right w:val="single" w:sz="4" w:space="0" w:color="auto"/>
            </w:tcBorders>
            <w:shd w:val="clear" w:color="auto" w:fill="auto"/>
            <w:vAlign w:val="center"/>
            <w:hideMark/>
          </w:tcPr>
          <w:p w14:paraId="61CE54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153,4</w:t>
            </w:r>
          </w:p>
        </w:tc>
        <w:tc>
          <w:tcPr>
            <w:tcW w:w="0" w:type="auto"/>
            <w:tcBorders>
              <w:top w:val="nil"/>
              <w:left w:val="nil"/>
              <w:bottom w:val="single" w:sz="4" w:space="0" w:color="auto"/>
              <w:right w:val="single" w:sz="4" w:space="0" w:color="auto"/>
            </w:tcBorders>
            <w:shd w:val="clear" w:color="auto" w:fill="auto"/>
            <w:vAlign w:val="center"/>
            <w:hideMark/>
          </w:tcPr>
          <w:p w14:paraId="4398B2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3FED8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 </w:t>
            </w:r>
          </w:p>
        </w:tc>
      </w:tr>
      <w:tr w:rsidR="008932F8" w:rsidRPr="008932F8" w14:paraId="72043E55"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80D1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B02A9F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Локальная электрокотельная, Орловское тепличное хоз-во</w:t>
            </w:r>
          </w:p>
        </w:tc>
        <w:tc>
          <w:tcPr>
            <w:tcW w:w="0" w:type="auto"/>
            <w:tcBorders>
              <w:top w:val="nil"/>
              <w:left w:val="nil"/>
              <w:bottom w:val="single" w:sz="4" w:space="0" w:color="auto"/>
              <w:right w:val="single" w:sz="4" w:space="0" w:color="auto"/>
            </w:tcBorders>
            <w:shd w:val="clear" w:color="auto" w:fill="auto"/>
            <w:vAlign w:val="center"/>
            <w:hideMark/>
          </w:tcPr>
          <w:p w14:paraId="203E86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электроэнергия</w:t>
            </w:r>
          </w:p>
        </w:tc>
        <w:tc>
          <w:tcPr>
            <w:tcW w:w="0" w:type="auto"/>
            <w:tcBorders>
              <w:top w:val="nil"/>
              <w:left w:val="nil"/>
              <w:bottom w:val="single" w:sz="4" w:space="0" w:color="auto"/>
              <w:right w:val="single" w:sz="4" w:space="0" w:color="auto"/>
            </w:tcBorders>
            <w:shd w:val="clear" w:color="auto" w:fill="auto"/>
            <w:vAlign w:val="center"/>
            <w:hideMark/>
          </w:tcPr>
          <w:p w14:paraId="19C910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auto" w:fill="auto"/>
            <w:vAlign w:val="center"/>
            <w:hideMark/>
          </w:tcPr>
          <w:p w14:paraId="5191736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auto" w:fill="auto"/>
            <w:vAlign w:val="center"/>
            <w:hideMark/>
          </w:tcPr>
          <w:p w14:paraId="5404CC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auto" w:fill="auto"/>
            <w:vAlign w:val="center"/>
            <w:hideMark/>
          </w:tcPr>
          <w:p w14:paraId="5726FA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auto" w:fill="auto"/>
            <w:vAlign w:val="center"/>
            <w:hideMark/>
          </w:tcPr>
          <w:p w14:paraId="0D671D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auto" w:fill="auto"/>
            <w:vAlign w:val="center"/>
            <w:hideMark/>
          </w:tcPr>
          <w:p w14:paraId="47E4E5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auto" w:fill="auto"/>
            <w:vAlign w:val="center"/>
            <w:hideMark/>
          </w:tcPr>
          <w:p w14:paraId="33489D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auto" w:fill="auto"/>
            <w:vAlign w:val="center"/>
            <w:hideMark/>
          </w:tcPr>
          <w:p w14:paraId="03BC36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auto" w:fill="auto"/>
            <w:vAlign w:val="center"/>
            <w:hideMark/>
          </w:tcPr>
          <w:p w14:paraId="668AB3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r>
      <w:tr w:rsidR="00C71544" w:rsidRPr="008932F8" w14:paraId="10D4C8C0"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7D834B2"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ЕТО №2</w:t>
            </w:r>
          </w:p>
        </w:tc>
        <w:tc>
          <w:tcPr>
            <w:tcW w:w="0" w:type="auto"/>
            <w:tcBorders>
              <w:top w:val="nil"/>
              <w:left w:val="nil"/>
              <w:bottom w:val="single" w:sz="4" w:space="0" w:color="auto"/>
              <w:right w:val="single" w:sz="4" w:space="0" w:color="auto"/>
            </w:tcBorders>
            <w:shd w:val="clear" w:color="000000" w:fill="D9D9D9"/>
            <w:vAlign w:val="center"/>
            <w:hideMark/>
          </w:tcPr>
          <w:p w14:paraId="2C6A673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161,0</w:t>
            </w:r>
          </w:p>
        </w:tc>
        <w:tc>
          <w:tcPr>
            <w:tcW w:w="0" w:type="auto"/>
            <w:tcBorders>
              <w:top w:val="nil"/>
              <w:left w:val="nil"/>
              <w:bottom w:val="single" w:sz="4" w:space="0" w:color="auto"/>
              <w:right w:val="single" w:sz="4" w:space="0" w:color="auto"/>
            </w:tcBorders>
            <w:shd w:val="clear" w:color="000000" w:fill="D9D9D9"/>
            <w:vAlign w:val="center"/>
            <w:hideMark/>
          </w:tcPr>
          <w:p w14:paraId="09062E3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158,8</w:t>
            </w:r>
          </w:p>
        </w:tc>
        <w:tc>
          <w:tcPr>
            <w:tcW w:w="0" w:type="auto"/>
            <w:tcBorders>
              <w:top w:val="nil"/>
              <w:left w:val="nil"/>
              <w:bottom w:val="single" w:sz="4" w:space="0" w:color="auto"/>
              <w:right w:val="single" w:sz="4" w:space="0" w:color="auto"/>
            </w:tcBorders>
            <w:shd w:val="clear" w:color="000000" w:fill="D9D9D9"/>
            <w:vAlign w:val="center"/>
            <w:hideMark/>
          </w:tcPr>
          <w:p w14:paraId="4D2835F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156,5</w:t>
            </w:r>
          </w:p>
        </w:tc>
        <w:tc>
          <w:tcPr>
            <w:tcW w:w="0" w:type="auto"/>
            <w:tcBorders>
              <w:top w:val="nil"/>
              <w:left w:val="nil"/>
              <w:bottom w:val="single" w:sz="4" w:space="0" w:color="auto"/>
              <w:right w:val="single" w:sz="4" w:space="0" w:color="auto"/>
            </w:tcBorders>
            <w:shd w:val="clear" w:color="000000" w:fill="D9D9D9"/>
            <w:vAlign w:val="center"/>
            <w:hideMark/>
          </w:tcPr>
          <w:p w14:paraId="1AAB4F3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156,5</w:t>
            </w:r>
          </w:p>
        </w:tc>
        <w:tc>
          <w:tcPr>
            <w:tcW w:w="0" w:type="auto"/>
            <w:tcBorders>
              <w:top w:val="nil"/>
              <w:left w:val="nil"/>
              <w:bottom w:val="single" w:sz="4" w:space="0" w:color="auto"/>
              <w:right w:val="single" w:sz="4" w:space="0" w:color="auto"/>
            </w:tcBorders>
            <w:shd w:val="clear" w:color="000000" w:fill="D9D9D9"/>
            <w:vAlign w:val="center"/>
            <w:hideMark/>
          </w:tcPr>
          <w:p w14:paraId="390A24C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156,5</w:t>
            </w:r>
          </w:p>
        </w:tc>
        <w:tc>
          <w:tcPr>
            <w:tcW w:w="0" w:type="auto"/>
            <w:tcBorders>
              <w:top w:val="nil"/>
              <w:left w:val="nil"/>
              <w:bottom w:val="single" w:sz="4" w:space="0" w:color="auto"/>
              <w:right w:val="single" w:sz="4" w:space="0" w:color="auto"/>
            </w:tcBorders>
            <w:shd w:val="clear" w:color="000000" w:fill="D9D9D9"/>
            <w:vAlign w:val="center"/>
            <w:hideMark/>
          </w:tcPr>
          <w:p w14:paraId="5531CA8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156,5</w:t>
            </w:r>
          </w:p>
        </w:tc>
        <w:tc>
          <w:tcPr>
            <w:tcW w:w="0" w:type="auto"/>
            <w:tcBorders>
              <w:top w:val="nil"/>
              <w:left w:val="nil"/>
              <w:bottom w:val="single" w:sz="4" w:space="0" w:color="auto"/>
              <w:right w:val="single" w:sz="4" w:space="0" w:color="auto"/>
            </w:tcBorders>
            <w:shd w:val="clear" w:color="000000" w:fill="D9D9D9"/>
            <w:vAlign w:val="center"/>
            <w:hideMark/>
          </w:tcPr>
          <w:p w14:paraId="7234380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156,5</w:t>
            </w:r>
          </w:p>
        </w:tc>
        <w:tc>
          <w:tcPr>
            <w:tcW w:w="0" w:type="auto"/>
            <w:tcBorders>
              <w:top w:val="nil"/>
              <w:left w:val="nil"/>
              <w:bottom w:val="single" w:sz="4" w:space="0" w:color="auto"/>
              <w:right w:val="single" w:sz="4" w:space="0" w:color="auto"/>
            </w:tcBorders>
            <w:shd w:val="clear" w:color="000000" w:fill="D9D9D9"/>
            <w:vAlign w:val="center"/>
            <w:hideMark/>
          </w:tcPr>
          <w:p w14:paraId="5857005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156,6</w:t>
            </w:r>
          </w:p>
        </w:tc>
        <w:tc>
          <w:tcPr>
            <w:tcW w:w="0" w:type="auto"/>
            <w:tcBorders>
              <w:top w:val="nil"/>
              <w:left w:val="nil"/>
              <w:bottom w:val="single" w:sz="4" w:space="0" w:color="auto"/>
              <w:right w:val="single" w:sz="4" w:space="0" w:color="auto"/>
            </w:tcBorders>
            <w:shd w:val="clear" w:color="000000" w:fill="D9D9D9"/>
            <w:vAlign w:val="center"/>
            <w:hideMark/>
          </w:tcPr>
          <w:p w14:paraId="1CB6187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156,6</w:t>
            </w:r>
          </w:p>
        </w:tc>
      </w:tr>
      <w:tr w:rsidR="00C71544" w:rsidRPr="008932F8" w14:paraId="3A690006"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E26207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D9D9D9"/>
            <w:vAlign w:val="center"/>
            <w:hideMark/>
          </w:tcPr>
          <w:p w14:paraId="27B8C1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160,4</w:t>
            </w:r>
          </w:p>
        </w:tc>
        <w:tc>
          <w:tcPr>
            <w:tcW w:w="0" w:type="auto"/>
            <w:tcBorders>
              <w:top w:val="nil"/>
              <w:left w:val="nil"/>
              <w:bottom w:val="single" w:sz="4" w:space="0" w:color="auto"/>
              <w:right w:val="single" w:sz="4" w:space="0" w:color="auto"/>
            </w:tcBorders>
            <w:shd w:val="clear" w:color="000000" w:fill="D9D9D9"/>
            <w:vAlign w:val="center"/>
            <w:hideMark/>
          </w:tcPr>
          <w:p w14:paraId="75D252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158,3</w:t>
            </w:r>
          </w:p>
        </w:tc>
        <w:tc>
          <w:tcPr>
            <w:tcW w:w="0" w:type="auto"/>
            <w:tcBorders>
              <w:top w:val="nil"/>
              <w:left w:val="nil"/>
              <w:bottom w:val="single" w:sz="4" w:space="0" w:color="auto"/>
              <w:right w:val="single" w:sz="4" w:space="0" w:color="auto"/>
            </w:tcBorders>
            <w:shd w:val="clear" w:color="000000" w:fill="D9D9D9"/>
            <w:vAlign w:val="center"/>
            <w:hideMark/>
          </w:tcPr>
          <w:p w14:paraId="20B40F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000000" w:fill="D9D9D9"/>
            <w:vAlign w:val="center"/>
            <w:hideMark/>
          </w:tcPr>
          <w:p w14:paraId="36CB5B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000000" w:fill="D9D9D9"/>
            <w:vAlign w:val="center"/>
            <w:hideMark/>
          </w:tcPr>
          <w:p w14:paraId="3282726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000000" w:fill="D9D9D9"/>
            <w:vAlign w:val="center"/>
            <w:hideMark/>
          </w:tcPr>
          <w:p w14:paraId="516AB92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000000" w:fill="D9D9D9"/>
            <w:vAlign w:val="center"/>
            <w:hideMark/>
          </w:tcPr>
          <w:p w14:paraId="064DAC5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000000" w:fill="D9D9D9"/>
            <w:vAlign w:val="center"/>
            <w:hideMark/>
          </w:tcPr>
          <w:p w14:paraId="6CD94E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000000" w:fill="D9D9D9"/>
            <w:vAlign w:val="center"/>
            <w:hideMark/>
          </w:tcPr>
          <w:p w14:paraId="67AB87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r>
      <w:tr w:rsidR="00C71544" w:rsidRPr="008932F8" w14:paraId="50A7327D"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932BB2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nil"/>
              <w:left w:val="nil"/>
              <w:bottom w:val="single" w:sz="4" w:space="0" w:color="auto"/>
              <w:right w:val="single" w:sz="4" w:space="0" w:color="auto"/>
            </w:tcBorders>
            <w:shd w:val="clear" w:color="000000" w:fill="D9D9D9"/>
            <w:vAlign w:val="center"/>
            <w:hideMark/>
          </w:tcPr>
          <w:p w14:paraId="5A4279E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000000" w:fill="D9D9D9"/>
            <w:vAlign w:val="center"/>
            <w:hideMark/>
          </w:tcPr>
          <w:p w14:paraId="434B1E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000000" w:fill="D9D9D9"/>
            <w:vAlign w:val="center"/>
            <w:hideMark/>
          </w:tcPr>
          <w:p w14:paraId="33ED86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000000" w:fill="D9D9D9"/>
            <w:vAlign w:val="center"/>
            <w:hideMark/>
          </w:tcPr>
          <w:p w14:paraId="3A4E66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000000" w:fill="D9D9D9"/>
            <w:vAlign w:val="center"/>
            <w:hideMark/>
          </w:tcPr>
          <w:p w14:paraId="6CCA68B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000000" w:fill="D9D9D9"/>
            <w:vAlign w:val="center"/>
            <w:hideMark/>
          </w:tcPr>
          <w:p w14:paraId="2C200E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000000" w:fill="D9D9D9"/>
            <w:vAlign w:val="center"/>
            <w:hideMark/>
          </w:tcPr>
          <w:p w14:paraId="64E090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000000" w:fill="D9D9D9"/>
            <w:vAlign w:val="center"/>
            <w:hideMark/>
          </w:tcPr>
          <w:p w14:paraId="162066B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c>
          <w:tcPr>
            <w:tcW w:w="0" w:type="auto"/>
            <w:tcBorders>
              <w:top w:val="nil"/>
              <w:left w:val="nil"/>
              <w:bottom w:val="single" w:sz="4" w:space="0" w:color="auto"/>
              <w:right w:val="single" w:sz="4" w:space="0" w:color="auto"/>
            </w:tcBorders>
            <w:shd w:val="clear" w:color="000000" w:fill="D9D9D9"/>
            <w:vAlign w:val="center"/>
            <w:hideMark/>
          </w:tcPr>
          <w:p w14:paraId="741124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244,5</w:t>
            </w:r>
          </w:p>
        </w:tc>
      </w:tr>
      <w:tr w:rsidR="00C71544" w:rsidRPr="008932F8" w14:paraId="0A3323F1"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948BD7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D9D9D9"/>
            <w:vAlign w:val="center"/>
            <w:hideMark/>
          </w:tcPr>
          <w:p w14:paraId="3698CF0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D9D9D9"/>
            <w:vAlign w:val="center"/>
            <w:hideMark/>
          </w:tcPr>
          <w:p w14:paraId="1F4B08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D9D9D9"/>
            <w:vAlign w:val="center"/>
            <w:hideMark/>
          </w:tcPr>
          <w:p w14:paraId="1C9B72F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D9D9D9"/>
            <w:vAlign w:val="center"/>
            <w:hideMark/>
          </w:tcPr>
          <w:p w14:paraId="129701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D9D9D9"/>
            <w:vAlign w:val="center"/>
            <w:hideMark/>
          </w:tcPr>
          <w:p w14:paraId="4611BD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D9D9D9"/>
            <w:vAlign w:val="center"/>
            <w:hideMark/>
          </w:tcPr>
          <w:p w14:paraId="319FB1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D9D9D9"/>
            <w:vAlign w:val="center"/>
            <w:hideMark/>
          </w:tcPr>
          <w:p w14:paraId="567467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D9D9D9"/>
            <w:vAlign w:val="center"/>
            <w:hideMark/>
          </w:tcPr>
          <w:p w14:paraId="4AB380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D9D9D9"/>
            <w:vAlign w:val="center"/>
            <w:hideMark/>
          </w:tcPr>
          <w:p w14:paraId="63568B8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r>
      <w:tr w:rsidR="00C71544" w:rsidRPr="008932F8" w14:paraId="7DC0C903"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F697FC"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D9D9D9"/>
            <w:vAlign w:val="center"/>
            <w:hideMark/>
          </w:tcPr>
          <w:p w14:paraId="1D318A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0A1A01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38716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0875F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454B2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052E1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6AE5F9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A966B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7B109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0F69CB06"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EC79F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nil"/>
              <w:left w:val="nil"/>
              <w:bottom w:val="single" w:sz="4" w:space="0" w:color="auto"/>
              <w:right w:val="single" w:sz="4" w:space="0" w:color="auto"/>
            </w:tcBorders>
            <w:shd w:val="clear" w:color="000000" w:fill="D9D9D9"/>
            <w:vAlign w:val="center"/>
            <w:hideMark/>
          </w:tcPr>
          <w:p w14:paraId="760EE42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45358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C6C7B6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8C783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902FD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2D33D9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CEFA0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FF8C0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4FCC0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613FC773"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89E6D7C"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nil"/>
              <w:left w:val="nil"/>
              <w:bottom w:val="single" w:sz="4" w:space="0" w:color="auto"/>
              <w:right w:val="single" w:sz="4" w:space="0" w:color="auto"/>
            </w:tcBorders>
            <w:shd w:val="clear" w:color="000000" w:fill="D9D9D9"/>
            <w:vAlign w:val="center"/>
            <w:hideMark/>
          </w:tcPr>
          <w:p w14:paraId="20DB12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F6B2E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DDF4F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AF0287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A4C108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322DB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B4F13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3B7D1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DFB6A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8932F8" w:rsidRPr="008932F8" w14:paraId="5792CF08"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66D369E8"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№3 ООО «Теплоэнергетик»</w:t>
            </w:r>
          </w:p>
        </w:tc>
      </w:tr>
      <w:tr w:rsidR="008932F8" w:rsidRPr="008932F8" w14:paraId="0868A582"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1D59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EFA67D5"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№1</w:t>
            </w:r>
          </w:p>
        </w:tc>
        <w:tc>
          <w:tcPr>
            <w:tcW w:w="0" w:type="auto"/>
            <w:tcBorders>
              <w:top w:val="nil"/>
              <w:left w:val="nil"/>
              <w:bottom w:val="single" w:sz="4" w:space="0" w:color="auto"/>
              <w:right w:val="single" w:sz="4" w:space="0" w:color="auto"/>
            </w:tcBorders>
            <w:shd w:val="clear" w:color="auto" w:fill="auto"/>
            <w:vAlign w:val="center"/>
            <w:hideMark/>
          </w:tcPr>
          <w:p w14:paraId="076E13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24ECD7A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158,9</w:t>
            </w:r>
          </w:p>
        </w:tc>
        <w:tc>
          <w:tcPr>
            <w:tcW w:w="0" w:type="auto"/>
            <w:tcBorders>
              <w:top w:val="nil"/>
              <w:left w:val="nil"/>
              <w:bottom w:val="single" w:sz="4" w:space="0" w:color="auto"/>
              <w:right w:val="single" w:sz="4" w:space="0" w:color="auto"/>
            </w:tcBorders>
            <w:shd w:val="clear" w:color="auto" w:fill="auto"/>
            <w:vAlign w:val="center"/>
            <w:hideMark/>
          </w:tcPr>
          <w:p w14:paraId="2D1AEA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159,0</w:t>
            </w:r>
          </w:p>
        </w:tc>
        <w:tc>
          <w:tcPr>
            <w:tcW w:w="0" w:type="auto"/>
            <w:tcBorders>
              <w:top w:val="nil"/>
              <w:left w:val="nil"/>
              <w:bottom w:val="single" w:sz="4" w:space="0" w:color="auto"/>
              <w:right w:val="single" w:sz="4" w:space="0" w:color="auto"/>
            </w:tcBorders>
            <w:shd w:val="clear" w:color="auto" w:fill="auto"/>
            <w:vAlign w:val="center"/>
            <w:hideMark/>
          </w:tcPr>
          <w:p w14:paraId="7CAF9E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158,9</w:t>
            </w:r>
          </w:p>
        </w:tc>
        <w:tc>
          <w:tcPr>
            <w:tcW w:w="0" w:type="auto"/>
            <w:tcBorders>
              <w:top w:val="nil"/>
              <w:left w:val="nil"/>
              <w:bottom w:val="single" w:sz="4" w:space="0" w:color="auto"/>
              <w:right w:val="single" w:sz="4" w:space="0" w:color="auto"/>
            </w:tcBorders>
            <w:shd w:val="clear" w:color="auto" w:fill="auto"/>
            <w:vAlign w:val="center"/>
            <w:hideMark/>
          </w:tcPr>
          <w:p w14:paraId="786D26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158,9</w:t>
            </w:r>
          </w:p>
        </w:tc>
        <w:tc>
          <w:tcPr>
            <w:tcW w:w="0" w:type="auto"/>
            <w:tcBorders>
              <w:top w:val="nil"/>
              <w:left w:val="nil"/>
              <w:bottom w:val="single" w:sz="4" w:space="0" w:color="auto"/>
              <w:right w:val="single" w:sz="4" w:space="0" w:color="auto"/>
            </w:tcBorders>
            <w:shd w:val="clear" w:color="auto" w:fill="auto"/>
            <w:vAlign w:val="center"/>
            <w:hideMark/>
          </w:tcPr>
          <w:p w14:paraId="0E735C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158,9</w:t>
            </w:r>
          </w:p>
        </w:tc>
        <w:tc>
          <w:tcPr>
            <w:tcW w:w="0" w:type="auto"/>
            <w:tcBorders>
              <w:top w:val="nil"/>
              <w:left w:val="nil"/>
              <w:bottom w:val="single" w:sz="4" w:space="0" w:color="auto"/>
              <w:right w:val="single" w:sz="4" w:space="0" w:color="auto"/>
            </w:tcBorders>
            <w:shd w:val="clear" w:color="auto" w:fill="auto"/>
            <w:vAlign w:val="center"/>
            <w:hideMark/>
          </w:tcPr>
          <w:p w14:paraId="7ABDE25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158,9</w:t>
            </w:r>
          </w:p>
        </w:tc>
        <w:tc>
          <w:tcPr>
            <w:tcW w:w="0" w:type="auto"/>
            <w:tcBorders>
              <w:top w:val="nil"/>
              <w:left w:val="nil"/>
              <w:bottom w:val="single" w:sz="4" w:space="0" w:color="auto"/>
              <w:right w:val="single" w:sz="4" w:space="0" w:color="auto"/>
            </w:tcBorders>
            <w:shd w:val="clear" w:color="auto" w:fill="auto"/>
            <w:vAlign w:val="center"/>
            <w:hideMark/>
          </w:tcPr>
          <w:p w14:paraId="61A151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158,9</w:t>
            </w:r>
          </w:p>
        </w:tc>
        <w:tc>
          <w:tcPr>
            <w:tcW w:w="0" w:type="auto"/>
            <w:tcBorders>
              <w:top w:val="nil"/>
              <w:left w:val="nil"/>
              <w:bottom w:val="single" w:sz="4" w:space="0" w:color="auto"/>
              <w:right w:val="single" w:sz="4" w:space="0" w:color="auto"/>
            </w:tcBorders>
            <w:shd w:val="clear" w:color="auto" w:fill="auto"/>
            <w:vAlign w:val="center"/>
            <w:hideMark/>
          </w:tcPr>
          <w:p w14:paraId="04B85F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158,9</w:t>
            </w:r>
          </w:p>
        </w:tc>
        <w:tc>
          <w:tcPr>
            <w:tcW w:w="0" w:type="auto"/>
            <w:tcBorders>
              <w:top w:val="nil"/>
              <w:left w:val="nil"/>
              <w:bottom w:val="single" w:sz="4" w:space="0" w:color="auto"/>
              <w:right w:val="single" w:sz="4" w:space="0" w:color="auto"/>
            </w:tcBorders>
            <w:shd w:val="clear" w:color="auto" w:fill="auto"/>
            <w:vAlign w:val="center"/>
            <w:hideMark/>
          </w:tcPr>
          <w:p w14:paraId="303550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158,9</w:t>
            </w:r>
          </w:p>
        </w:tc>
      </w:tr>
      <w:tr w:rsidR="008932F8" w:rsidRPr="008932F8" w14:paraId="64B17DD0"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A21D1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3427297"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№2</w:t>
            </w:r>
          </w:p>
        </w:tc>
        <w:tc>
          <w:tcPr>
            <w:tcW w:w="0" w:type="auto"/>
            <w:tcBorders>
              <w:top w:val="nil"/>
              <w:left w:val="nil"/>
              <w:bottom w:val="single" w:sz="4" w:space="0" w:color="auto"/>
              <w:right w:val="single" w:sz="4" w:space="0" w:color="auto"/>
            </w:tcBorders>
            <w:shd w:val="clear" w:color="auto" w:fill="auto"/>
            <w:vAlign w:val="center"/>
            <w:hideMark/>
          </w:tcPr>
          <w:p w14:paraId="1732DB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1509830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156,0</w:t>
            </w:r>
          </w:p>
        </w:tc>
        <w:tc>
          <w:tcPr>
            <w:tcW w:w="0" w:type="auto"/>
            <w:tcBorders>
              <w:top w:val="nil"/>
              <w:left w:val="nil"/>
              <w:bottom w:val="single" w:sz="4" w:space="0" w:color="auto"/>
              <w:right w:val="single" w:sz="4" w:space="0" w:color="auto"/>
            </w:tcBorders>
            <w:shd w:val="clear" w:color="auto" w:fill="auto"/>
            <w:vAlign w:val="center"/>
            <w:hideMark/>
          </w:tcPr>
          <w:p w14:paraId="28F42AB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150,9</w:t>
            </w:r>
          </w:p>
        </w:tc>
        <w:tc>
          <w:tcPr>
            <w:tcW w:w="0" w:type="auto"/>
            <w:tcBorders>
              <w:top w:val="nil"/>
              <w:left w:val="nil"/>
              <w:bottom w:val="single" w:sz="4" w:space="0" w:color="auto"/>
              <w:right w:val="single" w:sz="4" w:space="0" w:color="auto"/>
            </w:tcBorders>
            <w:shd w:val="clear" w:color="auto" w:fill="auto"/>
            <w:vAlign w:val="center"/>
            <w:hideMark/>
          </w:tcPr>
          <w:p w14:paraId="3A1858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150,8</w:t>
            </w:r>
          </w:p>
        </w:tc>
        <w:tc>
          <w:tcPr>
            <w:tcW w:w="0" w:type="auto"/>
            <w:tcBorders>
              <w:top w:val="nil"/>
              <w:left w:val="nil"/>
              <w:bottom w:val="single" w:sz="4" w:space="0" w:color="auto"/>
              <w:right w:val="single" w:sz="4" w:space="0" w:color="auto"/>
            </w:tcBorders>
            <w:shd w:val="clear" w:color="auto" w:fill="auto"/>
            <w:vAlign w:val="center"/>
            <w:hideMark/>
          </w:tcPr>
          <w:p w14:paraId="53181B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150,8</w:t>
            </w:r>
          </w:p>
        </w:tc>
        <w:tc>
          <w:tcPr>
            <w:tcW w:w="0" w:type="auto"/>
            <w:tcBorders>
              <w:top w:val="nil"/>
              <w:left w:val="nil"/>
              <w:bottom w:val="single" w:sz="4" w:space="0" w:color="auto"/>
              <w:right w:val="single" w:sz="4" w:space="0" w:color="auto"/>
            </w:tcBorders>
            <w:shd w:val="clear" w:color="auto" w:fill="auto"/>
            <w:vAlign w:val="center"/>
            <w:hideMark/>
          </w:tcPr>
          <w:p w14:paraId="5EE0AE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150,8</w:t>
            </w:r>
          </w:p>
        </w:tc>
        <w:tc>
          <w:tcPr>
            <w:tcW w:w="0" w:type="auto"/>
            <w:tcBorders>
              <w:top w:val="nil"/>
              <w:left w:val="nil"/>
              <w:bottom w:val="single" w:sz="4" w:space="0" w:color="auto"/>
              <w:right w:val="single" w:sz="4" w:space="0" w:color="auto"/>
            </w:tcBorders>
            <w:shd w:val="clear" w:color="auto" w:fill="auto"/>
            <w:vAlign w:val="center"/>
            <w:hideMark/>
          </w:tcPr>
          <w:p w14:paraId="6CA129B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150,8</w:t>
            </w:r>
          </w:p>
        </w:tc>
        <w:tc>
          <w:tcPr>
            <w:tcW w:w="0" w:type="auto"/>
            <w:tcBorders>
              <w:top w:val="nil"/>
              <w:left w:val="nil"/>
              <w:bottom w:val="single" w:sz="4" w:space="0" w:color="auto"/>
              <w:right w:val="single" w:sz="4" w:space="0" w:color="auto"/>
            </w:tcBorders>
            <w:shd w:val="clear" w:color="auto" w:fill="auto"/>
            <w:vAlign w:val="center"/>
            <w:hideMark/>
          </w:tcPr>
          <w:p w14:paraId="7DC9BA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150,8</w:t>
            </w:r>
          </w:p>
        </w:tc>
        <w:tc>
          <w:tcPr>
            <w:tcW w:w="0" w:type="auto"/>
            <w:tcBorders>
              <w:top w:val="nil"/>
              <w:left w:val="nil"/>
              <w:bottom w:val="single" w:sz="4" w:space="0" w:color="auto"/>
              <w:right w:val="single" w:sz="4" w:space="0" w:color="auto"/>
            </w:tcBorders>
            <w:shd w:val="clear" w:color="auto" w:fill="auto"/>
            <w:vAlign w:val="center"/>
            <w:hideMark/>
          </w:tcPr>
          <w:p w14:paraId="3F14FC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150,8</w:t>
            </w:r>
          </w:p>
        </w:tc>
        <w:tc>
          <w:tcPr>
            <w:tcW w:w="0" w:type="auto"/>
            <w:tcBorders>
              <w:top w:val="nil"/>
              <w:left w:val="nil"/>
              <w:bottom w:val="single" w:sz="4" w:space="0" w:color="auto"/>
              <w:right w:val="single" w:sz="4" w:space="0" w:color="auto"/>
            </w:tcBorders>
            <w:shd w:val="clear" w:color="auto" w:fill="auto"/>
            <w:vAlign w:val="center"/>
            <w:hideMark/>
          </w:tcPr>
          <w:p w14:paraId="232886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150,8</w:t>
            </w:r>
          </w:p>
        </w:tc>
      </w:tr>
      <w:tr w:rsidR="008932F8" w:rsidRPr="008932F8" w14:paraId="07181FBF"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3477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5FCF67D4"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№3</w:t>
            </w:r>
          </w:p>
        </w:tc>
        <w:tc>
          <w:tcPr>
            <w:tcW w:w="0" w:type="auto"/>
            <w:tcBorders>
              <w:top w:val="nil"/>
              <w:left w:val="nil"/>
              <w:bottom w:val="single" w:sz="4" w:space="0" w:color="auto"/>
              <w:right w:val="single" w:sz="4" w:space="0" w:color="auto"/>
            </w:tcBorders>
            <w:shd w:val="clear" w:color="auto" w:fill="auto"/>
            <w:vAlign w:val="center"/>
            <w:hideMark/>
          </w:tcPr>
          <w:p w14:paraId="32CF15D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4D85D3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165,6</w:t>
            </w:r>
          </w:p>
        </w:tc>
        <w:tc>
          <w:tcPr>
            <w:tcW w:w="0" w:type="auto"/>
            <w:tcBorders>
              <w:top w:val="nil"/>
              <w:left w:val="nil"/>
              <w:bottom w:val="single" w:sz="4" w:space="0" w:color="auto"/>
              <w:right w:val="single" w:sz="4" w:space="0" w:color="auto"/>
            </w:tcBorders>
            <w:shd w:val="clear" w:color="auto" w:fill="auto"/>
            <w:vAlign w:val="center"/>
            <w:hideMark/>
          </w:tcPr>
          <w:p w14:paraId="221127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165,6</w:t>
            </w:r>
          </w:p>
        </w:tc>
        <w:tc>
          <w:tcPr>
            <w:tcW w:w="0" w:type="auto"/>
            <w:tcBorders>
              <w:top w:val="nil"/>
              <w:left w:val="nil"/>
              <w:bottom w:val="single" w:sz="4" w:space="0" w:color="auto"/>
              <w:right w:val="single" w:sz="4" w:space="0" w:color="auto"/>
            </w:tcBorders>
            <w:shd w:val="clear" w:color="auto" w:fill="auto"/>
            <w:vAlign w:val="center"/>
            <w:hideMark/>
          </w:tcPr>
          <w:p w14:paraId="071EA5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165,5</w:t>
            </w:r>
          </w:p>
        </w:tc>
        <w:tc>
          <w:tcPr>
            <w:tcW w:w="0" w:type="auto"/>
            <w:tcBorders>
              <w:top w:val="nil"/>
              <w:left w:val="nil"/>
              <w:bottom w:val="single" w:sz="4" w:space="0" w:color="auto"/>
              <w:right w:val="single" w:sz="4" w:space="0" w:color="auto"/>
            </w:tcBorders>
            <w:shd w:val="clear" w:color="auto" w:fill="auto"/>
            <w:vAlign w:val="center"/>
            <w:hideMark/>
          </w:tcPr>
          <w:p w14:paraId="3DB9128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165,5</w:t>
            </w:r>
          </w:p>
        </w:tc>
        <w:tc>
          <w:tcPr>
            <w:tcW w:w="0" w:type="auto"/>
            <w:tcBorders>
              <w:top w:val="nil"/>
              <w:left w:val="nil"/>
              <w:bottom w:val="single" w:sz="4" w:space="0" w:color="auto"/>
              <w:right w:val="single" w:sz="4" w:space="0" w:color="auto"/>
            </w:tcBorders>
            <w:shd w:val="clear" w:color="auto" w:fill="auto"/>
            <w:vAlign w:val="center"/>
            <w:hideMark/>
          </w:tcPr>
          <w:p w14:paraId="0008B9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165,5</w:t>
            </w:r>
          </w:p>
        </w:tc>
        <w:tc>
          <w:tcPr>
            <w:tcW w:w="0" w:type="auto"/>
            <w:tcBorders>
              <w:top w:val="nil"/>
              <w:left w:val="nil"/>
              <w:bottom w:val="single" w:sz="4" w:space="0" w:color="auto"/>
              <w:right w:val="single" w:sz="4" w:space="0" w:color="auto"/>
            </w:tcBorders>
            <w:shd w:val="clear" w:color="auto" w:fill="auto"/>
            <w:vAlign w:val="center"/>
            <w:hideMark/>
          </w:tcPr>
          <w:p w14:paraId="69CC075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165,5</w:t>
            </w:r>
          </w:p>
        </w:tc>
        <w:tc>
          <w:tcPr>
            <w:tcW w:w="0" w:type="auto"/>
            <w:tcBorders>
              <w:top w:val="nil"/>
              <w:left w:val="nil"/>
              <w:bottom w:val="single" w:sz="4" w:space="0" w:color="auto"/>
              <w:right w:val="single" w:sz="4" w:space="0" w:color="auto"/>
            </w:tcBorders>
            <w:shd w:val="clear" w:color="auto" w:fill="auto"/>
            <w:vAlign w:val="center"/>
            <w:hideMark/>
          </w:tcPr>
          <w:p w14:paraId="5342A5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165,5</w:t>
            </w:r>
          </w:p>
        </w:tc>
        <w:tc>
          <w:tcPr>
            <w:tcW w:w="0" w:type="auto"/>
            <w:tcBorders>
              <w:top w:val="nil"/>
              <w:left w:val="nil"/>
              <w:bottom w:val="single" w:sz="4" w:space="0" w:color="auto"/>
              <w:right w:val="single" w:sz="4" w:space="0" w:color="auto"/>
            </w:tcBorders>
            <w:shd w:val="clear" w:color="auto" w:fill="auto"/>
            <w:vAlign w:val="center"/>
            <w:hideMark/>
          </w:tcPr>
          <w:p w14:paraId="3EC36C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154,4</w:t>
            </w:r>
          </w:p>
        </w:tc>
        <w:tc>
          <w:tcPr>
            <w:tcW w:w="0" w:type="auto"/>
            <w:tcBorders>
              <w:top w:val="nil"/>
              <w:left w:val="nil"/>
              <w:bottom w:val="single" w:sz="4" w:space="0" w:color="auto"/>
              <w:right w:val="single" w:sz="4" w:space="0" w:color="auto"/>
            </w:tcBorders>
            <w:shd w:val="clear" w:color="auto" w:fill="auto"/>
            <w:vAlign w:val="center"/>
            <w:hideMark/>
          </w:tcPr>
          <w:p w14:paraId="6A2421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154,4</w:t>
            </w:r>
          </w:p>
        </w:tc>
      </w:tr>
      <w:tr w:rsidR="008932F8" w:rsidRPr="008932F8" w14:paraId="7D898340"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86A8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lastRenderedPageBreak/>
              <w:t>10</w:t>
            </w:r>
          </w:p>
        </w:tc>
        <w:tc>
          <w:tcPr>
            <w:tcW w:w="0" w:type="auto"/>
            <w:tcBorders>
              <w:top w:val="nil"/>
              <w:left w:val="nil"/>
              <w:bottom w:val="single" w:sz="4" w:space="0" w:color="auto"/>
              <w:right w:val="single" w:sz="4" w:space="0" w:color="auto"/>
            </w:tcBorders>
            <w:shd w:val="clear" w:color="auto" w:fill="auto"/>
            <w:vAlign w:val="center"/>
            <w:hideMark/>
          </w:tcPr>
          <w:p w14:paraId="20019080"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№4</w:t>
            </w:r>
          </w:p>
        </w:tc>
        <w:tc>
          <w:tcPr>
            <w:tcW w:w="0" w:type="auto"/>
            <w:tcBorders>
              <w:top w:val="nil"/>
              <w:left w:val="nil"/>
              <w:bottom w:val="single" w:sz="4" w:space="0" w:color="auto"/>
              <w:right w:val="single" w:sz="4" w:space="0" w:color="auto"/>
            </w:tcBorders>
            <w:shd w:val="clear" w:color="auto" w:fill="auto"/>
            <w:vAlign w:val="center"/>
            <w:hideMark/>
          </w:tcPr>
          <w:p w14:paraId="771132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69DC73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148,4</w:t>
            </w:r>
          </w:p>
        </w:tc>
        <w:tc>
          <w:tcPr>
            <w:tcW w:w="0" w:type="auto"/>
            <w:tcBorders>
              <w:top w:val="nil"/>
              <w:left w:val="nil"/>
              <w:bottom w:val="single" w:sz="4" w:space="0" w:color="auto"/>
              <w:right w:val="single" w:sz="4" w:space="0" w:color="auto"/>
            </w:tcBorders>
            <w:shd w:val="clear" w:color="auto" w:fill="auto"/>
            <w:vAlign w:val="center"/>
            <w:hideMark/>
          </w:tcPr>
          <w:p w14:paraId="4953BC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148,3</w:t>
            </w:r>
          </w:p>
        </w:tc>
        <w:tc>
          <w:tcPr>
            <w:tcW w:w="0" w:type="auto"/>
            <w:tcBorders>
              <w:top w:val="nil"/>
              <w:left w:val="nil"/>
              <w:bottom w:val="single" w:sz="4" w:space="0" w:color="auto"/>
              <w:right w:val="single" w:sz="4" w:space="0" w:color="auto"/>
            </w:tcBorders>
            <w:shd w:val="clear" w:color="auto" w:fill="auto"/>
            <w:vAlign w:val="center"/>
            <w:hideMark/>
          </w:tcPr>
          <w:p w14:paraId="2C7F77F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148,2</w:t>
            </w:r>
          </w:p>
        </w:tc>
        <w:tc>
          <w:tcPr>
            <w:tcW w:w="0" w:type="auto"/>
            <w:tcBorders>
              <w:top w:val="nil"/>
              <w:left w:val="nil"/>
              <w:bottom w:val="single" w:sz="4" w:space="0" w:color="auto"/>
              <w:right w:val="single" w:sz="4" w:space="0" w:color="auto"/>
            </w:tcBorders>
            <w:shd w:val="clear" w:color="auto" w:fill="auto"/>
            <w:vAlign w:val="center"/>
            <w:hideMark/>
          </w:tcPr>
          <w:p w14:paraId="312B0B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148,2</w:t>
            </w:r>
          </w:p>
        </w:tc>
        <w:tc>
          <w:tcPr>
            <w:tcW w:w="0" w:type="auto"/>
            <w:tcBorders>
              <w:top w:val="nil"/>
              <w:left w:val="nil"/>
              <w:bottom w:val="single" w:sz="4" w:space="0" w:color="auto"/>
              <w:right w:val="single" w:sz="4" w:space="0" w:color="auto"/>
            </w:tcBorders>
            <w:shd w:val="clear" w:color="auto" w:fill="auto"/>
            <w:vAlign w:val="center"/>
            <w:hideMark/>
          </w:tcPr>
          <w:p w14:paraId="5B64876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148,2</w:t>
            </w:r>
          </w:p>
        </w:tc>
        <w:tc>
          <w:tcPr>
            <w:tcW w:w="0" w:type="auto"/>
            <w:tcBorders>
              <w:top w:val="nil"/>
              <w:left w:val="nil"/>
              <w:bottom w:val="single" w:sz="4" w:space="0" w:color="auto"/>
              <w:right w:val="single" w:sz="4" w:space="0" w:color="auto"/>
            </w:tcBorders>
            <w:shd w:val="clear" w:color="auto" w:fill="auto"/>
            <w:vAlign w:val="center"/>
            <w:hideMark/>
          </w:tcPr>
          <w:p w14:paraId="3AACA3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148,2</w:t>
            </w:r>
          </w:p>
        </w:tc>
        <w:tc>
          <w:tcPr>
            <w:tcW w:w="0" w:type="auto"/>
            <w:tcBorders>
              <w:top w:val="nil"/>
              <w:left w:val="nil"/>
              <w:bottom w:val="single" w:sz="4" w:space="0" w:color="auto"/>
              <w:right w:val="single" w:sz="4" w:space="0" w:color="auto"/>
            </w:tcBorders>
            <w:shd w:val="clear" w:color="auto" w:fill="auto"/>
            <w:vAlign w:val="center"/>
            <w:hideMark/>
          </w:tcPr>
          <w:p w14:paraId="0BF777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148,2</w:t>
            </w:r>
          </w:p>
        </w:tc>
        <w:tc>
          <w:tcPr>
            <w:tcW w:w="0" w:type="auto"/>
            <w:tcBorders>
              <w:top w:val="nil"/>
              <w:left w:val="nil"/>
              <w:bottom w:val="single" w:sz="4" w:space="0" w:color="auto"/>
              <w:right w:val="single" w:sz="4" w:space="0" w:color="auto"/>
            </w:tcBorders>
            <w:shd w:val="clear" w:color="auto" w:fill="auto"/>
            <w:vAlign w:val="center"/>
            <w:hideMark/>
          </w:tcPr>
          <w:p w14:paraId="2FBC8E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148,2</w:t>
            </w:r>
          </w:p>
        </w:tc>
        <w:tc>
          <w:tcPr>
            <w:tcW w:w="0" w:type="auto"/>
            <w:tcBorders>
              <w:top w:val="nil"/>
              <w:left w:val="nil"/>
              <w:bottom w:val="single" w:sz="4" w:space="0" w:color="auto"/>
              <w:right w:val="single" w:sz="4" w:space="0" w:color="auto"/>
            </w:tcBorders>
            <w:shd w:val="clear" w:color="auto" w:fill="auto"/>
            <w:vAlign w:val="center"/>
            <w:hideMark/>
          </w:tcPr>
          <w:p w14:paraId="6FA73A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148,2</w:t>
            </w:r>
          </w:p>
        </w:tc>
      </w:tr>
      <w:tr w:rsidR="008932F8" w:rsidRPr="008932F8" w14:paraId="0B1AB346"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7D28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F7A74C1"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№5</w:t>
            </w:r>
          </w:p>
        </w:tc>
        <w:tc>
          <w:tcPr>
            <w:tcW w:w="0" w:type="auto"/>
            <w:tcBorders>
              <w:top w:val="nil"/>
              <w:left w:val="nil"/>
              <w:bottom w:val="single" w:sz="4" w:space="0" w:color="auto"/>
              <w:right w:val="single" w:sz="4" w:space="0" w:color="auto"/>
            </w:tcBorders>
            <w:shd w:val="clear" w:color="auto" w:fill="auto"/>
            <w:vAlign w:val="center"/>
            <w:hideMark/>
          </w:tcPr>
          <w:p w14:paraId="37DDCB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52C1DCB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160,1</w:t>
            </w:r>
          </w:p>
        </w:tc>
        <w:tc>
          <w:tcPr>
            <w:tcW w:w="0" w:type="auto"/>
            <w:tcBorders>
              <w:top w:val="nil"/>
              <w:left w:val="nil"/>
              <w:bottom w:val="single" w:sz="4" w:space="0" w:color="auto"/>
              <w:right w:val="single" w:sz="4" w:space="0" w:color="auto"/>
            </w:tcBorders>
            <w:shd w:val="clear" w:color="auto" w:fill="auto"/>
            <w:vAlign w:val="center"/>
            <w:hideMark/>
          </w:tcPr>
          <w:p w14:paraId="723D8C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160,1</w:t>
            </w:r>
          </w:p>
        </w:tc>
        <w:tc>
          <w:tcPr>
            <w:tcW w:w="0" w:type="auto"/>
            <w:tcBorders>
              <w:top w:val="nil"/>
              <w:left w:val="nil"/>
              <w:bottom w:val="single" w:sz="4" w:space="0" w:color="auto"/>
              <w:right w:val="single" w:sz="4" w:space="0" w:color="auto"/>
            </w:tcBorders>
            <w:shd w:val="clear" w:color="auto" w:fill="auto"/>
            <w:vAlign w:val="center"/>
            <w:hideMark/>
          </w:tcPr>
          <w:p w14:paraId="3E4809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160,1</w:t>
            </w:r>
          </w:p>
        </w:tc>
        <w:tc>
          <w:tcPr>
            <w:tcW w:w="0" w:type="auto"/>
            <w:tcBorders>
              <w:top w:val="nil"/>
              <w:left w:val="nil"/>
              <w:bottom w:val="single" w:sz="4" w:space="0" w:color="auto"/>
              <w:right w:val="single" w:sz="4" w:space="0" w:color="auto"/>
            </w:tcBorders>
            <w:shd w:val="clear" w:color="auto" w:fill="auto"/>
            <w:vAlign w:val="center"/>
            <w:hideMark/>
          </w:tcPr>
          <w:p w14:paraId="6CA607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160,1</w:t>
            </w:r>
          </w:p>
        </w:tc>
        <w:tc>
          <w:tcPr>
            <w:tcW w:w="0" w:type="auto"/>
            <w:tcBorders>
              <w:top w:val="nil"/>
              <w:left w:val="nil"/>
              <w:bottom w:val="single" w:sz="4" w:space="0" w:color="auto"/>
              <w:right w:val="single" w:sz="4" w:space="0" w:color="auto"/>
            </w:tcBorders>
            <w:shd w:val="clear" w:color="auto" w:fill="auto"/>
            <w:vAlign w:val="center"/>
            <w:hideMark/>
          </w:tcPr>
          <w:p w14:paraId="387DAB6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160,1</w:t>
            </w:r>
          </w:p>
        </w:tc>
        <w:tc>
          <w:tcPr>
            <w:tcW w:w="0" w:type="auto"/>
            <w:tcBorders>
              <w:top w:val="nil"/>
              <w:left w:val="nil"/>
              <w:bottom w:val="single" w:sz="4" w:space="0" w:color="auto"/>
              <w:right w:val="single" w:sz="4" w:space="0" w:color="auto"/>
            </w:tcBorders>
            <w:shd w:val="clear" w:color="auto" w:fill="auto"/>
            <w:vAlign w:val="center"/>
            <w:hideMark/>
          </w:tcPr>
          <w:p w14:paraId="48258B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160,1</w:t>
            </w:r>
          </w:p>
        </w:tc>
        <w:tc>
          <w:tcPr>
            <w:tcW w:w="0" w:type="auto"/>
            <w:tcBorders>
              <w:top w:val="nil"/>
              <w:left w:val="nil"/>
              <w:bottom w:val="single" w:sz="4" w:space="0" w:color="auto"/>
              <w:right w:val="single" w:sz="4" w:space="0" w:color="auto"/>
            </w:tcBorders>
            <w:shd w:val="clear" w:color="auto" w:fill="auto"/>
            <w:vAlign w:val="center"/>
            <w:hideMark/>
          </w:tcPr>
          <w:p w14:paraId="635EC1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160,1</w:t>
            </w:r>
          </w:p>
        </w:tc>
        <w:tc>
          <w:tcPr>
            <w:tcW w:w="0" w:type="auto"/>
            <w:tcBorders>
              <w:top w:val="nil"/>
              <w:left w:val="nil"/>
              <w:bottom w:val="single" w:sz="4" w:space="0" w:color="auto"/>
              <w:right w:val="single" w:sz="4" w:space="0" w:color="auto"/>
            </w:tcBorders>
            <w:shd w:val="clear" w:color="auto" w:fill="auto"/>
            <w:vAlign w:val="center"/>
            <w:hideMark/>
          </w:tcPr>
          <w:p w14:paraId="4523B7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160,1</w:t>
            </w:r>
          </w:p>
        </w:tc>
        <w:tc>
          <w:tcPr>
            <w:tcW w:w="0" w:type="auto"/>
            <w:tcBorders>
              <w:top w:val="nil"/>
              <w:left w:val="nil"/>
              <w:bottom w:val="single" w:sz="4" w:space="0" w:color="auto"/>
              <w:right w:val="single" w:sz="4" w:space="0" w:color="auto"/>
            </w:tcBorders>
            <w:shd w:val="clear" w:color="auto" w:fill="auto"/>
            <w:vAlign w:val="center"/>
            <w:hideMark/>
          </w:tcPr>
          <w:p w14:paraId="064473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155,1</w:t>
            </w:r>
          </w:p>
        </w:tc>
      </w:tr>
      <w:tr w:rsidR="008932F8" w:rsidRPr="008932F8" w14:paraId="782C0DB2"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5C42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0691EFA"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№6</w:t>
            </w:r>
          </w:p>
        </w:tc>
        <w:tc>
          <w:tcPr>
            <w:tcW w:w="0" w:type="auto"/>
            <w:tcBorders>
              <w:top w:val="nil"/>
              <w:left w:val="nil"/>
              <w:bottom w:val="single" w:sz="4" w:space="0" w:color="auto"/>
              <w:right w:val="single" w:sz="4" w:space="0" w:color="auto"/>
            </w:tcBorders>
            <w:shd w:val="clear" w:color="auto" w:fill="auto"/>
            <w:vAlign w:val="center"/>
            <w:hideMark/>
          </w:tcPr>
          <w:p w14:paraId="3BD638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244F1F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163,3</w:t>
            </w:r>
          </w:p>
        </w:tc>
        <w:tc>
          <w:tcPr>
            <w:tcW w:w="0" w:type="auto"/>
            <w:tcBorders>
              <w:top w:val="nil"/>
              <w:left w:val="nil"/>
              <w:bottom w:val="single" w:sz="4" w:space="0" w:color="auto"/>
              <w:right w:val="single" w:sz="4" w:space="0" w:color="auto"/>
            </w:tcBorders>
            <w:shd w:val="clear" w:color="auto" w:fill="auto"/>
            <w:vAlign w:val="center"/>
            <w:hideMark/>
          </w:tcPr>
          <w:p w14:paraId="0A713B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163,1</w:t>
            </w:r>
          </w:p>
        </w:tc>
        <w:tc>
          <w:tcPr>
            <w:tcW w:w="0" w:type="auto"/>
            <w:tcBorders>
              <w:top w:val="nil"/>
              <w:left w:val="nil"/>
              <w:bottom w:val="single" w:sz="4" w:space="0" w:color="auto"/>
              <w:right w:val="single" w:sz="4" w:space="0" w:color="auto"/>
            </w:tcBorders>
            <w:shd w:val="clear" w:color="auto" w:fill="auto"/>
            <w:vAlign w:val="center"/>
            <w:hideMark/>
          </w:tcPr>
          <w:p w14:paraId="35006A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6C0D53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56443FB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134E73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43AA46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766F2E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hideMark/>
          </w:tcPr>
          <w:p w14:paraId="2260D7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154,5</w:t>
            </w:r>
          </w:p>
        </w:tc>
      </w:tr>
      <w:tr w:rsidR="008932F8" w:rsidRPr="008932F8" w14:paraId="0825147D"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166D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08259A1"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Центральный</w:t>
            </w:r>
          </w:p>
        </w:tc>
        <w:tc>
          <w:tcPr>
            <w:tcW w:w="0" w:type="auto"/>
            <w:tcBorders>
              <w:top w:val="nil"/>
              <w:left w:val="nil"/>
              <w:bottom w:val="single" w:sz="4" w:space="0" w:color="auto"/>
              <w:right w:val="single" w:sz="4" w:space="0" w:color="auto"/>
            </w:tcBorders>
            <w:shd w:val="clear" w:color="auto" w:fill="auto"/>
            <w:vAlign w:val="center"/>
            <w:hideMark/>
          </w:tcPr>
          <w:p w14:paraId="53B5703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729F02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172,1</w:t>
            </w:r>
          </w:p>
        </w:tc>
        <w:tc>
          <w:tcPr>
            <w:tcW w:w="0" w:type="auto"/>
            <w:tcBorders>
              <w:top w:val="nil"/>
              <w:left w:val="nil"/>
              <w:bottom w:val="single" w:sz="4" w:space="0" w:color="auto"/>
              <w:right w:val="single" w:sz="4" w:space="0" w:color="auto"/>
            </w:tcBorders>
            <w:shd w:val="clear" w:color="auto" w:fill="auto"/>
            <w:vAlign w:val="center"/>
            <w:hideMark/>
          </w:tcPr>
          <w:p w14:paraId="59322F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172,4</w:t>
            </w:r>
          </w:p>
        </w:tc>
        <w:tc>
          <w:tcPr>
            <w:tcW w:w="0" w:type="auto"/>
            <w:tcBorders>
              <w:top w:val="nil"/>
              <w:left w:val="nil"/>
              <w:bottom w:val="single" w:sz="4" w:space="0" w:color="auto"/>
              <w:right w:val="single" w:sz="4" w:space="0" w:color="auto"/>
            </w:tcBorders>
            <w:shd w:val="clear" w:color="auto" w:fill="auto"/>
            <w:vAlign w:val="center"/>
            <w:hideMark/>
          </w:tcPr>
          <w:p w14:paraId="7557C5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172,3</w:t>
            </w:r>
          </w:p>
        </w:tc>
        <w:tc>
          <w:tcPr>
            <w:tcW w:w="0" w:type="auto"/>
            <w:tcBorders>
              <w:top w:val="nil"/>
              <w:left w:val="nil"/>
              <w:bottom w:val="single" w:sz="4" w:space="0" w:color="auto"/>
              <w:right w:val="single" w:sz="4" w:space="0" w:color="auto"/>
            </w:tcBorders>
            <w:shd w:val="clear" w:color="auto" w:fill="auto"/>
            <w:vAlign w:val="center"/>
            <w:hideMark/>
          </w:tcPr>
          <w:p w14:paraId="433491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172,3</w:t>
            </w:r>
          </w:p>
        </w:tc>
        <w:tc>
          <w:tcPr>
            <w:tcW w:w="0" w:type="auto"/>
            <w:tcBorders>
              <w:top w:val="nil"/>
              <w:left w:val="nil"/>
              <w:bottom w:val="single" w:sz="4" w:space="0" w:color="auto"/>
              <w:right w:val="single" w:sz="4" w:space="0" w:color="auto"/>
            </w:tcBorders>
            <w:shd w:val="clear" w:color="auto" w:fill="auto"/>
            <w:vAlign w:val="center"/>
            <w:hideMark/>
          </w:tcPr>
          <w:p w14:paraId="52BB54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172,3</w:t>
            </w:r>
          </w:p>
        </w:tc>
        <w:tc>
          <w:tcPr>
            <w:tcW w:w="0" w:type="auto"/>
            <w:tcBorders>
              <w:top w:val="nil"/>
              <w:left w:val="nil"/>
              <w:bottom w:val="single" w:sz="4" w:space="0" w:color="auto"/>
              <w:right w:val="single" w:sz="4" w:space="0" w:color="auto"/>
            </w:tcBorders>
            <w:shd w:val="clear" w:color="auto" w:fill="auto"/>
            <w:vAlign w:val="center"/>
            <w:hideMark/>
          </w:tcPr>
          <w:p w14:paraId="77A071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172,3</w:t>
            </w:r>
          </w:p>
        </w:tc>
        <w:tc>
          <w:tcPr>
            <w:tcW w:w="0" w:type="auto"/>
            <w:tcBorders>
              <w:top w:val="nil"/>
              <w:left w:val="nil"/>
              <w:bottom w:val="single" w:sz="4" w:space="0" w:color="auto"/>
              <w:right w:val="single" w:sz="4" w:space="0" w:color="auto"/>
            </w:tcBorders>
            <w:shd w:val="clear" w:color="auto" w:fill="auto"/>
            <w:vAlign w:val="center"/>
            <w:hideMark/>
          </w:tcPr>
          <w:p w14:paraId="612427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172,3</w:t>
            </w:r>
          </w:p>
        </w:tc>
        <w:tc>
          <w:tcPr>
            <w:tcW w:w="0" w:type="auto"/>
            <w:tcBorders>
              <w:top w:val="nil"/>
              <w:left w:val="nil"/>
              <w:bottom w:val="single" w:sz="4" w:space="0" w:color="auto"/>
              <w:right w:val="single" w:sz="4" w:space="0" w:color="auto"/>
            </w:tcBorders>
            <w:shd w:val="clear" w:color="auto" w:fill="auto"/>
            <w:vAlign w:val="center"/>
            <w:hideMark/>
          </w:tcPr>
          <w:p w14:paraId="430719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155,2</w:t>
            </w:r>
          </w:p>
        </w:tc>
        <w:tc>
          <w:tcPr>
            <w:tcW w:w="0" w:type="auto"/>
            <w:tcBorders>
              <w:top w:val="nil"/>
              <w:left w:val="nil"/>
              <w:bottom w:val="single" w:sz="4" w:space="0" w:color="auto"/>
              <w:right w:val="single" w:sz="4" w:space="0" w:color="auto"/>
            </w:tcBorders>
            <w:shd w:val="clear" w:color="auto" w:fill="auto"/>
            <w:vAlign w:val="center"/>
            <w:hideMark/>
          </w:tcPr>
          <w:p w14:paraId="026F6F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155,2</w:t>
            </w:r>
          </w:p>
        </w:tc>
      </w:tr>
      <w:tr w:rsidR="008932F8" w:rsidRPr="008932F8" w14:paraId="64955ED2"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8FC6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3CE1499"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Дегтярка</w:t>
            </w:r>
          </w:p>
        </w:tc>
        <w:tc>
          <w:tcPr>
            <w:tcW w:w="0" w:type="auto"/>
            <w:tcBorders>
              <w:top w:val="nil"/>
              <w:left w:val="nil"/>
              <w:bottom w:val="single" w:sz="4" w:space="0" w:color="auto"/>
              <w:right w:val="single" w:sz="4" w:space="0" w:color="auto"/>
            </w:tcBorders>
            <w:shd w:val="clear" w:color="auto" w:fill="auto"/>
            <w:vAlign w:val="center"/>
            <w:hideMark/>
          </w:tcPr>
          <w:p w14:paraId="23F925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281643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171,3</w:t>
            </w:r>
          </w:p>
        </w:tc>
        <w:tc>
          <w:tcPr>
            <w:tcW w:w="0" w:type="auto"/>
            <w:tcBorders>
              <w:top w:val="nil"/>
              <w:left w:val="nil"/>
              <w:bottom w:val="single" w:sz="4" w:space="0" w:color="auto"/>
              <w:right w:val="single" w:sz="4" w:space="0" w:color="auto"/>
            </w:tcBorders>
            <w:shd w:val="clear" w:color="auto" w:fill="auto"/>
            <w:vAlign w:val="center"/>
            <w:hideMark/>
          </w:tcPr>
          <w:p w14:paraId="792150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171,2</w:t>
            </w:r>
          </w:p>
        </w:tc>
        <w:tc>
          <w:tcPr>
            <w:tcW w:w="0" w:type="auto"/>
            <w:tcBorders>
              <w:top w:val="nil"/>
              <w:left w:val="nil"/>
              <w:bottom w:val="single" w:sz="4" w:space="0" w:color="auto"/>
              <w:right w:val="single" w:sz="4" w:space="0" w:color="auto"/>
            </w:tcBorders>
            <w:shd w:val="clear" w:color="auto" w:fill="auto"/>
            <w:vAlign w:val="center"/>
            <w:hideMark/>
          </w:tcPr>
          <w:p w14:paraId="0E098D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171,1</w:t>
            </w:r>
          </w:p>
        </w:tc>
        <w:tc>
          <w:tcPr>
            <w:tcW w:w="0" w:type="auto"/>
            <w:tcBorders>
              <w:top w:val="nil"/>
              <w:left w:val="nil"/>
              <w:bottom w:val="single" w:sz="4" w:space="0" w:color="auto"/>
              <w:right w:val="single" w:sz="4" w:space="0" w:color="auto"/>
            </w:tcBorders>
            <w:shd w:val="clear" w:color="auto" w:fill="auto"/>
            <w:vAlign w:val="center"/>
            <w:hideMark/>
          </w:tcPr>
          <w:p w14:paraId="1F8AC0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171,1</w:t>
            </w:r>
          </w:p>
        </w:tc>
        <w:tc>
          <w:tcPr>
            <w:tcW w:w="0" w:type="auto"/>
            <w:tcBorders>
              <w:top w:val="nil"/>
              <w:left w:val="nil"/>
              <w:bottom w:val="single" w:sz="4" w:space="0" w:color="auto"/>
              <w:right w:val="single" w:sz="4" w:space="0" w:color="auto"/>
            </w:tcBorders>
            <w:shd w:val="clear" w:color="auto" w:fill="auto"/>
            <w:vAlign w:val="center"/>
            <w:hideMark/>
          </w:tcPr>
          <w:p w14:paraId="290935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171,1</w:t>
            </w:r>
          </w:p>
        </w:tc>
        <w:tc>
          <w:tcPr>
            <w:tcW w:w="0" w:type="auto"/>
            <w:tcBorders>
              <w:top w:val="nil"/>
              <w:left w:val="nil"/>
              <w:bottom w:val="single" w:sz="4" w:space="0" w:color="auto"/>
              <w:right w:val="single" w:sz="4" w:space="0" w:color="auto"/>
            </w:tcBorders>
            <w:shd w:val="clear" w:color="auto" w:fill="auto"/>
            <w:vAlign w:val="center"/>
            <w:hideMark/>
          </w:tcPr>
          <w:p w14:paraId="614F2D5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171,1</w:t>
            </w:r>
          </w:p>
        </w:tc>
        <w:tc>
          <w:tcPr>
            <w:tcW w:w="0" w:type="auto"/>
            <w:tcBorders>
              <w:top w:val="nil"/>
              <w:left w:val="nil"/>
              <w:bottom w:val="single" w:sz="4" w:space="0" w:color="auto"/>
              <w:right w:val="single" w:sz="4" w:space="0" w:color="auto"/>
            </w:tcBorders>
            <w:shd w:val="clear" w:color="auto" w:fill="auto"/>
            <w:vAlign w:val="center"/>
            <w:hideMark/>
          </w:tcPr>
          <w:p w14:paraId="358AE5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171,1</w:t>
            </w:r>
          </w:p>
        </w:tc>
        <w:tc>
          <w:tcPr>
            <w:tcW w:w="0" w:type="auto"/>
            <w:tcBorders>
              <w:top w:val="nil"/>
              <w:left w:val="nil"/>
              <w:bottom w:val="single" w:sz="4" w:space="0" w:color="auto"/>
              <w:right w:val="single" w:sz="4" w:space="0" w:color="auto"/>
            </w:tcBorders>
            <w:shd w:val="clear" w:color="auto" w:fill="auto"/>
            <w:vAlign w:val="center"/>
            <w:hideMark/>
          </w:tcPr>
          <w:p w14:paraId="2C9728F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154,3</w:t>
            </w:r>
          </w:p>
        </w:tc>
        <w:tc>
          <w:tcPr>
            <w:tcW w:w="0" w:type="auto"/>
            <w:tcBorders>
              <w:top w:val="nil"/>
              <w:left w:val="nil"/>
              <w:bottom w:val="single" w:sz="4" w:space="0" w:color="auto"/>
              <w:right w:val="single" w:sz="4" w:space="0" w:color="auto"/>
            </w:tcBorders>
            <w:shd w:val="clear" w:color="auto" w:fill="auto"/>
            <w:vAlign w:val="center"/>
            <w:hideMark/>
          </w:tcPr>
          <w:p w14:paraId="3E0BC5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154,3</w:t>
            </w:r>
          </w:p>
        </w:tc>
      </w:tr>
      <w:tr w:rsidR="008932F8" w:rsidRPr="008932F8" w14:paraId="06CCA18A"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6379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7029B9FA"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Веселовка</w:t>
            </w:r>
          </w:p>
        </w:tc>
        <w:tc>
          <w:tcPr>
            <w:tcW w:w="0" w:type="auto"/>
            <w:tcBorders>
              <w:top w:val="nil"/>
              <w:left w:val="nil"/>
              <w:bottom w:val="single" w:sz="4" w:space="0" w:color="auto"/>
              <w:right w:val="single" w:sz="4" w:space="0" w:color="auto"/>
            </w:tcBorders>
            <w:shd w:val="clear" w:color="auto" w:fill="auto"/>
            <w:vAlign w:val="center"/>
            <w:hideMark/>
          </w:tcPr>
          <w:p w14:paraId="0BD09C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tcBorders>
              <w:top w:val="nil"/>
              <w:left w:val="nil"/>
              <w:bottom w:val="single" w:sz="4" w:space="0" w:color="auto"/>
              <w:right w:val="single" w:sz="4" w:space="0" w:color="auto"/>
            </w:tcBorders>
            <w:shd w:val="clear" w:color="auto" w:fill="auto"/>
            <w:vAlign w:val="center"/>
            <w:hideMark/>
          </w:tcPr>
          <w:p w14:paraId="5D0B6F0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262,2</w:t>
            </w:r>
          </w:p>
        </w:tc>
        <w:tc>
          <w:tcPr>
            <w:tcW w:w="0" w:type="auto"/>
            <w:tcBorders>
              <w:top w:val="nil"/>
              <w:left w:val="nil"/>
              <w:bottom w:val="single" w:sz="4" w:space="0" w:color="auto"/>
              <w:right w:val="single" w:sz="4" w:space="0" w:color="auto"/>
            </w:tcBorders>
            <w:shd w:val="clear" w:color="auto" w:fill="auto"/>
            <w:vAlign w:val="center"/>
            <w:hideMark/>
          </w:tcPr>
          <w:p w14:paraId="1AAF58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266,4</w:t>
            </w:r>
          </w:p>
        </w:tc>
        <w:tc>
          <w:tcPr>
            <w:tcW w:w="0" w:type="auto"/>
            <w:tcBorders>
              <w:top w:val="nil"/>
              <w:left w:val="nil"/>
              <w:bottom w:val="single" w:sz="4" w:space="0" w:color="auto"/>
              <w:right w:val="single" w:sz="4" w:space="0" w:color="auto"/>
            </w:tcBorders>
            <w:shd w:val="clear" w:color="auto" w:fill="auto"/>
            <w:vAlign w:val="center"/>
            <w:hideMark/>
          </w:tcPr>
          <w:p w14:paraId="53D6A1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266,0</w:t>
            </w:r>
          </w:p>
        </w:tc>
        <w:tc>
          <w:tcPr>
            <w:tcW w:w="0" w:type="auto"/>
            <w:tcBorders>
              <w:top w:val="nil"/>
              <w:left w:val="nil"/>
              <w:bottom w:val="single" w:sz="4" w:space="0" w:color="auto"/>
              <w:right w:val="single" w:sz="4" w:space="0" w:color="auto"/>
            </w:tcBorders>
            <w:shd w:val="clear" w:color="auto" w:fill="auto"/>
            <w:vAlign w:val="center"/>
            <w:hideMark/>
          </w:tcPr>
          <w:p w14:paraId="6BEFF5E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266,0</w:t>
            </w:r>
          </w:p>
        </w:tc>
        <w:tc>
          <w:tcPr>
            <w:tcW w:w="0" w:type="auto"/>
            <w:tcBorders>
              <w:top w:val="nil"/>
              <w:left w:val="nil"/>
              <w:bottom w:val="single" w:sz="4" w:space="0" w:color="auto"/>
              <w:right w:val="single" w:sz="4" w:space="0" w:color="auto"/>
            </w:tcBorders>
            <w:shd w:val="clear" w:color="auto" w:fill="auto"/>
            <w:vAlign w:val="center"/>
            <w:hideMark/>
          </w:tcPr>
          <w:p w14:paraId="6FB8AD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266,0</w:t>
            </w:r>
          </w:p>
        </w:tc>
        <w:tc>
          <w:tcPr>
            <w:tcW w:w="0" w:type="auto"/>
            <w:tcBorders>
              <w:top w:val="nil"/>
              <w:left w:val="nil"/>
              <w:bottom w:val="single" w:sz="4" w:space="0" w:color="auto"/>
              <w:right w:val="single" w:sz="4" w:space="0" w:color="auto"/>
            </w:tcBorders>
            <w:shd w:val="clear" w:color="auto" w:fill="auto"/>
            <w:vAlign w:val="center"/>
            <w:hideMark/>
          </w:tcPr>
          <w:p w14:paraId="1AF25A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266,0</w:t>
            </w:r>
          </w:p>
        </w:tc>
        <w:tc>
          <w:tcPr>
            <w:tcW w:w="0" w:type="auto"/>
            <w:tcBorders>
              <w:top w:val="nil"/>
              <w:left w:val="nil"/>
              <w:bottom w:val="single" w:sz="4" w:space="0" w:color="auto"/>
              <w:right w:val="single" w:sz="4" w:space="0" w:color="auto"/>
            </w:tcBorders>
            <w:shd w:val="clear" w:color="auto" w:fill="auto"/>
            <w:vAlign w:val="center"/>
            <w:hideMark/>
          </w:tcPr>
          <w:p w14:paraId="5E8457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266,0</w:t>
            </w:r>
          </w:p>
        </w:tc>
        <w:tc>
          <w:tcPr>
            <w:tcW w:w="0" w:type="auto"/>
            <w:tcBorders>
              <w:top w:val="nil"/>
              <w:left w:val="nil"/>
              <w:bottom w:val="single" w:sz="4" w:space="0" w:color="auto"/>
              <w:right w:val="single" w:sz="4" w:space="0" w:color="auto"/>
            </w:tcBorders>
            <w:shd w:val="clear" w:color="auto" w:fill="auto"/>
            <w:vAlign w:val="center"/>
            <w:hideMark/>
          </w:tcPr>
          <w:p w14:paraId="16130C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186,7</w:t>
            </w:r>
          </w:p>
        </w:tc>
        <w:tc>
          <w:tcPr>
            <w:tcW w:w="0" w:type="auto"/>
            <w:tcBorders>
              <w:top w:val="nil"/>
              <w:left w:val="nil"/>
              <w:bottom w:val="single" w:sz="4" w:space="0" w:color="auto"/>
              <w:right w:val="single" w:sz="4" w:space="0" w:color="auto"/>
            </w:tcBorders>
            <w:shd w:val="clear" w:color="auto" w:fill="auto"/>
            <w:vAlign w:val="center"/>
            <w:hideMark/>
          </w:tcPr>
          <w:p w14:paraId="73C279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186,7</w:t>
            </w:r>
          </w:p>
        </w:tc>
      </w:tr>
      <w:tr w:rsidR="008932F8" w:rsidRPr="008932F8" w14:paraId="728A429C"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5DEB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7514C29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№8</w:t>
            </w:r>
          </w:p>
        </w:tc>
        <w:tc>
          <w:tcPr>
            <w:tcW w:w="0" w:type="auto"/>
            <w:tcBorders>
              <w:top w:val="nil"/>
              <w:left w:val="nil"/>
              <w:bottom w:val="single" w:sz="4" w:space="0" w:color="auto"/>
              <w:right w:val="single" w:sz="4" w:space="0" w:color="auto"/>
            </w:tcBorders>
            <w:shd w:val="clear" w:color="auto" w:fill="auto"/>
            <w:vAlign w:val="center"/>
            <w:hideMark/>
          </w:tcPr>
          <w:p w14:paraId="387AFF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619AD6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164,1</w:t>
            </w:r>
          </w:p>
        </w:tc>
        <w:tc>
          <w:tcPr>
            <w:tcW w:w="0" w:type="auto"/>
            <w:tcBorders>
              <w:top w:val="nil"/>
              <w:left w:val="nil"/>
              <w:bottom w:val="single" w:sz="4" w:space="0" w:color="auto"/>
              <w:right w:val="single" w:sz="4" w:space="0" w:color="auto"/>
            </w:tcBorders>
            <w:shd w:val="clear" w:color="auto" w:fill="auto"/>
            <w:vAlign w:val="center"/>
            <w:hideMark/>
          </w:tcPr>
          <w:p w14:paraId="0C24D9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162,4</w:t>
            </w:r>
          </w:p>
        </w:tc>
        <w:tc>
          <w:tcPr>
            <w:tcW w:w="0" w:type="auto"/>
            <w:tcBorders>
              <w:top w:val="nil"/>
              <w:left w:val="nil"/>
              <w:bottom w:val="single" w:sz="4" w:space="0" w:color="auto"/>
              <w:right w:val="single" w:sz="4" w:space="0" w:color="auto"/>
            </w:tcBorders>
            <w:shd w:val="clear" w:color="auto" w:fill="auto"/>
            <w:vAlign w:val="center"/>
            <w:hideMark/>
          </w:tcPr>
          <w:p w14:paraId="7CC08E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162,1</w:t>
            </w:r>
          </w:p>
        </w:tc>
        <w:tc>
          <w:tcPr>
            <w:tcW w:w="0" w:type="auto"/>
            <w:tcBorders>
              <w:top w:val="nil"/>
              <w:left w:val="nil"/>
              <w:bottom w:val="single" w:sz="4" w:space="0" w:color="auto"/>
              <w:right w:val="single" w:sz="4" w:space="0" w:color="auto"/>
            </w:tcBorders>
            <w:shd w:val="clear" w:color="auto" w:fill="auto"/>
            <w:vAlign w:val="center"/>
            <w:hideMark/>
          </w:tcPr>
          <w:p w14:paraId="02149E6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162,1</w:t>
            </w:r>
          </w:p>
        </w:tc>
        <w:tc>
          <w:tcPr>
            <w:tcW w:w="0" w:type="auto"/>
            <w:tcBorders>
              <w:top w:val="nil"/>
              <w:left w:val="nil"/>
              <w:bottom w:val="single" w:sz="4" w:space="0" w:color="auto"/>
              <w:right w:val="single" w:sz="4" w:space="0" w:color="auto"/>
            </w:tcBorders>
            <w:shd w:val="clear" w:color="auto" w:fill="auto"/>
            <w:vAlign w:val="center"/>
            <w:hideMark/>
          </w:tcPr>
          <w:p w14:paraId="6C0C6C7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162,1</w:t>
            </w:r>
          </w:p>
        </w:tc>
        <w:tc>
          <w:tcPr>
            <w:tcW w:w="0" w:type="auto"/>
            <w:tcBorders>
              <w:top w:val="nil"/>
              <w:left w:val="nil"/>
              <w:bottom w:val="single" w:sz="4" w:space="0" w:color="auto"/>
              <w:right w:val="single" w:sz="4" w:space="0" w:color="auto"/>
            </w:tcBorders>
            <w:shd w:val="clear" w:color="auto" w:fill="auto"/>
            <w:vAlign w:val="center"/>
            <w:hideMark/>
          </w:tcPr>
          <w:p w14:paraId="33A9F5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162,1</w:t>
            </w:r>
          </w:p>
        </w:tc>
        <w:tc>
          <w:tcPr>
            <w:tcW w:w="0" w:type="auto"/>
            <w:tcBorders>
              <w:top w:val="nil"/>
              <w:left w:val="nil"/>
              <w:bottom w:val="single" w:sz="4" w:space="0" w:color="auto"/>
              <w:right w:val="single" w:sz="4" w:space="0" w:color="auto"/>
            </w:tcBorders>
            <w:shd w:val="clear" w:color="auto" w:fill="auto"/>
            <w:vAlign w:val="center"/>
            <w:hideMark/>
          </w:tcPr>
          <w:p w14:paraId="1A4707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162,1</w:t>
            </w:r>
          </w:p>
        </w:tc>
        <w:tc>
          <w:tcPr>
            <w:tcW w:w="0" w:type="auto"/>
            <w:tcBorders>
              <w:top w:val="nil"/>
              <w:left w:val="nil"/>
              <w:bottom w:val="single" w:sz="4" w:space="0" w:color="auto"/>
              <w:right w:val="single" w:sz="4" w:space="0" w:color="auto"/>
            </w:tcBorders>
            <w:shd w:val="clear" w:color="auto" w:fill="auto"/>
            <w:vAlign w:val="center"/>
            <w:hideMark/>
          </w:tcPr>
          <w:p w14:paraId="3202E6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151,9</w:t>
            </w:r>
          </w:p>
        </w:tc>
        <w:tc>
          <w:tcPr>
            <w:tcW w:w="0" w:type="auto"/>
            <w:tcBorders>
              <w:top w:val="nil"/>
              <w:left w:val="nil"/>
              <w:bottom w:val="single" w:sz="4" w:space="0" w:color="auto"/>
              <w:right w:val="single" w:sz="4" w:space="0" w:color="auto"/>
            </w:tcBorders>
            <w:shd w:val="clear" w:color="auto" w:fill="auto"/>
            <w:vAlign w:val="center"/>
            <w:hideMark/>
          </w:tcPr>
          <w:p w14:paraId="3453164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151,9</w:t>
            </w:r>
          </w:p>
        </w:tc>
      </w:tr>
      <w:tr w:rsidR="008932F8" w:rsidRPr="008932F8" w14:paraId="4F881F4A"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2A49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auto" w:fill="auto"/>
            <w:vAlign w:val="center"/>
            <w:hideMark/>
          </w:tcPr>
          <w:p w14:paraId="1A63725A"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№9</w:t>
            </w:r>
          </w:p>
        </w:tc>
        <w:tc>
          <w:tcPr>
            <w:tcW w:w="0" w:type="auto"/>
            <w:tcBorders>
              <w:top w:val="nil"/>
              <w:left w:val="nil"/>
              <w:bottom w:val="single" w:sz="4" w:space="0" w:color="auto"/>
              <w:right w:val="single" w:sz="4" w:space="0" w:color="auto"/>
            </w:tcBorders>
            <w:shd w:val="clear" w:color="auto" w:fill="auto"/>
            <w:vAlign w:val="center"/>
            <w:hideMark/>
          </w:tcPr>
          <w:p w14:paraId="7426AB5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0A879E0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195,4</w:t>
            </w:r>
          </w:p>
        </w:tc>
        <w:tc>
          <w:tcPr>
            <w:tcW w:w="0" w:type="auto"/>
            <w:tcBorders>
              <w:top w:val="nil"/>
              <w:left w:val="nil"/>
              <w:bottom w:val="single" w:sz="4" w:space="0" w:color="auto"/>
              <w:right w:val="single" w:sz="4" w:space="0" w:color="auto"/>
            </w:tcBorders>
            <w:shd w:val="clear" w:color="auto" w:fill="auto"/>
            <w:vAlign w:val="center"/>
            <w:hideMark/>
          </w:tcPr>
          <w:p w14:paraId="0FC6CE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159,7</w:t>
            </w:r>
          </w:p>
        </w:tc>
        <w:tc>
          <w:tcPr>
            <w:tcW w:w="0" w:type="auto"/>
            <w:tcBorders>
              <w:top w:val="nil"/>
              <w:left w:val="nil"/>
              <w:bottom w:val="single" w:sz="4" w:space="0" w:color="auto"/>
              <w:right w:val="single" w:sz="4" w:space="0" w:color="auto"/>
            </w:tcBorders>
            <w:shd w:val="clear" w:color="auto" w:fill="auto"/>
            <w:vAlign w:val="center"/>
            <w:hideMark/>
          </w:tcPr>
          <w:p w14:paraId="58EB3C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159,7</w:t>
            </w:r>
          </w:p>
        </w:tc>
        <w:tc>
          <w:tcPr>
            <w:tcW w:w="0" w:type="auto"/>
            <w:tcBorders>
              <w:top w:val="nil"/>
              <w:left w:val="nil"/>
              <w:bottom w:val="single" w:sz="4" w:space="0" w:color="auto"/>
              <w:right w:val="single" w:sz="4" w:space="0" w:color="auto"/>
            </w:tcBorders>
            <w:shd w:val="clear" w:color="auto" w:fill="auto"/>
            <w:vAlign w:val="center"/>
            <w:hideMark/>
          </w:tcPr>
          <w:p w14:paraId="5386F2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159,7</w:t>
            </w:r>
          </w:p>
        </w:tc>
        <w:tc>
          <w:tcPr>
            <w:tcW w:w="0" w:type="auto"/>
            <w:tcBorders>
              <w:top w:val="nil"/>
              <w:left w:val="nil"/>
              <w:bottom w:val="single" w:sz="4" w:space="0" w:color="auto"/>
              <w:right w:val="single" w:sz="4" w:space="0" w:color="auto"/>
            </w:tcBorders>
            <w:shd w:val="clear" w:color="auto" w:fill="auto"/>
            <w:vAlign w:val="center"/>
            <w:hideMark/>
          </w:tcPr>
          <w:p w14:paraId="7AFF29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159,7</w:t>
            </w:r>
          </w:p>
        </w:tc>
        <w:tc>
          <w:tcPr>
            <w:tcW w:w="0" w:type="auto"/>
            <w:tcBorders>
              <w:top w:val="nil"/>
              <w:left w:val="nil"/>
              <w:bottom w:val="single" w:sz="4" w:space="0" w:color="auto"/>
              <w:right w:val="single" w:sz="4" w:space="0" w:color="auto"/>
            </w:tcBorders>
            <w:shd w:val="clear" w:color="auto" w:fill="auto"/>
            <w:vAlign w:val="center"/>
            <w:hideMark/>
          </w:tcPr>
          <w:p w14:paraId="29E891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159,7</w:t>
            </w:r>
          </w:p>
        </w:tc>
        <w:tc>
          <w:tcPr>
            <w:tcW w:w="0" w:type="auto"/>
            <w:tcBorders>
              <w:top w:val="nil"/>
              <w:left w:val="nil"/>
              <w:bottom w:val="single" w:sz="4" w:space="0" w:color="auto"/>
              <w:right w:val="single" w:sz="4" w:space="0" w:color="auto"/>
            </w:tcBorders>
            <w:shd w:val="clear" w:color="auto" w:fill="auto"/>
            <w:vAlign w:val="center"/>
            <w:hideMark/>
          </w:tcPr>
          <w:p w14:paraId="5A1A59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159,7</w:t>
            </w:r>
          </w:p>
        </w:tc>
        <w:tc>
          <w:tcPr>
            <w:tcW w:w="0" w:type="auto"/>
            <w:tcBorders>
              <w:top w:val="nil"/>
              <w:left w:val="nil"/>
              <w:bottom w:val="single" w:sz="4" w:space="0" w:color="auto"/>
              <w:right w:val="single" w:sz="4" w:space="0" w:color="auto"/>
            </w:tcBorders>
            <w:shd w:val="clear" w:color="auto" w:fill="auto"/>
            <w:vAlign w:val="center"/>
            <w:hideMark/>
          </w:tcPr>
          <w:p w14:paraId="3FE409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154,5</w:t>
            </w:r>
          </w:p>
        </w:tc>
        <w:tc>
          <w:tcPr>
            <w:tcW w:w="0" w:type="auto"/>
            <w:tcBorders>
              <w:top w:val="nil"/>
              <w:left w:val="nil"/>
              <w:bottom w:val="single" w:sz="4" w:space="0" w:color="auto"/>
              <w:right w:val="single" w:sz="4" w:space="0" w:color="auto"/>
            </w:tcBorders>
            <w:shd w:val="clear" w:color="auto" w:fill="auto"/>
            <w:vAlign w:val="center"/>
            <w:hideMark/>
          </w:tcPr>
          <w:p w14:paraId="2A59BBD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154,5</w:t>
            </w:r>
          </w:p>
        </w:tc>
      </w:tr>
      <w:tr w:rsidR="00C71544" w:rsidRPr="008932F8" w14:paraId="257EB0D7"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254136"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№3</w:t>
            </w:r>
          </w:p>
        </w:tc>
        <w:tc>
          <w:tcPr>
            <w:tcW w:w="0" w:type="auto"/>
            <w:tcBorders>
              <w:top w:val="nil"/>
              <w:left w:val="nil"/>
              <w:bottom w:val="single" w:sz="4" w:space="0" w:color="auto"/>
              <w:right w:val="single" w:sz="4" w:space="0" w:color="auto"/>
            </w:tcBorders>
            <w:shd w:val="clear" w:color="000000" w:fill="D9D9D9"/>
            <w:vAlign w:val="center"/>
            <w:hideMark/>
          </w:tcPr>
          <w:p w14:paraId="14437A9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158,5</w:t>
            </w:r>
          </w:p>
        </w:tc>
        <w:tc>
          <w:tcPr>
            <w:tcW w:w="0" w:type="auto"/>
            <w:tcBorders>
              <w:top w:val="nil"/>
              <w:left w:val="nil"/>
              <w:bottom w:val="single" w:sz="4" w:space="0" w:color="auto"/>
              <w:right w:val="single" w:sz="4" w:space="0" w:color="auto"/>
            </w:tcBorders>
            <w:shd w:val="clear" w:color="000000" w:fill="D9D9D9"/>
            <w:vAlign w:val="center"/>
            <w:hideMark/>
          </w:tcPr>
          <w:p w14:paraId="7BC3327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157,0</w:t>
            </w:r>
          </w:p>
        </w:tc>
        <w:tc>
          <w:tcPr>
            <w:tcW w:w="0" w:type="auto"/>
            <w:tcBorders>
              <w:top w:val="nil"/>
              <w:left w:val="nil"/>
              <w:bottom w:val="single" w:sz="4" w:space="0" w:color="auto"/>
              <w:right w:val="single" w:sz="4" w:space="0" w:color="auto"/>
            </w:tcBorders>
            <w:shd w:val="clear" w:color="000000" w:fill="D9D9D9"/>
            <w:vAlign w:val="center"/>
            <w:hideMark/>
          </w:tcPr>
          <w:p w14:paraId="0A732AB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157,0</w:t>
            </w:r>
          </w:p>
        </w:tc>
        <w:tc>
          <w:tcPr>
            <w:tcW w:w="0" w:type="auto"/>
            <w:tcBorders>
              <w:top w:val="nil"/>
              <w:left w:val="nil"/>
              <w:bottom w:val="single" w:sz="4" w:space="0" w:color="auto"/>
              <w:right w:val="single" w:sz="4" w:space="0" w:color="auto"/>
            </w:tcBorders>
            <w:shd w:val="clear" w:color="000000" w:fill="D9D9D9"/>
            <w:vAlign w:val="center"/>
            <w:hideMark/>
          </w:tcPr>
          <w:p w14:paraId="7F3A662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157,0</w:t>
            </w:r>
          </w:p>
        </w:tc>
        <w:tc>
          <w:tcPr>
            <w:tcW w:w="0" w:type="auto"/>
            <w:tcBorders>
              <w:top w:val="nil"/>
              <w:left w:val="nil"/>
              <w:bottom w:val="single" w:sz="4" w:space="0" w:color="auto"/>
              <w:right w:val="single" w:sz="4" w:space="0" w:color="auto"/>
            </w:tcBorders>
            <w:shd w:val="clear" w:color="000000" w:fill="D9D9D9"/>
            <w:vAlign w:val="center"/>
            <w:hideMark/>
          </w:tcPr>
          <w:p w14:paraId="7E6DBE6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157,0</w:t>
            </w:r>
          </w:p>
        </w:tc>
        <w:tc>
          <w:tcPr>
            <w:tcW w:w="0" w:type="auto"/>
            <w:tcBorders>
              <w:top w:val="nil"/>
              <w:left w:val="nil"/>
              <w:bottom w:val="single" w:sz="4" w:space="0" w:color="auto"/>
              <w:right w:val="single" w:sz="4" w:space="0" w:color="auto"/>
            </w:tcBorders>
            <w:shd w:val="clear" w:color="000000" w:fill="D9D9D9"/>
            <w:vAlign w:val="center"/>
            <w:hideMark/>
          </w:tcPr>
          <w:p w14:paraId="532F814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157,0</w:t>
            </w:r>
          </w:p>
        </w:tc>
        <w:tc>
          <w:tcPr>
            <w:tcW w:w="0" w:type="auto"/>
            <w:tcBorders>
              <w:top w:val="nil"/>
              <w:left w:val="nil"/>
              <w:bottom w:val="single" w:sz="4" w:space="0" w:color="auto"/>
              <w:right w:val="single" w:sz="4" w:space="0" w:color="auto"/>
            </w:tcBorders>
            <w:shd w:val="clear" w:color="000000" w:fill="D9D9D9"/>
            <w:vAlign w:val="center"/>
            <w:hideMark/>
          </w:tcPr>
          <w:p w14:paraId="607ED88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157,0</w:t>
            </w:r>
          </w:p>
        </w:tc>
        <w:tc>
          <w:tcPr>
            <w:tcW w:w="0" w:type="auto"/>
            <w:tcBorders>
              <w:top w:val="nil"/>
              <w:left w:val="nil"/>
              <w:bottom w:val="single" w:sz="4" w:space="0" w:color="auto"/>
              <w:right w:val="single" w:sz="4" w:space="0" w:color="auto"/>
            </w:tcBorders>
            <w:shd w:val="clear" w:color="000000" w:fill="D9D9D9"/>
            <w:vAlign w:val="center"/>
            <w:hideMark/>
          </w:tcPr>
          <w:p w14:paraId="7D46AB0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154,9</w:t>
            </w:r>
          </w:p>
        </w:tc>
        <w:tc>
          <w:tcPr>
            <w:tcW w:w="0" w:type="auto"/>
            <w:tcBorders>
              <w:top w:val="nil"/>
              <w:left w:val="nil"/>
              <w:bottom w:val="single" w:sz="4" w:space="0" w:color="auto"/>
              <w:right w:val="single" w:sz="4" w:space="0" w:color="auto"/>
            </w:tcBorders>
            <w:shd w:val="clear" w:color="000000" w:fill="D9D9D9"/>
            <w:vAlign w:val="center"/>
            <w:hideMark/>
          </w:tcPr>
          <w:p w14:paraId="1B1C3DE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153,2</w:t>
            </w:r>
          </w:p>
        </w:tc>
      </w:tr>
      <w:tr w:rsidR="00C71544" w:rsidRPr="008932F8" w14:paraId="75C57F61"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852E241"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D9D9D9"/>
            <w:vAlign w:val="center"/>
            <w:hideMark/>
          </w:tcPr>
          <w:p w14:paraId="6EBE89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158,5</w:t>
            </w:r>
          </w:p>
        </w:tc>
        <w:tc>
          <w:tcPr>
            <w:tcW w:w="0" w:type="auto"/>
            <w:tcBorders>
              <w:top w:val="nil"/>
              <w:left w:val="nil"/>
              <w:bottom w:val="single" w:sz="4" w:space="0" w:color="auto"/>
              <w:right w:val="single" w:sz="4" w:space="0" w:color="auto"/>
            </w:tcBorders>
            <w:shd w:val="clear" w:color="000000" w:fill="D9D9D9"/>
            <w:vAlign w:val="center"/>
            <w:hideMark/>
          </w:tcPr>
          <w:p w14:paraId="1EA5C6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157,0</w:t>
            </w:r>
          </w:p>
        </w:tc>
        <w:tc>
          <w:tcPr>
            <w:tcW w:w="0" w:type="auto"/>
            <w:tcBorders>
              <w:top w:val="nil"/>
              <w:left w:val="nil"/>
              <w:bottom w:val="single" w:sz="4" w:space="0" w:color="auto"/>
              <w:right w:val="single" w:sz="4" w:space="0" w:color="auto"/>
            </w:tcBorders>
            <w:shd w:val="clear" w:color="000000" w:fill="D9D9D9"/>
            <w:vAlign w:val="center"/>
            <w:hideMark/>
          </w:tcPr>
          <w:p w14:paraId="58AECF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157,0</w:t>
            </w:r>
          </w:p>
        </w:tc>
        <w:tc>
          <w:tcPr>
            <w:tcW w:w="0" w:type="auto"/>
            <w:tcBorders>
              <w:top w:val="nil"/>
              <w:left w:val="nil"/>
              <w:bottom w:val="single" w:sz="4" w:space="0" w:color="auto"/>
              <w:right w:val="single" w:sz="4" w:space="0" w:color="auto"/>
            </w:tcBorders>
            <w:shd w:val="clear" w:color="000000" w:fill="D9D9D9"/>
            <w:vAlign w:val="center"/>
            <w:hideMark/>
          </w:tcPr>
          <w:p w14:paraId="456325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157,0</w:t>
            </w:r>
          </w:p>
        </w:tc>
        <w:tc>
          <w:tcPr>
            <w:tcW w:w="0" w:type="auto"/>
            <w:tcBorders>
              <w:top w:val="nil"/>
              <w:left w:val="nil"/>
              <w:bottom w:val="single" w:sz="4" w:space="0" w:color="auto"/>
              <w:right w:val="single" w:sz="4" w:space="0" w:color="auto"/>
            </w:tcBorders>
            <w:shd w:val="clear" w:color="000000" w:fill="D9D9D9"/>
            <w:vAlign w:val="center"/>
            <w:hideMark/>
          </w:tcPr>
          <w:p w14:paraId="07B2C06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157,0</w:t>
            </w:r>
          </w:p>
        </w:tc>
        <w:tc>
          <w:tcPr>
            <w:tcW w:w="0" w:type="auto"/>
            <w:tcBorders>
              <w:top w:val="nil"/>
              <w:left w:val="nil"/>
              <w:bottom w:val="single" w:sz="4" w:space="0" w:color="auto"/>
              <w:right w:val="single" w:sz="4" w:space="0" w:color="auto"/>
            </w:tcBorders>
            <w:shd w:val="clear" w:color="000000" w:fill="D9D9D9"/>
            <w:vAlign w:val="center"/>
            <w:hideMark/>
          </w:tcPr>
          <w:p w14:paraId="6F8BF7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157,0</w:t>
            </w:r>
          </w:p>
        </w:tc>
        <w:tc>
          <w:tcPr>
            <w:tcW w:w="0" w:type="auto"/>
            <w:tcBorders>
              <w:top w:val="nil"/>
              <w:left w:val="nil"/>
              <w:bottom w:val="single" w:sz="4" w:space="0" w:color="auto"/>
              <w:right w:val="single" w:sz="4" w:space="0" w:color="auto"/>
            </w:tcBorders>
            <w:shd w:val="clear" w:color="000000" w:fill="D9D9D9"/>
            <w:vAlign w:val="center"/>
            <w:hideMark/>
          </w:tcPr>
          <w:p w14:paraId="67B3F8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157,0</w:t>
            </w:r>
          </w:p>
        </w:tc>
        <w:tc>
          <w:tcPr>
            <w:tcW w:w="0" w:type="auto"/>
            <w:tcBorders>
              <w:top w:val="nil"/>
              <w:left w:val="nil"/>
              <w:bottom w:val="single" w:sz="4" w:space="0" w:color="auto"/>
              <w:right w:val="single" w:sz="4" w:space="0" w:color="auto"/>
            </w:tcBorders>
            <w:shd w:val="clear" w:color="000000" w:fill="D9D9D9"/>
            <w:vAlign w:val="center"/>
            <w:hideMark/>
          </w:tcPr>
          <w:p w14:paraId="7E51FF0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154,9</w:t>
            </w:r>
          </w:p>
        </w:tc>
        <w:tc>
          <w:tcPr>
            <w:tcW w:w="0" w:type="auto"/>
            <w:tcBorders>
              <w:top w:val="nil"/>
              <w:left w:val="nil"/>
              <w:bottom w:val="single" w:sz="4" w:space="0" w:color="auto"/>
              <w:right w:val="single" w:sz="4" w:space="0" w:color="auto"/>
            </w:tcBorders>
            <w:shd w:val="clear" w:color="000000" w:fill="D9D9D9"/>
            <w:vAlign w:val="center"/>
            <w:hideMark/>
          </w:tcPr>
          <w:p w14:paraId="2AB17A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153,2</w:t>
            </w:r>
          </w:p>
        </w:tc>
      </w:tr>
      <w:tr w:rsidR="00C71544" w:rsidRPr="008932F8" w14:paraId="6E844EA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B4AFA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nil"/>
              <w:left w:val="nil"/>
              <w:bottom w:val="single" w:sz="4" w:space="0" w:color="auto"/>
              <w:right w:val="single" w:sz="4" w:space="0" w:color="auto"/>
            </w:tcBorders>
            <w:shd w:val="clear" w:color="000000" w:fill="D9D9D9"/>
            <w:vAlign w:val="center"/>
            <w:hideMark/>
          </w:tcPr>
          <w:p w14:paraId="12C3D7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E27E7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BEE2E4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B735B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38261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BD7E5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4910DF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BD139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4A950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4A7FA0D7"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4CA01D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D9D9D9"/>
            <w:vAlign w:val="center"/>
            <w:hideMark/>
          </w:tcPr>
          <w:p w14:paraId="34B525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47889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F4B9D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2E9B06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A2228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B6A4E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84CE7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94BB0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7B79F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7A38EF96"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4A2C1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D9D9D9"/>
            <w:vAlign w:val="center"/>
            <w:hideMark/>
          </w:tcPr>
          <w:p w14:paraId="418AAC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00F2A6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0DAD5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63DD4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D0D94F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D1925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8B88C5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AED5E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F4737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5251C837"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54C36B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nil"/>
              <w:left w:val="nil"/>
              <w:bottom w:val="single" w:sz="4" w:space="0" w:color="auto"/>
              <w:right w:val="single" w:sz="4" w:space="0" w:color="auto"/>
            </w:tcBorders>
            <w:shd w:val="clear" w:color="000000" w:fill="D9D9D9"/>
            <w:vAlign w:val="center"/>
            <w:hideMark/>
          </w:tcPr>
          <w:p w14:paraId="07DAFF0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776FB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A9281B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1867E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FBA6E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E2C7A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B5EFE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666AC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BEDF16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0813C88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67AC5BE"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nil"/>
              <w:left w:val="nil"/>
              <w:bottom w:val="single" w:sz="4" w:space="0" w:color="auto"/>
              <w:right w:val="single" w:sz="4" w:space="0" w:color="auto"/>
            </w:tcBorders>
            <w:shd w:val="clear" w:color="000000" w:fill="D9D9D9"/>
            <w:vAlign w:val="center"/>
            <w:hideMark/>
          </w:tcPr>
          <w:p w14:paraId="4F00C2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B3BE01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311CA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C9ADD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C2B47F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374F9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99CCE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FB0A9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753E20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8932F8" w:rsidRPr="008932F8" w14:paraId="77D105C7"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7A0047D7"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№4 ООО «Тепловик»</w:t>
            </w:r>
          </w:p>
        </w:tc>
      </w:tr>
      <w:tr w:rsidR="008932F8" w:rsidRPr="008932F8" w14:paraId="374C6437"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D79B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vAlign w:val="center"/>
            <w:hideMark/>
          </w:tcPr>
          <w:p w14:paraId="72661F5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школы-детсада №27</w:t>
            </w:r>
          </w:p>
        </w:tc>
        <w:tc>
          <w:tcPr>
            <w:tcW w:w="0" w:type="auto"/>
            <w:tcBorders>
              <w:top w:val="nil"/>
              <w:left w:val="nil"/>
              <w:bottom w:val="single" w:sz="4" w:space="0" w:color="auto"/>
              <w:right w:val="single" w:sz="4" w:space="0" w:color="auto"/>
            </w:tcBorders>
            <w:shd w:val="clear" w:color="auto" w:fill="auto"/>
            <w:vAlign w:val="center"/>
            <w:hideMark/>
          </w:tcPr>
          <w:p w14:paraId="52CE3A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4CAEF8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179,4</w:t>
            </w:r>
          </w:p>
        </w:tc>
        <w:tc>
          <w:tcPr>
            <w:tcW w:w="0" w:type="auto"/>
            <w:tcBorders>
              <w:top w:val="nil"/>
              <w:left w:val="nil"/>
              <w:bottom w:val="single" w:sz="4" w:space="0" w:color="auto"/>
              <w:right w:val="single" w:sz="4" w:space="0" w:color="auto"/>
            </w:tcBorders>
            <w:shd w:val="clear" w:color="auto" w:fill="auto"/>
            <w:vAlign w:val="center"/>
            <w:hideMark/>
          </w:tcPr>
          <w:p w14:paraId="6F7CB8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179,4</w:t>
            </w:r>
          </w:p>
        </w:tc>
        <w:tc>
          <w:tcPr>
            <w:tcW w:w="0" w:type="auto"/>
            <w:tcBorders>
              <w:top w:val="nil"/>
              <w:left w:val="nil"/>
              <w:bottom w:val="single" w:sz="4" w:space="0" w:color="auto"/>
              <w:right w:val="single" w:sz="4" w:space="0" w:color="auto"/>
            </w:tcBorders>
            <w:shd w:val="clear" w:color="auto" w:fill="auto"/>
            <w:vAlign w:val="center"/>
            <w:hideMark/>
          </w:tcPr>
          <w:p w14:paraId="1ED1FB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179,4</w:t>
            </w:r>
          </w:p>
        </w:tc>
        <w:tc>
          <w:tcPr>
            <w:tcW w:w="0" w:type="auto"/>
            <w:tcBorders>
              <w:top w:val="nil"/>
              <w:left w:val="nil"/>
              <w:bottom w:val="single" w:sz="4" w:space="0" w:color="auto"/>
              <w:right w:val="single" w:sz="4" w:space="0" w:color="auto"/>
            </w:tcBorders>
            <w:shd w:val="clear" w:color="auto" w:fill="auto"/>
            <w:vAlign w:val="center"/>
            <w:hideMark/>
          </w:tcPr>
          <w:p w14:paraId="789F01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179,4</w:t>
            </w:r>
          </w:p>
        </w:tc>
        <w:tc>
          <w:tcPr>
            <w:tcW w:w="0" w:type="auto"/>
            <w:tcBorders>
              <w:top w:val="nil"/>
              <w:left w:val="nil"/>
              <w:bottom w:val="single" w:sz="4" w:space="0" w:color="auto"/>
              <w:right w:val="single" w:sz="4" w:space="0" w:color="auto"/>
            </w:tcBorders>
            <w:shd w:val="clear" w:color="auto" w:fill="auto"/>
            <w:vAlign w:val="center"/>
            <w:hideMark/>
          </w:tcPr>
          <w:p w14:paraId="07126F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179,4</w:t>
            </w:r>
          </w:p>
        </w:tc>
        <w:tc>
          <w:tcPr>
            <w:tcW w:w="0" w:type="auto"/>
            <w:tcBorders>
              <w:top w:val="nil"/>
              <w:left w:val="nil"/>
              <w:bottom w:val="single" w:sz="4" w:space="0" w:color="auto"/>
              <w:right w:val="single" w:sz="4" w:space="0" w:color="auto"/>
            </w:tcBorders>
            <w:shd w:val="clear" w:color="auto" w:fill="auto"/>
            <w:vAlign w:val="center"/>
            <w:hideMark/>
          </w:tcPr>
          <w:p w14:paraId="6940D2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179,4</w:t>
            </w:r>
          </w:p>
        </w:tc>
        <w:tc>
          <w:tcPr>
            <w:tcW w:w="0" w:type="auto"/>
            <w:tcBorders>
              <w:top w:val="nil"/>
              <w:left w:val="nil"/>
              <w:bottom w:val="single" w:sz="4" w:space="0" w:color="auto"/>
              <w:right w:val="single" w:sz="4" w:space="0" w:color="auto"/>
            </w:tcBorders>
            <w:shd w:val="clear" w:color="auto" w:fill="auto"/>
            <w:vAlign w:val="center"/>
            <w:hideMark/>
          </w:tcPr>
          <w:p w14:paraId="76DAD2B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179,4</w:t>
            </w:r>
          </w:p>
        </w:tc>
        <w:tc>
          <w:tcPr>
            <w:tcW w:w="0" w:type="auto"/>
            <w:tcBorders>
              <w:top w:val="nil"/>
              <w:left w:val="nil"/>
              <w:bottom w:val="single" w:sz="4" w:space="0" w:color="auto"/>
              <w:right w:val="single" w:sz="4" w:space="0" w:color="auto"/>
            </w:tcBorders>
            <w:shd w:val="clear" w:color="auto" w:fill="auto"/>
            <w:vAlign w:val="center"/>
            <w:hideMark/>
          </w:tcPr>
          <w:p w14:paraId="43D3F3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179,4</w:t>
            </w:r>
          </w:p>
        </w:tc>
        <w:tc>
          <w:tcPr>
            <w:tcW w:w="0" w:type="auto"/>
            <w:tcBorders>
              <w:top w:val="nil"/>
              <w:left w:val="nil"/>
              <w:bottom w:val="single" w:sz="4" w:space="0" w:color="auto"/>
              <w:right w:val="single" w:sz="4" w:space="0" w:color="auto"/>
            </w:tcBorders>
            <w:shd w:val="clear" w:color="auto" w:fill="auto"/>
            <w:vAlign w:val="center"/>
            <w:hideMark/>
          </w:tcPr>
          <w:p w14:paraId="3541C5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179,4</w:t>
            </w:r>
          </w:p>
        </w:tc>
      </w:tr>
      <w:tr w:rsidR="008932F8" w:rsidRPr="008932F8" w14:paraId="2AF6E61E"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AD696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uto"/>
            <w:vAlign w:val="center"/>
            <w:hideMark/>
          </w:tcPr>
          <w:p w14:paraId="7FB22D19"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№5</w:t>
            </w:r>
          </w:p>
        </w:tc>
        <w:tc>
          <w:tcPr>
            <w:tcW w:w="0" w:type="auto"/>
            <w:tcBorders>
              <w:top w:val="nil"/>
              <w:left w:val="nil"/>
              <w:bottom w:val="single" w:sz="4" w:space="0" w:color="auto"/>
              <w:right w:val="single" w:sz="4" w:space="0" w:color="auto"/>
            </w:tcBorders>
            <w:shd w:val="clear" w:color="auto" w:fill="auto"/>
            <w:vAlign w:val="center"/>
            <w:hideMark/>
          </w:tcPr>
          <w:p w14:paraId="717902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4A5860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183,4</w:t>
            </w:r>
          </w:p>
        </w:tc>
        <w:tc>
          <w:tcPr>
            <w:tcW w:w="0" w:type="auto"/>
            <w:tcBorders>
              <w:top w:val="nil"/>
              <w:left w:val="nil"/>
              <w:bottom w:val="single" w:sz="4" w:space="0" w:color="auto"/>
              <w:right w:val="single" w:sz="4" w:space="0" w:color="auto"/>
            </w:tcBorders>
            <w:shd w:val="clear" w:color="auto" w:fill="auto"/>
            <w:vAlign w:val="center"/>
            <w:hideMark/>
          </w:tcPr>
          <w:p w14:paraId="3B72C7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183,4</w:t>
            </w:r>
          </w:p>
        </w:tc>
        <w:tc>
          <w:tcPr>
            <w:tcW w:w="0" w:type="auto"/>
            <w:tcBorders>
              <w:top w:val="nil"/>
              <w:left w:val="nil"/>
              <w:bottom w:val="single" w:sz="4" w:space="0" w:color="auto"/>
              <w:right w:val="single" w:sz="4" w:space="0" w:color="auto"/>
            </w:tcBorders>
            <w:shd w:val="clear" w:color="auto" w:fill="auto"/>
            <w:vAlign w:val="center"/>
            <w:hideMark/>
          </w:tcPr>
          <w:p w14:paraId="3D53EB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183,4</w:t>
            </w:r>
          </w:p>
        </w:tc>
        <w:tc>
          <w:tcPr>
            <w:tcW w:w="0" w:type="auto"/>
            <w:tcBorders>
              <w:top w:val="nil"/>
              <w:left w:val="nil"/>
              <w:bottom w:val="single" w:sz="4" w:space="0" w:color="auto"/>
              <w:right w:val="single" w:sz="4" w:space="0" w:color="auto"/>
            </w:tcBorders>
            <w:shd w:val="clear" w:color="auto" w:fill="auto"/>
            <w:vAlign w:val="center"/>
            <w:hideMark/>
          </w:tcPr>
          <w:p w14:paraId="5771E4E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183,4</w:t>
            </w:r>
          </w:p>
        </w:tc>
        <w:tc>
          <w:tcPr>
            <w:tcW w:w="0" w:type="auto"/>
            <w:tcBorders>
              <w:top w:val="nil"/>
              <w:left w:val="nil"/>
              <w:bottom w:val="single" w:sz="4" w:space="0" w:color="auto"/>
              <w:right w:val="single" w:sz="4" w:space="0" w:color="auto"/>
            </w:tcBorders>
            <w:shd w:val="clear" w:color="auto" w:fill="auto"/>
            <w:vAlign w:val="center"/>
            <w:hideMark/>
          </w:tcPr>
          <w:p w14:paraId="47675DA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183,4</w:t>
            </w:r>
          </w:p>
        </w:tc>
        <w:tc>
          <w:tcPr>
            <w:tcW w:w="0" w:type="auto"/>
            <w:tcBorders>
              <w:top w:val="nil"/>
              <w:left w:val="nil"/>
              <w:bottom w:val="single" w:sz="4" w:space="0" w:color="auto"/>
              <w:right w:val="single" w:sz="4" w:space="0" w:color="auto"/>
            </w:tcBorders>
            <w:shd w:val="clear" w:color="auto" w:fill="auto"/>
            <w:vAlign w:val="center"/>
            <w:hideMark/>
          </w:tcPr>
          <w:p w14:paraId="638124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183,4</w:t>
            </w:r>
          </w:p>
        </w:tc>
        <w:tc>
          <w:tcPr>
            <w:tcW w:w="0" w:type="auto"/>
            <w:tcBorders>
              <w:top w:val="nil"/>
              <w:left w:val="nil"/>
              <w:bottom w:val="single" w:sz="4" w:space="0" w:color="auto"/>
              <w:right w:val="single" w:sz="4" w:space="0" w:color="auto"/>
            </w:tcBorders>
            <w:shd w:val="clear" w:color="auto" w:fill="auto"/>
            <w:vAlign w:val="center"/>
            <w:hideMark/>
          </w:tcPr>
          <w:p w14:paraId="6C581E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183,4</w:t>
            </w:r>
          </w:p>
        </w:tc>
        <w:tc>
          <w:tcPr>
            <w:tcW w:w="0" w:type="auto"/>
            <w:tcBorders>
              <w:top w:val="nil"/>
              <w:left w:val="nil"/>
              <w:bottom w:val="single" w:sz="4" w:space="0" w:color="auto"/>
              <w:right w:val="single" w:sz="4" w:space="0" w:color="auto"/>
            </w:tcBorders>
            <w:shd w:val="clear" w:color="auto" w:fill="auto"/>
            <w:vAlign w:val="center"/>
            <w:hideMark/>
          </w:tcPr>
          <w:p w14:paraId="0B8626D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183,4</w:t>
            </w:r>
          </w:p>
        </w:tc>
        <w:tc>
          <w:tcPr>
            <w:tcW w:w="0" w:type="auto"/>
            <w:tcBorders>
              <w:top w:val="nil"/>
              <w:left w:val="nil"/>
              <w:bottom w:val="single" w:sz="4" w:space="0" w:color="auto"/>
              <w:right w:val="single" w:sz="4" w:space="0" w:color="auto"/>
            </w:tcBorders>
            <w:shd w:val="clear" w:color="auto" w:fill="auto"/>
            <w:vAlign w:val="center"/>
            <w:hideMark/>
          </w:tcPr>
          <w:p w14:paraId="348D47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183,4</w:t>
            </w:r>
          </w:p>
        </w:tc>
      </w:tr>
      <w:tr w:rsidR="008932F8" w:rsidRPr="008932F8" w14:paraId="7A6E8720"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E6DC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vAlign w:val="center"/>
            <w:hideMark/>
          </w:tcPr>
          <w:p w14:paraId="1FB9032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№90</w:t>
            </w:r>
          </w:p>
        </w:tc>
        <w:tc>
          <w:tcPr>
            <w:tcW w:w="0" w:type="auto"/>
            <w:tcBorders>
              <w:top w:val="nil"/>
              <w:left w:val="nil"/>
              <w:bottom w:val="single" w:sz="4" w:space="0" w:color="auto"/>
              <w:right w:val="single" w:sz="4" w:space="0" w:color="auto"/>
            </w:tcBorders>
            <w:shd w:val="clear" w:color="auto" w:fill="auto"/>
            <w:vAlign w:val="center"/>
            <w:hideMark/>
          </w:tcPr>
          <w:p w14:paraId="17BA7A7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67F9AA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185,0</w:t>
            </w:r>
          </w:p>
        </w:tc>
        <w:tc>
          <w:tcPr>
            <w:tcW w:w="0" w:type="auto"/>
            <w:tcBorders>
              <w:top w:val="nil"/>
              <w:left w:val="nil"/>
              <w:bottom w:val="single" w:sz="4" w:space="0" w:color="auto"/>
              <w:right w:val="single" w:sz="4" w:space="0" w:color="auto"/>
            </w:tcBorders>
            <w:shd w:val="clear" w:color="auto" w:fill="auto"/>
            <w:vAlign w:val="center"/>
            <w:hideMark/>
          </w:tcPr>
          <w:p w14:paraId="701F5C0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185,0</w:t>
            </w:r>
          </w:p>
        </w:tc>
        <w:tc>
          <w:tcPr>
            <w:tcW w:w="0" w:type="auto"/>
            <w:tcBorders>
              <w:top w:val="nil"/>
              <w:left w:val="nil"/>
              <w:bottom w:val="single" w:sz="4" w:space="0" w:color="auto"/>
              <w:right w:val="single" w:sz="4" w:space="0" w:color="auto"/>
            </w:tcBorders>
            <w:shd w:val="clear" w:color="auto" w:fill="auto"/>
            <w:vAlign w:val="center"/>
            <w:hideMark/>
          </w:tcPr>
          <w:p w14:paraId="7E1A64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185,0</w:t>
            </w:r>
          </w:p>
        </w:tc>
        <w:tc>
          <w:tcPr>
            <w:tcW w:w="0" w:type="auto"/>
            <w:tcBorders>
              <w:top w:val="nil"/>
              <w:left w:val="nil"/>
              <w:bottom w:val="single" w:sz="4" w:space="0" w:color="auto"/>
              <w:right w:val="single" w:sz="4" w:space="0" w:color="auto"/>
            </w:tcBorders>
            <w:shd w:val="clear" w:color="auto" w:fill="auto"/>
            <w:vAlign w:val="center"/>
            <w:hideMark/>
          </w:tcPr>
          <w:p w14:paraId="55808C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185,0</w:t>
            </w:r>
          </w:p>
        </w:tc>
        <w:tc>
          <w:tcPr>
            <w:tcW w:w="0" w:type="auto"/>
            <w:tcBorders>
              <w:top w:val="nil"/>
              <w:left w:val="nil"/>
              <w:bottom w:val="single" w:sz="4" w:space="0" w:color="auto"/>
              <w:right w:val="single" w:sz="4" w:space="0" w:color="auto"/>
            </w:tcBorders>
            <w:shd w:val="clear" w:color="auto" w:fill="auto"/>
            <w:vAlign w:val="center"/>
            <w:hideMark/>
          </w:tcPr>
          <w:p w14:paraId="3F9F9DF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185,0</w:t>
            </w:r>
          </w:p>
        </w:tc>
        <w:tc>
          <w:tcPr>
            <w:tcW w:w="0" w:type="auto"/>
            <w:tcBorders>
              <w:top w:val="nil"/>
              <w:left w:val="nil"/>
              <w:bottom w:val="single" w:sz="4" w:space="0" w:color="auto"/>
              <w:right w:val="single" w:sz="4" w:space="0" w:color="auto"/>
            </w:tcBorders>
            <w:shd w:val="clear" w:color="auto" w:fill="auto"/>
            <w:vAlign w:val="center"/>
            <w:hideMark/>
          </w:tcPr>
          <w:p w14:paraId="697C877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185,0</w:t>
            </w:r>
          </w:p>
        </w:tc>
        <w:tc>
          <w:tcPr>
            <w:tcW w:w="0" w:type="auto"/>
            <w:tcBorders>
              <w:top w:val="nil"/>
              <w:left w:val="nil"/>
              <w:bottom w:val="single" w:sz="4" w:space="0" w:color="auto"/>
              <w:right w:val="single" w:sz="4" w:space="0" w:color="auto"/>
            </w:tcBorders>
            <w:shd w:val="clear" w:color="auto" w:fill="auto"/>
            <w:vAlign w:val="center"/>
            <w:hideMark/>
          </w:tcPr>
          <w:p w14:paraId="6964CB0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185,0</w:t>
            </w:r>
          </w:p>
        </w:tc>
        <w:tc>
          <w:tcPr>
            <w:tcW w:w="0" w:type="auto"/>
            <w:tcBorders>
              <w:top w:val="nil"/>
              <w:left w:val="nil"/>
              <w:bottom w:val="single" w:sz="4" w:space="0" w:color="auto"/>
              <w:right w:val="single" w:sz="4" w:space="0" w:color="auto"/>
            </w:tcBorders>
            <w:shd w:val="clear" w:color="auto" w:fill="auto"/>
            <w:vAlign w:val="center"/>
            <w:hideMark/>
          </w:tcPr>
          <w:p w14:paraId="5ACE72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185,0</w:t>
            </w:r>
          </w:p>
        </w:tc>
        <w:tc>
          <w:tcPr>
            <w:tcW w:w="0" w:type="auto"/>
            <w:tcBorders>
              <w:top w:val="nil"/>
              <w:left w:val="nil"/>
              <w:bottom w:val="single" w:sz="4" w:space="0" w:color="auto"/>
              <w:right w:val="single" w:sz="4" w:space="0" w:color="auto"/>
            </w:tcBorders>
            <w:shd w:val="clear" w:color="auto" w:fill="auto"/>
            <w:vAlign w:val="center"/>
            <w:hideMark/>
          </w:tcPr>
          <w:p w14:paraId="3D156F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185,0</w:t>
            </w:r>
          </w:p>
        </w:tc>
      </w:tr>
      <w:tr w:rsidR="008932F8" w:rsidRPr="008932F8" w14:paraId="53C0B626"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42C2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14:paraId="0524B834"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№18 (19)</w:t>
            </w:r>
          </w:p>
        </w:tc>
        <w:tc>
          <w:tcPr>
            <w:tcW w:w="0" w:type="auto"/>
            <w:tcBorders>
              <w:top w:val="nil"/>
              <w:left w:val="nil"/>
              <w:bottom w:val="single" w:sz="4" w:space="0" w:color="auto"/>
              <w:right w:val="single" w:sz="4" w:space="0" w:color="auto"/>
            </w:tcBorders>
            <w:shd w:val="clear" w:color="auto" w:fill="auto"/>
            <w:vAlign w:val="center"/>
            <w:hideMark/>
          </w:tcPr>
          <w:p w14:paraId="6CBB47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67A87F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165,2</w:t>
            </w:r>
          </w:p>
        </w:tc>
        <w:tc>
          <w:tcPr>
            <w:tcW w:w="0" w:type="auto"/>
            <w:tcBorders>
              <w:top w:val="nil"/>
              <w:left w:val="nil"/>
              <w:bottom w:val="single" w:sz="4" w:space="0" w:color="auto"/>
              <w:right w:val="single" w:sz="4" w:space="0" w:color="auto"/>
            </w:tcBorders>
            <w:shd w:val="clear" w:color="auto" w:fill="auto"/>
            <w:vAlign w:val="center"/>
            <w:hideMark/>
          </w:tcPr>
          <w:p w14:paraId="464134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153,8</w:t>
            </w:r>
          </w:p>
        </w:tc>
        <w:tc>
          <w:tcPr>
            <w:tcW w:w="0" w:type="auto"/>
            <w:tcBorders>
              <w:top w:val="nil"/>
              <w:left w:val="nil"/>
              <w:bottom w:val="single" w:sz="4" w:space="0" w:color="auto"/>
              <w:right w:val="single" w:sz="4" w:space="0" w:color="auto"/>
            </w:tcBorders>
            <w:shd w:val="clear" w:color="auto" w:fill="auto"/>
            <w:vAlign w:val="center"/>
            <w:hideMark/>
          </w:tcPr>
          <w:p w14:paraId="4E9212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153,8</w:t>
            </w:r>
          </w:p>
        </w:tc>
        <w:tc>
          <w:tcPr>
            <w:tcW w:w="0" w:type="auto"/>
            <w:tcBorders>
              <w:top w:val="nil"/>
              <w:left w:val="nil"/>
              <w:bottom w:val="single" w:sz="4" w:space="0" w:color="auto"/>
              <w:right w:val="single" w:sz="4" w:space="0" w:color="auto"/>
            </w:tcBorders>
            <w:shd w:val="clear" w:color="auto" w:fill="auto"/>
            <w:vAlign w:val="center"/>
            <w:hideMark/>
          </w:tcPr>
          <w:p w14:paraId="54DBB2E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153,8</w:t>
            </w:r>
          </w:p>
        </w:tc>
        <w:tc>
          <w:tcPr>
            <w:tcW w:w="0" w:type="auto"/>
            <w:tcBorders>
              <w:top w:val="nil"/>
              <w:left w:val="nil"/>
              <w:bottom w:val="single" w:sz="4" w:space="0" w:color="auto"/>
              <w:right w:val="single" w:sz="4" w:space="0" w:color="auto"/>
            </w:tcBorders>
            <w:shd w:val="clear" w:color="auto" w:fill="auto"/>
            <w:vAlign w:val="center"/>
            <w:hideMark/>
          </w:tcPr>
          <w:p w14:paraId="0B6B26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153,8</w:t>
            </w:r>
          </w:p>
        </w:tc>
        <w:tc>
          <w:tcPr>
            <w:tcW w:w="0" w:type="auto"/>
            <w:tcBorders>
              <w:top w:val="nil"/>
              <w:left w:val="nil"/>
              <w:bottom w:val="single" w:sz="4" w:space="0" w:color="auto"/>
              <w:right w:val="single" w:sz="4" w:space="0" w:color="auto"/>
            </w:tcBorders>
            <w:shd w:val="clear" w:color="auto" w:fill="auto"/>
            <w:vAlign w:val="center"/>
            <w:hideMark/>
          </w:tcPr>
          <w:p w14:paraId="28C138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153,8</w:t>
            </w:r>
          </w:p>
        </w:tc>
        <w:tc>
          <w:tcPr>
            <w:tcW w:w="0" w:type="auto"/>
            <w:tcBorders>
              <w:top w:val="nil"/>
              <w:left w:val="nil"/>
              <w:bottom w:val="single" w:sz="4" w:space="0" w:color="auto"/>
              <w:right w:val="single" w:sz="4" w:space="0" w:color="auto"/>
            </w:tcBorders>
            <w:shd w:val="clear" w:color="auto" w:fill="auto"/>
            <w:vAlign w:val="center"/>
            <w:hideMark/>
          </w:tcPr>
          <w:p w14:paraId="1796D2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153,8</w:t>
            </w:r>
          </w:p>
        </w:tc>
        <w:tc>
          <w:tcPr>
            <w:tcW w:w="0" w:type="auto"/>
            <w:tcBorders>
              <w:top w:val="nil"/>
              <w:left w:val="nil"/>
              <w:bottom w:val="single" w:sz="4" w:space="0" w:color="auto"/>
              <w:right w:val="single" w:sz="4" w:space="0" w:color="auto"/>
            </w:tcBorders>
            <w:shd w:val="clear" w:color="auto" w:fill="auto"/>
            <w:vAlign w:val="center"/>
            <w:hideMark/>
          </w:tcPr>
          <w:p w14:paraId="101C12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153,8</w:t>
            </w:r>
          </w:p>
        </w:tc>
        <w:tc>
          <w:tcPr>
            <w:tcW w:w="0" w:type="auto"/>
            <w:tcBorders>
              <w:top w:val="nil"/>
              <w:left w:val="nil"/>
              <w:bottom w:val="single" w:sz="4" w:space="0" w:color="auto"/>
              <w:right w:val="single" w:sz="4" w:space="0" w:color="auto"/>
            </w:tcBorders>
            <w:shd w:val="clear" w:color="auto" w:fill="auto"/>
            <w:vAlign w:val="center"/>
            <w:hideMark/>
          </w:tcPr>
          <w:p w14:paraId="1FF9F8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153,8</w:t>
            </w:r>
          </w:p>
        </w:tc>
      </w:tr>
      <w:tr w:rsidR="008932F8" w:rsidRPr="008932F8" w14:paraId="55D65F26"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18BE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auto" w:fill="auto"/>
            <w:vAlign w:val="center"/>
            <w:hideMark/>
          </w:tcPr>
          <w:p w14:paraId="075E6C05"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w:t>
            </w:r>
          </w:p>
        </w:tc>
        <w:tc>
          <w:tcPr>
            <w:tcW w:w="0" w:type="auto"/>
            <w:tcBorders>
              <w:top w:val="nil"/>
              <w:left w:val="nil"/>
              <w:bottom w:val="single" w:sz="4" w:space="0" w:color="auto"/>
              <w:right w:val="single" w:sz="4" w:space="0" w:color="auto"/>
            </w:tcBorders>
            <w:shd w:val="clear" w:color="auto" w:fill="auto"/>
            <w:vAlign w:val="center"/>
            <w:hideMark/>
          </w:tcPr>
          <w:p w14:paraId="4C629F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7E8D1D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207,4</w:t>
            </w:r>
          </w:p>
        </w:tc>
        <w:tc>
          <w:tcPr>
            <w:tcW w:w="0" w:type="auto"/>
            <w:tcBorders>
              <w:top w:val="nil"/>
              <w:left w:val="nil"/>
              <w:bottom w:val="single" w:sz="4" w:space="0" w:color="auto"/>
              <w:right w:val="single" w:sz="4" w:space="0" w:color="auto"/>
            </w:tcBorders>
            <w:shd w:val="clear" w:color="auto" w:fill="auto"/>
            <w:vAlign w:val="center"/>
            <w:hideMark/>
          </w:tcPr>
          <w:p w14:paraId="06A646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207,4</w:t>
            </w:r>
          </w:p>
        </w:tc>
        <w:tc>
          <w:tcPr>
            <w:tcW w:w="0" w:type="auto"/>
            <w:tcBorders>
              <w:top w:val="nil"/>
              <w:left w:val="nil"/>
              <w:bottom w:val="single" w:sz="4" w:space="0" w:color="auto"/>
              <w:right w:val="single" w:sz="4" w:space="0" w:color="auto"/>
            </w:tcBorders>
            <w:shd w:val="clear" w:color="auto" w:fill="auto"/>
            <w:vAlign w:val="center"/>
            <w:hideMark/>
          </w:tcPr>
          <w:p w14:paraId="33F8256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207,4</w:t>
            </w:r>
          </w:p>
        </w:tc>
        <w:tc>
          <w:tcPr>
            <w:tcW w:w="0" w:type="auto"/>
            <w:tcBorders>
              <w:top w:val="nil"/>
              <w:left w:val="nil"/>
              <w:bottom w:val="single" w:sz="4" w:space="0" w:color="auto"/>
              <w:right w:val="single" w:sz="4" w:space="0" w:color="auto"/>
            </w:tcBorders>
            <w:shd w:val="clear" w:color="auto" w:fill="auto"/>
            <w:vAlign w:val="center"/>
            <w:hideMark/>
          </w:tcPr>
          <w:p w14:paraId="51C0D4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207,4</w:t>
            </w:r>
          </w:p>
        </w:tc>
        <w:tc>
          <w:tcPr>
            <w:tcW w:w="0" w:type="auto"/>
            <w:tcBorders>
              <w:top w:val="nil"/>
              <w:left w:val="nil"/>
              <w:bottom w:val="single" w:sz="4" w:space="0" w:color="auto"/>
              <w:right w:val="single" w:sz="4" w:space="0" w:color="auto"/>
            </w:tcBorders>
            <w:shd w:val="clear" w:color="auto" w:fill="auto"/>
            <w:vAlign w:val="center"/>
            <w:hideMark/>
          </w:tcPr>
          <w:p w14:paraId="6DB0FF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207,4</w:t>
            </w:r>
          </w:p>
        </w:tc>
        <w:tc>
          <w:tcPr>
            <w:tcW w:w="0" w:type="auto"/>
            <w:tcBorders>
              <w:top w:val="nil"/>
              <w:left w:val="nil"/>
              <w:bottom w:val="single" w:sz="4" w:space="0" w:color="auto"/>
              <w:right w:val="single" w:sz="4" w:space="0" w:color="auto"/>
            </w:tcBorders>
            <w:shd w:val="clear" w:color="auto" w:fill="auto"/>
            <w:vAlign w:val="center"/>
            <w:hideMark/>
          </w:tcPr>
          <w:p w14:paraId="3A5856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207,4</w:t>
            </w:r>
          </w:p>
        </w:tc>
        <w:tc>
          <w:tcPr>
            <w:tcW w:w="0" w:type="auto"/>
            <w:tcBorders>
              <w:top w:val="nil"/>
              <w:left w:val="nil"/>
              <w:bottom w:val="single" w:sz="4" w:space="0" w:color="auto"/>
              <w:right w:val="single" w:sz="4" w:space="0" w:color="auto"/>
            </w:tcBorders>
            <w:shd w:val="clear" w:color="auto" w:fill="auto"/>
            <w:vAlign w:val="center"/>
            <w:hideMark/>
          </w:tcPr>
          <w:p w14:paraId="69F6DB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207,4</w:t>
            </w:r>
          </w:p>
        </w:tc>
        <w:tc>
          <w:tcPr>
            <w:tcW w:w="0" w:type="auto"/>
            <w:tcBorders>
              <w:top w:val="nil"/>
              <w:left w:val="nil"/>
              <w:bottom w:val="single" w:sz="4" w:space="0" w:color="auto"/>
              <w:right w:val="single" w:sz="4" w:space="0" w:color="auto"/>
            </w:tcBorders>
            <w:shd w:val="clear" w:color="auto" w:fill="auto"/>
            <w:vAlign w:val="center"/>
            <w:hideMark/>
          </w:tcPr>
          <w:p w14:paraId="3E5069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207,4</w:t>
            </w:r>
          </w:p>
        </w:tc>
        <w:tc>
          <w:tcPr>
            <w:tcW w:w="0" w:type="auto"/>
            <w:tcBorders>
              <w:top w:val="nil"/>
              <w:left w:val="nil"/>
              <w:bottom w:val="single" w:sz="4" w:space="0" w:color="auto"/>
              <w:right w:val="single" w:sz="4" w:space="0" w:color="auto"/>
            </w:tcBorders>
            <w:shd w:val="clear" w:color="auto" w:fill="auto"/>
            <w:vAlign w:val="center"/>
            <w:hideMark/>
          </w:tcPr>
          <w:p w14:paraId="2DDB6C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207,4</w:t>
            </w:r>
          </w:p>
        </w:tc>
      </w:tr>
      <w:tr w:rsidR="008932F8" w:rsidRPr="008932F8" w14:paraId="44FA63F5"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0D0FD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3C259F8B"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№18 (12)</w:t>
            </w:r>
          </w:p>
        </w:tc>
        <w:tc>
          <w:tcPr>
            <w:tcW w:w="0" w:type="auto"/>
            <w:tcBorders>
              <w:top w:val="nil"/>
              <w:left w:val="nil"/>
              <w:bottom w:val="single" w:sz="4" w:space="0" w:color="auto"/>
              <w:right w:val="single" w:sz="4" w:space="0" w:color="auto"/>
            </w:tcBorders>
            <w:shd w:val="clear" w:color="auto" w:fill="auto"/>
            <w:vAlign w:val="center"/>
            <w:hideMark/>
          </w:tcPr>
          <w:p w14:paraId="0A667BA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18A370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147,5</w:t>
            </w:r>
          </w:p>
        </w:tc>
        <w:tc>
          <w:tcPr>
            <w:tcW w:w="0" w:type="auto"/>
            <w:tcBorders>
              <w:top w:val="nil"/>
              <w:left w:val="nil"/>
              <w:bottom w:val="single" w:sz="4" w:space="0" w:color="auto"/>
              <w:right w:val="single" w:sz="4" w:space="0" w:color="auto"/>
            </w:tcBorders>
            <w:shd w:val="clear" w:color="auto" w:fill="auto"/>
            <w:vAlign w:val="center"/>
            <w:hideMark/>
          </w:tcPr>
          <w:p w14:paraId="510F1C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147,4</w:t>
            </w:r>
          </w:p>
        </w:tc>
        <w:tc>
          <w:tcPr>
            <w:tcW w:w="0" w:type="auto"/>
            <w:tcBorders>
              <w:top w:val="nil"/>
              <w:left w:val="nil"/>
              <w:bottom w:val="single" w:sz="4" w:space="0" w:color="auto"/>
              <w:right w:val="single" w:sz="4" w:space="0" w:color="auto"/>
            </w:tcBorders>
            <w:shd w:val="clear" w:color="auto" w:fill="auto"/>
            <w:vAlign w:val="center"/>
            <w:hideMark/>
          </w:tcPr>
          <w:p w14:paraId="4BBDDE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147,4</w:t>
            </w:r>
          </w:p>
        </w:tc>
        <w:tc>
          <w:tcPr>
            <w:tcW w:w="0" w:type="auto"/>
            <w:tcBorders>
              <w:top w:val="nil"/>
              <w:left w:val="nil"/>
              <w:bottom w:val="single" w:sz="4" w:space="0" w:color="auto"/>
              <w:right w:val="single" w:sz="4" w:space="0" w:color="auto"/>
            </w:tcBorders>
            <w:shd w:val="clear" w:color="auto" w:fill="auto"/>
            <w:vAlign w:val="center"/>
            <w:hideMark/>
          </w:tcPr>
          <w:p w14:paraId="4E0488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147,4</w:t>
            </w:r>
          </w:p>
        </w:tc>
        <w:tc>
          <w:tcPr>
            <w:tcW w:w="0" w:type="auto"/>
            <w:tcBorders>
              <w:top w:val="nil"/>
              <w:left w:val="nil"/>
              <w:bottom w:val="single" w:sz="4" w:space="0" w:color="auto"/>
              <w:right w:val="single" w:sz="4" w:space="0" w:color="auto"/>
            </w:tcBorders>
            <w:shd w:val="clear" w:color="auto" w:fill="auto"/>
            <w:vAlign w:val="center"/>
            <w:hideMark/>
          </w:tcPr>
          <w:p w14:paraId="1F021A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147,4</w:t>
            </w:r>
          </w:p>
        </w:tc>
        <w:tc>
          <w:tcPr>
            <w:tcW w:w="0" w:type="auto"/>
            <w:tcBorders>
              <w:top w:val="nil"/>
              <w:left w:val="nil"/>
              <w:bottom w:val="single" w:sz="4" w:space="0" w:color="auto"/>
              <w:right w:val="single" w:sz="4" w:space="0" w:color="auto"/>
            </w:tcBorders>
            <w:shd w:val="clear" w:color="auto" w:fill="auto"/>
            <w:vAlign w:val="center"/>
            <w:hideMark/>
          </w:tcPr>
          <w:p w14:paraId="2EC78EF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147,4</w:t>
            </w:r>
          </w:p>
        </w:tc>
        <w:tc>
          <w:tcPr>
            <w:tcW w:w="0" w:type="auto"/>
            <w:tcBorders>
              <w:top w:val="nil"/>
              <w:left w:val="nil"/>
              <w:bottom w:val="single" w:sz="4" w:space="0" w:color="auto"/>
              <w:right w:val="single" w:sz="4" w:space="0" w:color="auto"/>
            </w:tcBorders>
            <w:shd w:val="clear" w:color="auto" w:fill="auto"/>
            <w:vAlign w:val="center"/>
            <w:hideMark/>
          </w:tcPr>
          <w:p w14:paraId="38C43A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147,4</w:t>
            </w:r>
          </w:p>
        </w:tc>
        <w:tc>
          <w:tcPr>
            <w:tcW w:w="0" w:type="auto"/>
            <w:tcBorders>
              <w:top w:val="nil"/>
              <w:left w:val="nil"/>
              <w:bottom w:val="single" w:sz="4" w:space="0" w:color="auto"/>
              <w:right w:val="single" w:sz="4" w:space="0" w:color="auto"/>
            </w:tcBorders>
            <w:shd w:val="clear" w:color="auto" w:fill="auto"/>
            <w:vAlign w:val="center"/>
            <w:hideMark/>
          </w:tcPr>
          <w:p w14:paraId="5B127B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147,4</w:t>
            </w:r>
          </w:p>
        </w:tc>
        <w:tc>
          <w:tcPr>
            <w:tcW w:w="0" w:type="auto"/>
            <w:tcBorders>
              <w:top w:val="nil"/>
              <w:left w:val="nil"/>
              <w:bottom w:val="single" w:sz="4" w:space="0" w:color="auto"/>
              <w:right w:val="single" w:sz="4" w:space="0" w:color="auto"/>
            </w:tcBorders>
            <w:shd w:val="clear" w:color="auto" w:fill="auto"/>
            <w:vAlign w:val="center"/>
            <w:hideMark/>
          </w:tcPr>
          <w:p w14:paraId="6F1CF54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147,4</w:t>
            </w:r>
          </w:p>
        </w:tc>
      </w:tr>
      <w:tr w:rsidR="008932F8" w:rsidRPr="008932F8" w14:paraId="6118D6F7"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98C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auto" w:fill="auto"/>
            <w:vAlign w:val="center"/>
            <w:hideMark/>
          </w:tcPr>
          <w:p w14:paraId="38F532D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д/с №17</w:t>
            </w:r>
          </w:p>
        </w:tc>
        <w:tc>
          <w:tcPr>
            <w:tcW w:w="0" w:type="auto"/>
            <w:tcBorders>
              <w:top w:val="nil"/>
              <w:left w:val="nil"/>
              <w:bottom w:val="single" w:sz="4" w:space="0" w:color="auto"/>
              <w:right w:val="single" w:sz="4" w:space="0" w:color="auto"/>
            </w:tcBorders>
            <w:shd w:val="clear" w:color="auto" w:fill="auto"/>
            <w:vAlign w:val="center"/>
            <w:hideMark/>
          </w:tcPr>
          <w:p w14:paraId="31AD267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5AA9AF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198,1</w:t>
            </w:r>
          </w:p>
        </w:tc>
        <w:tc>
          <w:tcPr>
            <w:tcW w:w="0" w:type="auto"/>
            <w:tcBorders>
              <w:top w:val="nil"/>
              <w:left w:val="nil"/>
              <w:bottom w:val="single" w:sz="4" w:space="0" w:color="auto"/>
              <w:right w:val="single" w:sz="4" w:space="0" w:color="auto"/>
            </w:tcBorders>
            <w:shd w:val="clear" w:color="auto" w:fill="auto"/>
            <w:vAlign w:val="center"/>
            <w:hideMark/>
          </w:tcPr>
          <w:p w14:paraId="3AC9F5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198,1</w:t>
            </w:r>
          </w:p>
        </w:tc>
        <w:tc>
          <w:tcPr>
            <w:tcW w:w="0" w:type="auto"/>
            <w:tcBorders>
              <w:top w:val="nil"/>
              <w:left w:val="nil"/>
              <w:bottom w:val="single" w:sz="4" w:space="0" w:color="auto"/>
              <w:right w:val="single" w:sz="4" w:space="0" w:color="auto"/>
            </w:tcBorders>
            <w:shd w:val="clear" w:color="auto" w:fill="auto"/>
            <w:vAlign w:val="center"/>
            <w:hideMark/>
          </w:tcPr>
          <w:p w14:paraId="70E211F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198,1</w:t>
            </w:r>
          </w:p>
        </w:tc>
        <w:tc>
          <w:tcPr>
            <w:tcW w:w="0" w:type="auto"/>
            <w:tcBorders>
              <w:top w:val="nil"/>
              <w:left w:val="nil"/>
              <w:bottom w:val="single" w:sz="4" w:space="0" w:color="auto"/>
              <w:right w:val="single" w:sz="4" w:space="0" w:color="auto"/>
            </w:tcBorders>
            <w:shd w:val="clear" w:color="auto" w:fill="auto"/>
            <w:vAlign w:val="center"/>
            <w:hideMark/>
          </w:tcPr>
          <w:p w14:paraId="2BD8D6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198,1</w:t>
            </w:r>
          </w:p>
        </w:tc>
        <w:tc>
          <w:tcPr>
            <w:tcW w:w="0" w:type="auto"/>
            <w:tcBorders>
              <w:top w:val="nil"/>
              <w:left w:val="nil"/>
              <w:bottom w:val="single" w:sz="4" w:space="0" w:color="auto"/>
              <w:right w:val="single" w:sz="4" w:space="0" w:color="auto"/>
            </w:tcBorders>
            <w:shd w:val="clear" w:color="auto" w:fill="auto"/>
            <w:vAlign w:val="center"/>
            <w:hideMark/>
          </w:tcPr>
          <w:p w14:paraId="389F35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198,1</w:t>
            </w:r>
          </w:p>
        </w:tc>
        <w:tc>
          <w:tcPr>
            <w:tcW w:w="0" w:type="auto"/>
            <w:tcBorders>
              <w:top w:val="nil"/>
              <w:left w:val="nil"/>
              <w:bottom w:val="single" w:sz="4" w:space="0" w:color="auto"/>
              <w:right w:val="single" w:sz="4" w:space="0" w:color="auto"/>
            </w:tcBorders>
            <w:shd w:val="clear" w:color="auto" w:fill="auto"/>
            <w:vAlign w:val="center"/>
            <w:hideMark/>
          </w:tcPr>
          <w:p w14:paraId="4ECBC6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198,1</w:t>
            </w:r>
          </w:p>
        </w:tc>
        <w:tc>
          <w:tcPr>
            <w:tcW w:w="0" w:type="auto"/>
            <w:tcBorders>
              <w:top w:val="nil"/>
              <w:left w:val="nil"/>
              <w:bottom w:val="single" w:sz="4" w:space="0" w:color="auto"/>
              <w:right w:val="single" w:sz="4" w:space="0" w:color="auto"/>
            </w:tcBorders>
            <w:shd w:val="clear" w:color="auto" w:fill="auto"/>
            <w:vAlign w:val="center"/>
            <w:hideMark/>
          </w:tcPr>
          <w:p w14:paraId="7A7F71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198,1</w:t>
            </w:r>
          </w:p>
        </w:tc>
        <w:tc>
          <w:tcPr>
            <w:tcW w:w="0" w:type="auto"/>
            <w:tcBorders>
              <w:top w:val="nil"/>
              <w:left w:val="nil"/>
              <w:bottom w:val="single" w:sz="4" w:space="0" w:color="auto"/>
              <w:right w:val="single" w:sz="4" w:space="0" w:color="auto"/>
            </w:tcBorders>
            <w:shd w:val="clear" w:color="auto" w:fill="auto"/>
            <w:vAlign w:val="center"/>
            <w:hideMark/>
          </w:tcPr>
          <w:p w14:paraId="06309B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198,1</w:t>
            </w:r>
          </w:p>
        </w:tc>
        <w:tc>
          <w:tcPr>
            <w:tcW w:w="0" w:type="auto"/>
            <w:tcBorders>
              <w:top w:val="nil"/>
              <w:left w:val="nil"/>
              <w:bottom w:val="single" w:sz="4" w:space="0" w:color="auto"/>
              <w:right w:val="single" w:sz="4" w:space="0" w:color="auto"/>
            </w:tcBorders>
            <w:shd w:val="clear" w:color="auto" w:fill="auto"/>
            <w:vAlign w:val="center"/>
            <w:hideMark/>
          </w:tcPr>
          <w:p w14:paraId="11B829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198,1</w:t>
            </w:r>
          </w:p>
        </w:tc>
      </w:tr>
      <w:tr w:rsidR="008932F8" w:rsidRPr="008932F8" w14:paraId="38A7B1B5"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FBA2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vAlign w:val="center"/>
            <w:hideMark/>
          </w:tcPr>
          <w:p w14:paraId="208EB61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д/с №31</w:t>
            </w:r>
          </w:p>
        </w:tc>
        <w:tc>
          <w:tcPr>
            <w:tcW w:w="0" w:type="auto"/>
            <w:tcBorders>
              <w:top w:val="nil"/>
              <w:left w:val="nil"/>
              <w:bottom w:val="single" w:sz="4" w:space="0" w:color="auto"/>
              <w:right w:val="single" w:sz="4" w:space="0" w:color="auto"/>
            </w:tcBorders>
            <w:shd w:val="clear" w:color="auto" w:fill="auto"/>
            <w:vAlign w:val="center"/>
            <w:hideMark/>
          </w:tcPr>
          <w:p w14:paraId="1DEBB6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76CB87B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213,8</w:t>
            </w:r>
          </w:p>
        </w:tc>
        <w:tc>
          <w:tcPr>
            <w:tcW w:w="0" w:type="auto"/>
            <w:tcBorders>
              <w:top w:val="nil"/>
              <w:left w:val="nil"/>
              <w:bottom w:val="single" w:sz="4" w:space="0" w:color="auto"/>
              <w:right w:val="single" w:sz="4" w:space="0" w:color="auto"/>
            </w:tcBorders>
            <w:shd w:val="clear" w:color="auto" w:fill="auto"/>
            <w:vAlign w:val="center"/>
            <w:hideMark/>
          </w:tcPr>
          <w:p w14:paraId="7921C61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213,9</w:t>
            </w:r>
          </w:p>
        </w:tc>
        <w:tc>
          <w:tcPr>
            <w:tcW w:w="0" w:type="auto"/>
            <w:tcBorders>
              <w:top w:val="nil"/>
              <w:left w:val="nil"/>
              <w:bottom w:val="single" w:sz="4" w:space="0" w:color="auto"/>
              <w:right w:val="single" w:sz="4" w:space="0" w:color="auto"/>
            </w:tcBorders>
            <w:shd w:val="clear" w:color="auto" w:fill="auto"/>
            <w:vAlign w:val="center"/>
            <w:hideMark/>
          </w:tcPr>
          <w:p w14:paraId="1FB9B8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213,9</w:t>
            </w:r>
          </w:p>
        </w:tc>
        <w:tc>
          <w:tcPr>
            <w:tcW w:w="0" w:type="auto"/>
            <w:tcBorders>
              <w:top w:val="nil"/>
              <w:left w:val="nil"/>
              <w:bottom w:val="single" w:sz="4" w:space="0" w:color="auto"/>
              <w:right w:val="single" w:sz="4" w:space="0" w:color="auto"/>
            </w:tcBorders>
            <w:shd w:val="clear" w:color="auto" w:fill="auto"/>
            <w:vAlign w:val="center"/>
            <w:hideMark/>
          </w:tcPr>
          <w:p w14:paraId="32F447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213,9</w:t>
            </w:r>
          </w:p>
        </w:tc>
        <w:tc>
          <w:tcPr>
            <w:tcW w:w="0" w:type="auto"/>
            <w:tcBorders>
              <w:top w:val="nil"/>
              <w:left w:val="nil"/>
              <w:bottom w:val="single" w:sz="4" w:space="0" w:color="auto"/>
              <w:right w:val="single" w:sz="4" w:space="0" w:color="auto"/>
            </w:tcBorders>
            <w:shd w:val="clear" w:color="auto" w:fill="auto"/>
            <w:vAlign w:val="center"/>
            <w:hideMark/>
          </w:tcPr>
          <w:p w14:paraId="606213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213,9</w:t>
            </w:r>
          </w:p>
        </w:tc>
        <w:tc>
          <w:tcPr>
            <w:tcW w:w="0" w:type="auto"/>
            <w:tcBorders>
              <w:top w:val="nil"/>
              <w:left w:val="nil"/>
              <w:bottom w:val="single" w:sz="4" w:space="0" w:color="auto"/>
              <w:right w:val="single" w:sz="4" w:space="0" w:color="auto"/>
            </w:tcBorders>
            <w:shd w:val="clear" w:color="auto" w:fill="auto"/>
            <w:vAlign w:val="center"/>
            <w:hideMark/>
          </w:tcPr>
          <w:p w14:paraId="2D884F2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213,9</w:t>
            </w:r>
          </w:p>
        </w:tc>
        <w:tc>
          <w:tcPr>
            <w:tcW w:w="0" w:type="auto"/>
            <w:tcBorders>
              <w:top w:val="nil"/>
              <w:left w:val="nil"/>
              <w:bottom w:val="single" w:sz="4" w:space="0" w:color="auto"/>
              <w:right w:val="single" w:sz="4" w:space="0" w:color="auto"/>
            </w:tcBorders>
            <w:shd w:val="clear" w:color="auto" w:fill="auto"/>
            <w:vAlign w:val="center"/>
            <w:hideMark/>
          </w:tcPr>
          <w:p w14:paraId="615105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213,9</w:t>
            </w:r>
          </w:p>
        </w:tc>
        <w:tc>
          <w:tcPr>
            <w:tcW w:w="0" w:type="auto"/>
            <w:tcBorders>
              <w:top w:val="nil"/>
              <w:left w:val="nil"/>
              <w:bottom w:val="single" w:sz="4" w:space="0" w:color="auto"/>
              <w:right w:val="single" w:sz="4" w:space="0" w:color="auto"/>
            </w:tcBorders>
            <w:shd w:val="clear" w:color="auto" w:fill="auto"/>
            <w:vAlign w:val="center"/>
            <w:hideMark/>
          </w:tcPr>
          <w:p w14:paraId="7C4614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213,9</w:t>
            </w:r>
          </w:p>
        </w:tc>
        <w:tc>
          <w:tcPr>
            <w:tcW w:w="0" w:type="auto"/>
            <w:tcBorders>
              <w:top w:val="nil"/>
              <w:left w:val="nil"/>
              <w:bottom w:val="single" w:sz="4" w:space="0" w:color="auto"/>
              <w:right w:val="single" w:sz="4" w:space="0" w:color="auto"/>
            </w:tcBorders>
            <w:shd w:val="clear" w:color="auto" w:fill="auto"/>
            <w:vAlign w:val="center"/>
            <w:hideMark/>
          </w:tcPr>
          <w:p w14:paraId="278F1F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213,9</w:t>
            </w:r>
          </w:p>
        </w:tc>
      </w:tr>
      <w:tr w:rsidR="008932F8" w:rsidRPr="008932F8" w14:paraId="63CA74C5"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5941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auto" w:fill="auto"/>
            <w:vAlign w:val="center"/>
            <w:hideMark/>
          </w:tcPr>
          <w:p w14:paraId="3F243055"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 жил. участка</w:t>
            </w:r>
          </w:p>
        </w:tc>
        <w:tc>
          <w:tcPr>
            <w:tcW w:w="0" w:type="auto"/>
            <w:tcBorders>
              <w:top w:val="nil"/>
              <w:left w:val="nil"/>
              <w:bottom w:val="single" w:sz="4" w:space="0" w:color="auto"/>
              <w:right w:val="single" w:sz="4" w:space="0" w:color="auto"/>
            </w:tcBorders>
            <w:shd w:val="clear" w:color="auto" w:fill="auto"/>
            <w:vAlign w:val="center"/>
            <w:hideMark/>
          </w:tcPr>
          <w:p w14:paraId="6A5F00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59977D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170,8</w:t>
            </w:r>
          </w:p>
        </w:tc>
        <w:tc>
          <w:tcPr>
            <w:tcW w:w="0" w:type="auto"/>
            <w:tcBorders>
              <w:top w:val="nil"/>
              <w:left w:val="nil"/>
              <w:bottom w:val="single" w:sz="4" w:space="0" w:color="auto"/>
              <w:right w:val="single" w:sz="4" w:space="0" w:color="auto"/>
            </w:tcBorders>
            <w:shd w:val="clear" w:color="auto" w:fill="auto"/>
            <w:vAlign w:val="center"/>
            <w:hideMark/>
          </w:tcPr>
          <w:p w14:paraId="23C0AED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153,6</w:t>
            </w:r>
          </w:p>
        </w:tc>
        <w:tc>
          <w:tcPr>
            <w:tcW w:w="0" w:type="auto"/>
            <w:tcBorders>
              <w:top w:val="nil"/>
              <w:left w:val="nil"/>
              <w:bottom w:val="single" w:sz="4" w:space="0" w:color="auto"/>
              <w:right w:val="single" w:sz="4" w:space="0" w:color="auto"/>
            </w:tcBorders>
            <w:shd w:val="clear" w:color="auto" w:fill="auto"/>
            <w:vAlign w:val="center"/>
            <w:hideMark/>
          </w:tcPr>
          <w:p w14:paraId="3200DB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153,5</w:t>
            </w:r>
          </w:p>
        </w:tc>
        <w:tc>
          <w:tcPr>
            <w:tcW w:w="0" w:type="auto"/>
            <w:tcBorders>
              <w:top w:val="nil"/>
              <w:left w:val="nil"/>
              <w:bottom w:val="single" w:sz="4" w:space="0" w:color="auto"/>
              <w:right w:val="single" w:sz="4" w:space="0" w:color="auto"/>
            </w:tcBorders>
            <w:shd w:val="clear" w:color="auto" w:fill="auto"/>
            <w:vAlign w:val="center"/>
            <w:hideMark/>
          </w:tcPr>
          <w:p w14:paraId="65F3A1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153,5</w:t>
            </w:r>
          </w:p>
        </w:tc>
        <w:tc>
          <w:tcPr>
            <w:tcW w:w="0" w:type="auto"/>
            <w:tcBorders>
              <w:top w:val="nil"/>
              <w:left w:val="nil"/>
              <w:bottom w:val="single" w:sz="4" w:space="0" w:color="auto"/>
              <w:right w:val="single" w:sz="4" w:space="0" w:color="auto"/>
            </w:tcBorders>
            <w:shd w:val="clear" w:color="auto" w:fill="auto"/>
            <w:vAlign w:val="center"/>
            <w:hideMark/>
          </w:tcPr>
          <w:p w14:paraId="4E9390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153,5</w:t>
            </w:r>
          </w:p>
        </w:tc>
        <w:tc>
          <w:tcPr>
            <w:tcW w:w="0" w:type="auto"/>
            <w:tcBorders>
              <w:top w:val="nil"/>
              <w:left w:val="nil"/>
              <w:bottom w:val="single" w:sz="4" w:space="0" w:color="auto"/>
              <w:right w:val="single" w:sz="4" w:space="0" w:color="auto"/>
            </w:tcBorders>
            <w:shd w:val="clear" w:color="auto" w:fill="auto"/>
            <w:vAlign w:val="center"/>
            <w:hideMark/>
          </w:tcPr>
          <w:p w14:paraId="0E1AE2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153,5</w:t>
            </w:r>
          </w:p>
        </w:tc>
        <w:tc>
          <w:tcPr>
            <w:tcW w:w="0" w:type="auto"/>
            <w:tcBorders>
              <w:top w:val="nil"/>
              <w:left w:val="nil"/>
              <w:bottom w:val="single" w:sz="4" w:space="0" w:color="auto"/>
              <w:right w:val="single" w:sz="4" w:space="0" w:color="auto"/>
            </w:tcBorders>
            <w:shd w:val="clear" w:color="auto" w:fill="auto"/>
            <w:vAlign w:val="center"/>
            <w:hideMark/>
          </w:tcPr>
          <w:p w14:paraId="387ABE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153,5</w:t>
            </w:r>
          </w:p>
        </w:tc>
        <w:tc>
          <w:tcPr>
            <w:tcW w:w="0" w:type="auto"/>
            <w:tcBorders>
              <w:top w:val="nil"/>
              <w:left w:val="nil"/>
              <w:bottom w:val="single" w:sz="4" w:space="0" w:color="auto"/>
              <w:right w:val="single" w:sz="4" w:space="0" w:color="auto"/>
            </w:tcBorders>
            <w:shd w:val="clear" w:color="auto" w:fill="auto"/>
            <w:vAlign w:val="center"/>
            <w:hideMark/>
          </w:tcPr>
          <w:p w14:paraId="57DF25B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153,5</w:t>
            </w:r>
          </w:p>
        </w:tc>
        <w:tc>
          <w:tcPr>
            <w:tcW w:w="0" w:type="auto"/>
            <w:tcBorders>
              <w:top w:val="nil"/>
              <w:left w:val="nil"/>
              <w:bottom w:val="single" w:sz="4" w:space="0" w:color="auto"/>
              <w:right w:val="single" w:sz="4" w:space="0" w:color="auto"/>
            </w:tcBorders>
            <w:shd w:val="clear" w:color="auto" w:fill="auto"/>
            <w:vAlign w:val="center"/>
            <w:hideMark/>
          </w:tcPr>
          <w:p w14:paraId="26B75F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153,5</w:t>
            </w:r>
          </w:p>
        </w:tc>
      </w:tr>
      <w:tr w:rsidR="00C71544" w:rsidRPr="008932F8" w14:paraId="02D0F77D"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8EE9157"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№4</w:t>
            </w:r>
          </w:p>
        </w:tc>
        <w:tc>
          <w:tcPr>
            <w:tcW w:w="0" w:type="auto"/>
            <w:tcBorders>
              <w:top w:val="nil"/>
              <w:left w:val="nil"/>
              <w:bottom w:val="single" w:sz="4" w:space="0" w:color="auto"/>
              <w:right w:val="single" w:sz="4" w:space="0" w:color="auto"/>
            </w:tcBorders>
            <w:shd w:val="clear" w:color="000000" w:fill="D9D9D9"/>
            <w:vAlign w:val="center"/>
            <w:hideMark/>
          </w:tcPr>
          <w:p w14:paraId="234AA66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173,1</w:t>
            </w:r>
          </w:p>
        </w:tc>
        <w:tc>
          <w:tcPr>
            <w:tcW w:w="0" w:type="auto"/>
            <w:tcBorders>
              <w:top w:val="nil"/>
              <w:left w:val="nil"/>
              <w:bottom w:val="single" w:sz="4" w:space="0" w:color="auto"/>
              <w:right w:val="single" w:sz="4" w:space="0" w:color="auto"/>
            </w:tcBorders>
            <w:shd w:val="clear" w:color="000000" w:fill="D9D9D9"/>
            <w:vAlign w:val="center"/>
            <w:hideMark/>
          </w:tcPr>
          <w:p w14:paraId="01DE713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167,1</w:t>
            </w:r>
          </w:p>
        </w:tc>
        <w:tc>
          <w:tcPr>
            <w:tcW w:w="0" w:type="auto"/>
            <w:tcBorders>
              <w:top w:val="nil"/>
              <w:left w:val="nil"/>
              <w:bottom w:val="single" w:sz="4" w:space="0" w:color="auto"/>
              <w:right w:val="single" w:sz="4" w:space="0" w:color="auto"/>
            </w:tcBorders>
            <w:shd w:val="clear" w:color="000000" w:fill="D9D9D9"/>
            <w:vAlign w:val="center"/>
            <w:hideMark/>
          </w:tcPr>
          <w:p w14:paraId="4DA9525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167,6</w:t>
            </w:r>
          </w:p>
        </w:tc>
        <w:tc>
          <w:tcPr>
            <w:tcW w:w="0" w:type="auto"/>
            <w:tcBorders>
              <w:top w:val="nil"/>
              <w:left w:val="nil"/>
              <w:bottom w:val="single" w:sz="4" w:space="0" w:color="auto"/>
              <w:right w:val="single" w:sz="4" w:space="0" w:color="auto"/>
            </w:tcBorders>
            <w:shd w:val="clear" w:color="000000" w:fill="D9D9D9"/>
            <w:vAlign w:val="center"/>
            <w:hideMark/>
          </w:tcPr>
          <w:p w14:paraId="73C8E93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167,6</w:t>
            </w:r>
          </w:p>
        </w:tc>
        <w:tc>
          <w:tcPr>
            <w:tcW w:w="0" w:type="auto"/>
            <w:tcBorders>
              <w:top w:val="nil"/>
              <w:left w:val="nil"/>
              <w:bottom w:val="single" w:sz="4" w:space="0" w:color="auto"/>
              <w:right w:val="single" w:sz="4" w:space="0" w:color="auto"/>
            </w:tcBorders>
            <w:shd w:val="clear" w:color="000000" w:fill="D9D9D9"/>
            <w:vAlign w:val="center"/>
            <w:hideMark/>
          </w:tcPr>
          <w:p w14:paraId="7DA8AFE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167,6</w:t>
            </w:r>
          </w:p>
        </w:tc>
        <w:tc>
          <w:tcPr>
            <w:tcW w:w="0" w:type="auto"/>
            <w:tcBorders>
              <w:top w:val="nil"/>
              <w:left w:val="nil"/>
              <w:bottom w:val="single" w:sz="4" w:space="0" w:color="auto"/>
              <w:right w:val="single" w:sz="4" w:space="0" w:color="auto"/>
            </w:tcBorders>
            <w:shd w:val="clear" w:color="000000" w:fill="D9D9D9"/>
            <w:vAlign w:val="center"/>
            <w:hideMark/>
          </w:tcPr>
          <w:p w14:paraId="4B70728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167,6</w:t>
            </w:r>
          </w:p>
        </w:tc>
        <w:tc>
          <w:tcPr>
            <w:tcW w:w="0" w:type="auto"/>
            <w:tcBorders>
              <w:top w:val="nil"/>
              <w:left w:val="nil"/>
              <w:bottom w:val="single" w:sz="4" w:space="0" w:color="auto"/>
              <w:right w:val="single" w:sz="4" w:space="0" w:color="auto"/>
            </w:tcBorders>
            <w:shd w:val="clear" w:color="000000" w:fill="D9D9D9"/>
            <w:vAlign w:val="center"/>
            <w:hideMark/>
          </w:tcPr>
          <w:p w14:paraId="33E58D0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167,6</w:t>
            </w:r>
          </w:p>
        </w:tc>
        <w:tc>
          <w:tcPr>
            <w:tcW w:w="0" w:type="auto"/>
            <w:tcBorders>
              <w:top w:val="nil"/>
              <w:left w:val="nil"/>
              <w:bottom w:val="single" w:sz="4" w:space="0" w:color="auto"/>
              <w:right w:val="single" w:sz="4" w:space="0" w:color="auto"/>
            </w:tcBorders>
            <w:shd w:val="clear" w:color="000000" w:fill="D9D9D9"/>
            <w:vAlign w:val="center"/>
            <w:hideMark/>
          </w:tcPr>
          <w:p w14:paraId="085F973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167,6</w:t>
            </w:r>
          </w:p>
        </w:tc>
        <w:tc>
          <w:tcPr>
            <w:tcW w:w="0" w:type="auto"/>
            <w:tcBorders>
              <w:top w:val="nil"/>
              <w:left w:val="nil"/>
              <w:bottom w:val="single" w:sz="4" w:space="0" w:color="auto"/>
              <w:right w:val="single" w:sz="4" w:space="0" w:color="auto"/>
            </w:tcBorders>
            <w:shd w:val="clear" w:color="000000" w:fill="D9D9D9"/>
            <w:vAlign w:val="center"/>
            <w:hideMark/>
          </w:tcPr>
          <w:p w14:paraId="5639CF4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167,6</w:t>
            </w:r>
          </w:p>
        </w:tc>
      </w:tr>
      <w:tr w:rsidR="00C71544" w:rsidRPr="008932F8" w14:paraId="0087979F"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5B3281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D9D9D9"/>
            <w:vAlign w:val="center"/>
            <w:hideMark/>
          </w:tcPr>
          <w:p w14:paraId="6515BE3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173,1</w:t>
            </w:r>
          </w:p>
        </w:tc>
        <w:tc>
          <w:tcPr>
            <w:tcW w:w="0" w:type="auto"/>
            <w:tcBorders>
              <w:top w:val="nil"/>
              <w:left w:val="nil"/>
              <w:bottom w:val="single" w:sz="4" w:space="0" w:color="auto"/>
              <w:right w:val="single" w:sz="4" w:space="0" w:color="auto"/>
            </w:tcBorders>
            <w:shd w:val="clear" w:color="000000" w:fill="D9D9D9"/>
            <w:vAlign w:val="center"/>
            <w:hideMark/>
          </w:tcPr>
          <w:p w14:paraId="0E3030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167,1</w:t>
            </w:r>
          </w:p>
        </w:tc>
        <w:tc>
          <w:tcPr>
            <w:tcW w:w="0" w:type="auto"/>
            <w:tcBorders>
              <w:top w:val="nil"/>
              <w:left w:val="nil"/>
              <w:bottom w:val="single" w:sz="4" w:space="0" w:color="auto"/>
              <w:right w:val="single" w:sz="4" w:space="0" w:color="auto"/>
            </w:tcBorders>
            <w:shd w:val="clear" w:color="000000" w:fill="D9D9D9"/>
            <w:vAlign w:val="center"/>
            <w:hideMark/>
          </w:tcPr>
          <w:p w14:paraId="69CA58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167,6</w:t>
            </w:r>
          </w:p>
        </w:tc>
        <w:tc>
          <w:tcPr>
            <w:tcW w:w="0" w:type="auto"/>
            <w:tcBorders>
              <w:top w:val="nil"/>
              <w:left w:val="nil"/>
              <w:bottom w:val="single" w:sz="4" w:space="0" w:color="auto"/>
              <w:right w:val="single" w:sz="4" w:space="0" w:color="auto"/>
            </w:tcBorders>
            <w:shd w:val="clear" w:color="000000" w:fill="D9D9D9"/>
            <w:vAlign w:val="center"/>
            <w:hideMark/>
          </w:tcPr>
          <w:p w14:paraId="12B0A1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167,6</w:t>
            </w:r>
          </w:p>
        </w:tc>
        <w:tc>
          <w:tcPr>
            <w:tcW w:w="0" w:type="auto"/>
            <w:tcBorders>
              <w:top w:val="nil"/>
              <w:left w:val="nil"/>
              <w:bottom w:val="single" w:sz="4" w:space="0" w:color="auto"/>
              <w:right w:val="single" w:sz="4" w:space="0" w:color="auto"/>
            </w:tcBorders>
            <w:shd w:val="clear" w:color="000000" w:fill="D9D9D9"/>
            <w:vAlign w:val="center"/>
            <w:hideMark/>
          </w:tcPr>
          <w:p w14:paraId="1D3458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167,6</w:t>
            </w:r>
          </w:p>
        </w:tc>
        <w:tc>
          <w:tcPr>
            <w:tcW w:w="0" w:type="auto"/>
            <w:tcBorders>
              <w:top w:val="nil"/>
              <w:left w:val="nil"/>
              <w:bottom w:val="single" w:sz="4" w:space="0" w:color="auto"/>
              <w:right w:val="single" w:sz="4" w:space="0" w:color="auto"/>
            </w:tcBorders>
            <w:shd w:val="clear" w:color="000000" w:fill="D9D9D9"/>
            <w:vAlign w:val="center"/>
            <w:hideMark/>
          </w:tcPr>
          <w:p w14:paraId="7C39D1F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167,6</w:t>
            </w:r>
          </w:p>
        </w:tc>
        <w:tc>
          <w:tcPr>
            <w:tcW w:w="0" w:type="auto"/>
            <w:tcBorders>
              <w:top w:val="nil"/>
              <w:left w:val="nil"/>
              <w:bottom w:val="single" w:sz="4" w:space="0" w:color="auto"/>
              <w:right w:val="single" w:sz="4" w:space="0" w:color="auto"/>
            </w:tcBorders>
            <w:shd w:val="clear" w:color="000000" w:fill="D9D9D9"/>
            <w:vAlign w:val="center"/>
            <w:hideMark/>
          </w:tcPr>
          <w:p w14:paraId="5139B0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167,6</w:t>
            </w:r>
          </w:p>
        </w:tc>
        <w:tc>
          <w:tcPr>
            <w:tcW w:w="0" w:type="auto"/>
            <w:tcBorders>
              <w:top w:val="nil"/>
              <w:left w:val="nil"/>
              <w:bottom w:val="single" w:sz="4" w:space="0" w:color="auto"/>
              <w:right w:val="single" w:sz="4" w:space="0" w:color="auto"/>
            </w:tcBorders>
            <w:shd w:val="clear" w:color="000000" w:fill="D9D9D9"/>
            <w:vAlign w:val="center"/>
            <w:hideMark/>
          </w:tcPr>
          <w:p w14:paraId="2D27888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167,6</w:t>
            </w:r>
          </w:p>
        </w:tc>
        <w:tc>
          <w:tcPr>
            <w:tcW w:w="0" w:type="auto"/>
            <w:tcBorders>
              <w:top w:val="nil"/>
              <w:left w:val="nil"/>
              <w:bottom w:val="single" w:sz="4" w:space="0" w:color="auto"/>
              <w:right w:val="single" w:sz="4" w:space="0" w:color="auto"/>
            </w:tcBorders>
            <w:shd w:val="clear" w:color="000000" w:fill="D9D9D9"/>
            <w:vAlign w:val="center"/>
            <w:hideMark/>
          </w:tcPr>
          <w:p w14:paraId="60ADA4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167,6</w:t>
            </w:r>
          </w:p>
        </w:tc>
      </w:tr>
      <w:tr w:rsidR="00C71544" w:rsidRPr="008932F8" w14:paraId="0BD509E9"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CD070B2"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nil"/>
              <w:left w:val="nil"/>
              <w:bottom w:val="single" w:sz="4" w:space="0" w:color="auto"/>
              <w:right w:val="single" w:sz="4" w:space="0" w:color="auto"/>
            </w:tcBorders>
            <w:shd w:val="clear" w:color="000000" w:fill="D9D9D9"/>
            <w:vAlign w:val="center"/>
            <w:hideMark/>
          </w:tcPr>
          <w:p w14:paraId="138056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D9198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58BD1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FFF88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92EB3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FB674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594F0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DCD7B9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F0AC9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48AA74CE"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6E9F09C"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D9D9D9"/>
            <w:vAlign w:val="center"/>
            <w:hideMark/>
          </w:tcPr>
          <w:p w14:paraId="57C056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8C937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A6447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41FA2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CA707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EE5821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5BBF6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6DD56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44D68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5E22D96F"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E4FF0AE"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D9D9D9"/>
            <w:vAlign w:val="center"/>
            <w:hideMark/>
          </w:tcPr>
          <w:p w14:paraId="6BD127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1F7FA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152591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F31B2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09815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5718E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07005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47F31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E91101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0437827E"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9FC4F1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nil"/>
              <w:left w:val="nil"/>
              <w:bottom w:val="single" w:sz="4" w:space="0" w:color="auto"/>
              <w:right w:val="single" w:sz="4" w:space="0" w:color="auto"/>
            </w:tcBorders>
            <w:shd w:val="clear" w:color="000000" w:fill="D9D9D9"/>
            <w:vAlign w:val="center"/>
            <w:hideMark/>
          </w:tcPr>
          <w:p w14:paraId="5F720D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57EB4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8CE9B7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92FBD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7833F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137BF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2C467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3CF9D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EE5E2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438E93CF"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095C09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nil"/>
              <w:left w:val="nil"/>
              <w:bottom w:val="single" w:sz="4" w:space="0" w:color="auto"/>
              <w:right w:val="single" w:sz="4" w:space="0" w:color="auto"/>
            </w:tcBorders>
            <w:shd w:val="clear" w:color="000000" w:fill="D9D9D9"/>
            <w:vAlign w:val="center"/>
            <w:hideMark/>
          </w:tcPr>
          <w:p w14:paraId="6C0935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84D73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E56E0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5E33D7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9BB03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681776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FCF60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1A66E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8DEB9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8932F8" w:rsidRPr="008932F8" w14:paraId="754379D0"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4FC936AD"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№8 АО «Челябоблкоммунэнерго»</w:t>
            </w:r>
          </w:p>
        </w:tc>
      </w:tr>
      <w:tr w:rsidR="008932F8" w:rsidRPr="008932F8" w14:paraId="52A28731"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A521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vAlign w:val="center"/>
            <w:hideMark/>
          </w:tcPr>
          <w:p w14:paraId="31F5303B"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 МВт</w:t>
            </w:r>
          </w:p>
        </w:tc>
        <w:tc>
          <w:tcPr>
            <w:tcW w:w="0" w:type="auto"/>
            <w:tcBorders>
              <w:top w:val="nil"/>
              <w:left w:val="nil"/>
              <w:bottom w:val="single" w:sz="4" w:space="0" w:color="auto"/>
              <w:right w:val="single" w:sz="4" w:space="0" w:color="auto"/>
            </w:tcBorders>
            <w:shd w:val="clear" w:color="auto" w:fill="auto"/>
            <w:vAlign w:val="center"/>
            <w:hideMark/>
          </w:tcPr>
          <w:p w14:paraId="26480C3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350990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165,4</w:t>
            </w:r>
          </w:p>
        </w:tc>
        <w:tc>
          <w:tcPr>
            <w:tcW w:w="0" w:type="auto"/>
            <w:tcBorders>
              <w:top w:val="nil"/>
              <w:left w:val="nil"/>
              <w:bottom w:val="single" w:sz="4" w:space="0" w:color="auto"/>
              <w:right w:val="single" w:sz="4" w:space="0" w:color="auto"/>
            </w:tcBorders>
            <w:shd w:val="clear" w:color="auto" w:fill="auto"/>
            <w:vAlign w:val="center"/>
            <w:hideMark/>
          </w:tcPr>
          <w:p w14:paraId="4AF71F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156,5</w:t>
            </w:r>
          </w:p>
        </w:tc>
        <w:tc>
          <w:tcPr>
            <w:tcW w:w="0" w:type="auto"/>
            <w:tcBorders>
              <w:top w:val="nil"/>
              <w:left w:val="nil"/>
              <w:bottom w:val="single" w:sz="4" w:space="0" w:color="auto"/>
              <w:right w:val="single" w:sz="4" w:space="0" w:color="auto"/>
            </w:tcBorders>
            <w:shd w:val="clear" w:color="auto" w:fill="auto"/>
            <w:vAlign w:val="center"/>
            <w:hideMark/>
          </w:tcPr>
          <w:p w14:paraId="058288F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156,5</w:t>
            </w:r>
          </w:p>
        </w:tc>
        <w:tc>
          <w:tcPr>
            <w:tcW w:w="0" w:type="auto"/>
            <w:tcBorders>
              <w:top w:val="nil"/>
              <w:left w:val="nil"/>
              <w:bottom w:val="single" w:sz="4" w:space="0" w:color="auto"/>
              <w:right w:val="single" w:sz="4" w:space="0" w:color="auto"/>
            </w:tcBorders>
            <w:shd w:val="clear" w:color="auto" w:fill="auto"/>
            <w:vAlign w:val="center"/>
            <w:hideMark/>
          </w:tcPr>
          <w:p w14:paraId="7BCE3C2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156,5</w:t>
            </w:r>
          </w:p>
        </w:tc>
        <w:tc>
          <w:tcPr>
            <w:tcW w:w="0" w:type="auto"/>
            <w:tcBorders>
              <w:top w:val="nil"/>
              <w:left w:val="nil"/>
              <w:bottom w:val="single" w:sz="4" w:space="0" w:color="auto"/>
              <w:right w:val="single" w:sz="4" w:space="0" w:color="auto"/>
            </w:tcBorders>
            <w:shd w:val="clear" w:color="auto" w:fill="auto"/>
            <w:vAlign w:val="center"/>
            <w:hideMark/>
          </w:tcPr>
          <w:p w14:paraId="31E6BA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156,5</w:t>
            </w:r>
          </w:p>
        </w:tc>
        <w:tc>
          <w:tcPr>
            <w:tcW w:w="0" w:type="auto"/>
            <w:tcBorders>
              <w:top w:val="nil"/>
              <w:left w:val="nil"/>
              <w:bottom w:val="single" w:sz="4" w:space="0" w:color="auto"/>
              <w:right w:val="single" w:sz="4" w:space="0" w:color="auto"/>
            </w:tcBorders>
            <w:shd w:val="clear" w:color="auto" w:fill="auto"/>
            <w:vAlign w:val="center"/>
            <w:hideMark/>
          </w:tcPr>
          <w:p w14:paraId="7B7E3C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156,5</w:t>
            </w:r>
          </w:p>
        </w:tc>
        <w:tc>
          <w:tcPr>
            <w:tcW w:w="0" w:type="auto"/>
            <w:tcBorders>
              <w:top w:val="nil"/>
              <w:left w:val="nil"/>
              <w:bottom w:val="single" w:sz="4" w:space="0" w:color="auto"/>
              <w:right w:val="single" w:sz="4" w:space="0" w:color="auto"/>
            </w:tcBorders>
            <w:shd w:val="clear" w:color="auto" w:fill="auto"/>
            <w:vAlign w:val="center"/>
            <w:hideMark/>
          </w:tcPr>
          <w:p w14:paraId="34ED92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156,5</w:t>
            </w:r>
          </w:p>
        </w:tc>
        <w:tc>
          <w:tcPr>
            <w:tcW w:w="0" w:type="auto"/>
            <w:tcBorders>
              <w:top w:val="nil"/>
              <w:left w:val="nil"/>
              <w:bottom w:val="single" w:sz="4" w:space="0" w:color="auto"/>
              <w:right w:val="single" w:sz="4" w:space="0" w:color="auto"/>
            </w:tcBorders>
            <w:shd w:val="clear" w:color="auto" w:fill="auto"/>
            <w:vAlign w:val="center"/>
            <w:hideMark/>
          </w:tcPr>
          <w:p w14:paraId="191EEE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156,5</w:t>
            </w:r>
          </w:p>
        </w:tc>
        <w:tc>
          <w:tcPr>
            <w:tcW w:w="0" w:type="auto"/>
            <w:tcBorders>
              <w:top w:val="nil"/>
              <w:left w:val="nil"/>
              <w:bottom w:val="single" w:sz="4" w:space="0" w:color="auto"/>
              <w:right w:val="single" w:sz="4" w:space="0" w:color="auto"/>
            </w:tcBorders>
            <w:shd w:val="clear" w:color="auto" w:fill="auto"/>
            <w:vAlign w:val="center"/>
            <w:hideMark/>
          </w:tcPr>
          <w:p w14:paraId="52A302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156,5</w:t>
            </w:r>
          </w:p>
        </w:tc>
      </w:tr>
      <w:tr w:rsidR="008932F8" w:rsidRPr="008932F8" w14:paraId="29E44C66"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2935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auto" w:fill="auto"/>
            <w:vAlign w:val="center"/>
            <w:hideMark/>
          </w:tcPr>
          <w:p w14:paraId="07EB9E0F"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17 МВт</w:t>
            </w:r>
          </w:p>
        </w:tc>
        <w:tc>
          <w:tcPr>
            <w:tcW w:w="0" w:type="auto"/>
            <w:tcBorders>
              <w:top w:val="nil"/>
              <w:left w:val="nil"/>
              <w:bottom w:val="single" w:sz="4" w:space="0" w:color="auto"/>
              <w:right w:val="single" w:sz="4" w:space="0" w:color="auto"/>
            </w:tcBorders>
            <w:shd w:val="clear" w:color="auto" w:fill="auto"/>
            <w:vAlign w:val="center"/>
            <w:hideMark/>
          </w:tcPr>
          <w:p w14:paraId="751B4A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330486B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163,1</w:t>
            </w:r>
          </w:p>
        </w:tc>
        <w:tc>
          <w:tcPr>
            <w:tcW w:w="0" w:type="auto"/>
            <w:tcBorders>
              <w:top w:val="nil"/>
              <w:left w:val="nil"/>
              <w:bottom w:val="single" w:sz="4" w:space="0" w:color="auto"/>
              <w:right w:val="single" w:sz="4" w:space="0" w:color="auto"/>
            </w:tcBorders>
            <w:shd w:val="clear" w:color="auto" w:fill="auto"/>
            <w:vAlign w:val="center"/>
            <w:hideMark/>
          </w:tcPr>
          <w:p w14:paraId="4FB183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156,9</w:t>
            </w:r>
          </w:p>
        </w:tc>
        <w:tc>
          <w:tcPr>
            <w:tcW w:w="0" w:type="auto"/>
            <w:tcBorders>
              <w:top w:val="nil"/>
              <w:left w:val="nil"/>
              <w:bottom w:val="single" w:sz="4" w:space="0" w:color="auto"/>
              <w:right w:val="single" w:sz="4" w:space="0" w:color="auto"/>
            </w:tcBorders>
            <w:shd w:val="clear" w:color="auto" w:fill="auto"/>
            <w:vAlign w:val="center"/>
            <w:hideMark/>
          </w:tcPr>
          <w:p w14:paraId="680088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156,9</w:t>
            </w:r>
          </w:p>
        </w:tc>
        <w:tc>
          <w:tcPr>
            <w:tcW w:w="0" w:type="auto"/>
            <w:tcBorders>
              <w:top w:val="nil"/>
              <w:left w:val="nil"/>
              <w:bottom w:val="single" w:sz="4" w:space="0" w:color="auto"/>
              <w:right w:val="single" w:sz="4" w:space="0" w:color="auto"/>
            </w:tcBorders>
            <w:shd w:val="clear" w:color="auto" w:fill="auto"/>
            <w:vAlign w:val="center"/>
            <w:hideMark/>
          </w:tcPr>
          <w:p w14:paraId="77934E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156,9</w:t>
            </w:r>
          </w:p>
        </w:tc>
        <w:tc>
          <w:tcPr>
            <w:tcW w:w="0" w:type="auto"/>
            <w:tcBorders>
              <w:top w:val="nil"/>
              <w:left w:val="nil"/>
              <w:bottom w:val="single" w:sz="4" w:space="0" w:color="auto"/>
              <w:right w:val="single" w:sz="4" w:space="0" w:color="auto"/>
            </w:tcBorders>
            <w:shd w:val="clear" w:color="auto" w:fill="auto"/>
            <w:vAlign w:val="center"/>
            <w:hideMark/>
          </w:tcPr>
          <w:p w14:paraId="694533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156,9</w:t>
            </w:r>
          </w:p>
        </w:tc>
        <w:tc>
          <w:tcPr>
            <w:tcW w:w="0" w:type="auto"/>
            <w:tcBorders>
              <w:top w:val="nil"/>
              <w:left w:val="nil"/>
              <w:bottom w:val="single" w:sz="4" w:space="0" w:color="auto"/>
              <w:right w:val="single" w:sz="4" w:space="0" w:color="auto"/>
            </w:tcBorders>
            <w:shd w:val="clear" w:color="auto" w:fill="auto"/>
            <w:vAlign w:val="center"/>
            <w:hideMark/>
          </w:tcPr>
          <w:p w14:paraId="1EDC41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156,9</w:t>
            </w:r>
          </w:p>
        </w:tc>
        <w:tc>
          <w:tcPr>
            <w:tcW w:w="0" w:type="auto"/>
            <w:tcBorders>
              <w:top w:val="nil"/>
              <w:left w:val="nil"/>
              <w:bottom w:val="single" w:sz="4" w:space="0" w:color="auto"/>
              <w:right w:val="single" w:sz="4" w:space="0" w:color="auto"/>
            </w:tcBorders>
            <w:shd w:val="clear" w:color="auto" w:fill="auto"/>
            <w:vAlign w:val="center"/>
            <w:hideMark/>
          </w:tcPr>
          <w:p w14:paraId="02BA40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156,9</w:t>
            </w:r>
          </w:p>
        </w:tc>
        <w:tc>
          <w:tcPr>
            <w:tcW w:w="0" w:type="auto"/>
            <w:tcBorders>
              <w:top w:val="nil"/>
              <w:left w:val="nil"/>
              <w:bottom w:val="single" w:sz="4" w:space="0" w:color="auto"/>
              <w:right w:val="single" w:sz="4" w:space="0" w:color="auto"/>
            </w:tcBorders>
            <w:shd w:val="clear" w:color="auto" w:fill="auto"/>
            <w:vAlign w:val="center"/>
            <w:hideMark/>
          </w:tcPr>
          <w:p w14:paraId="3E42FE6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156,9</w:t>
            </w:r>
          </w:p>
        </w:tc>
        <w:tc>
          <w:tcPr>
            <w:tcW w:w="0" w:type="auto"/>
            <w:tcBorders>
              <w:top w:val="nil"/>
              <w:left w:val="nil"/>
              <w:bottom w:val="single" w:sz="4" w:space="0" w:color="auto"/>
              <w:right w:val="single" w:sz="4" w:space="0" w:color="auto"/>
            </w:tcBorders>
            <w:shd w:val="clear" w:color="auto" w:fill="auto"/>
            <w:vAlign w:val="center"/>
            <w:hideMark/>
          </w:tcPr>
          <w:p w14:paraId="2B279DF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156,9</w:t>
            </w:r>
          </w:p>
        </w:tc>
      </w:tr>
      <w:tr w:rsidR="00C71544" w:rsidRPr="008932F8" w14:paraId="2EC721AC"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653B0F5"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№8</w:t>
            </w:r>
          </w:p>
        </w:tc>
        <w:tc>
          <w:tcPr>
            <w:tcW w:w="0" w:type="auto"/>
            <w:tcBorders>
              <w:top w:val="nil"/>
              <w:left w:val="nil"/>
              <w:bottom w:val="single" w:sz="4" w:space="0" w:color="auto"/>
              <w:right w:val="single" w:sz="4" w:space="0" w:color="auto"/>
            </w:tcBorders>
            <w:shd w:val="clear" w:color="000000" w:fill="D9D9D9"/>
            <w:vAlign w:val="center"/>
            <w:hideMark/>
          </w:tcPr>
          <w:p w14:paraId="43B880E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163,6</w:t>
            </w:r>
          </w:p>
        </w:tc>
        <w:tc>
          <w:tcPr>
            <w:tcW w:w="0" w:type="auto"/>
            <w:tcBorders>
              <w:top w:val="nil"/>
              <w:left w:val="nil"/>
              <w:bottom w:val="single" w:sz="4" w:space="0" w:color="auto"/>
              <w:right w:val="single" w:sz="4" w:space="0" w:color="auto"/>
            </w:tcBorders>
            <w:shd w:val="clear" w:color="000000" w:fill="D9D9D9"/>
            <w:vAlign w:val="center"/>
            <w:hideMark/>
          </w:tcPr>
          <w:p w14:paraId="1836900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156,8</w:t>
            </w:r>
          </w:p>
        </w:tc>
        <w:tc>
          <w:tcPr>
            <w:tcW w:w="0" w:type="auto"/>
            <w:tcBorders>
              <w:top w:val="nil"/>
              <w:left w:val="nil"/>
              <w:bottom w:val="single" w:sz="4" w:space="0" w:color="auto"/>
              <w:right w:val="single" w:sz="4" w:space="0" w:color="auto"/>
            </w:tcBorders>
            <w:shd w:val="clear" w:color="000000" w:fill="D9D9D9"/>
            <w:vAlign w:val="center"/>
            <w:hideMark/>
          </w:tcPr>
          <w:p w14:paraId="003F985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156,8</w:t>
            </w:r>
          </w:p>
        </w:tc>
        <w:tc>
          <w:tcPr>
            <w:tcW w:w="0" w:type="auto"/>
            <w:tcBorders>
              <w:top w:val="nil"/>
              <w:left w:val="nil"/>
              <w:bottom w:val="single" w:sz="4" w:space="0" w:color="auto"/>
              <w:right w:val="single" w:sz="4" w:space="0" w:color="auto"/>
            </w:tcBorders>
            <w:shd w:val="clear" w:color="000000" w:fill="D9D9D9"/>
            <w:vAlign w:val="center"/>
            <w:hideMark/>
          </w:tcPr>
          <w:p w14:paraId="22C4D00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156,8</w:t>
            </w:r>
          </w:p>
        </w:tc>
        <w:tc>
          <w:tcPr>
            <w:tcW w:w="0" w:type="auto"/>
            <w:tcBorders>
              <w:top w:val="nil"/>
              <w:left w:val="nil"/>
              <w:bottom w:val="single" w:sz="4" w:space="0" w:color="auto"/>
              <w:right w:val="single" w:sz="4" w:space="0" w:color="auto"/>
            </w:tcBorders>
            <w:shd w:val="clear" w:color="000000" w:fill="D9D9D9"/>
            <w:vAlign w:val="center"/>
            <w:hideMark/>
          </w:tcPr>
          <w:p w14:paraId="736D3E6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156,8</w:t>
            </w:r>
          </w:p>
        </w:tc>
        <w:tc>
          <w:tcPr>
            <w:tcW w:w="0" w:type="auto"/>
            <w:tcBorders>
              <w:top w:val="nil"/>
              <w:left w:val="nil"/>
              <w:bottom w:val="single" w:sz="4" w:space="0" w:color="auto"/>
              <w:right w:val="single" w:sz="4" w:space="0" w:color="auto"/>
            </w:tcBorders>
            <w:shd w:val="clear" w:color="000000" w:fill="D9D9D9"/>
            <w:vAlign w:val="center"/>
            <w:hideMark/>
          </w:tcPr>
          <w:p w14:paraId="41002E4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156,8</w:t>
            </w:r>
          </w:p>
        </w:tc>
        <w:tc>
          <w:tcPr>
            <w:tcW w:w="0" w:type="auto"/>
            <w:tcBorders>
              <w:top w:val="nil"/>
              <w:left w:val="nil"/>
              <w:bottom w:val="single" w:sz="4" w:space="0" w:color="auto"/>
              <w:right w:val="single" w:sz="4" w:space="0" w:color="auto"/>
            </w:tcBorders>
            <w:shd w:val="clear" w:color="000000" w:fill="D9D9D9"/>
            <w:vAlign w:val="center"/>
            <w:hideMark/>
          </w:tcPr>
          <w:p w14:paraId="3EFBC4B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156,8</w:t>
            </w:r>
          </w:p>
        </w:tc>
        <w:tc>
          <w:tcPr>
            <w:tcW w:w="0" w:type="auto"/>
            <w:tcBorders>
              <w:top w:val="nil"/>
              <w:left w:val="nil"/>
              <w:bottom w:val="single" w:sz="4" w:space="0" w:color="auto"/>
              <w:right w:val="single" w:sz="4" w:space="0" w:color="auto"/>
            </w:tcBorders>
            <w:shd w:val="clear" w:color="000000" w:fill="D9D9D9"/>
            <w:vAlign w:val="center"/>
            <w:hideMark/>
          </w:tcPr>
          <w:p w14:paraId="5BB75EE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156,8</w:t>
            </w:r>
          </w:p>
        </w:tc>
        <w:tc>
          <w:tcPr>
            <w:tcW w:w="0" w:type="auto"/>
            <w:tcBorders>
              <w:top w:val="nil"/>
              <w:left w:val="nil"/>
              <w:bottom w:val="single" w:sz="4" w:space="0" w:color="auto"/>
              <w:right w:val="single" w:sz="4" w:space="0" w:color="auto"/>
            </w:tcBorders>
            <w:shd w:val="clear" w:color="000000" w:fill="D9D9D9"/>
            <w:vAlign w:val="center"/>
            <w:hideMark/>
          </w:tcPr>
          <w:p w14:paraId="24C182E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156,8</w:t>
            </w:r>
          </w:p>
        </w:tc>
      </w:tr>
      <w:tr w:rsidR="00C71544" w:rsidRPr="008932F8" w14:paraId="69F63548"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86389D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D9D9D9"/>
            <w:vAlign w:val="center"/>
            <w:hideMark/>
          </w:tcPr>
          <w:p w14:paraId="0DABEC7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163,6</w:t>
            </w:r>
          </w:p>
        </w:tc>
        <w:tc>
          <w:tcPr>
            <w:tcW w:w="0" w:type="auto"/>
            <w:tcBorders>
              <w:top w:val="nil"/>
              <w:left w:val="nil"/>
              <w:bottom w:val="single" w:sz="4" w:space="0" w:color="auto"/>
              <w:right w:val="single" w:sz="4" w:space="0" w:color="auto"/>
            </w:tcBorders>
            <w:shd w:val="clear" w:color="000000" w:fill="D9D9D9"/>
            <w:vAlign w:val="center"/>
            <w:hideMark/>
          </w:tcPr>
          <w:p w14:paraId="179ACE7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156,8</w:t>
            </w:r>
          </w:p>
        </w:tc>
        <w:tc>
          <w:tcPr>
            <w:tcW w:w="0" w:type="auto"/>
            <w:tcBorders>
              <w:top w:val="nil"/>
              <w:left w:val="nil"/>
              <w:bottom w:val="single" w:sz="4" w:space="0" w:color="auto"/>
              <w:right w:val="single" w:sz="4" w:space="0" w:color="auto"/>
            </w:tcBorders>
            <w:shd w:val="clear" w:color="000000" w:fill="D9D9D9"/>
            <w:vAlign w:val="center"/>
            <w:hideMark/>
          </w:tcPr>
          <w:p w14:paraId="28EFB1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156,8</w:t>
            </w:r>
          </w:p>
        </w:tc>
        <w:tc>
          <w:tcPr>
            <w:tcW w:w="0" w:type="auto"/>
            <w:tcBorders>
              <w:top w:val="nil"/>
              <w:left w:val="nil"/>
              <w:bottom w:val="single" w:sz="4" w:space="0" w:color="auto"/>
              <w:right w:val="single" w:sz="4" w:space="0" w:color="auto"/>
            </w:tcBorders>
            <w:shd w:val="clear" w:color="000000" w:fill="D9D9D9"/>
            <w:vAlign w:val="center"/>
            <w:hideMark/>
          </w:tcPr>
          <w:p w14:paraId="0E7968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156,8</w:t>
            </w:r>
          </w:p>
        </w:tc>
        <w:tc>
          <w:tcPr>
            <w:tcW w:w="0" w:type="auto"/>
            <w:tcBorders>
              <w:top w:val="nil"/>
              <w:left w:val="nil"/>
              <w:bottom w:val="single" w:sz="4" w:space="0" w:color="auto"/>
              <w:right w:val="single" w:sz="4" w:space="0" w:color="auto"/>
            </w:tcBorders>
            <w:shd w:val="clear" w:color="000000" w:fill="D9D9D9"/>
            <w:vAlign w:val="center"/>
            <w:hideMark/>
          </w:tcPr>
          <w:p w14:paraId="62AB9B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156,8</w:t>
            </w:r>
          </w:p>
        </w:tc>
        <w:tc>
          <w:tcPr>
            <w:tcW w:w="0" w:type="auto"/>
            <w:tcBorders>
              <w:top w:val="nil"/>
              <w:left w:val="nil"/>
              <w:bottom w:val="single" w:sz="4" w:space="0" w:color="auto"/>
              <w:right w:val="single" w:sz="4" w:space="0" w:color="auto"/>
            </w:tcBorders>
            <w:shd w:val="clear" w:color="000000" w:fill="D9D9D9"/>
            <w:vAlign w:val="center"/>
            <w:hideMark/>
          </w:tcPr>
          <w:p w14:paraId="6C6CAD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156,8</w:t>
            </w:r>
          </w:p>
        </w:tc>
        <w:tc>
          <w:tcPr>
            <w:tcW w:w="0" w:type="auto"/>
            <w:tcBorders>
              <w:top w:val="nil"/>
              <w:left w:val="nil"/>
              <w:bottom w:val="single" w:sz="4" w:space="0" w:color="auto"/>
              <w:right w:val="single" w:sz="4" w:space="0" w:color="auto"/>
            </w:tcBorders>
            <w:shd w:val="clear" w:color="000000" w:fill="D9D9D9"/>
            <w:vAlign w:val="center"/>
            <w:hideMark/>
          </w:tcPr>
          <w:p w14:paraId="203D12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156,8</w:t>
            </w:r>
          </w:p>
        </w:tc>
        <w:tc>
          <w:tcPr>
            <w:tcW w:w="0" w:type="auto"/>
            <w:tcBorders>
              <w:top w:val="nil"/>
              <w:left w:val="nil"/>
              <w:bottom w:val="single" w:sz="4" w:space="0" w:color="auto"/>
              <w:right w:val="single" w:sz="4" w:space="0" w:color="auto"/>
            </w:tcBorders>
            <w:shd w:val="clear" w:color="000000" w:fill="D9D9D9"/>
            <w:vAlign w:val="center"/>
            <w:hideMark/>
          </w:tcPr>
          <w:p w14:paraId="61F05A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156,8</w:t>
            </w:r>
          </w:p>
        </w:tc>
        <w:tc>
          <w:tcPr>
            <w:tcW w:w="0" w:type="auto"/>
            <w:tcBorders>
              <w:top w:val="nil"/>
              <w:left w:val="nil"/>
              <w:bottom w:val="single" w:sz="4" w:space="0" w:color="auto"/>
              <w:right w:val="single" w:sz="4" w:space="0" w:color="auto"/>
            </w:tcBorders>
            <w:shd w:val="clear" w:color="000000" w:fill="D9D9D9"/>
            <w:vAlign w:val="center"/>
            <w:hideMark/>
          </w:tcPr>
          <w:p w14:paraId="5CC0C2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156,8</w:t>
            </w:r>
          </w:p>
        </w:tc>
      </w:tr>
      <w:tr w:rsidR="00C71544" w:rsidRPr="008932F8" w14:paraId="09D7F07D"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566F2DC"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nil"/>
              <w:left w:val="nil"/>
              <w:bottom w:val="single" w:sz="4" w:space="0" w:color="auto"/>
              <w:right w:val="single" w:sz="4" w:space="0" w:color="auto"/>
            </w:tcBorders>
            <w:shd w:val="clear" w:color="000000" w:fill="D9D9D9"/>
            <w:vAlign w:val="center"/>
            <w:hideMark/>
          </w:tcPr>
          <w:p w14:paraId="797FA46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0D221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869E2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1193EE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08E66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20112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E214C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E8D87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688D1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5E6A194C"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C31985E"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D9D9D9"/>
            <w:vAlign w:val="center"/>
            <w:hideMark/>
          </w:tcPr>
          <w:p w14:paraId="55AF27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B86E79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1706C6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0FB29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E8404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9A5AE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4367E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9A820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201140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38C1848C"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75960C3"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D9D9D9"/>
            <w:vAlign w:val="center"/>
            <w:hideMark/>
          </w:tcPr>
          <w:p w14:paraId="2AE1DE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62B31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20E86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24D93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50FA8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4C3E30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9EA520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D59840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E2ABD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1CF277CA"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306C57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lastRenderedPageBreak/>
              <w:t xml:space="preserve">  5) дизельное топливо</w:t>
            </w:r>
          </w:p>
        </w:tc>
        <w:tc>
          <w:tcPr>
            <w:tcW w:w="0" w:type="auto"/>
            <w:tcBorders>
              <w:top w:val="nil"/>
              <w:left w:val="nil"/>
              <w:bottom w:val="single" w:sz="4" w:space="0" w:color="auto"/>
              <w:right w:val="single" w:sz="4" w:space="0" w:color="auto"/>
            </w:tcBorders>
            <w:shd w:val="clear" w:color="000000" w:fill="D9D9D9"/>
            <w:vAlign w:val="center"/>
            <w:hideMark/>
          </w:tcPr>
          <w:p w14:paraId="65D2B2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F0D7F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3D566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CC06A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CD049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DB1A27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2B2184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55B2BD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5ADF0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530258EA"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CEA520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nil"/>
              <w:left w:val="nil"/>
              <w:bottom w:val="single" w:sz="4" w:space="0" w:color="auto"/>
              <w:right w:val="single" w:sz="4" w:space="0" w:color="auto"/>
            </w:tcBorders>
            <w:shd w:val="clear" w:color="000000" w:fill="D9D9D9"/>
            <w:vAlign w:val="center"/>
            <w:hideMark/>
          </w:tcPr>
          <w:p w14:paraId="645ABC7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7FD62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EBA60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F1933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4C6DA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BCB570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2D76A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D172C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D077AE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8932F8" w:rsidRPr="008932F8" w14:paraId="297F20BA"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1C19EBFE"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Прочие ЕТО (зона действия источника соответствует зоне ЕТО)</w:t>
            </w:r>
          </w:p>
        </w:tc>
      </w:tr>
      <w:tr w:rsidR="008932F8" w:rsidRPr="008932F8" w14:paraId="1FB5DC6A"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1754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53216A9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встроенная, кв. Молодёжный, 3</w:t>
            </w:r>
          </w:p>
        </w:tc>
        <w:tc>
          <w:tcPr>
            <w:tcW w:w="0" w:type="auto"/>
            <w:tcBorders>
              <w:top w:val="nil"/>
              <w:left w:val="nil"/>
              <w:bottom w:val="single" w:sz="4" w:space="0" w:color="auto"/>
              <w:right w:val="single" w:sz="4" w:space="0" w:color="auto"/>
            </w:tcBorders>
            <w:shd w:val="clear" w:color="auto" w:fill="auto"/>
            <w:vAlign w:val="center"/>
            <w:hideMark/>
          </w:tcPr>
          <w:p w14:paraId="440273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2D2436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auto" w:fill="auto"/>
            <w:vAlign w:val="center"/>
            <w:hideMark/>
          </w:tcPr>
          <w:p w14:paraId="614B12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auto" w:fill="auto"/>
            <w:vAlign w:val="center"/>
            <w:hideMark/>
          </w:tcPr>
          <w:p w14:paraId="180928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auto" w:fill="auto"/>
            <w:vAlign w:val="center"/>
            <w:hideMark/>
          </w:tcPr>
          <w:p w14:paraId="32700A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auto" w:fill="auto"/>
            <w:vAlign w:val="center"/>
            <w:hideMark/>
          </w:tcPr>
          <w:p w14:paraId="0F4562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auto" w:fill="auto"/>
            <w:vAlign w:val="center"/>
            <w:hideMark/>
          </w:tcPr>
          <w:p w14:paraId="73E5BB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auto" w:fill="auto"/>
            <w:vAlign w:val="center"/>
            <w:hideMark/>
          </w:tcPr>
          <w:p w14:paraId="4F5A68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auto" w:fill="auto"/>
            <w:vAlign w:val="center"/>
            <w:hideMark/>
          </w:tcPr>
          <w:p w14:paraId="5A64C5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c>
          <w:tcPr>
            <w:tcW w:w="0" w:type="auto"/>
            <w:tcBorders>
              <w:top w:val="nil"/>
              <w:left w:val="nil"/>
              <w:bottom w:val="single" w:sz="4" w:space="0" w:color="auto"/>
              <w:right w:val="single" w:sz="4" w:space="0" w:color="auto"/>
            </w:tcBorders>
            <w:shd w:val="clear" w:color="auto" w:fill="auto"/>
            <w:vAlign w:val="center"/>
            <w:hideMark/>
          </w:tcPr>
          <w:p w14:paraId="6700AB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152,5</w:t>
            </w:r>
          </w:p>
        </w:tc>
      </w:tr>
      <w:tr w:rsidR="008932F8" w:rsidRPr="008932F8" w14:paraId="36005080"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D58A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vAlign w:val="center"/>
            <w:hideMark/>
          </w:tcPr>
          <w:p w14:paraId="0121C420"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«Березовая роща»</w:t>
            </w:r>
          </w:p>
        </w:tc>
        <w:tc>
          <w:tcPr>
            <w:tcW w:w="0" w:type="auto"/>
            <w:tcBorders>
              <w:top w:val="nil"/>
              <w:left w:val="nil"/>
              <w:bottom w:val="single" w:sz="4" w:space="0" w:color="auto"/>
              <w:right w:val="single" w:sz="4" w:space="0" w:color="auto"/>
            </w:tcBorders>
            <w:shd w:val="clear" w:color="auto" w:fill="auto"/>
            <w:vAlign w:val="center"/>
            <w:hideMark/>
          </w:tcPr>
          <w:p w14:paraId="076DBD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1817CB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155,3</w:t>
            </w:r>
          </w:p>
        </w:tc>
        <w:tc>
          <w:tcPr>
            <w:tcW w:w="0" w:type="auto"/>
            <w:tcBorders>
              <w:top w:val="nil"/>
              <w:left w:val="nil"/>
              <w:bottom w:val="single" w:sz="4" w:space="0" w:color="auto"/>
              <w:right w:val="single" w:sz="4" w:space="0" w:color="auto"/>
            </w:tcBorders>
            <w:shd w:val="clear" w:color="auto" w:fill="auto"/>
            <w:vAlign w:val="center"/>
            <w:hideMark/>
          </w:tcPr>
          <w:p w14:paraId="63EB90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155,3</w:t>
            </w:r>
          </w:p>
        </w:tc>
        <w:tc>
          <w:tcPr>
            <w:tcW w:w="0" w:type="auto"/>
            <w:tcBorders>
              <w:top w:val="nil"/>
              <w:left w:val="nil"/>
              <w:bottom w:val="single" w:sz="4" w:space="0" w:color="auto"/>
              <w:right w:val="single" w:sz="4" w:space="0" w:color="auto"/>
            </w:tcBorders>
            <w:shd w:val="clear" w:color="auto" w:fill="auto"/>
            <w:vAlign w:val="center"/>
            <w:hideMark/>
          </w:tcPr>
          <w:p w14:paraId="5F0614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155,3</w:t>
            </w:r>
          </w:p>
        </w:tc>
        <w:tc>
          <w:tcPr>
            <w:tcW w:w="0" w:type="auto"/>
            <w:tcBorders>
              <w:top w:val="nil"/>
              <w:left w:val="nil"/>
              <w:bottom w:val="single" w:sz="4" w:space="0" w:color="auto"/>
              <w:right w:val="single" w:sz="4" w:space="0" w:color="auto"/>
            </w:tcBorders>
            <w:shd w:val="clear" w:color="auto" w:fill="auto"/>
            <w:vAlign w:val="center"/>
            <w:hideMark/>
          </w:tcPr>
          <w:p w14:paraId="0743C8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155,3</w:t>
            </w:r>
          </w:p>
        </w:tc>
        <w:tc>
          <w:tcPr>
            <w:tcW w:w="0" w:type="auto"/>
            <w:tcBorders>
              <w:top w:val="nil"/>
              <w:left w:val="nil"/>
              <w:bottom w:val="single" w:sz="4" w:space="0" w:color="auto"/>
              <w:right w:val="single" w:sz="4" w:space="0" w:color="auto"/>
            </w:tcBorders>
            <w:shd w:val="clear" w:color="auto" w:fill="auto"/>
            <w:vAlign w:val="center"/>
            <w:hideMark/>
          </w:tcPr>
          <w:p w14:paraId="4E80C2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155,3</w:t>
            </w:r>
          </w:p>
        </w:tc>
        <w:tc>
          <w:tcPr>
            <w:tcW w:w="0" w:type="auto"/>
            <w:tcBorders>
              <w:top w:val="nil"/>
              <w:left w:val="nil"/>
              <w:bottom w:val="single" w:sz="4" w:space="0" w:color="auto"/>
              <w:right w:val="single" w:sz="4" w:space="0" w:color="auto"/>
            </w:tcBorders>
            <w:shd w:val="clear" w:color="auto" w:fill="auto"/>
            <w:vAlign w:val="center"/>
            <w:hideMark/>
          </w:tcPr>
          <w:p w14:paraId="3CBC53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155,3</w:t>
            </w:r>
          </w:p>
        </w:tc>
        <w:tc>
          <w:tcPr>
            <w:tcW w:w="0" w:type="auto"/>
            <w:tcBorders>
              <w:top w:val="nil"/>
              <w:left w:val="nil"/>
              <w:bottom w:val="single" w:sz="4" w:space="0" w:color="auto"/>
              <w:right w:val="single" w:sz="4" w:space="0" w:color="auto"/>
            </w:tcBorders>
            <w:shd w:val="clear" w:color="auto" w:fill="auto"/>
            <w:vAlign w:val="center"/>
            <w:hideMark/>
          </w:tcPr>
          <w:p w14:paraId="1FEDC2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155,3</w:t>
            </w:r>
          </w:p>
        </w:tc>
        <w:tc>
          <w:tcPr>
            <w:tcW w:w="0" w:type="auto"/>
            <w:tcBorders>
              <w:top w:val="nil"/>
              <w:left w:val="nil"/>
              <w:bottom w:val="single" w:sz="4" w:space="0" w:color="auto"/>
              <w:right w:val="single" w:sz="4" w:space="0" w:color="auto"/>
            </w:tcBorders>
            <w:shd w:val="clear" w:color="auto" w:fill="auto"/>
            <w:vAlign w:val="center"/>
            <w:hideMark/>
          </w:tcPr>
          <w:p w14:paraId="7F5658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155,3</w:t>
            </w:r>
          </w:p>
        </w:tc>
        <w:tc>
          <w:tcPr>
            <w:tcW w:w="0" w:type="auto"/>
            <w:tcBorders>
              <w:top w:val="nil"/>
              <w:left w:val="nil"/>
              <w:bottom w:val="single" w:sz="4" w:space="0" w:color="auto"/>
              <w:right w:val="single" w:sz="4" w:space="0" w:color="auto"/>
            </w:tcBorders>
            <w:shd w:val="clear" w:color="auto" w:fill="auto"/>
            <w:vAlign w:val="center"/>
            <w:hideMark/>
          </w:tcPr>
          <w:p w14:paraId="2E84C1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155,3</w:t>
            </w:r>
          </w:p>
        </w:tc>
      </w:tr>
      <w:tr w:rsidR="008932F8" w:rsidRPr="008932F8" w14:paraId="2735BC8D"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1D01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04DA5A35"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Аносово</w:t>
            </w:r>
          </w:p>
        </w:tc>
        <w:tc>
          <w:tcPr>
            <w:tcW w:w="0" w:type="auto"/>
            <w:tcBorders>
              <w:top w:val="nil"/>
              <w:left w:val="nil"/>
              <w:bottom w:val="single" w:sz="4" w:space="0" w:color="auto"/>
              <w:right w:val="single" w:sz="4" w:space="0" w:color="auto"/>
            </w:tcBorders>
            <w:shd w:val="clear" w:color="auto" w:fill="auto"/>
            <w:vAlign w:val="center"/>
            <w:hideMark/>
          </w:tcPr>
          <w:p w14:paraId="47C363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tcBorders>
              <w:top w:val="nil"/>
              <w:left w:val="nil"/>
              <w:bottom w:val="single" w:sz="4" w:space="0" w:color="auto"/>
              <w:right w:val="single" w:sz="4" w:space="0" w:color="auto"/>
            </w:tcBorders>
            <w:shd w:val="clear" w:color="auto" w:fill="auto"/>
            <w:vAlign w:val="center"/>
            <w:hideMark/>
          </w:tcPr>
          <w:p w14:paraId="2DBD60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243,1</w:t>
            </w:r>
          </w:p>
        </w:tc>
        <w:tc>
          <w:tcPr>
            <w:tcW w:w="0" w:type="auto"/>
            <w:tcBorders>
              <w:top w:val="nil"/>
              <w:left w:val="nil"/>
              <w:bottom w:val="single" w:sz="4" w:space="0" w:color="auto"/>
              <w:right w:val="single" w:sz="4" w:space="0" w:color="auto"/>
            </w:tcBorders>
            <w:shd w:val="clear" w:color="auto" w:fill="auto"/>
            <w:vAlign w:val="center"/>
            <w:hideMark/>
          </w:tcPr>
          <w:p w14:paraId="5522F4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243,1</w:t>
            </w:r>
          </w:p>
        </w:tc>
        <w:tc>
          <w:tcPr>
            <w:tcW w:w="0" w:type="auto"/>
            <w:tcBorders>
              <w:top w:val="nil"/>
              <w:left w:val="nil"/>
              <w:bottom w:val="single" w:sz="4" w:space="0" w:color="auto"/>
              <w:right w:val="single" w:sz="4" w:space="0" w:color="auto"/>
            </w:tcBorders>
            <w:shd w:val="clear" w:color="auto" w:fill="auto"/>
            <w:vAlign w:val="center"/>
            <w:hideMark/>
          </w:tcPr>
          <w:p w14:paraId="3910B6B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243,1</w:t>
            </w:r>
          </w:p>
        </w:tc>
        <w:tc>
          <w:tcPr>
            <w:tcW w:w="0" w:type="auto"/>
            <w:tcBorders>
              <w:top w:val="nil"/>
              <w:left w:val="nil"/>
              <w:bottom w:val="single" w:sz="4" w:space="0" w:color="auto"/>
              <w:right w:val="single" w:sz="4" w:space="0" w:color="auto"/>
            </w:tcBorders>
            <w:shd w:val="clear" w:color="auto" w:fill="auto"/>
            <w:vAlign w:val="center"/>
            <w:hideMark/>
          </w:tcPr>
          <w:p w14:paraId="513E2A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243,1</w:t>
            </w:r>
          </w:p>
        </w:tc>
        <w:tc>
          <w:tcPr>
            <w:tcW w:w="0" w:type="auto"/>
            <w:tcBorders>
              <w:top w:val="nil"/>
              <w:left w:val="nil"/>
              <w:bottom w:val="single" w:sz="4" w:space="0" w:color="auto"/>
              <w:right w:val="single" w:sz="4" w:space="0" w:color="auto"/>
            </w:tcBorders>
            <w:shd w:val="clear" w:color="auto" w:fill="auto"/>
            <w:vAlign w:val="center"/>
            <w:hideMark/>
          </w:tcPr>
          <w:p w14:paraId="58E7B3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243,1</w:t>
            </w:r>
          </w:p>
        </w:tc>
        <w:tc>
          <w:tcPr>
            <w:tcW w:w="0" w:type="auto"/>
            <w:tcBorders>
              <w:top w:val="nil"/>
              <w:left w:val="nil"/>
              <w:bottom w:val="single" w:sz="4" w:space="0" w:color="auto"/>
              <w:right w:val="single" w:sz="4" w:space="0" w:color="auto"/>
            </w:tcBorders>
            <w:shd w:val="clear" w:color="auto" w:fill="auto"/>
            <w:vAlign w:val="center"/>
            <w:hideMark/>
          </w:tcPr>
          <w:p w14:paraId="4BE549F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243,1</w:t>
            </w:r>
          </w:p>
        </w:tc>
        <w:tc>
          <w:tcPr>
            <w:tcW w:w="0" w:type="auto"/>
            <w:tcBorders>
              <w:top w:val="nil"/>
              <w:left w:val="nil"/>
              <w:bottom w:val="single" w:sz="4" w:space="0" w:color="auto"/>
              <w:right w:val="single" w:sz="4" w:space="0" w:color="auto"/>
            </w:tcBorders>
            <w:shd w:val="clear" w:color="auto" w:fill="auto"/>
            <w:vAlign w:val="center"/>
            <w:hideMark/>
          </w:tcPr>
          <w:p w14:paraId="365474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243,1</w:t>
            </w:r>
          </w:p>
        </w:tc>
        <w:tc>
          <w:tcPr>
            <w:tcW w:w="0" w:type="auto"/>
            <w:tcBorders>
              <w:top w:val="nil"/>
              <w:left w:val="nil"/>
              <w:bottom w:val="single" w:sz="4" w:space="0" w:color="auto"/>
              <w:right w:val="single" w:sz="4" w:space="0" w:color="auto"/>
            </w:tcBorders>
            <w:shd w:val="clear" w:color="auto" w:fill="auto"/>
            <w:vAlign w:val="center"/>
            <w:hideMark/>
          </w:tcPr>
          <w:p w14:paraId="60F534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243,1</w:t>
            </w:r>
          </w:p>
        </w:tc>
        <w:tc>
          <w:tcPr>
            <w:tcW w:w="0" w:type="auto"/>
            <w:tcBorders>
              <w:top w:val="nil"/>
              <w:left w:val="nil"/>
              <w:bottom w:val="single" w:sz="4" w:space="0" w:color="auto"/>
              <w:right w:val="single" w:sz="4" w:space="0" w:color="auto"/>
            </w:tcBorders>
            <w:shd w:val="clear" w:color="auto" w:fill="auto"/>
            <w:vAlign w:val="center"/>
            <w:hideMark/>
          </w:tcPr>
          <w:p w14:paraId="39F2806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243,1</w:t>
            </w:r>
          </w:p>
        </w:tc>
      </w:tr>
      <w:tr w:rsidR="00C71544" w:rsidRPr="008932F8" w14:paraId="62A1D50F"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38F36BA"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прочим ЕТО</w:t>
            </w:r>
          </w:p>
        </w:tc>
        <w:tc>
          <w:tcPr>
            <w:tcW w:w="0" w:type="auto"/>
            <w:tcBorders>
              <w:top w:val="nil"/>
              <w:left w:val="nil"/>
              <w:bottom w:val="single" w:sz="4" w:space="0" w:color="auto"/>
              <w:right w:val="single" w:sz="4" w:space="0" w:color="auto"/>
            </w:tcBorders>
            <w:shd w:val="clear" w:color="000000" w:fill="D9D9D9"/>
            <w:vAlign w:val="center"/>
            <w:hideMark/>
          </w:tcPr>
          <w:p w14:paraId="38335EA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169,1</w:t>
            </w:r>
          </w:p>
        </w:tc>
        <w:tc>
          <w:tcPr>
            <w:tcW w:w="0" w:type="auto"/>
            <w:tcBorders>
              <w:top w:val="nil"/>
              <w:left w:val="nil"/>
              <w:bottom w:val="single" w:sz="4" w:space="0" w:color="auto"/>
              <w:right w:val="single" w:sz="4" w:space="0" w:color="auto"/>
            </w:tcBorders>
            <w:shd w:val="clear" w:color="000000" w:fill="D9D9D9"/>
            <w:vAlign w:val="center"/>
            <w:hideMark/>
          </w:tcPr>
          <w:p w14:paraId="25C3FC4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166,7</w:t>
            </w:r>
          </w:p>
        </w:tc>
        <w:tc>
          <w:tcPr>
            <w:tcW w:w="0" w:type="auto"/>
            <w:tcBorders>
              <w:top w:val="nil"/>
              <w:left w:val="nil"/>
              <w:bottom w:val="single" w:sz="4" w:space="0" w:color="auto"/>
              <w:right w:val="single" w:sz="4" w:space="0" w:color="auto"/>
            </w:tcBorders>
            <w:shd w:val="clear" w:color="000000" w:fill="D9D9D9"/>
            <w:vAlign w:val="center"/>
            <w:hideMark/>
          </w:tcPr>
          <w:p w14:paraId="6AB1D2B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167,9</w:t>
            </w:r>
          </w:p>
        </w:tc>
        <w:tc>
          <w:tcPr>
            <w:tcW w:w="0" w:type="auto"/>
            <w:tcBorders>
              <w:top w:val="nil"/>
              <w:left w:val="nil"/>
              <w:bottom w:val="single" w:sz="4" w:space="0" w:color="auto"/>
              <w:right w:val="single" w:sz="4" w:space="0" w:color="auto"/>
            </w:tcBorders>
            <w:shd w:val="clear" w:color="000000" w:fill="D9D9D9"/>
            <w:vAlign w:val="center"/>
            <w:hideMark/>
          </w:tcPr>
          <w:p w14:paraId="42ED5C5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167,9</w:t>
            </w:r>
          </w:p>
        </w:tc>
        <w:tc>
          <w:tcPr>
            <w:tcW w:w="0" w:type="auto"/>
            <w:tcBorders>
              <w:top w:val="nil"/>
              <w:left w:val="nil"/>
              <w:bottom w:val="single" w:sz="4" w:space="0" w:color="auto"/>
              <w:right w:val="single" w:sz="4" w:space="0" w:color="auto"/>
            </w:tcBorders>
            <w:shd w:val="clear" w:color="000000" w:fill="D9D9D9"/>
            <w:vAlign w:val="center"/>
            <w:hideMark/>
          </w:tcPr>
          <w:p w14:paraId="26FB853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167,9</w:t>
            </w:r>
          </w:p>
        </w:tc>
        <w:tc>
          <w:tcPr>
            <w:tcW w:w="0" w:type="auto"/>
            <w:tcBorders>
              <w:top w:val="nil"/>
              <w:left w:val="nil"/>
              <w:bottom w:val="single" w:sz="4" w:space="0" w:color="auto"/>
              <w:right w:val="single" w:sz="4" w:space="0" w:color="auto"/>
            </w:tcBorders>
            <w:shd w:val="clear" w:color="000000" w:fill="D9D9D9"/>
            <w:vAlign w:val="center"/>
            <w:hideMark/>
          </w:tcPr>
          <w:p w14:paraId="1A32572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167,9</w:t>
            </w:r>
          </w:p>
        </w:tc>
        <w:tc>
          <w:tcPr>
            <w:tcW w:w="0" w:type="auto"/>
            <w:tcBorders>
              <w:top w:val="nil"/>
              <w:left w:val="nil"/>
              <w:bottom w:val="single" w:sz="4" w:space="0" w:color="auto"/>
              <w:right w:val="single" w:sz="4" w:space="0" w:color="auto"/>
            </w:tcBorders>
            <w:shd w:val="clear" w:color="000000" w:fill="D9D9D9"/>
            <w:vAlign w:val="center"/>
            <w:hideMark/>
          </w:tcPr>
          <w:p w14:paraId="1845B07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167,9</w:t>
            </w:r>
          </w:p>
        </w:tc>
        <w:tc>
          <w:tcPr>
            <w:tcW w:w="0" w:type="auto"/>
            <w:tcBorders>
              <w:top w:val="nil"/>
              <w:left w:val="nil"/>
              <w:bottom w:val="single" w:sz="4" w:space="0" w:color="auto"/>
              <w:right w:val="single" w:sz="4" w:space="0" w:color="auto"/>
            </w:tcBorders>
            <w:shd w:val="clear" w:color="000000" w:fill="D9D9D9"/>
            <w:vAlign w:val="center"/>
            <w:hideMark/>
          </w:tcPr>
          <w:p w14:paraId="4490458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167,9</w:t>
            </w:r>
          </w:p>
        </w:tc>
        <w:tc>
          <w:tcPr>
            <w:tcW w:w="0" w:type="auto"/>
            <w:tcBorders>
              <w:top w:val="nil"/>
              <w:left w:val="nil"/>
              <w:bottom w:val="single" w:sz="4" w:space="0" w:color="auto"/>
              <w:right w:val="single" w:sz="4" w:space="0" w:color="auto"/>
            </w:tcBorders>
            <w:shd w:val="clear" w:color="000000" w:fill="D9D9D9"/>
            <w:vAlign w:val="center"/>
            <w:hideMark/>
          </w:tcPr>
          <w:p w14:paraId="6DC967D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167,9</w:t>
            </w:r>
          </w:p>
        </w:tc>
      </w:tr>
      <w:tr w:rsidR="00C71544" w:rsidRPr="008932F8" w14:paraId="6699BA50"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5778992"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D9D9D9"/>
            <w:vAlign w:val="center"/>
            <w:hideMark/>
          </w:tcPr>
          <w:p w14:paraId="05E5A0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169,1</w:t>
            </w:r>
          </w:p>
        </w:tc>
        <w:tc>
          <w:tcPr>
            <w:tcW w:w="0" w:type="auto"/>
            <w:tcBorders>
              <w:top w:val="nil"/>
              <w:left w:val="nil"/>
              <w:bottom w:val="single" w:sz="4" w:space="0" w:color="auto"/>
              <w:right w:val="single" w:sz="4" w:space="0" w:color="auto"/>
            </w:tcBorders>
            <w:shd w:val="clear" w:color="000000" w:fill="D9D9D9"/>
            <w:vAlign w:val="center"/>
            <w:hideMark/>
          </w:tcPr>
          <w:p w14:paraId="553E94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166,7</w:t>
            </w:r>
          </w:p>
        </w:tc>
        <w:tc>
          <w:tcPr>
            <w:tcW w:w="0" w:type="auto"/>
            <w:tcBorders>
              <w:top w:val="nil"/>
              <w:left w:val="nil"/>
              <w:bottom w:val="single" w:sz="4" w:space="0" w:color="auto"/>
              <w:right w:val="single" w:sz="4" w:space="0" w:color="auto"/>
            </w:tcBorders>
            <w:shd w:val="clear" w:color="000000" w:fill="D9D9D9"/>
            <w:vAlign w:val="center"/>
            <w:hideMark/>
          </w:tcPr>
          <w:p w14:paraId="5CE018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167,9</w:t>
            </w:r>
          </w:p>
        </w:tc>
        <w:tc>
          <w:tcPr>
            <w:tcW w:w="0" w:type="auto"/>
            <w:tcBorders>
              <w:top w:val="nil"/>
              <w:left w:val="nil"/>
              <w:bottom w:val="single" w:sz="4" w:space="0" w:color="auto"/>
              <w:right w:val="single" w:sz="4" w:space="0" w:color="auto"/>
            </w:tcBorders>
            <w:shd w:val="clear" w:color="000000" w:fill="D9D9D9"/>
            <w:vAlign w:val="center"/>
            <w:hideMark/>
          </w:tcPr>
          <w:p w14:paraId="1C0B5E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167,9</w:t>
            </w:r>
          </w:p>
        </w:tc>
        <w:tc>
          <w:tcPr>
            <w:tcW w:w="0" w:type="auto"/>
            <w:tcBorders>
              <w:top w:val="nil"/>
              <w:left w:val="nil"/>
              <w:bottom w:val="single" w:sz="4" w:space="0" w:color="auto"/>
              <w:right w:val="single" w:sz="4" w:space="0" w:color="auto"/>
            </w:tcBorders>
            <w:shd w:val="clear" w:color="000000" w:fill="D9D9D9"/>
            <w:vAlign w:val="center"/>
            <w:hideMark/>
          </w:tcPr>
          <w:p w14:paraId="7B2874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167,9</w:t>
            </w:r>
          </w:p>
        </w:tc>
        <w:tc>
          <w:tcPr>
            <w:tcW w:w="0" w:type="auto"/>
            <w:tcBorders>
              <w:top w:val="nil"/>
              <w:left w:val="nil"/>
              <w:bottom w:val="single" w:sz="4" w:space="0" w:color="auto"/>
              <w:right w:val="single" w:sz="4" w:space="0" w:color="auto"/>
            </w:tcBorders>
            <w:shd w:val="clear" w:color="000000" w:fill="D9D9D9"/>
            <w:vAlign w:val="center"/>
            <w:hideMark/>
          </w:tcPr>
          <w:p w14:paraId="5A16E7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167,9</w:t>
            </w:r>
          </w:p>
        </w:tc>
        <w:tc>
          <w:tcPr>
            <w:tcW w:w="0" w:type="auto"/>
            <w:tcBorders>
              <w:top w:val="nil"/>
              <w:left w:val="nil"/>
              <w:bottom w:val="single" w:sz="4" w:space="0" w:color="auto"/>
              <w:right w:val="single" w:sz="4" w:space="0" w:color="auto"/>
            </w:tcBorders>
            <w:shd w:val="clear" w:color="000000" w:fill="D9D9D9"/>
            <w:vAlign w:val="center"/>
            <w:hideMark/>
          </w:tcPr>
          <w:p w14:paraId="3BC45D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167,9</w:t>
            </w:r>
          </w:p>
        </w:tc>
        <w:tc>
          <w:tcPr>
            <w:tcW w:w="0" w:type="auto"/>
            <w:tcBorders>
              <w:top w:val="nil"/>
              <w:left w:val="nil"/>
              <w:bottom w:val="single" w:sz="4" w:space="0" w:color="auto"/>
              <w:right w:val="single" w:sz="4" w:space="0" w:color="auto"/>
            </w:tcBorders>
            <w:shd w:val="clear" w:color="000000" w:fill="D9D9D9"/>
            <w:vAlign w:val="center"/>
            <w:hideMark/>
          </w:tcPr>
          <w:p w14:paraId="774A9B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167,9</w:t>
            </w:r>
          </w:p>
        </w:tc>
        <w:tc>
          <w:tcPr>
            <w:tcW w:w="0" w:type="auto"/>
            <w:tcBorders>
              <w:top w:val="nil"/>
              <w:left w:val="nil"/>
              <w:bottom w:val="single" w:sz="4" w:space="0" w:color="auto"/>
              <w:right w:val="single" w:sz="4" w:space="0" w:color="auto"/>
            </w:tcBorders>
            <w:shd w:val="clear" w:color="000000" w:fill="D9D9D9"/>
            <w:vAlign w:val="center"/>
            <w:hideMark/>
          </w:tcPr>
          <w:p w14:paraId="044BAF8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167,9</w:t>
            </w:r>
          </w:p>
        </w:tc>
      </w:tr>
      <w:tr w:rsidR="00C71544" w:rsidRPr="008932F8" w14:paraId="291B24F4"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28D7AF6"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nil"/>
              <w:left w:val="nil"/>
              <w:bottom w:val="single" w:sz="4" w:space="0" w:color="auto"/>
              <w:right w:val="single" w:sz="4" w:space="0" w:color="auto"/>
            </w:tcBorders>
            <w:shd w:val="clear" w:color="000000" w:fill="D9D9D9"/>
            <w:vAlign w:val="center"/>
            <w:hideMark/>
          </w:tcPr>
          <w:p w14:paraId="78B2F8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4F124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221412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0CC63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C23871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A027C6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C6C8A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B0C80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9B894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51AE146E"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1655ABE"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D9D9D9"/>
            <w:vAlign w:val="center"/>
            <w:hideMark/>
          </w:tcPr>
          <w:p w14:paraId="7856E4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8775C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6285B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542C3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D43B6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9BD489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D964E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A41EA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DC31F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29F7661C"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E52A7A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D9D9D9"/>
            <w:vAlign w:val="center"/>
            <w:hideMark/>
          </w:tcPr>
          <w:p w14:paraId="63F6E73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2112D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80F5A1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000FD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1033D7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45A79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E0104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82992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DE875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35D3B69A"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315081B"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nil"/>
              <w:left w:val="nil"/>
              <w:bottom w:val="single" w:sz="4" w:space="0" w:color="auto"/>
              <w:right w:val="single" w:sz="4" w:space="0" w:color="auto"/>
            </w:tcBorders>
            <w:shd w:val="clear" w:color="000000" w:fill="D9D9D9"/>
            <w:vAlign w:val="center"/>
            <w:hideMark/>
          </w:tcPr>
          <w:p w14:paraId="28E4B5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91A54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22335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BBCAEF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090C7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D349D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68FCC0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5931E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80AEA8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095E4478"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610F3F6"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nil"/>
              <w:left w:val="nil"/>
              <w:bottom w:val="single" w:sz="4" w:space="0" w:color="auto"/>
              <w:right w:val="single" w:sz="4" w:space="0" w:color="auto"/>
            </w:tcBorders>
            <w:shd w:val="clear" w:color="000000" w:fill="D9D9D9"/>
            <w:vAlign w:val="center"/>
            <w:hideMark/>
          </w:tcPr>
          <w:p w14:paraId="236BD8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B69A9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F96DE0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9D145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C681D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143A1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A9EBE9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701B4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779DE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2AC79C5F"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007566BF"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всем существующим котельным</w:t>
            </w:r>
          </w:p>
        </w:tc>
        <w:tc>
          <w:tcPr>
            <w:tcW w:w="0" w:type="auto"/>
            <w:tcBorders>
              <w:top w:val="nil"/>
              <w:left w:val="nil"/>
              <w:bottom w:val="single" w:sz="4" w:space="0" w:color="auto"/>
              <w:right w:val="single" w:sz="4" w:space="0" w:color="auto"/>
            </w:tcBorders>
            <w:shd w:val="clear" w:color="000000" w:fill="808080"/>
            <w:vAlign w:val="center"/>
            <w:hideMark/>
          </w:tcPr>
          <w:p w14:paraId="32F354E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159,6</w:t>
            </w:r>
          </w:p>
        </w:tc>
        <w:tc>
          <w:tcPr>
            <w:tcW w:w="0" w:type="auto"/>
            <w:tcBorders>
              <w:top w:val="nil"/>
              <w:left w:val="nil"/>
              <w:bottom w:val="single" w:sz="4" w:space="0" w:color="auto"/>
              <w:right w:val="single" w:sz="4" w:space="0" w:color="auto"/>
            </w:tcBorders>
            <w:shd w:val="clear" w:color="000000" w:fill="808080"/>
            <w:vAlign w:val="center"/>
            <w:hideMark/>
          </w:tcPr>
          <w:p w14:paraId="3C0BE4A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157,7</w:t>
            </w:r>
          </w:p>
        </w:tc>
        <w:tc>
          <w:tcPr>
            <w:tcW w:w="0" w:type="auto"/>
            <w:tcBorders>
              <w:top w:val="nil"/>
              <w:left w:val="nil"/>
              <w:bottom w:val="single" w:sz="4" w:space="0" w:color="auto"/>
              <w:right w:val="single" w:sz="4" w:space="0" w:color="auto"/>
            </w:tcBorders>
            <w:shd w:val="clear" w:color="000000" w:fill="808080"/>
            <w:vAlign w:val="center"/>
            <w:hideMark/>
          </w:tcPr>
          <w:p w14:paraId="2F4FA06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157,1</w:t>
            </w:r>
          </w:p>
        </w:tc>
        <w:tc>
          <w:tcPr>
            <w:tcW w:w="0" w:type="auto"/>
            <w:tcBorders>
              <w:top w:val="nil"/>
              <w:left w:val="nil"/>
              <w:bottom w:val="single" w:sz="4" w:space="0" w:color="auto"/>
              <w:right w:val="single" w:sz="4" w:space="0" w:color="auto"/>
            </w:tcBorders>
            <w:shd w:val="clear" w:color="000000" w:fill="808080"/>
            <w:vAlign w:val="center"/>
            <w:hideMark/>
          </w:tcPr>
          <w:p w14:paraId="1CC8E3A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157,1</w:t>
            </w:r>
          </w:p>
        </w:tc>
        <w:tc>
          <w:tcPr>
            <w:tcW w:w="0" w:type="auto"/>
            <w:tcBorders>
              <w:top w:val="nil"/>
              <w:left w:val="nil"/>
              <w:bottom w:val="single" w:sz="4" w:space="0" w:color="auto"/>
              <w:right w:val="single" w:sz="4" w:space="0" w:color="auto"/>
            </w:tcBorders>
            <w:shd w:val="clear" w:color="000000" w:fill="808080"/>
            <w:vAlign w:val="center"/>
            <w:hideMark/>
          </w:tcPr>
          <w:p w14:paraId="61D2A13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157,1</w:t>
            </w:r>
          </w:p>
        </w:tc>
        <w:tc>
          <w:tcPr>
            <w:tcW w:w="0" w:type="auto"/>
            <w:tcBorders>
              <w:top w:val="nil"/>
              <w:left w:val="nil"/>
              <w:bottom w:val="single" w:sz="4" w:space="0" w:color="auto"/>
              <w:right w:val="single" w:sz="4" w:space="0" w:color="auto"/>
            </w:tcBorders>
            <w:shd w:val="clear" w:color="000000" w:fill="808080"/>
            <w:vAlign w:val="center"/>
            <w:hideMark/>
          </w:tcPr>
          <w:p w14:paraId="688068A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157,1</w:t>
            </w:r>
          </w:p>
        </w:tc>
        <w:tc>
          <w:tcPr>
            <w:tcW w:w="0" w:type="auto"/>
            <w:tcBorders>
              <w:top w:val="nil"/>
              <w:left w:val="nil"/>
              <w:bottom w:val="single" w:sz="4" w:space="0" w:color="auto"/>
              <w:right w:val="single" w:sz="4" w:space="0" w:color="auto"/>
            </w:tcBorders>
            <w:shd w:val="clear" w:color="000000" w:fill="808080"/>
            <w:vAlign w:val="center"/>
            <w:hideMark/>
          </w:tcPr>
          <w:p w14:paraId="213B405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157,0</w:t>
            </w:r>
          </w:p>
        </w:tc>
        <w:tc>
          <w:tcPr>
            <w:tcW w:w="0" w:type="auto"/>
            <w:tcBorders>
              <w:top w:val="nil"/>
              <w:left w:val="nil"/>
              <w:bottom w:val="single" w:sz="4" w:space="0" w:color="auto"/>
              <w:right w:val="single" w:sz="4" w:space="0" w:color="auto"/>
            </w:tcBorders>
            <w:shd w:val="clear" w:color="000000" w:fill="808080"/>
            <w:vAlign w:val="center"/>
            <w:hideMark/>
          </w:tcPr>
          <w:p w14:paraId="7920C8A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155,3</w:t>
            </w:r>
          </w:p>
        </w:tc>
        <w:tc>
          <w:tcPr>
            <w:tcW w:w="0" w:type="auto"/>
            <w:tcBorders>
              <w:top w:val="nil"/>
              <w:left w:val="nil"/>
              <w:bottom w:val="single" w:sz="4" w:space="0" w:color="auto"/>
              <w:right w:val="single" w:sz="4" w:space="0" w:color="auto"/>
            </w:tcBorders>
            <w:shd w:val="clear" w:color="000000" w:fill="808080"/>
            <w:vAlign w:val="center"/>
            <w:hideMark/>
          </w:tcPr>
          <w:p w14:paraId="79BEE0E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154,0</w:t>
            </w:r>
          </w:p>
        </w:tc>
      </w:tr>
      <w:tr w:rsidR="00C71544" w:rsidRPr="008932F8" w14:paraId="5D34721C"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46C6ABD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808080"/>
            <w:vAlign w:val="center"/>
            <w:hideMark/>
          </w:tcPr>
          <w:p w14:paraId="4EBC6F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159,6</w:t>
            </w:r>
          </w:p>
        </w:tc>
        <w:tc>
          <w:tcPr>
            <w:tcW w:w="0" w:type="auto"/>
            <w:tcBorders>
              <w:top w:val="nil"/>
              <w:left w:val="nil"/>
              <w:bottom w:val="single" w:sz="4" w:space="0" w:color="auto"/>
              <w:right w:val="single" w:sz="4" w:space="0" w:color="auto"/>
            </w:tcBorders>
            <w:shd w:val="clear" w:color="000000" w:fill="808080"/>
            <w:vAlign w:val="center"/>
            <w:hideMark/>
          </w:tcPr>
          <w:p w14:paraId="2E0180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157,7</w:t>
            </w:r>
          </w:p>
        </w:tc>
        <w:tc>
          <w:tcPr>
            <w:tcW w:w="0" w:type="auto"/>
            <w:tcBorders>
              <w:top w:val="nil"/>
              <w:left w:val="nil"/>
              <w:bottom w:val="single" w:sz="4" w:space="0" w:color="auto"/>
              <w:right w:val="single" w:sz="4" w:space="0" w:color="auto"/>
            </w:tcBorders>
            <w:shd w:val="clear" w:color="000000" w:fill="808080"/>
            <w:vAlign w:val="center"/>
            <w:hideMark/>
          </w:tcPr>
          <w:p w14:paraId="0AA55A8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157,1</w:t>
            </w:r>
          </w:p>
        </w:tc>
        <w:tc>
          <w:tcPr>
            <w:tcW w:w="0" w:type="auto"/>
            <w:tcBorders>
              <w:top w:val="nil"/>
              <w:left w:val="nil"/>
              <w:bottom w:val="single" w:sz="4" w:space="0" w:color="auto"/>
              <w:right w:val="single" w:sz="4" w:space="0" w:color="auto"/>
            </w:tcBorders>
            <w:shd w:val="clear" w:color="000000" w:fill="808080"/>
            <w:vAlign w:val="center"/>
            <w:hideMark/>
          </w:tcPr>
          <w:p w14:paraId="048ECD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157,1</w:t>
            </w:r>
          </w:p>
        </w:tc>
        <w:tc>
          <w:tcPr>
            <w:tcW w:w="0" w:type="auto"/>
            <w:tcBorders>
              <w:top w:val="nil"/>
              <w:left w:val="nil"/>
              <w:bottom w:val="single" w:sz="4" w:space="0" w:color="auto"/>
              <w:right w:val="single" w:sz="4" w:space="0" w:color="auto"/>
            </w:tcBorders>
            <w:shd w:val="clear" w:color="000000" w:fill="808080"/>
            <w:vAlign w:val="center"/>
            <w:hideMark/>
          </w:tcPr>
          <w:p w14:paraId="756D92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157,1</w:t>
            </w:r>
          </w:p>
        </w:tc>
        <w:tc>
          <w:tcPr>
            <w:tcW w:w="0" w:type="auto"/>
            <w:tcBorders>
              <w:top w:val="nil"/>
              <w:left w:val="nil"/>
              <w:bottom w:val="single" w:sz="4" w:space="0" w:color="auto"/>
              <w:right w:val="single" w:sz="4" w:space="0" w:color="auto"/>
            </w:tcBorders>
            <w:shd w:val="clear" w:color="000000" w:fill="808080"/>
            <w:vAlign w:val="center"/>
            <w:hideMark/>
          </w:tcPr>
          <w:p w14:paraId="0795F4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157,1</w:t>
            </w:r>
          </w:p>
        </w:tc>
        <w:tc>
          <w:tcPr>
            <w:tcW w:w="0" w:type="auto"/>
            <w:tcBorders>
              <w:top w:val="nil"/>
              <w:left w:val="nil"/>
              <w:bottom w:val="single" w:sz="4" w:space="0" w:color="auto"/>
              <w:right w:val="single" w:sz="4" w:space="0" w:color="auto"/>
            </w:tcBorders>
            <w:shd w:val="clear" w:color="000000" w:fill="808080"/>
            <w:vAlign w:val="center"/>
            <w:hideMark/>
          </w:tcPr>
          <w:p w14:paraId="1ED93F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157,0</w:t>
            </w:r>
          </w:p>
        </w:tc>
        <w:tc>
          <w:tcPr>
            <w:tcW w:w="0" w:type="auto"/>
            <w:tcBorders>
              <w:top w:val="nil"/>
              <w:left w:val="nil"/>
              <w:bottom w:val="single" w:sz="4" w:space="0" w:color="auto"/>
              <w:right w:val="single" w:sz="4" w:space="0" w:color="auto"/>
            </w:tcBorders>
            <w:shd w:val="clear" w:color="000000" w:fill="808080"/>
            <w:vAlign w:val="center"/>
            <w:hideMark/>
          </w:tcPr>
          <w:p w14:paraId="0F7683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155,3</w:t>
            </w:r>
          </w:p>
        </w:tc>
        <w:tc>
          <w:tcPr>
            <w:tcW w:w="0" w:type="auto"/>
            <w:tcBorders>
              <w:top w:val="nil"/>
              <w:left w:val="nil"/>
              <w:bottom w:val="single" w:sz="4" w:space="0" w:color="auto"/>
              <w:right w:val="single" w:sz="4" w:space="0" w:color="auto"/>
            </w:tcBorders>
            <w:shd w:val="clear" w:color="000000" w:fill="808080"/>
            <w:vAlign w:val="center"/>
            <w:hideMark/>
          </w:tcPr>
          <w:p w14:paraId="50A175E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154,0</w:t>
            </w:r>
          </w:p>
        </w:tc>
      </w:tr>
      <w:tr w:rsidR="00C71544" w:rsidRPr="008932F8" w14:paraId="45B3AB2E"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400A848C"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nil"/>
              <w:left w:val="nil"/>
              <w:bottom w:val="single" w:sz="4" w:space="0" w:color="auto"/>
              <w:right w:val="single" w:sz="4" w:space="0" w:color="auto"/>
            </w:tcBorders>
            <w:shd w:val="clear" w:color="000000" w:fill="808080"/>
            <w:vAlign w:val="center"/>
            <w:hideMark/>
          </w:tcPr>
          <w:p w14:paraId="6E8BC9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03C4AB0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2AE1A9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2E1FF1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1A8487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694FEC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3A38AB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2B08EB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105270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707C369F"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18BAF023"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808080"/>
            <w:vAlign w:val="center"/>
            <w:hideMark/>
          </w:tcPr>
          <w:p w14:paraId="569B1B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17872E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380E69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1BF78D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02F56D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1C7061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1E5261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5982C6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0917C8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4FDC6F3F"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684874A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808080"/>
            <w:vAlign w:val="center"/>
            <w:hideMark/>
          </w:tcPr>
          <w:p w14:paraId="3EB05D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0F0C26B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60371E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3D9E53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7E031A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582321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56D5D1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63C796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7AD81C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37B08744"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56A4A83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nil"/>
              <w:left w:val="nil"/>
              <w:bottom w:val="single" w:sz="4" w:space="0" w:color="auto"/>
              <w:right w:val="single" w:sz="4" w:space="0" w:color="auto"/>
            </w:tcBorders>
            <w:shd w:val="clear" w:color="000000" w:fill="808080"/>
            <w:vAlign w:val="center"/>
            <w:hideMark/>
          </w:tcPr>
          <w:p w14:paraId="05D628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03CE9E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28A77C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3C64B1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7DEF291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5B08A5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75B014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7F2171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411E04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12BBAED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0A41FCE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nil"/>
              <w:left w:val="nil"/>
              <w:bottom w:val="single" w:sz="4" w:space="0" w:color="auto"/>
              <w:right w:val="single" w:sz="4" w:space="0" w:color="auto"/>
            </w:tcBorders>
            <w:shd w:val="clear" w:color="000000" w:fill="808080"/>
            <w:vAlign w:val="center"/>
            <w:hideMark/>
          </w:tcPr>
          <w:p w14:paraId="208F91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3ED5FFF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32CA2C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111E09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4869FE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255420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275C9B1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26B745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5FEC99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8932F8" w:rsidRPr="008932F8" w14:paraId="2FF0AF82"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452ED00F"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Новые котельные</w:t>
            </w:r>
          </w:p>
        </w:tc>
      </w:tr>
      <w:tr w:rsidR="008932F8" w:rsidRPr="008932F8" w14:paraId="3AC184C8"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89E2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27CF6EE7"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tcBorders>
              <w:top w:val="nil"/>
              <w:left w:val="nil"/>
              <w:bottom w:val="single" w:sz="4" w:space="0" w:color="auto"/>
              <w:right w:val="single" w:sz="4" w:space="0" w:color="auto"/>
            </w:tcBorders>
            <w:shd w:val="clear" w:color="auto" w:fill="auto"/>
            <w:vAlign w:val="center"/>
            <w:hideMark/>
          </w:tcPr>
          <w:p w14:paraId="5BDE5A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7C511D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EEEB7B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70BFD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203D6F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85A97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66289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40AB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EF89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152,2</w:t>
            </w:r>
          </w:p>
        </w:tc>
        <w:tc>
          <w:tcPr>
            <w:tcW w:w="0" w:type="auto"/>
            <w:tcBorders>
              <w:top w:val="nil"/>
              <w:left w:val="nil"/>
              <w:bottom w:val="single" w:sz="4" w:space="0" w:color="auto"/>
              <w:right w:val="single" w:sz="4" w:space="0" w:color="auto"/>
            </w:tcBorders>
            <w:shd w:val="clear" w:color="auto" w:fill="auto"/>
            <w:vAlign w:val="center"/>
            <w:hideMark/>
          </w:tcPr>
          <w:p w14:paraId="047294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152,2</w:t>
            </w:r>
          </w:p>
        </w:tc>
      </w:tr>
      <w:tr w:rsidR="008932F8" w:rsidRPr="008932F8" w14:paraId="2041EC03"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0FD0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vAlign w:val="center"/>
            <w:hideMark/>
          </w:tcPr>
          <w:p w14:paraId="52B476FF"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tcBorders>
              <w:top w:val="nil"/>
              <w:left w:val="nil"/>
              <w:bottom w:val="single" w:sz="4" w:space="0" w:color="auto"/>
              <w:right w:val="single" w:sz="4" w:space="0" w:color="auto"/>
            </w:tcBorders>
            <w:shd w:val="clear" w:color="auto" w:fill="auto"/>
            <w:vAlign w:val="center"/>
            <w:hideMark/>
          </w:tcPr>
          <w:p w14:paraId="7045EF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45FD0E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1FD3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801B6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4B602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58B17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0722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0CD04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42AF5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152,2</w:t>
            </w:r>
          </w:p>
        </w:tc>
        <w:tc>
          <w:tcPr>
            <w:tcW w:w="0" w:type="auto"/>
            <w:tcBorders>
              <w:top w:val="nil"/>
              <w:left w:val="nil"/>
              <w:bottom w:val="single" w:sz="4" w:space="0" w:color="auto"/>
              <w:right w:val="single" w:sz="4" w:space="0" w:color="auto"/>
            </w:tcBorders>
            <w:shd w:val="clear" w:color="auto" w:fill="auto"/>
            <w:vAlign w:val="center"/>
            <w:hideMark/>
          </w:tcPr>
          <w:p w14:paraId="0F0725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152,2</w:t>
            </w:r>
          </w:p>
        </w:tc>
      </w:tr>
      <w:tr w:rsidR="008932F8" w:rsidRPr="008932F8" w14:paraId="4EAEEEBA"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07ED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vAlign w:val="center"/>
            <w:hideMark/>
          </w:tcPr>
          <w:p w14:paraId="774092B0"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школы №17</w:t>
            </w:r>
          </w:p>
        </w:tc>
        <w:tc>
          <w:tcPr>
            <w:tcW w:w="0" w:type="auto"/>
            <w:tcBorders>
              <w:top w:val="nil"/>
              <w:left w:val="nil"/>
              <w:bottom w:val="single" w:sz="4" w:space="0" w:color="auto"/>
              <w:right w:val="single" w:sz="4" w:space="0" w:color="auto"/>
            </w:tcBorders>
            <w:shd w:val="clear" w:color="auto" w:fill="auto"/>
            <w:vAlign w:val="center"/>
            <w:hideMark/>
          </w:tcPr>
          <w:p w14:paraId="03485D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0A288F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10F5E0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5976B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137C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5F9721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3E28A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4E0C3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1DAC84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152,2</w:t>
            </w:r>
          </w:p>
        </w:tc>
        <w:tc>
          <w:tcPr>
            <w:tcW w:w="0" w:type="auto"/>
            <w:tcBorders>
              <w:top w:val="nil"/>
              <w:left w:val="nil"/>
              <w:bottom w:val="single" w:sz="4" w:space="0" w:color="auto"/>
              <w:right w:val="single" w:sz="4" w:space="0" w:color="auto"/>
            </w:tcBorders>
            <w:shd w:val="clear" w:color="auto" w:fill="auto"/>
            <w:vAlign w:val="center"/>
            <w:hideMark/>
          </w:tcPr>
          <w:p w14:paraId="7E5CF1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152,2</w:t>
            </w:r>
          </w:p>
        </w:tc>
      </w:tr>
      <w:tr w:rsidR="008932F8" w:rsidRPr="008932F8" w14:paraId="2591639A"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0940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35</w:t>
            </w:r>
          </w:p>
        </w:tc>
        <w:tc>
          <w:tcPr>
            <w:tcW w:w="0" w:type="auto"/>
            <w:tcBorders>
              <w:top w:val="nil"/>
              <w:left w:val="nil"/>
              <w:bottom w:val="single" w:sz="4" w:space="0" w:color="auto"/>
              <w:right w:val="single" w:sz="4" w:space="0" w:color="auto"/>
            </w:tcBorders>
            <w:shd w:val="clear" w:color="auto" w:fill="auto"/>
            <w:vAlign w:val="center"/>
            <w:hideMark/>
          </w:tcPr>
          <w:p w14:paraId="060782D1"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жилого дома по ул. Аносова, 175</w:t>
            </w:r>
          </w:p>
        </w:tc>
        <w:tc>
          <w:tcPr>
            <w:tcW w:w="0" w:type="auto"/>
            <w:tcBorders>
              <w:top w:val="nil"/>
              <w:left w:val="nil"/>
              <w:bottom w:val="single" w:sz="4" w:space="0" w:color="auto"/>
              <w:right w:val="single" w:sz="4" w:space="0" w:color="auto"/>
            </w:tcBorders>
            <w:shd w:val="clear" w:color="auto" w:fill="auto"/>
            <w:vAlign w:val="center"/>
            <w:hideMark/>
          </w:tcPr>
          <w:p w14:paraId="693241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4818DF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D4A700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BB897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63991D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40CED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F1042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2DCDC1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98AC0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152,2</w:t>
            </w:r>
          </w:p>
        </w:tc>
        <w:tc>
          <w:tcPr>
            <w:tcW w:w="0" w:type="auto"/>
            <w:tcBorders>
              <w:top w:val="nil"/>
              <w:left w:val="nil"/>
              <w:bottom w:val="single" w:sz="4" w:space="0" w:color="auto"/>
              <w:right w:val="single" w:sz="4" w:space="0" w:color="auto"/>
            </w:tcBorders>
            <w:shd w:val="clear" w:color="auto" w:fill="auto"/>
            <w:vAlign w:val="center"/>
            <w:hideMark/>
          </w:tcPr>
          <w:p w14:paraId="6AF71F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152,2</w:t>
            </w:r>
          </w:p>
        </w:tc>
      </w:tr>
      <w:tr w:rsidR="008932F8" w:rsidRPr="008932F8" w14:paraId="12788AB0"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A6D8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7CDD991F"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70 МВт</w:t>
            </w:r>
          </w:p>
        </w:tc>
        <w:tc>
          <w:tcPr>
            <w:tcW w:w="0" w:type="auto"/>
            <w:tcBorders>
              <w:top w:val="nil"/>
              <w:left w:val="nil"/>
              <w:bottom w:val="single" w:sz="4" w:space="0" w:color="auto"/>
              <w:right w:val="single" w:sz="4" w:space="0" w:color="auto"/>
            </w:tcBorders>
            <w:shd w:val="clear" w:color="auto" w:fill="auto"/>
            <w:vAlign w:val="center"/>
            <w:hideMark/>
          </w:tcPr>
          <w:p w14:paraId="5C4838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59BE3B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71FFE9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01A87D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163,4</w:t>
            </w:r>
          </w:p>
        </w:tc>
        <w:tc>
          <w:tcPr>
            <w:tcW w:w="0" w:type="auto"/>
            <w:tcBorders>
              <w:top w:val="nil"/>
              <w:left w:val="nil"/>
              <w:bottom w:val="single" w:sz="4" w:space="0" w:color="auto"/>
              <w:right w:val="single" w:sz="4" w:space="0" w:color="auto"/>
            </w:tcBorders>
            <w:shd w:val="clear" w:color="auto" w:fill="auto"/>
            <w:vAlign w:val="center"/>
            <w:hideMark/>
          </w:tcPr>
          <w:p w14:paraId="37ED67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163,4</w:t>
            </w:r>
          </w:p>
        </w:tc>
        <w:tc>
          <w:tcPr>
            <w:tcW w:w="0" w:type="auto"/>
            <w:tcBorders>
              <w:top w:val="nil"/>
              <w:left w:val="nil"/>
              <w:bottom w:val="single" w:sz="4" w:space="0" w:color="auto"/>
              <w:right w:val="single" w:sz="4" w:space="0" w:color="auto"/>
            </w:tcBorders>
            <w:shd w:val="clear" w:color="auto" w:fill="auto"/>
            <w:vAlign w:val="center"/>
            <w:hideMark/>
          </w:tcPr>
          <w:p w14:paraId="29B1F6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163,4</w:t>
            </w:r>
          </w:p>
        </w:tc>
        <w:tc>
          <w:tcPr>
            <w:tcW w:w="0" w:type="auto"/>
            <w:tcBorders>
              <w:top w:val="nil"/>
              <w:left w:val="nil"/>
              <w:bottom w:val="single" w:sz="4" w:space="0" w:color="auto"/>
              <w:right w:val="single" w:sz="4" w:space="0" w:color="auto"/>
            </w:tcBorders>
            <w:shd w:val="clear" w:color="auto" w:fill="auto"/>
            <w:vAlign w:val="center"/>
            <w:hideMark/>
          </w:tcPr>
          <w:p w14:paraId="2B4223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163,4</w:t>
            </w:r>
          </w:p>
        </w:tc>
        <w:tc>
          <w:tcPr>
            <w:tcW w:w="0" w:type="auto"/>
            <w:tcBorders>
              <w:top w:val="nil"/>
              <w:left w:val="nil"/>
              <w:bottom w:val="single" w:sz="4" w:space="0" w:color="auto"/>
              <w:right w:val="single" w:sz="4" w:space="0" w:color="auto"/>
            </w:tcBorders>
            <w:shd w:val="clear" w:color="auto" w:fill="auto"/>
            <w:vAlign w:val="center"/>
            <w:hideMark/>
          </w:tcPr>
          <w:p w14:paraId="23470C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163,4</w:t>
            </w:r>
          </w:p>
        </w:tc>
        <w:tc>
          <w:tcPr>
            <w:tcW w:w="0" w:type="auto"/>
            <w:tcBorders>
              <w:top w:val="nil"/>
              <w:left w:val="nil"/>
              <w:bottom w:val="single" w:sz="4" w:space="0" w:color="auto"/>
              <w:right w:val="single" w:sz="4" w:space="0" w:color="auto"/>
            </w:tcBorders>
            <w:shd w:val="clear" w:color="auto" w:fill="auto"/>
            <w:vAlign w:val="center"/>
            <w:hideMark/>
          </w:tcPr>
          <w:p w14:paraId="77AECA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163,4</w:t>
            </w:r>
          </w:p>
        </w:tc>
        <w:tc>
          <w:tcPr>
            <w:tcW w:w="0" w:type="auto"/>
            <w:tcBorders>
              <w:top w:val="nil"/>
              <w:left w:val="nil"/>
              <w:bottom w:val="single" w:sz="4" w:space="0" w:color="auto"/>
              <w:right w:val="single" w:sz="4" w:space="0" w:color="auto"/>
            </w:tcBorders>
            <w:shd w:val="clear" w:color="auto" w:fill="auto"/>
            <w:vAlign w:val="center"/>
            <w:hideMark/>
          </w:tcPr>
          <w:p w14:paraId="07A9A7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163,4</w:t>
            </w:r>
          </w:p>
        </w:tc>
      </w:tr>
      <w:tr w:rsidR="00C71544" w:rsidRPr="008932F8" w14:paraId="62899253"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6D33B1"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новым котельным</w:t>
            </w:r>
          </w:p>
        </w:tc>
        <w:tc>
          <w:tcPr>
            <w:tcW w:w="0" w:type="auto"/>
            <w:tcBorders>
              <w:top w:val="nil"/>
              <w:left w:val="nil"/>
              <w:bottom w:val="single" w:sz="4" w:space="0" w:color="auto"/>
              <w:right w:val="single" w:sz="4" w:space="0" w:color="auto"/>
            </w:tcBorders>
            <w:shd w:val="clear" w:color="000000" w:fill="D9D9D9"/>
            <w:vAlign w:val="center"/>
            <w:hideMark/>
          </w:tcPr>
          <w:p w14:paraId="3964D82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CC53B9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58CE20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163,4</w:t>
            </w:r>
          </w:p>
        </w:tc>
        <w:tc>
          <w:tcPr>
            <w:tcW w:w="0" w:type="auto"/>
            <w:tcBorders>
              <w:top w:val="nil"/>
              <w:left w:val="nil"/>
              <w:bottom w:val="single" w:sz="4" w:space="0" w:color="auto"/>
              <w:right w:val="single" w:sz="4" w:space="0" w:color="auto"/>
            </w:tcBorders>
            <w:shd w:val="clear" w:color="000000" w:fill="D9D9D9"/>
            <w:vAlign w:val="center"/>
            <w:hideMark/>
          </w:tcPr>
          <w:p w14:paraId="68C736D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163,4</w:t>
            </w:r>
          </w:p>
        </w:tc>
        <w:tc>
          <w:tcPr>
            <w:tcW w:w="0" w:type="auto"/>
            <w:tcBorders>
              <w:top w:val="nil"/>
              <w:left w:val="nil"/>
              <w:bottom w:val="single" w:sz="4" w:space="0" w:color="auto"/>
              <w:right w:val="single" w:sz="4" w:space="0" w:color="auto"/>
            </w:tcBorders>
            <w:shd w:val="clear" w:color="000000" w:fill="D9D9D9"/>
            <w:vAlign w:val="center"/>
            <w:hideMark/>
          </w:tcPr>
          <w:p w14:paraId="3D8F1D2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163,4</w:t>
            </w:r>
          </w:p>
        </w:tc>
        <w:tc>
          <w:tcPr>
            <w:tcW w:w="0" w:type="auto"/>
            <w:tcBorders>
              <w:top w:val="nil"/>
              <w:left w:val="nil"/>
              <w:bottom w:val="single" w:sz="4" w:space="0" w:color="auto"/>
              <w:right w:val="single" w:sz="4" w:space="0" w:color="auto"/>
            </w:tcBorders>
            <w:shd w:val="clear" w:color="000000" w:fill="D9D9D9"/>
            <w:vAlign w:val="center"/>
            <w:hideMark/>
          </w:tcPr>
          <w:p w14:paraId="365E85F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163,4</w:t>
            </w:r>
          </w:p>
        </w:tc>
        <w:tc>
          <w:tcPr>
            <w:tcW w:w="0" w:type="auto"/>
            <w:tcBorders>
              <w:top w:val="nil"/>
              <w:left w:val="nil"/>
              <w:bottom w:val="single" w:sz="4" w:space="0" w:color="auto"/>
              <w:right w:val="single" w:sz="4" w:space="0" w:color="auto"/>
            </w:tcBorders>
            <w:shd w:val="clear" w:color="000000" w:fill="D9D9D9"/>
            <w:vAlign w:val="center"/>
            <w:hideMark/>
          </w:tcPr>
          <w:p w14:paraId="63450C1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163,4</w:t>
            </w:r>
          </w:p>
        </w:tc>
        <w:tc>
          <w:tcPr>
            <w:tcW w:w="0" w:type="auto"/>
            <w:tcBorders>
              <w:top w:val="nil"/>
              <w:left w:val="nil"/>
              <w:bottom w:val="single" w:sz="4" w:space="0" w:color="auto"/>
              <w:right w:val="single" w:sz="4" w:space="0" w:color="auto"/>
            </w:tcBorders>
            <w:shd w:val="clear" w:color="000000" w:fill="D9D9D9"/>
            <w:vAlign w:val="center"/>
            <w:hideMark/>
          </w:tcPr>
          <w:p w14:paraId="6AECFE1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161,8</w:t>
            </w:r>
          </w:p>
        </w:tc>
        <w:tc>
          <w:tcPr>
            <w:tcW w:w="0" w:type="auto"/>
            <w:tcBorders>
              <w:top w:val="nil"/>
              <w:left w:val="nil"/>
              <w:bottom w:val="single" w:sz="4" w:space="0" w:color="auto"/>
              <w:right w:val="single" w:sz="4" w:space="0" w:color="auto"/>
            </w:tcBorders>
            <w:shd w:val="clear" w:color="000000" w:fill="D9D9D9"/>
            <w:vAlign w:val="center"/>
            <w:hideMark/>
          </w:tcPr>
          <w:p w14:paraId="20DD3D6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161,8</w:t>
            </w:r>
          </w:p>
        </w:tc>
      </w:tr>
      <w:tr w:rsidR="00C71544" w:rsidRPr="008932F8" w14:paraId="3EE5535B"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2BF684C"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D9D9D9"/>
            <w:vAlign w:val="center"/>
            <w:hideMark/>
          </w:tcPr>
          <w:p w14:paraId="141105E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C1C1D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DAB368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163,4</w:t>
            </w:r>
          </w:p>
        </w:tc>
        <w:tc>
          <w:tcPr>
            <w:tcW w:w="0" w:type="auto"/>
            <w:tcBorders>
              <w:top w:val="nil"/>
              <w:left w:val="nil"/>
              <w:bottom w:val="single" w:sz="4" w:space="0" w:color="auto"/>
              <w:right w:val="single" w:sz="4" w:space="0" w:color="auto"/>
            </w:tcBorders>
            <w:shd w:val="clear" w:color="000000" w:fill="D9D9D9"/>
            <w:vAlign w:val="center"/>
            <w:hideMark/>
          </w:tcPr>
          <w:p w14:paraId="7C5710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163,4</w:t>
            </w:r>
          </w:p>
        </w:tc>
        <w:tc>
          <w:tcPr>
            <w:tcW w:w="0" w:type="auto"/>
            <w:tcBorders>
              <w:top w:val="nil"/>
              <w:left w:val="nil"/>
              <w:bottom w:val="single" w:sz="4" w:space="0" w:color="auto"/>
              <w:right w:val="single" w:sz="4" w:space="0" w:color="auto"/>
            </w:tcBorders>
            <w:shd w:val="clear" w:color="000000" w:fill="D9D9D9"/>
            <w:vAlign w:val="center"/>
            <w:hideMark/>
          </w:tcPr>
          <w:p w14:paraId="3312F2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163,4</w:t>
            </w:r>
          </w:p>
        </w:tc>
        <w:tc>
          <w:tcPr>
            <w:tcW w:w="0" w:type="auto"/>
            <w:tcBorders>
              <w:top w:val="nil"/>
              <w:left w:val="nil"/>
              <w:bottom w:val="single" w:sz="4" w:space="0" w:color="auto"/>
              <w:right w:val="single" w:sz="4" w:space="0" w:color="auto"/>
            </w:tcBorders>
            <w:shd w:val="clear" w:color="000000" w:fill="D9D9D9"/>
            <w:vAlign w:val="center"/>
            <w:hideMark/>
          </w:tcPr>
          <w:p w14:paraId="78F46F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163,4</w:t>
            </w:r>
          </w:p>
        </w:tc>
        <w:tc>
          <w:tcPr>
            <w:tcW w:w="0" w:type="auto"/>
            <w:tcBorders>
              <w:top w:val="nil"/>
              <w:left w:val="nil"/>
              <w:bottom w:val="single" w:sz="4" w:space="0" w:color="auto"/>
              <w:right w:val="single" w:sz="4" w:space="0" w:color="auto"/>
            </w:tcBorders>
            <w:shd w:val="clear" w:color="000000" w:fill="D9D9D9"/>
            <w:vAlign w:val="center"/>
            <w:hideMark/>
          </w:tcPr>
          <w:p w14:paraId="547791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163,4</w:t>
            </w:r>
          </w:p>
        </w:tc>
        <w:tc>
          <w:tcPr>
            <w:tcW w:w="0" w:type="auto"/>
            <w:tcBorders>
              <w:top w:val="nil"/>
              <w:left w:val="nil"/>
              <w:bottom w:val="single" w:sz="4" w:space="0" w:color="auto"/>
              <w:right w:val="single" w:sz="4" w:space="0" w:color="auto"/>
            </w:tcBorders>
            <w:shd w:val="clear" w:color="000000" w:fill="D9D9D9"/>
            <w:vAlign w:val="center"/>
            <w:hideMark/>
          </w:tcPr>
          <w:p w14:paraId="0A0FD5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161,8</w:t>
            </w:r>
          </w:p>
        </w:tc>
        <w:tc>
          <w:tcPr>
            <w:tcW w:w="0" w:type="auto"/>
            <w:tcBorders>
              <w:top w:val="nil"/>
              <w:left w:val="nil"/>
              <w:bottom w:val="single" w:sz="4" w:space="0" w:color="auto"/>
              <w:right w:val="single" w:sz="4" w:space="0" w:color="auto"/>
            </w:tcBorders>
            <w:shd w:val="clear" w:color="000000" w:fill="D9D9D9"/>
            <w:vAlign w:val="center"/>
            <w:hideMark/>
          </w:tcPr>
          <w:p w14:paraId="1C853F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161,8</w:t>
            </w:r>
          </w:p>
        </w:tc>
      </w:tr>
      <w:tr w:rsidR="00C71544" w:rsidRPr="008932F8" w14:paraId="3D4736E7"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EBB992E"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nil"/>
              <w:left w:val="nil"/>
              <w:bottom w:val="single" w:sz="4" w:space="0" w:color="auto"/>
              <w:right w:val="single" w:sz="4" w:space="0" w:color="auto"/>
            </w:tcBorders>
            <w:shd w:val="clear" w:color="000000" w:fill="D9D9D9"/>
            <w:vAlign w:val="center"/>
            <w:hideMark/>
          </w:tcPr>
          <w:p w14:paraId="7DF072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C6DE4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ED732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0A7A37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A36F3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92A7A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DBAEF5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77C2E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20ECF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10D3D2CE"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0121BC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D9D9D9"/>
            <w:vAlign w:val="center"/>
            <w:hideMark/>
          </w:tcPr>
          <w:p w14:paraId="01BF7A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9D6F39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64C085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DE958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BF092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73D7F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D5992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04BB9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428806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389A2C72"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94AF052"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D9D9D9"/>
            <w:vAlign w:val="center"/>
            <w:hideMark/>
          </w:tcPr>
          <w:p w14:paraId="3AF238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96308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749AF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0D6FB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27F52F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99E5F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BB69A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75756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C8FED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2800D0F8"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DA7D7A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nil"/>
              <w:left w:val="nil"/>
              <w:bottom w:val="single" w:sz="4" w:space="0" w:color="auto"/>
              <w:right w:val="single" w:sz="4" w:space="0" w:color="auto"/>
            </w:tcBorders>
            <w:shd w:val="clear" w:color="000000" w:fill="D9D9D9"/>
            <w:vAlign w:val="center"/>
            <w:hideMark/>
          </w:tcPr>
          <w:p w14:paraId="7B07D0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5C9E0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CB886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E18FB0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F634C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F78E33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BB1B6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BB17B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2DD89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5973BF4D"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25D705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nil"/>
              <w:left w:val="nil"/>
              <w:bottom w:val="single" w:sz="4" w:space="0" w:color="auto"/>
              <w:right w:val="single" w:sz="4" w:space="0" w:color="auto"/>
            </w:tcBorders>
            <w:shd w:val="clear" w:color="000000" w:fill="D9D9D9"/>
            <w:vAlign w:val="center"/>
            <w:hideMark/>
          </w:tcPr>
          <w:p w14:paraId="15ABA6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52FAC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0F806F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62FA1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C5828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D198B1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7FA86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112CB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902BF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4E47F4BB"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487EE47C"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муниципальному образованию</w:t>
            </w:r>
          </w:p>
        </w:tc>
        <w:tc>
          <w:tcPr>
            <w:tcW w:w="0" w:type="auto"/>
            <w:tcBorders>
              <w:top w:val="nil"/>
              <w:left w:val="nil"/>
              <w:bottom w:val="single" w:sz="4" w:space="0" w:color="auto"/>
              <w:right w:val="single" w:sz="4" w:space="0" w:color="auto"/>
            </w:tcBorders>
            <w:shd w:val="clear" w:color="000000" w:fill="808080"/>
            <w:vAlign w:val="center"/>
            <w:hideMark/>
          </w:tcPr>
          <w:p w14:paraId="4710380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159,6</w:t>
            </w:r>
          </w:p>
        </w:tc>
        <w:tc>
          <w:tcPr>
            <w:tcW w:w="0" w:type="auto"/>
            <w:tcBorders>
              <w:top w:val="nil"/>
              <w:left w:val="nil"/>
              <w:bottom w:val="single" w:sz="4" w:space="0" w:color="auto"/>
              <w:right w:val="single" w:sz="4" w:space="0" w:color="auto"/>
            </w:tcBorders>
            <w:shd w:val="clear" w:color="000000" w:fill="808080"/>
            <w:vAlign w:val="center"/>
            <w:hideMark/>
          </w:tcPr>
          <w:p w14:paraId="544202E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157,7</w:t>
            </w:r>
          </w:p>
        </w:tc>
        <w:tc>
          <w:tcPr>
            <w:tcW w:w="0" w:type="auto"/>
            <w:tcBorders>
              <w:top w:val="nil"/>
              <w:left w:val="nil"/>
              <w:bottom w:val="single" w:sz="4" w:space="0" w:color="auto"/>
              <w:right w:val="single" w:sz="4" w:space="0" w:color="auto"/>
            </w:tcBorders>
            <w:shd w:val="clear" w:color="000000" w:fill="808080"/>
            <w:vAlign w:val="center"/>
            <w:hideMark/>
          </w:tcPr>
          <w:p w14:paraId="0375ADF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157,1</w:t>
            </w:r>
          </w:p>
        </w:tc>
        <w:tc>
          <w:tcPr>
            <w:tcW w:w="0" w:type="auto"/>
            <w:tcBorders>
              <w:top w:val="nil"/>
              <w:left w:val="nil"/>
              <w:bottom w:val="single" w:sz="4" w:space="0" w:color="auto"/>
              <w:right w:val="single" w:sz="4" w:space="0" w:color="auto"/>
            </w:tcBorders>
            <w:shd w:val="clear" w:color="000000" w:fill="808080"/>
            <w:vAlign w:val="center"/>
            <w:hideMark/>
          </w:tcPr>
          <w:p w14:paraId="549F74A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157,1</w:t>
            </w:r>
          </w:p>
        </w:tc>
        <w:tc>
          <w:tcPr>
            <w:tcW w:w="0" w:type="auto"/>
            <w:tcBorders>
              <w:top w:val="nil"/>
              <w:left w:val="nil"/>
              <w:bottom w:val="single" w:sz="4" w:space="0" w:color="auto"/>
              <w:right w:val="single" w:sz="4" w:space="0" w:color="auto"/>
            </w:tcBorders>
            <w:shd w:val="clear" w:color="000000" w:fill="808080"/>
            <w:vAlign w:val="center"/>
            <w:hideMark/>
          </w:tcPr>
          <w:p w14:paraId="044A428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157,1</w:t>
            </w:r>
          </w:p>
        </w:tc>
        <w:tc>
          <w:tcPr>
            <w:tcW w:w="0" w:type="auto"/>
            <w:tcBorders>
              <w:top w:val="nil"/>
              <w:left w:val="nil"/>
              <w:bottom w:val="single" w:sz="4" w:space="0" w:color="auto"/>
              <w:right w:val="single" w:sz="4" w:space="0" w:color="auto"/>
            </w:tcBorders>
            <w:shd w:val="clear" w:color="000000" w:fill="808080"/>
            <w:vAlign w:val="center"/>
            <w:hideMark/>
          </w:tcPr>
          <w:p w14:paraId="2FE6AFB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157,1</w:t>
            </w:r>
          </w:p>
        </w:tc>
        <w:tc>
          <w:tcPr>
            <w:tcW w:w="0" w:type="auto"/>
            <w:tcBorders>
              <w:top w:val="nil"/>
              <w:left w:val="nil"/>
              <w:bottom w:val="single" w:sz="4" w:space="0" w:color="auto"/>
              <w:right w:val="single" w:sz="4" w:space="0" w:color="auto"/>
            </w:tcBorders>
            <w:shd w:val="clear" w:color="000000" w:fill="808080"/>
            <w:vAlign w:val="center"/>
            <w:hideMark/>
          </w:tcPr>
          <w:p w14:paraId="3FF02A0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157,0</w:t>
            </w:r>
          </w:p>
        </w:tc>
        <w:tc>
          <w:tcPr>
            <w:tcW w:w="0" w:type="auto"/>
            <w:tcBorders>
              <w:top w:val="nil"/>
              <w:left w:val="nil"/>
              <w:bottom w:val="single" w:sz="4" w:space="0" w:color="auto"/>
              <w:right w:val="single" w:sz="4" w:space="0" w:color="auto"/>
            </w:tcBorders>
            <w:shd w:val="clear" w:color="000000" w:fill="808080"/>
            <w:vAlign w:val="center"/>
            <w:hideMark/>
          </w:tcPr>
          <w:p w14:paraId="7B88C52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155,3</w:t>
            </w:r>
          </w:p>
        </w:tc>
        <w:tc>
          <w:tcPr>
            <w:tcW w:w="0" w:type="auto"/>
            <w:tcBorders>
              <w:top w:val="nil"/>
              <w:left w:val="nil"/>
              <w:bottom w:val="single" w:sz="4" w:space="0" w:color="auto"/>
              <w:right w:val="single" w:sz="4" w:space="0" w:color="auto"/>
            </w:tcBorders>
            <w:shd w:val="clear" w:color="000000" w:fill="808080"/>
            <w:vAlign w:val="center"/>
            <w:hideMark/>
          </w:tcPr>
          <w:p w14:paraId="4901348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154,0</w:t>
            </w:r>
          </w:p>
        </w:tc>
      </w:tr>
      <w:tr w:rsidR="00C71544" w:rsidRPr="008932F8" w14:paraId="4712947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398488CB"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808080"/>
            <w:vAlign w:val="center"/>
            <w:hideMark/>
          </w:tcPr>
          <w:p w14:paraId="2C80AB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159,1</w:t>
            </w:r>
          </w:p>
        </w:tc>
        <w:tc>
          <w:tcPr>
            <w:tcW w:w="0" w:type="auto"/>
            <w:tcBorders>
              <w:top w:val="nil"/>
              <w:left w:val="nil"/>
              <w:bottom w:val="single" w:sz="4" w:space="0" w:color="auto"/>
              <w:right w:val="single" w:sz="4" w:space="0" w:color="auto"/>
            </w:tcBorders>
            <w:shd w:val="clear" w:color="000000" w:fill="808080"/>
            <w:vAlign w:val="center"/>
            <w:hideMark/>
          </w:tcPr>
          <w:p w14:paraId="5F50E8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157,2</w:t>
            </w:r>
          </w:p>
        </w:tc>
        <w:tc>
          <w:tcPr>
            <w:tcW w:w="0" w:type="auto"/>
            <w:tcBorders>
              <w:top w:val="nil"/>
              <w:left w:val="nil"/>
              <w:bottom w:val="single" w:sz="4" w:space="0" w:color="auto"/>
              <w:right w:val="single" w:sz="4" w:space="0" w:color="auto"/>
            </w:tcBorders>
            <w:shd w:val="clear" w:color="000000" w:fill="808080"/>
            <w:vAlign w:val="center"/>
            <w:hideMark/>
          </w:tcPr>
          <w:p w14:paraId="3DE17C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157,6</w:t>
            </w:r>
          </w:p>
        </w:tc>
        <w:tc>
          <w:tcPr>
            <w:tcW w:w="0" w:type="auto"/>
            <w:tcBorders>
              <w:top w:val="nil"/>
              <w:left w:val="nil"/>
              <w:bottom w:val="single" w:sz="4" w:space="0" w:color="auto"/>
              <w:right w:val="single" w:sz="4" w:space="0" w:color="auto"/>
            </w:tcBorders>
            <w:shd w:val="clear" w:color="000000" w:fill="808080"/>
            <w:vAlign w:val="center"/>
            <w:hideMark/>
          </w:tcPr>
          <w:p w14:paraId="0E60EB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157,6</w:t>
            </w:r>
          </w:p>
        </w:tc>
        <w:tc>
          <w:tcPr>
            <w:tcW w:w="0" w:type="auto"/>
            <w:tcBorders>
              <w:top w:val="nil"/>
              <w:left w:val="nil"/>
              <w:bottom w:val="single" w:sz="4" w:space="0" w:color="auto"/>
              <w:right w:val="single" w:sz="4" w:space="0" w:color="auto"/>
            </w:tcBorders>
            <w:shd w:val="clear" w:color="000000" w:fill="808080"/>
            <w:vAlign w:val="center"/>
            <w:hideMark/>
          </w:tcPr>
          <w:p w14:paraId="3726DE0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157,6</w:t>
            </w:r>
          </w:p>
        </w:tc>
        <w:tc>
          <w:tcPr>
            <w:tcW w:w="0" w:type="auto"/>
            <w:tcBorders>
              <w:top w:val="nil"/>
              <w:left w:val="nil"/>
              <w:bottom w:val="single" w:sz="4" w:space="0" w:color="auto"/>
              <w:right w:val="single" w:sz="4" w:space="0" w:color="auto"/>
            </w:tcBorders>
            <w:shd w:val="clear" w:color="000000" w:fill="808080"/>
            <w:vAlign w:val="center"/>
            <w:hideMark/>
          </w:tcPr>
          <w:p w14:paraId="692110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157,6</w:t>
            </w:r>
          </w:p>
        </w:tc>
        <w:tc>
          <w:tcPr>
            <w:tcW w:w="0" w:type="auto"/>
            <w:tcBorders>
              <w:top w:val="nil"/>
              <w:left w:val="nil"/>
              <w:bottom w:val="single" w:sz="4" w:space="0" w:color="auto"/>
              <w:right w:val="single" w:sz="4" w:space="0" w:color="auto"/>
            </w:tcBorders>
            <w:shd w:val="clear" w:color="000000" w:fill="808080"/>
            <w:vAlign w:val="center"/>
            <w:hideMark/>
          </w:tcPr>
          <w:p w14:paraId="3493587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157,6</w:t>
            </w:r>
          </w:p>
        </w:tc>
        <w:tc>
          <w:tcPr>
            <w:tcW w:w="0" w:type="auto"/>
            <w:tcBorders>
              <w:top w:val="nil"/>
              <w:left w:val="nil"/>
              <w:bottom w:val="single" w:sz="4" w:space="0" w:color="auto"/>
              <w:right w:val="single" w:sz="4" w:space="0" w:color="auto"/>
            </w:tcBorders>
            <w:shd w:val="clear" w:color="000000" w:fill="808080"/>
            <w:vAlign w:val="center"/>
            <w:hideMark/>
          </w:tcPr>
          <w:p w14:paraId="13B6D86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156,3</w:t>
            </w:r>
          </w:p>
        </w:tc>
        <w:tc>
          <w:tcPr>
            <w:tcW w:w="0" w:type="auto"/>
            <w:tcBorders>
              <w:top w:val="nil"/>
              <w:left w:val="nil"/>
              <w:bottom w:val="single" w:sz="4" w:space="0" w:color="auto"/>
              <w:right w:val="single" w:sz="4" w:space="0" w:color="auto"/>
            </w:tcBorders>
            <w:shd w:val="clear" w:color="000000" w:fill="808080"/>
            <w:vAlign w:val="center"/>
            <w:hideMark/>
          </w:tcPr>
          <w:p w14:paraId="6898C0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155,2</w:t>
            </w:r>
          </w:p>
        </w:tc>
      </w:tr>
      <w:tr w:rsidR="00C71544" w:rsidRPr="008932F8" w14:paraId="55032129"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2ED6393A"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2) уголь</w:t>
            </w:r>
          </w:p>
        </w:tc>
        <w:tc>
          <w:tcPr>
            <w:tcW w:w="0" w:type="auto"/>
            <w:tcBorders>
              <w:top w:val="nil"/>
              <w:left w:val="nil"/>
              <w:bottom w:val="single" w:sz="4" w:space="0" w:color="auto"/>
              <w:right w:val="single" w:sz="4" w:space="0" w:color="auto"/>
            </w:tcBorders>
            <w:shd w:val="clear" w:color="000000" w:fill="808080"/>
            <w:vAlign w:val="center"/>
            <w:hideMark/>
          </w:tcPr>
          <w:p w14:paraId="6B5E2F0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249,7</w:t>
            </w:r>
          </w:p>
        </w:tc>
        <w:tc>
          <w:tcPr>
            <w:tcW w:w="0" w:type="auto"/>
            <w:tcBorders>
              <w:top w:val="nil"/>
              <w:left w:val="nil"/>
              <w:bottom w:val="single" w:sz="4" w:space="0" w:color="auto"/>
              <w:right w:val="single" w:sz="4" w:space="0" w:color="auto"/>
            </w:tcBorders>
            <w:shd w:val="clear" w:color="000000" w:fill="808080"/>
            <w:vAlign w:val="center"/>
            <w:hideMark/>
          </w:tcPr>
          <w:p w14:paraId="173FDC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255,0</w:t>
            </w:r>
          </w:p>
        </w:tc>
        <w:tc>
          <w:tcPr>
            <w:tcW w:w="0" w:type="auto"/>
            <w:tcBorders>
              <w:top w:val="nil"/>
              <w:left w:val="nil"/>
              <w:bottom w:val="single" w:sz="4" w:space="0" w:color="auto"/>
              <w:right w:val="single" w:sz="4" w:space="0" w:color="auto"/>
            </w:tcBorders>
            <w:shd w:val="clear" w:color="000000" w:fill="808080"/>
            <w:vAlign w:val="center"/>
            <w:hideMark/>
          </w:tcPr>
          <w:p w14:paraId="07F7AE7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254,5</w:t>
            </w:r>
          </w:p>
        </w:tc>
        <w:tc>
          <w:tcPr>
            <w:tcW w:w="0" w:type="auto"/>
            <w:tcBorders>
              <w:top w:val="nil"/>
              <w:left w:val="nil"/>
              <w:bottom w:val="single" w:sz="4" w:space="0" w:color="auto"/>
              <w:right w:val="single" w:sz="4" w:space="0" w:color="auto"/>
            </w:tcBorders>
            <w:shd w:val="clear" w:color="000000" w:fill="808080"/>
            <w:vAlign w:val="center"/>
            <w:hideMark/>
          </w:tcPr>
          <w:p w14:paraId="43EDE5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254,5</w:t>
            </w:r>
          </w:p>
        </w:tc>
        <w:tc>
          <w:tcPr>
            <w:tcW w:w="0" w:type="auto"/>
            <w:tcBorders>
              <w:top w:val="nil"/>
              <w:left w:val="nil"/>
              <w:bottom w:val="single" w:sz="4" w:space="0" w:color="auto"/>
              <w:right w:val="single" w:sz="4" w:space="0" w:color="auto"/>
            </w:tcBorders>
            <w:shd w:val="clear" w:color="000000" w:fill="808080"/>
            <w:vAlign w:val="center"/>
            <w:hideMark/>
          </w:tcPr>
          <w:p w14:paraId="18865A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254,5</w:t>
            </w:r>
          </w:p>
        </w:tc>
        <w:tc>
          <w:tcPr>
            <w:tcW w:w="0" w:type="auto"/>
            <w:tcBorders>
              <w:top w:val="nil"/>
              <w:left w:val="nil"/>
              <w:bottom w:val="single" w:sz="4" w:space="0" w:color="auto"/>
              <w:right w:val="single" w:sz="4" w:space="0" w:color="auto"/>
            </w:tcBorders>
            <w:shd w:val="clear" w:color="000000" w:fill="808080"/>
            <w:vAlign w:val="center"/>
            <w:hideMark/>
          </w:tcPr>
          <w:p w14:paraId="7555BDF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254,5</w:t>
            </w:r>
          </w:p>
        </w:tc>
        <w:tc>
          <w:tcPr>
            <w:tcW w:w="0" w:type="auto"/>
            <w:tcBorders>
              <w:top w:val="nil"/>
              <w:left w:val="nil"/>
              <w:bottom w:val="single" w:sz="4" w:space="0" w:color="auto"/>
              <w:right w:val="single" w:sz="4" w:space="0" w:color="auto"/>
            </w:tcBorders>
            <w:shd w:val="clear" w:color="000000" w:fill="808080"/>
            <w:vAlign w:val="center"/>
            <w:hideMark/>
          </w:tcPr>
          <w:p w14:paraId="75658A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254,5</w:t>
            </w:r>
          </w:p>
        </w:tc>
        <w:tc>
          <w:tcPr>
            <w:tcW w:w="0" w:type="auto"/>
            <w:tcBorders>
              <w:top w:val="nil"/>
              <w:left w:val="nil"/>
              <w:bottom w:val="single" w:sz="4" w:space="0" w:color="auto"/>
              <w:right w:val="single" w:sz="4" w:space="0" w:color="auto"/>
            </w:tcBorders>
            <w:shd w:val="clear" w:color="000000" w:fill="808080"/>
            <w:vAlign w:val="center"/>
            <w:hideMark/>
          </w:tcPr>
          <w:p w14:paraId="538399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217,0</w:t>
            </w:r>
          </w:p>
        </w:tc>
        <w:tc>
          <w:tcPr>
            <w:tcW w:w="0" w:type="auto"/>
            <w:tcBorders>
              <w:top w:val="nil"/>
              <w:left w:val="nil"/>
              <w:bottom w:val="single" w:sz="4" w:space="0" w:color="auto"/>
              <w:right w:val="single" w:sz="4" w:space="0" w:color="auto"/>
            </w:tcBorders>
            <w:shd w:val="clear" w:color="000000" w:fill="808080"/>
            <w:vAlign w:val="center"/>
            <w:hideMark/>
          </w:tcPr>
          <w:p w14:paraId="7AB035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217,0</w:t>
            </w:r>
          </w:p>
        </w:tc>
      </w:tr>
      <w:tr w:rsidR="00C71544" w:rsidRPr="008932F8" w14:paraId="36D96149"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741C11E9"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808080"/>
            <w:vAlign w:val="center"/>
            <w:hideMark/>
          </w:tcPr>
          <w:p w14:paraId="73E806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808080"/>
            <w:vAlign w:val="center"/>
            <w:hideMark/>
          </w:tcPr>
          <w:p w14:paraId="27556F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808080"/>
            <w:vAlign w:val="center"/>
            <w:hideMark/>
          </w:tcPr>
          <w:p w14:paraId="139A821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808080"/>
            <w:vAlign w:val="center"/>
            <w:hideMark/>
          </w:tcPr>
          <w:p w14:paraId="297E30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808080"/>
            <w:vAlign w:val="center"/>
            <w:hideMark/>
          </w:tcPr>
          <w:p w14:paraId="690678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808080"/>
            <w:vAlign w:val="center"/>
            <w:hideMark/>
          </w:tcPr>
          <w:p w14:paraId="384F8A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808080"/>
            <w:vAlign w:val="center"/>
            <w:hideMark/>
          </w:tcPr>
          <w:p w14:paraId="5E7826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808080"/>
            <w:vAlign w:val="center"/>
            <w:hideMark/>
          </w:tcPr>
          <w:p w14:paraId="42602D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c>
          <w:tcPr>
            <w:tcW w:w="0" w:type="auto"/>
            <w:tcBorders>
              <w:top w:val="nil"/>
              <w:left w:val="nil"/>
              <w:bottom w:val="single" w:sz="4" w:space="0" w:color="auto"/>
              <w:right w:val="single" w:sz="4" w:space="0" w:color="auto"/>
            </w:tcBorders>
            <w:shd w:val="clear" w:color="000000" w:fill="808080"/>
            <w:vAlign w:val="center"/>
            <w:hideMark/>
          </w:tcPr>
          <w:p w14:paraId="7EAC66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148,6</w:t>
            </w:r>
          </w:p>
        </w:tc>
      </w:tr>
      <w:tr w:rsidR="00C71544" w:rsidRPr="008932F8" w14:paraId="7146B160"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4C75EE2F"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808080"/>
            <w:vAlign w:val="center"/>
            <w:hideMark/>
          </w:tcPr>
          <w:p w14:paraId="633F51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0F2844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16E5FC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100BA8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2A5884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20E44C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715135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538969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59962C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52D9F11F"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400FA6F0"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5) дизельное топливо</w:t>
            </w:r>
          </w:p>
        </w:tc>
        <w:tc>
          <w:tcPr>
            <w:tcW w:w="0" w:type="auto"/>
            <w:tcBorders>
              <w:top w:val="nil"/>
              <w:left w:val="nil"/>
              <w:bottom w:val="single" w:sz="4" w:space="0" w:color="auto"/>
              <w:right w:val="single" w:sz="4" w:space="0" w:color="auto"/>
            </w:tcBorders>
            <w:shd w:val="clear" w:color="000000" w:fill="808080"/>
            <w:vAlign w:val="center"/>
            <w:hideMark/>
          </w:tcPr>
          <w:p w14:paraId="338410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6C84F9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446F7D2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0420C8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78B07C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259894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697872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4CDB41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12794F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015DDB0A"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0E041ED6"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lastRenderedPageBreak/>
              <w:t xml:space="preserve">  6) СУГ</w:t>
            </w:r>
          </w:p>
        </w:tc>
        <w:tc>
          <w:tcPr>
            <w:tcW w:w="0" w:type="auto"/>
            <w:tcBorders>
              <w:top w:val="nil"/>
              <w:left w:val="nil"/>
              <w:bottom w:val="single" w:sz="4" w:space="0" w:color="auto"/>
              <w:right w:val="single" w:sz="4" w:space="0" w:color="auto"/>
            </w:tcBorders>
            <w:shd w:val="clear" w:color="000000" w:fill="808080"/>
            <w:vAlign w:val="center"/>
            <w:hideMark/>
          </w:tcPr>
          <w:p w14:paraId="4F1FB2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0E1AA7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2FAA1A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2BD2F8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578797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07D2FD6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445010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4E8EBA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tcBorders>
              <w:top w:val="nil"/>
              <w:left w:val="nil"/>
              <w:bottom w:val="single" w:sz="4" w:space="0" w:color="auto"/>
              <w:right w:val="single" w:sz="4" w:space="0" w:color="auto"/>
            </w:tcBorders>
            <w:shd w:val="clear" w:color="000000" w:fill="808080"/>
            <w:vAlign w:val="center"/>
            <w:hideMark/>
          </w:tcPr>
          <w:p w14:paraId="548B5C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bl>
    <w:p w14:paraId="295EE8E8" w14:textId="29F58063" w:rsidR="0028077B" w:rsidRPr="00613EEC" w:rsidRDefault="009A0066" w:rsidP="00366E9E">
      <w:pPr>
        <w:shd w:val="clear" w:color="auto" w:fill="FFFFFF"/>
        <w:spacing w:before="240" w:line="276" w:lineRule="auto"/>
        <w:jc w:val="both"/>
        <w:rPr>
          <w:rFonts w:ascii="Times New Roman" w:eastAsia="Times New Roman" w:hAnsi="Times New Roman" w:cs="Times New Roman"/>
          <w:b/>
          <w:szCs w:val="24"/>
          <w:lang w:eastAsia="ru-RU"/>
        </w:rPr>
      </w:pPr>
      <w:r w:rsidRPr="00613EEC">
        <w:rPr>
          <w:rFonts w:ascii="Times New Roman" w:eastAsia="Times New Roman" w:hAnsi="Times New Roman" w:cs="Times New Roman"/>
          <w:b/>
          <w:bCs/>
          <w:iCs/>
          <w:sz w:val="24"/>
          <w:szCs w:val="24"/>
          <w:lang w:eastAsia="ru-RU"/>
        </w:rPr>
        <w:t>Та</w:t>
      </w:r>
      <w:r w:rsidR="004349CB" w:rsidRPr="00613EEC">
        <w:rPr>
          <w:rFonts w:ascii="Times New Roman" w:eastAsia="Times New Roman" w:hAnsi="Times New Roman" w:cs="Times New Roman"/>
          <w:b/>
          <w:bCs/>
          <w:iCs/>
          <w:sz w:val="24"/>
          <w:szCs w:val="24"/>
          <w:lang w:eastAsia="ru-RU"/>
        </w:rPr>
        <w:t xml:space="preserve">блица </w:t>
      </w:r>
      <w:r w:rsidR="004349CB" w:rsidRPr="00613EEC">
        <w:rPr>
          <w:rFonts w:ascii="Times New Roman" w:eastAsia="Times New Roman" w:hAnsi="Times New Roman" w:cs="Times New Roman"/>
          <w:b/>
          <w:bCs/>
          <w:iCs/>
          <w:sz w:val="24"/>
          <w:szCs w:val="24"/>
          <w:lang w:eastAsia="ru-RU"/>
        </w:rPr>
        <w:fldChar w:fldCharType="begin"/>
      </w:r>
      <w:r w:rsidR="004349CB" w:rsidRPr="00613EEC">
        <w:rPr>
          <w:rFonts w:ascii="Times New Roman" w:eastAsia="Times New Roman" w:hAnsi="Times New Roman" w:cs="Times New Roman"/>
          <w:b/>
          <w:bCs/>
          <w:iCs/>
          <w:sz w:val="24"/>
          <w:szCs w:val="24"/>
          <w:lang w:eastAsia="ru-RU"/>
        </w:rPr>
        <w:instrText xml:space="preserve"> STYLEREF 1 \s </w:instrText>
      </w:r>
      <w:r w:rsidR="004349CB"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004349CB" w:rsidRPr="00613EEC">
        <w:rPr>
          <w:rFonts w:ascii="Times New Roman" w:eastAsia="Times New Roman" w:hAnsi="Times New Roman" w:cs="Times New Roman"/>
          <w:b/>
          <w:bCs/>
          <w:iCs/>
          <w:sz w:val="24"/>
          <w:szCs w:val="24"/>
          <w:lang w:eastAsia="ru-RU"/>
        </w:rPr>
        <w:fldChar w:fldCharType="end"/>
      </w:r>
      <w:r w:rsidR="004349CB" w:rsidRPr="00613EEC">
        <w:rPr>
          <w:rFonts w:ascii="Times New Roman" w:eastAsia="Times New Roman" w:hAnsi="Times New Roman" w:cs="Times New Roman"/>
          <w:b/>
          <w:bCs/>
          <w:iCs/>
          <w:sz w:val="24"/>
          <w:szCs w:val="24"/>
          <w:lang w:eastAsia="ru-RU"/>
        </w:rPr>
        <w:t>.</w:t>
      </w:r>
      <w:r w:rsidR="004349CB" w:rsidRPr="00613EEC">
        <w:rPr>
          <w:rFonts w:ascii="Times New Roman" w:eastAsia="Times New Roman" w:hAnsi="Times New Roman" w:cs="Times New Roman"/>
          <w:b/>
          <w:bCs/>
          <w:iCs/>
          <w:sz w:val="24"/>
          <w:szCs w:val="24"/>
          <w:lang w:eastAsia="ru-RU"/>
        </w:rPr>
        <w:fldChar w:fldCharType="begin"/>
      </w:r>
      <w:r w:rsidR="004349CB" w:rsidRPr="00613EEC">
        <w:rPr>
          <w:rFonts w:ascii="Times New Roman" w:eastAsia="Times New Roman" w:hAnsi="Times New Roman" w:cs="Times New Roman"/>
          <w:b/>
          <w:bCs/>
          <w:iCs/>
          <w:sz w:val="24"/>
          <w:szCs w:val="24"/>
          <w:lang w:eastAsia="ru-RU"/>
        </w:rPr>
        <w:instrText xml:space="preserve"> SEQ Таблица \* ARABIC \s 1 </w:instrText>
      </w:r>
      <w:r w:rsidR="004349CB"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5</w:t>
      </w:r>
      <w:r w:rsidR="004349CB" w:rsidRPr="00613EEC">
        <w:rPr>
          <w:rFonts w:ascii="Times New Roman" w:eastAsia="Times New Roman" w:hAnsi="Times New Roman" w:cs="Times New Roman"/>
          <w:b/>
          <w:bCs/>
          <w:iCs/>
          <w:sz w:val="24"/>
          <w:szCs w:val="24"/>
          <w:lang w:eastAsia="ru-RU"/>
        </w:rPr>
        <w:fldChar w:fldCharType="end"/>
      </w:r>
      <w:r w:rsidR="004349CB" w:rsidRPr="00613EEC">
        <w:rPr>
          <w:rFonts w:ascii="Times New Roman" w:eastAsia="Times New Roman" w:hAnsi="Times New Roman" w:cs="Times New Roman"/>
          <w:b/>
          <w:bCs/>
          <w:iCs/>
          <w:sz w:val="24"/>
          <w:szCs w:val="24"/>
          <w:lang w:eastAsia="ru-RU"/>
        </w:rPr>
        <w:t xml:space="preserve"> - </w:t>
      </w:r>
      <w:r w:rsidR="0028077B" w:rsidRPr="00613EEC">
        <w:rPr>
          <w:rFonts w:ascii="Times New Roman" w:eastAsia="Times New Roman" w:hAnsi="Times New Roman" w:cs="Times New Roman"/>
          <w:b/>
          <w:szCs w:val="24"/>
          <w:lang w:eastAsia="ru-RU"/>
        </w:rPr>
        <w:t>Прогнозные значения расходов условного топлива на выработку тепловой энергии источниками тепловой энергии (котельными) в зоне деятельности ЕТО, тонн условного топлива</w:t>
      </w:r>
      <w:r w:rsidR="00037893" w:rsidRPr="00613EEC">
        <w:rPr>
          <w:rFonts w:ascii="Times New Roman" w:eastAsia="Times New Roman" w:hAnsi="Times New Roman" w:cs="Times New Roman"/>
          <w:b/>
          <w:szCs w:val="24"/>
          <w:lang w:eastAsia="ru-RU"/>
        </w:rPr>
        <w:t xml:space="preserve"> (таблица П45.6 МУ)</w:t>
      </w:r>
      <w:bookmarkEnd w:id="22"/>
    </w:p>
    <w:tbl>
      <w:tblPr>
        <w:tblW w:w="0" w:type="auto"/>
        <w:tblInd w:w="113" w:type="dxa"/>
        <w:tblLook w:val="04A0" w:firstRow="1" w:lastRow="0" w:firstColumn="1" w:lastColumn="0" w:noHBand="0" w:noVBand="1"/>
      </w:tblPr>
      <w:tblGrid>
        <w:gridCol w:w="678"/>
        <w:gridCol w:w="5932"/>
        <w:gridCol w:w="1539"/>
        <w:gridCol w:w="852"/>
        <w:gridCol w:w="851"/>
        <w:gridCol w:w="851"/>
        <w:gridCol w:w="851"/>
        <w:gridCol w:w="851"/>
        <w:gridCol w:w="851"/>
        <w:gridCol w:w="851"/>
        <w:gridCol w:w="851"/>
        <w:gridCol w:w="851"/>
      </w:tblGrid>
      <w:tr w:rsidR="008932F8" w:rsidRPr="008932F8" w14:paraId="6C98845F" w14:textId="77777777" w:rsidTr="00C71544">
        <w:trPr>
          <w:trHeight w:val="2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89469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66D43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Наименование котельной</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E74FD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Вид топлива</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29EFB8F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Прогнозные значения расходов условного топлива на выработку тепловой энергии</w:t>
            </w:r>
          </w:p>
        </w:tc>
      </w:tr>
      <w:tr w:rsidR="008932F8" w:rsidRPr="008932F8" w14:paraId="0A2403C4" w14:textId="77777777" w:rsidTr="00C71544">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B0EC6"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288E3"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A46D5"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1C0F1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7C3B5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FDBC8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36F9F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20279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9A86F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37BE4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8B142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906FF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2042</w:t>
            </w:r>
          </w:p>
        </w:tc>
      </w:tr>
      <w:tr w:rsidR="008932F8" w:rsidRPr="008932F8" w14:paraId="028D1EE5"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22B1300D"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№2 МУП «Коммунальные сети»</w:t>
            </w:r>
          </w:p>
        </w:tc>
      </w:tr>
      <w:tr w:rsidR="008932F8" w:rsidRPr="008932F8" w14:paraId="425D2319"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E6E5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6F39D3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ООО «ЗЭМЗ-Энерго»</w:t>
            </w:r>
          </w:p>
        </w:tc>
        <w:tc>
          <w:tcPr>
            <w:tcW w:w="0" w:type="auto"/>
            <w:tcBorders>
              <w:top w:val="nil"/>
              <w:left w:val="nil"/>
              <w:bottom w:val="single" w:sz="4" w:space="0" w:color="auto"/>
              <w:right w:val="single" w:sz="4" w:space="0" w:color="auto"/>
            </w:tcBorders>
            <w:shd w:val="clear" w:color="auto" w:fill="auto"/>
            <w:vAlign w:val="center"/>
            <w:hideMark/>
          </w:tcPr>
          <w:p w14:paraId="4AE3F1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25A6027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50079</w:t>
            </w:r>
          </w:p>
        </w:tc>
        <w:tc>
          <w:tcPr>
            <w:tcW w:w="0" w:type="auto"/>
            <w:tcBorders>
              <w:top w:val="nil"/>
              <w:left w:val="nil"/>
              <w:bottom w:val="single" w:sz="4" w:space="0" w:color="auto"/>
              <w:right w:val="single" w:sz="4" w:space="0" w:color="auto"/>
            </w:tcBorders>
            <w:shd w:val="clear" w:color="auto" w:fill="auto"/>
            <w:vAlign w:val="center"/>
            <w:hideMark/>
          </w:tcPr>
          <w:p w14:paraId="6CB843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56348</w:t>
            </w:r>
          </w:p>
        </w:tc>
        <w:tc>
          <w:tcPr>
            <w:tcW w:w="0" w:type="auto"/>
            <w:tcBorders>
              <w:top w:val="nil"/>
              <w:left w:val="nil"/>
              <w:bottom w:val="single" w:sz="4" w:space="0" w:color="auto"/>
              <w:right w:val="single" w:sz="4" w:space="0" w:color="auto"/>
            </w:tcBorders>
            <w:shd w:val="clear" w:color="auto" w:fill="auto"/>
            <w:vAlign w:val="center"/>
            <w:hideMark/>
          </w:tcPr>
          <w:p w14:paraId="740DE3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3D95D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F61F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11F6A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32EC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5B15EA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08967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68BA047B"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18540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25CFB4B"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Златоуст</w:t>
            </w:r>
          </w:p>
        </w:tc>
        <w:tc>
          <w:tcPr>
            <w:tcW w:w="0" w:type="auto"/>
            <w:tcBorders>
              <w:top w:val="nil"/>
              <w:left w:val="nil"/>
              <w:bottom w:val="single" w:sz="4" w:space="0" w:color="auto"/>
              <w:right w:val="single" w:sz="4" w:space="0" w:color="auto"/>
            </w:tcBorders>
            <w:shd w:val="clear" w:color="auto" w:fill="auto"/>
            <w:vAlign w:val="center"/>
            <w:hideMark/>
          </w:tcPr>
          <w:p w14:paraId="242149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2C0066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7850</w:t>
            </w:r>
          </w:p>
        </w:tc>
        <w:tc>
          <w:tcPr>
            <w:tcW w:w="0" w:type="auto"/>
            <w:tcBorders>
              <w:top w:val="nil"/>
              <w:left w:val="nil"/>
              <w:bottom w:val="single" w:sz="4" w:space="0" w:color="auto"/>
              <w:right w:val="single" w:sz="4" w:space="0" w:color="auto"/>
            </w:tcBorders>
            <w:shd w:val="clear" w:color="auto" w:fill="auto"/>
            <w:vAlign w:val="center"/>
            <w:hideMark/>
          </w:tcPr>
          <w:p w14:paraId="2663C7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7850</w:t>
            </w:r>
          </w:p>
        </w:tc>
        <w:tc>
          <w:tcPr>
            <w:tcW w:w="0" w:type="auto"/>
            <w:tcBorders>
              <w:top w:val="nil"/>
              <w:left w:val="nil"/>
              <w:bottom w:val="single" w:sz="4" w:space="0" w:color="auto"/>
              <w:right w:val="single" w:sz="4" w:space="0" w:color="auto"/>
            </w:tcBorders>
            <w:shd w:val="clear" w:color="auto" w:fill="auto"/>
            <w:vAlign w:val="center"/>
            <w:hideMark/>
          </w:tcPr>
          <w:p w14:paraId="5CEFA25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7763</w:t>
            </w:r>
          </w:p>
        </w:tc>
        <w:tc>
          <w:tcPr>
            <w:tcW w:w="0" w:type="auto"/>
            <w:tcBorders>
              <w:top w:val="nil"/>
              <w:left w:val="nil"/>
              <w:bottom w:val="single" w:sz="4" w:space="0" w:color="auto"/>
              <w:right w:val="single" w:sz="4" w:space="0" w:color="auto"/>
            </w:tcBorders>
            <w:shd w:val="clear" w:color="auto" w:fill="auto"/>
            <w:vAlign w:val="center"/>
            <w:hideMark/>
          </w:tcPr>
          <w:p w14:paraId="7033DE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7763</w:t>
            </w:r>
          </w:p>
        </w:tc>
        <w:tc>
          <w:tcPr>
            <w:tcW w:w="0" w:type="auto"/>
            <w:tcBorders>
              <w:top w:val="nil"/>
              <w:left w:val="nil"/>
              <w:bottom w:val="single" w:sz="4" w:space="0" w:color="auto"/>
              <w:right w:val="single" w:sz="4" w:space="0" w:color="auto"/>
            </w:tcBorders>
            <w:shd w:val="clear" w:color="auto" w:fill="auto"/>
            <w:vAlign w:val="center"/>
            <w:hideMark/>
          </w:tcPr>
          <w:p w14:paraId="10F6B6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7763</w:t>
            </w:r>
          </w:p>
        </w:tc>
        <w:tc>
          <w:tcPr>
            <w:tcW w:w="0" w:type="auto"/>
            <w:tcBorders>
              <w:top w:val="nil"/>
              <w:left w:val="nil"/>
              <w:bottom w:val="single" w:sz="4" w:space="0" w:color="auto"/>
              <w:right w:val="single" w:sz="4" w:space="0" w:color="auto"/>
            </w:tcBorders>
            <w:shd w:val="clear" w:color="auto" w:fill="auto"/>
            <w:vAlign w:val="center"/>
            <w:hideMark/>
          </w:tcPr>
          <w:p w14:paraId="63C586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7763</w:t>
            </w:r>
          </w:p>
        </w:tc>
        <w:tc>
          <w:tcPr>
            <w:tcW w:w="0" w:type="auto"/>
            <w:tcBorders>
              <w:top w:val="nil"/>
              <w:left w:val="nil"/>
              <w:bottom w:val="single" w:sz="4" w:space="0" w:color="auto"/>
              <w:right w:val="single" w:sz="4" w:space="0" w:color="auto"/>
            </w:tcBorders>
            <w:shd w:val="clear" w:color="auto" w:fill="auto"/>
            <w:vAlign w:val="center"/>
            <w:hideMark/>
          </w:tcPr>
          <w:p w14:paraId="2BD148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7763</w:t>
            </w:r>
          </w:p>
        </w:tc>
        <w:tc>
          <w:tcPr>
            <w:tcW w:w="0" w:type="auto"/>
            <w:tcBorders>
              <w:top w:val="nil"/>
              <w:left w:val="nil"/>
              <w:bottom w:val="single" w:sz="4" w:space="0" w:color="auto"/>
              <w:right w:val="single" w:sz="4" w:space="0" w:color="auto"/>
            </w:tcBorders>
            <w:shd w:val="clear" w:color="auto" w:fill="auto"/>
            <w:vAlign w:val="center"/>
            <w:hideMark/>
          </w:tcPr>
          <w:p w14:paraId="16E79F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7763</w:t>
            </w:r>
          </w:p>
        </w:tc>
        <w:tc>
          <w:tcPr>
            <w:tcW w:w="0" w:type="auto"/>
            <w:tcBorders>
              <w:top w:val="nil"/>
              <w:left w:val="nil"/>
              <w:bottom w:val="single" w:sz="4" w:space="0" w:color="auto"/>
              <w:right w:val="single" w:sz="4" w:space="0" w:color="auto"/>
            </w:tcBorders>
            <w:shd w:val="clear" w:color="auto" w:fill="auto"/>
            <w:vAlign w:val="center"/>
            <w:hideMark/>
          </w:tcPr>
          <w:p w14:paraId="4EECAD1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7763</w:t>
            </w:r>
          </w:p>
        </w:tc>
      </w:tr>
      <w:tr w:rsidR="008932F8" w:rsidRPr="008932F8" w14:paraId="0BEAC87A"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4ABF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59F4D4F"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Уржумка</w:t>
            </w:r>
          </w:p>
        </w:tc>
        <w:tc>
          <w:tcPr>
            <w:tcW w:w="0" w:type="auto"/>
            <w:tcBorders>
              <w:top w:val="nil"/>
              <w:left w:val="nil"/>
              <w:bottom w:val="single" w:sz="4" w:space="0" w:color="auto"/>
              <w:right w:val="single" w:sz="4" w:space="0" w:color="auto"/>
            </w:tcBorders>
            <w:shd w:val="clear" w:color="auto" w:fill="auto"/>
            <w:vAlign w:val="center"/>
            <w:hideMark/>
          </w:tcPr>
          <w:p w14:paraId="6B65A1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tcBorders>
              <w:top w:val="nil"/>
              <w:left w:val="nil"/>
              <w:bottom w:val="single" w:sz="4" w:space="0" w:color="auto"/>
              <w:right w:val="single" w:sz="4" w:space="0" w:color="auto"/>
            </w:tcBorders>
            <w:shd w:val="clear" w:color="auto" w:fill="auto"/>
            <w:vAlign w:val="center"/>
            <w:hideMark/>
          </w:tcPr>
          <w:p w14:paraId="34FDD2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0872F1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3CA9F6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5F5A01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1AEEA6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507A3E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7CB05B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14B51F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auto" w:fill="auto"/>
            <w:vAlign w:val="center"/>
            <w:hideMark/>
          </w:tcPr>
          <w:p w14:paraId="037A75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r>
      <w:tr w:rsidR="008932F8" w:rsidRPr="008932F8" w14:paraId="21C96B20"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19B0F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79A78404"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ООО «НПП «ТехМикс»</w:t>
            </w:r>
          </w:p>
        </w:tc>
        <w:tc>
          <w:tcPr>
            <w:tcW w:w="0" w:type="auto"/>
            <w:tcBorders>
              <w:top w:val="nil"/>
              <w:left w:val="nil"/>
              <w:bottom w:val="single" w:sz="4" w:space="0" w:color="auto"/>
              <w:right w:val="single" w:sz="4" w:space="0" w:color="auto"/>
            </w:tcBorders>
            <w:shd w:val="clear" w:color="auto" w:fill="auto"/>
            <w:vAlign w:val="center"/>
            <w:hideMark/>
          </w:tcPr>
          <w:p w14:paraId="2A8090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213FF2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214</w:t>
            </w:r>
          </w:p>
        </w:tc>
        <w:tc>
          <w:tcPr>
            <w:tcW w:w="0" w:type="auto"/>
            <w:tcBorders>
              <w:top w:val="nil"/>
              <w:left w:val="nil"/>
              <w:bottom w:val="single" w:sz="4" w:space="0" w:color="auto"/>
              <w:right w:val="single" w:sz="4" w:space="0" w:color="auto"/>
            </w:tcBorders>
            <w:shd w:val="clear" w:color="auto" w:fill="auto"/>
            <w:vAlign w:val="center"/>
            <w:hideMark/>
          </w:tcPr>
          <w:p w14:paraId="2D410D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209</w:t>
            </w:r>
          </w:p>
        </w:tc>
        <w:tc>
          <w:tcPr>
            <w:tcW w:w="0" w:type="auto"/>
            <w:tcBorders>
              <w:top w:val="nil"/>
              <w:left w:val="nil"/>
              <w:bottom w:val="single" w:sz="4" w:space="0" w:color="auto"/>
              <w:right w:val="single" w:sz="4" w:space="0" w:color="auto"/>
            </w:tcBorders>
            <w:shd w:val="clear" w:color="auto" w:fill="auto"/>
            <w:vAlign w:val="center"/>
            <w:hideMark/>
          </w:tcPr>
          <w:p w14:paraId="339ED2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267</w:t>
            </w:r>
          </w:p>
        </w:tc>
        <w:tc>
          <w:tcPr>
            <w:tcW w:w="0" w:type="auto"/>
            <w:tcBorders>
              <w:top w:val="nil"/>
              <w:left w:val="nil"/>
              <w:bottom w:val="single" w:sz="4" w:space="0" w:color="auto"/>
              <w:right w:val="single" w:sz="4" w:space="0" w:color="auto"/>
            </w:tcBorders>
            <w:shd w:val="clear" w:color="auto" w:fill="auto"/>
            <w:vAlign w:val="center"/>
            <w:hideMark/>
          </w:tcPr>
          <w:p w14:paraId="6EF632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267</w:t>
            </w:r>
          </w:p>
        </w:tc>
        <w:tc>
          <w:tcPr>
            <w:tcW w:w="0" w:type="auto"/>
            <w:tcBorders>
              <w:top w:val="nil"/>
              <w:left w:val="nil"/>
              <w:bottom w:val="single" w:sz="4" w:space="0" w:color="auto"/>
              <w:right w:val="single" w:sz="4" w:space="0" w:color="auto"/>
            </w:tcBorders>
            <w:shd w:val="clear" w:color="auto" w:fill="auto"/>
            <w:vAlign w:val="center"/>
            <w:hideMark/>
          </w:tcPr>
          <w:p w14:paraId="75FE4A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267</w:t>
            </w:r>
          </w:p>
        </w:tc>
        <w:tc>
          <w:tcPr>
            <w:tcW w:w="0" w:type="auto"/>
            <w:tcBorders>
              <w:top w:val="nil"/>
              <w:left w:val="nil"/>
              <w:bottom w:val="single" w:sz="4" w:space="0" w:color="auto"/>
              <w:right w:val="single" w:sz="4" w:space="0" w:color="auto"/>
            </w:tcBorders>
            <w:shd w:val="clear" w:color="auto" w:fill="auto"/>
            <w:vAlign w:val="center"/>
            <w:hideMark/>
          </w:tcPr>
          <w:p w14:paraId="378F27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267</w:t>
            </w:r>
          </w:p>
        </w:tc>
        <w:tc>
          <w:tcPr>
            <w:tcW w:w="0" w:type="auto"/>
            <w:tcBorders>
              <w:top w:val="nil"/>
              <w:left w:val="nil"/>
              <w:bottom w:val="single" w:sz="4" w:space="0" w:color="auto"/>
              <w:right w:val="single" w:sz="4" w:space="0" w:color="auto"/>
            </w:tcBorders>
            <w:shd w:val="clear" w:color="auto" w:fill="auto"/>
            <w:vAlign w:val="center"/>
            <w:hideMark/>
          </w:tcPr>
          <w:p w14:paraId="09DCA3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267</w:t>
            </w:r>
          </w:p>
        </w:tc>
        <w:tc>
          <w:tcPr>
            <w:tcW w:w="0" w:type="auto"/>
            <w:tcBorders>
              <w:top w:val="nil"/>
              <w:left w:val="nil"/>
              <w:bottom w:val="single" w:sz="4" w:space="0" w:color="auto"/>
              <w:right w:val="single" w:sz="4" w:space="0" w:color="auto"/>
            </w:tcBorders>
            <w:shd w:val="clear" w:color="auto" w:fill="auto"/>
            <w:vAlign w:val="center"/>
            <w:hideMark/>
          </w:tcPr>
          <w:p w14:paraId="706845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B366B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36258B14"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1F6F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BF93FA2"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Локальная электрокотельная, Орловское тепличное хоз-во</w:t>
            </w:r>
          </w:p>
        </w:tc>
        <w:tc>
          <w:tcPr>
            <w:tcW w:w="0" w:type="auto"/>
            <w:tcBorders>
              <w:top w:val="nil"/>
              <w:left w:val="nil"/>
              <w:bottom w:val="single" w:sz="4" w:space="0" w:color="auto"/>
              <w:right w:val="single" w:sz="4" w:space="0" w:color="auto"/>
            </w:tcBorders>
            <w:shd w:val="clear" w:color="auto" w:fill="auto"/>
            <w:vAlign w:val="center"/>
            <w:hideMark/>
          </w:tcPr>
          <w:p w14:paraId="440AF0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электроэнергия</w:t>
            </w:r>
          </w:p>
        </w:tc>
        <w:tc>
          <w:tcPr>
            <w:tcW w:w="0" w:type="auto"/>
            <w:tcBorders>
              <w:top w:val="nil"/>
              <w:left w:val="nil"/>
              <w:bottom w:val="single" w:sz="4" w:space="0" w:color="auto"/>
              <w:right w:val="single" w:sz="4" w:space="0" w:color="auto"/>
            </w:tcBorders>
            <w:shd w:val="clear" w:color="auto" w:fill="auto"/>
            <w:vAlign w:val="center"/>
            <w:hideMark/>
          </w:tcPr>
          <w:p w14:paraId="72B3D0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774C680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4940C1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54585B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5CCC37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218446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6A9BFB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7D05F1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68022A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r>
      <w:tr w:rsidR="00C71544" w:rsidRPr="008932F8" w14:paraId="5BA84552"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9554D8A"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ЕТО №2</w:t>
            </w:r>
          </w:p>
        </w:tc>
        <w:tc>
          <w:tcPr>
            <w:tcW w:w="0" w:type="auto"/>
            <w:tcBorders>
              <w:top w:val="nil"/>
              <w:left w:val="nil"/>
              <w:bottom w:val="single" w:sz="4" w:space="0" w:color="auto"/>
              <w:right w:val="single" w:sz="4" w:space="0" w:color="auto"/>
            </w:tcBorders>
            <w:shd w:val="clear" w:color="000000" w:fill="D9D9D9"/>
            <w:vAlign w:val="center"/>
            <w:hideMark/>
          </w:tcPr>
          <w:p w14:paraId="388C87B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58748</w:t>
            </w:r>
          </w:p>
        </w:tc>
        <w:tc>
          <w:tcPr>
            <w:tcW w:w="0" w:type="auto"/>
            <w:tcBorders>
              <w:top w:val="nil"/>
              <w:left w:val="nil"/>
              <w:bottom w:val="single" w:sz="4" w:space="0" w:color="auto"/>
              <w:right w:val="single" w:sz="4" w:space="0" w:color="auto"/>
            </w:tcBorders>
            <w:shd w:val="clear" w:color="000000" w:fill="D9D9D9"/>
            <w:vAlign w:val="center"/>
            <w:hideMark/>
          </w:tcPr>
          <w:p w14:paraId="023F567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65012</w:t>
            </w:r>
          </w:p>
        </w:tc>
        <w:tc>
          <w:tcPr>
            <w:tcW w:w="0" w:type="auto"/>
            <w:tcBorders>
              <w:top w:val="nil"/>
              <w:left w:val="nil"/>
              <w:bottom w:val="single" w:sz="4" w:space="0" w:color="auto"/>
              <w:right w:val="single" w:sz="4" w:space="0" w:color="auto"/>
            </w:tcBorders>
            <w:shd w:val="clear" w:color="000000" w:fill="D9D9D9"/>
            <w:vAlign w:val="center"/>
            <w:hideMark/>
          </w:tcPr>
          <w:p w14:paraId="52E5DF8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8635</w:t>
            </w:r>
          </w:p>
        </w:tc>
        <w:tc>
          <w:tcPr>
            <w:tcW w:w="0" w:type="auto"/>
            <w:tcBorders>
              <w:top w:val="nil"/>
              <w:left w:val="nil"/>
              <w:bottom w:val="single" w:sz="4" w:space="0" w:color="auto"/>
              <w:right w:val="single" w:sz="4" w:space="0" w:color="auto"/>
            </w:tcBorders>
            <w:shd w:val="clear" w:color="000000" w:fill="D9D9D9"/>
            <w:vAlign w:val="center"/>
            <w:hideMark/>
          </w:tcPr>
          <w:p w14:paraId="57BD7AB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8635</w:t>
            </w:r>
          </w:p>
        </w:tc>
        <w:tc>
          <w:tcPr>
            <w:tcW w:w="0" w:type="auto"/>
            <w:tcBorders>
              <w:top w:val="nil"/>
              <w:left w:val="nil"/>
              <w:bottom w:val="single" w:sz="4" w:space="0" w:color="auto"/>
              <w:right w:val="single" w:sz="4" w:space="0" w:color="auto"/>
            </w:tcBorders>
            <w:shd w:val="clear" w:color="000000" w:fill="D9D9D9"/>
            <w:vAlign w:val="center"/>
            <w:hideMark/>
          </w:tcPr>
          <w:p w14:paraId="1B19973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8635</w:t>
            </w:r>
          </w:p>
        </w:tc>
        <w:tc>
          <w:tcPr>
            <w:tcW w:w="0" w:type="auto"/>
            <w:tcBorders>
              <w:top w:val="nil"/>
              <w:left w:val="nil"/>
              <w:bottom w:val="single" w:sz="4" w:space="0" w:color="auto"/>
              <w:right w:val="single" w:sz="4" w:space="0" w:color="auto"/>
            </w:tcBorders>
            <w:shd w:val="clear" w:color="000000" w:fill="D9D9D9"/>
            <w:vAlign w:val="center"/>
            <w:hideMark/>
          </w:tcPr>
          <w:p w14:paraId="3FCA356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8635</w:t>
            </w:r>
          </w:p>
        </w:tc>
        <w:tc>
          <w:tcPr>
            <w:tcW w:w="0" w:type="auto"/>
            <w:tcBorders>
              <w:top w:val="nil"/>
              <w:left w:val="nil"/>
              <w:bottom w:val="single" w:sz="4" w:space="0" w:color="auto"/>
              <w:right w:val="single" w:sz="4" w:space="0" w:color="auto"/>
            </w:tcBorders>
            <w:shd w:val="clear" w:color="000000" w:fill="D9D9D9"/>
            <w:vAlign w:val="center"/>
            <w:hideMark/>
          </w:tcPr>
          <w:p w14:paraId="4B6F7AE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8635</w:t>
            </w:r>
          </w:p>
        </w:tc>
        <w:tc>
          <w:tcPr>
            <w:tcW w:w="0" w:type="auto"/>
            <w:tcBorders>
              <w:top w:val="nil"/>
              <w:left w:val="nil"/>
              <w:bottom w:val="single" w:sz="4" w:space="0" w:color="auto"/>
              <w:right w:val="single" w:sz="4" w:space="0" w:color="auto"/>
            </w:tcBorders>
            <w:shd w:val="clear" w:color="000000" w:fill="D9D9D9"/>
            <w:vAlign w:val="center"/>
            <w:hideMark/>
          </w:tcPr>
          <w:p w14:paraId="0ECA922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8368</w:t>
            </w:r>
          </w:p>
        </w:tc>
        <w:tc>
          <w:tcPr>
            <w:tcW w:w="0" w:type="auto"/>
            <w:tcBorders>
              <w:top w:val="nil"/>
              <w:left w:val="nil"/>
              <w:bottom w:val="single" w:sz="4" w:space="0" w:color="auto"/>
              <w:right w:val="single" w:sz="4" w:space="0" w:color="auto"/>
            </w:tcBorders>
            <w:shd w:val="clear" w:color="000000" w:fill="D9D9D9"/>
            <w:vAlign w:val="center"/>
            <w:hideMark/>
          </w:tcPr>
          <w:p w14:paraId="0C56091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8368</w:t>
            </w:r>
          </w:p>
        </w:tc>
      </w:tr>
      <w:tr w:rsidR="00C71544" w:rsidRPr="008932F8" w14:paraId="26D3045E"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7845E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D9D9D9"/>
            <w:vAlign w:val="center"/>
            <w:hideMark/>
          </w:tcPr>
          <w:p w14:paraId="5E1FD8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58143</w:t>
            </w:r>
          </w:p>
        </w:tc>
        <w:tc>
          <w:tcPr>
            <w:tcW w:w="0" w:type="auto"/>
            <w:tcBorders>
              <w:top w:val="nil"/>
              <w:left w:val="nil"/>
              <w:bottom w:val="single" w:sz="4" w:space="0" w:color="auto"/>
              <w:right w:val="single" w:sz="4" w:space="0" w:color="auto"/>
            </w:tcBorders>
            <w:shd w:val="clear" w:color="000000" w:fill="D9D9D9"/>
            <w:vAlign w:val="center"/>
            <w:hideMark/>
          </w:tcPr>
          <w:p w14:paraId="06B949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64408</w:t>
            </w:r>
          </w:p>
        </w:tc>
        <w:tc>
          <w:tcPr>
            <w:tcW w:w="0" w:type="auto"/>
            <w:tcBorders>
              <w:top w:val="nil"/>
              <w:left w:val="nil"/>
              <w:bottom w:val="single" w:sz="4" w:space="0" w:color="auto"/>
              <w:right w:val="single" w:sz="4" w:space="0" w:color="auto"/>
            </w:tcBorders>
            <w:shd w:val="clear" w:color="000000" w:fill="D9D9D9"/>
            <w:vAlign w:val="center"/>
            <w:hideMark/>
          </w:tcPr>
          <w:p w14:paraId="0D3369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8030</w:t>
            </w:r>
          </w:p>
        </w:tc>
        <w:tc>
          <w:tcPr>
            <w:tcW w:w="0" w:type="auto"/>
            <w:tcBorders>
              <w:top w:val="nil"/>
              <w:left w:val="nil"/>
              <w:bottom w:val="single" w:sz="4" w:space="0" w:color="auto"/>
              <w:right w:val="single" w:sz="4" w:space="0" w:color="auto"/>
            </w:tcBorders>
            <w:shd w:val="clear" w:color="000000" w:fill="D9D9D9"/>
            <w:vAlign w:val="center"/>
            <w:hideMark/>
          </w:tcPr>
          <w:p w14:paraId="086663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8030</w:t>
            </w:r>
          </w:p>
        </w:tc>
        <w:tc>
          <w:tcPr>
            <w:tcW w:w="0" w:type="auto"/>
            <w:tcBorders>
              <w:top w:val="nil"/>
              <w:left w:val="nil"/>
              <w:bottom w:val="single" w:sz="4" w:space="0" w:color="auto"/>
              <w:right w:val="single" w:sz="4" w:space="0" w:color="auto"/>
            </w:tcBorders>
            <w:shd w:val="clear" w:color="000000" w:fill="D9D9D9"/>
            <w:vAlign w:val="center"/>
            <w:hideMark/>
          </w:tcPr>
          <w:p w14:paraId="5AFF49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8030</w:t>
            </w:r>
          </w:p>
        </w:tc>
        <w:tc>
          <w:tcPr>
            <w:tcW w:w="0" w:type="auto"/>
            <w:tcBorders>
              <w:top w:val="nil"/>
              <w:left w:val="nil"/>
              <w:bottom w:val="single" w:sz="4" w:space="0" w:color="auto"/>
              <w:right w:val="single" w:sz="4" w:space="0" w:color="auto"/>
            </w:tcBorders>
            <w:shd w:val="clear" w:color="000000" w:fill="D9D9D9"/>
            <w:vAlign w:val="center"/>
            <w:hideMark/>
          </w:tcPr>
          <w:p w14:paraId="0EB15F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8030</w:t>
            </w:r>
          </w:p>
        </w:tc>
        <w:tc>
          <w:tcPr>
            <w:tcW w:w="0" w:type="auto"/>
            <w:tcBorders>
              <w:top w:val="nil"/>
              <w:left w:val="nil"/>
              <w:bottom w:val="single" w:sz="4" w:space="0" w:color="auto"/>
              <w:right w:val="single" w:sz="4" w:space="0" w:color="auto"/>
            </w:tcBorders>
            <w:shd w:val="clear" w:color="000000" w:fill="D9D9D9"/>
            <w:vAlign w:val="center"/>
            <w:hideMark/>
          </w:tcPr>
          <w:p w14:paraId="45AF36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8030</w:t>
            </w:r>
          </w:p>
        </w:tc>
        <w:tc>
          <w:tcPr>
            <w:tcW w:w="0" w:type="auto"/>
            <w:tcBorders>
              <w:top w:val="nil"/>
              <w:left w:val="nil"/>
              <w:bottom w:val="single" w:sz="4" w:space="0" w:color="auto"/>
              <w:right w:val="single" w:sz="4" w:space="0" w:color="auto"/>
            </w:tcBorders>
            <w:shd w:val="clear" w:color="000000" w:fill="D9D9D9"/>
            <w:vAlign w:val="center"/>
            <w:hideMark/>
          </w:tcPr>
          <w:p w14:paraId="6DD810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7763</w:t>
            </w:r>
          </w:p>
        </w:tc>
        <w:tc>
          <w:tcPr>
            <w:tcW w:w="0" w:type="auto"/>
            <w:tcBorders>
              <w:top w:val="nil"/>
              <w:left w:val="nil"/>
              <w:bottom w:val="single" w:sz="4" w:space="0" w:color="auto"/>
              <w:right w:val="single" w:sz="4" w:space="0" w:color="auto"/>
            </w:tcBorders>
            <w:shd w:val="clear" w:color="000000" w:fill="D9D9D9"/>
            <w:vAlign w:val="center"/>
            <w:hideMark/>
          </w:tcPr>
          <w:p w14:paraId="1510211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7763</w:t>
            </w:r>
          </w:p>
        </w:tc>
      </w:tr>
      <w:tr w:rsidR="00C71544" w:rsidRPr="008932F8" w14:paraId="7BC96D81"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85B51C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nil"/>
              <w:left w:val="nil"/>
              <w:bottom w:val="single" w:sz="4" w:space="0" w:color="auto"/>
              <w:right w:val="single" w:sz="4" w:space="0" w:color="auto"/>
            </w:tcBorders>
            <w:shd w:val="clear" w:color="000000" w:fill="D9D9D9"/>
            <w:vAlign w:val="center"/>
            <w:hideMark/>
          </w:tcPr>
          <w:p w14:paraId="325D32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000000" w:fill="D9D9D9"/>
            <w:vAlign w:val="center"/>
            <w:hideMark/>
          </w:tcPr>
          <w:p w14:paraId="3C54541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000000" w:fill="D9D9D9"/>
            <w:vAlign w:val="center"/>
            <w:hideMark/>
          </w:tcPr>
          <w:p w14:paraId="0A2AB64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000000" w:fill="D9D9D9"/>
            <w:vAlign w:val="center"/>
            <w:hideMark/>
          </w:tcPr>
          <w:p w14:paraId="239F4C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000000" w:fill="D9D9D9"/>
            <w:vAlign w:val="center"/>
            <w:hideMark/>
          </w:tcPr>
          <w:p w14:paraId="3149CF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000000" w:fill="D9D9D9"/>
            <w:vAlign w:val="center"/>
            <w:hideMark/>
          </w:tcPr>
          <w:p w14:paraId="77BBF6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000000" w:fill="D9D9D9"/>
            <w:vAlign w:val="center"/>
            <w:hideMark/>
          </w:tcPr>
          <w:p w14:paraId="00E94F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000000" w:fill="D9D9D9"/>
            <w:vAlign w:val="center"/>
            <w:hideMark/>
          </w:tcPr>
          <w:p w14:paraId="11A8FD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tcBorders>
              <w:top w:val="nil"/>
              <w:left w:val="nil"/>
              <w:bottom w:val="single" w:sz="4" w:space="0" w:color="auto"/>
              <w:right w:val="single" w:sz="4" w:space="0" w:color="auto"/>
            </w:tcBorders>
            <w:shd w:val="clear" w:color="000000" w:fill="D9D9D9"/>
            <w:vAlign w:val="center"/>
            <w:hideMark/>
          </w:tcPr>
          <w:p w14:paraId="1B1B27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r>
      <w:tr w:rsidR="00C71544" w:rsidRPr="008932F8" w14:paraId="755E73E0"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97ADA2B"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D9D9D9"/>
            <w:vAlign w:val="center"/>
            <w:hideMark/>
          </w:tcPr>
          <w:p w14:paraId="7910A63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0EC5A3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4F1510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763996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1A6198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2D3218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75CF76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3312C5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72244B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r>
      <w:tr w:rsidR="00C71544" w:rsidRPr="008932F8" w14:paraId="31B429E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39044CC"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D9D9D9"/>
            <w:vAlign w:val="center"/>
            <w:hideMark/>
          </w:tcPr>
          <w:p w14:paraId="10AC19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56109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6C24A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6BE625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0CE7E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CC808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1078A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9460B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F3F7D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49C3D938"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B81623"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nil"/>
              <w:left w:val="nil"/>
              <w:bottom w:val="single" w:sz="4" w:space="0" w:color="auto"/>
              <w:right w:val="single" w:sz="4" w:space="0" w:color="auto"/>
            </w:tcBorders>
            <w:shd w:val="clear" w:color="000000" w:fill="D9D9D9"/>
            <w:vAlign w:val="center"/>
            <w:hideMark/>
          </w:tcPr>
          <w:p w14:paraId="1C361A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291C1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CADE4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61DF8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6E0D1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9C5D9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64661D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52461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FCCAA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3E58F338"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97119A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nil"/>
              <w:left w:val="nil"/>
              <w:bottom w:val="single" w:sz="4" w:space="0" w:color="auto"/>
              <w:right w:val="single" w:sz="4" w:space="0" w:color="auto"/>
            </w:tcBorders>
            <w:shd w:val="clear" w:color="000000" w:fill="D9D9D9"/>
            <w:vAlign w:val="center"/>
            <w:hideMark/>
          </w:tcPr>
          <w:p w14:paraId="02F0F8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17EE2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BBF44F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3C551E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3E30D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88F0B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2B6D7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B66CD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1DCCA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03E43D45"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75777C30"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№3 ООО «Теплоэнергетик»</w:t>
            </w:r>
          </w:p>
        </w:tc>
      </w:tr>
      <w:tr w:rsidR="008932F8" w:rsidRPr="008932F8" w14:paraId="52FF61DA"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0F2F0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F8CB4E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№1</w:t>
            </w:r>
          </w:p>
        </w:tc>
        <w:tc>
          <w:tcPr>
            <w:tcW w:w="0" w:type="auto"/>
            <w:tcBorders>
              <w:top w:val="nil"/>
              <w:left w:val="nil"/>
              <w:bottom w:val="single" w:sz="4" w:space="0" w:color="auto"/>
              <w:right w:val="single" w:sz="4" w:space="0" w:color="auto"/>
            </w:tcBorders>
            <w:shd w:val="clear" w:color="auto" w:fill="auto"/>
            <w:vAlign w:val="center"/>
            <w:hideMark/>
          </w:tcPr>
          <w:p w14:paraId="0405D2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6E6C09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10772</w:t>
            </w:r>
          </w:p>
        </w:tc>
        <w:tc>
          <w:tcPr>
            <w:tcW w:w="0" w:type="auto"/>
            <w:tcBorders>
              <w:top w:val="nil"/>
              <w:left w:val="nil"/>
              <w:bottom w:val="single" w:sz="4" w:space="0" w:color="auto"/>
              <w:right w:val="single" w:sz="4" w:space="0" w:color="auto"/>
            </w:tcBorders>
            <w:shd w:val="clear" w:color="auto" w:fill="auto"/>
            <w:vAlign w:val="center"/>
            <w:hideMark/>
          </w:tcPr>
          <w:p w14:paraId="41AAB5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11420</w:t>
            </w:r>
          </w:p>
        </w:tc>
        <w:tc>
          <w:tcPr>
            <w:tcW w:w="0" w:type="auto"/>
            <w:tcBorders>
              <w:top w:val="nil"/>
              <w:left w:val="nil"/>
              <w:bottom w:val="single" w:sz="4" w:space="0" w:color="auto"/>
              <w:right w:val="single" w:sz="4" w:space="0" w:color="auto"/>
            </w:tcBorders>
            <w:shd w:val="clear" w:color="auto" w:fill="auto"/>
            <w:vAlign w:val="center"/>
            <w:hideMark/>
          </w:tcPr>
          <w:p w14:paraId="4D117C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10627</w:t>
            </w:r>
          </w:p>
        </w:tc>
        <w:tc>
          <w:tcPr>
            <w:tcW w:w="0" w:type="auto"/>
            <w:tcBorders>
              <w:top w:val="nil"/>
              <w:left w:val="nil"/>
              <w:bottom w:val="single" w:sz="4" w:space="0" w:color="auto"/>
              <w:right w:val="single" w:sz="4" w:space="0" w:color="auto"/>
            </w:tcBorders>
            <w:shd w:val="clear" w:color="auto" w:fill="auto"/>
            <w:vAlign w:val="center"/>
            <w:hideMark/>
          </w:tcPr>
          <w:p w14:paraId="32D647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10627</w:t>
            </w:r>
          </w:p>
        </w:tc>
        <w:tc>
          <w:tcPr>
            <w:tcW w:w="0" w:type="auto"/>
            <w:tcBorders>
              <w:top w:val="nil"/>
              <w:left w:val="nil"/>
              <w:bottom w:val="single" w:sz="4" w:space="0" w:color="auto"/>
              <w:right w:val="single" w:sz="4" w:space="0" w:color="auto"/>
            </w:tcBorders>
            <w:shd w:val="clear" w:color="auto" w:fill="auto"/>
            <w:vAlign w:val="center"/>
            <w:hideMark/>
          </w:tcPr>
          <w:p w14:paraId="618B9C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10627</w:t>
            </w:r>
          </w:p>
        </w:tc>
        <w:tc>
          <w:tcPr>
            <w:tcW w:w="0" w:type="auto"/>
            <w:tcBorders>
              <w:top w:val="nil"/>
              <w:left w:val="nil"/>
              <w:bottom w:val="single" w:sz="4" w:space="0" w:color="auto"/>
              <w:right w:val="single" w:sz="4" w:space="0" w:color="auto"/>
            </w:tcBorders>
            <w:shd w:val="clear" w:color="auto" w:fill="auto"/>
            <w:vAlign w:val="center"/>
            <w:hideMark/>
          </w:tcPr>
          <w:p w14:paraId="440ADDE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10627</w:t>
            </w:r>
          </w:p>
        </w:tc>
        <w:tc>
          <w:tcPr>
            <w:tcW w:w="0" w:type="auto"/>
            <w:tcBorders>
              <w:top w:val="nil"/>
              <w:left w:val="nil"/>
              <w:bottom w:val="single" w:sz="4" w:space="0" w:color="auto"/>
              <w:right w:val="single" w:sz="4" w:space="0" w:color="auto"/>
            </w:tcBorders>
            <w:shd w:val="clear" w:color="auto" w:fill="auto"/>
            <w:vAlign w:val="center"/>
            <w:hideMark/>
          </w:tcPr>
          <w:p w14:paraId="6FEEDB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10627</w:t>
            </w:r>
          </w:p>
        </w:tc>
        <w:tc>
          <w:tcPr>
            <w:tcW w:w="0" w:type="auto"/>
            <w:tcBorders>
              <w:top w:val="nil"/>
              <w:left w:val="nil"/>
              <w:bottom w:val="single" w:sz="4" w:space="0" w:color="auto"/>
              <w:right w:val="single" w:sz="4" w:space="0" w:color="auto"/>
            </w:tcBorders>
            <w:shd w:val="clear" w:color="auto" w:fill="auto"/>
            <w:vAlign w:val="center"/>
            <w:hideMark/>
          </w:tcPr>
          <w:p w14:paraId="395B306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10633</w:t>
            </w:r>
          </w:p>
        </w:tc>
        <w:tc>
          <w:tcPr>
            <w:tcW w:w="0" w:type="auto"/>
            <w:tcBorders>
              <w:top w:val="nil"/>
              <w:left w:val="nil"/>
              <w:bottom w:val="single" w:sz="4" w:space="0" w:color="auto"/>
              <w:right w:val="single" w:sz="4" w:space="0" w:color="auto"/>
            </w:tcBorders>
            <w:shd w:val="clear" w:color="auto" w:fill="auto"/>
            <w:vAlign w:val="center"/>
            <w:hideMark/>
          </w:tcPr>
          <w:p w14:paraId="7A5CBE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10635</w:t>
            </w:r>
          </w:p>
        </w:tc>
      </w:tr>
      <w:tr w:rsidR="008932F8" w:rsidRPr="008932F8" w14:paraId="126F870A"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59DC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469776B"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№2</w:t>
            </w:r>
          </w:p>
        </w:tc>
        <w:tc>
          <w:tcPr>
            <w:tcW w:w="0" w:type="auto"/>
            <w:tcBorders>
              <w:top w:val="nil"/>
              <w:left w:val="nil"/>
              <w:bottom w:val="single" w:sz="4" w:space="0" w:color="auto"/>
              <w:right w:val="single" w:sz="4" w:space="0" w:color="auto"/>
            </w:tcBorders>
            <w:shd w:val="clear" w:color="auto" w:fill="auto"/>
            <w:vAlign w:val="center"/>
            <w:hideMark/>
          </w:tcPr>
          <w:p w14:paraId="6D17247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2BDE55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28454</w:t>
            </w:r>
          </w:p>
        </w:tc>
        <w:tc>
          <w:tcPr>
            <w:tcW w:w="0" w:type="auto"/>
            <w:tcBorders>
              <w:top w:val="nil"/>
              <w:left w:val="nil"/>
              <w:bottom w:val="single" w:sz="4" w:space="0" w:color="auto"/>
              <w:right w:val="single" w:sz="4" w:space="0" w:color="auto"/>
            </w:tcBorders>
            <w:shd w:val="clear" w:color="auto" w:fill="auto"/>
            <w:vAlign w:val="center"/>
            <w:hideMark/>
          </w:tcPr>
          <w:p w14:paraId="0B7578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30603</w:t>
            </w:r>
          </w:p>
        </w:tc>
        <w:tc>
          <w:tcPr>
            <w:tcW w:w="0" w:type="auto"/>
            <w:tcBorders>
              <w:top w:val="nil"/>
              <w:left w:val="nil"/>
              <w:bottom w:val="single" w:sz="4" w:space="0" w:color="auto"/>
              <w:right w:val="single" w:sz="4" w:space="0" w:color="auto"/>
            </w:tcBorders>
            <w:shd w:val="clear" w:color="auto" w:fill="auto"/>
            <w:vAlign w:val="center"/>
            <w:hideMark/>
          </w:tcPr>
          <w:p w14:paraId="34AD326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28479</w:t>
            </w:r>
          </w:p>
        </w:tc>
        <w:tc>
          <w:tcPr>
            <w:tcW w:w="0" w:type="auto"/>
            <w:tcBorders>
              <w:top w:val="nil"/>
              <w:left w:val="nil"/>
              <w:bottom w:val="single" w:sz="4" w:space="0" w:color="auto"/>
              <w:right w:val="single" w:sz="4" w:space="0" w:color="auto"/>
            </w:tcBorders>
            <w:shd w:val="clear" w:color="auto" w:fill="auto"/>
            <w:vAlign w:val="center"/>
            <w:hideMark/>
          </w:tcPr>
          <w:p w14:paraId="7373817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28479</w:t>
            </w:r>
          </w:p>
        </w:tc>
        <w:tc>
          <w:tcPr>
            <w:tcW w:w="0" w:type="auto"/>
            <w:tcBorders>
              <w:top w:val="nil"/>
              <w:left w:val="nil"/>
              <w:bottom w:val="single" w:sz="4" w:space="0" w:color="auto"/>
              <w:right w:val="single" w:sz="4" w:space="0" w:color="auto"/>
            </w:tcBorders>
            <w:shd w:val="clear" w:color="auto" w:fill="auto"/>
            <w:vAlign w:val="center"/>
            <w:hideMark/>
          </w:tcPr>
          <w:p w14:paraId="313BA41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28485</w:t>
            </w:r>
          </w:p>
        </w:tc>
        <w:tc>
          <w:tcPr>
            <w:tcW w:w="0" w:type="auto"/>
            <w:tcBorders>
              <w:top w:val="nil"/>
              <w:left w:val="nil"/>
              <w:bottom w:val="single" w:sz="4" w:space="0" w:color="auto"/>
              <w:right w:val="single" w:sz="4" w:space="0" w:color="auto"/>
            </w:tcBorders>
            <w:shd w:val="clear" w:color="auto" w:fill="auto"/>
            <w:vAlign w:val="center"/>
            <w:hideMark/>
          </w:tcPr>
          <w:p w14:paraId="58125C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28485</w:t>
            </w:r>
          </w:p>
        </w:tc>
        <w:tc>
          <w:tcPr>
            <w:tcW w:w="0" w:type="auto"/>
            <w:tcBorders>
              <w:top w:val="nil"/>
              <w:left w:val="nil"/>
              <w:bottom w:val="single" w:sz="4" w:space="0" w:color="auto"/>
              <w:right w:val="single" w:sz="4" w:space="0" w:color="auto"/>
            </w:tcBorders>
            <w:shd w:val="clear" w:color="auto" w:fill="auto"/>
            <w:vAlign w:val="center"/>
            <w:hideMark/>
          </w:tcPr>
          <w:p w14:paraId="5383926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28537</w:t>
            </w:r>
          </w:p>
        </w:tc>
        <w:tc>
          <w:tcPr>
            <w:tcW w:w="0" w:type="auto"/>
            <w:tcBorders>
              <w:top w:val="nil"/>
              <w:left w:val="nil"/>
              <w:bottom w:val="single" w:sz="4" w:space="0" w:color="auto"/>
              <w:right w:val="single" w:sz="4" w:space="0" w:color="auto"/>
            </w:tcBorders>
            <w:shd w:val="clear" w:color="auto" w:fill="auto"/>
            <w:vAlign w:val="center"/>
            <w:hideMark/>
          </w:tcPr>
          <w:p w14:paraId="7994CD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28539</w:t>
            </w:r>
          </w:p>
        </w:tc>
        <w:tc>
          <w:tcPr>
            <w:tcW w:w="0" w:type="auto"/>
            <w:tcBorders>
              <w:top w:val="nil"/>
              <w:left w:val="nil"/>
              <w:bottom w:val="single" w:sz="4" w:space="0" w:color="auto"/>
              <w:right w:val="single" w:sz="4" w:space="0" w:color="auto"/>
            </w:tcBorders>
            <w:shd w:val="clear" w:color="auto" w:fill="auto"/>
            <w:vAlign w:val="center"/>
            <w:hideMark/>
          </w:tcPr>
          <w:p w14:paraId="5CA3C95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28546</w:t>
            </w:r>
          </w:p>
        </w:tc>
      </w:tr>
      <w:tr w:rsidR="008932F8" w:rsidRPr="008932F8" w14:paraId="6E56E655"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9C57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7CA7E8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№3</w:t>
            </w:r>
          </w:p>
        </w:tc>
        <w:tc>
          <w:tcPr>
            <w:tcW w:w="0" w:type="auto"/>
            <w:tcBorders>
              <w:top w:val="nil"/>
              <w:left w:val="nil"/>
              <w:bottom w:val="single" w:sz="4" w:space="0" w:color="auto"/>
              <w:right w:val="single" w:sz="4" w:space="0" w:color="auto"/>
            </w:tcBorders>
            <w:shd w:val="clear" w:color="auto" w:fill="auto"/>
            <w:vAlign w:val="center"/>
            <w:hideMark/>
          </w:tcPr>
          <w:p w14:paraId="4E648E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02B1461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12651</w:t>
            </w:r>
          </w:p>
        </w:tc>
        <w:tc>
          <w:tcPr>
            <w:tcW w:w="0" w:type="auto"/>
            <w:tcBorders>
              <w:top w:val="nil"/>
              <w:left w:val="nil"/>
              <w:bottom w:val="single" w:sz="4" w:space="0" w:color="auto"/>
              <w:right w:val="single" w:sz="4" w:space="0" w:color="auto"/>
            </w:tcBorders>
            <w:shd w:val="clear" w:color="auto" w:fill="auto"/>
            <w:vAlign w:val="center"/>
            <w:hideMark/>
          </w:tcPr>
          <w:p w14:paraId="65DA1C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12984</w:t>
            </w:r>
          </w:p>
        </w:tc>
        <w:tc>
          <w:tcPr>
            <w:tcW w:w="0" w:type="auto"/>
            <w:tcBorders>
              <w:top w:val="nil"/>
              <w:left w:val="nil"/>
              <w:bottom w:val="single" w:sz="4" w:space="0" w:color="auto"/>
              <w:right w:val="single" w:sz="4" w:space="0" w:color="auto"/>
            </w:tcBorders>
            <w:shd w:val="clear" w:color="auto" w:fill="auto"/>
            <w:vAlign w:val="center"/>
            <w:hideMark/>
          </w:tcPr>
          <w:p w14:paraId="7B77929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12083</w:t>
            </w:r>
          </w:p>
        </w:tc>
        <w:tc>
          <w:tcPr>
            <w:tcW w:w="0" w:type="auto"/>
            <w:tcBorders>
              <w:top w:val="nil"/>
              <w:left w:val="nil"/>
              <w:bottom w:val="single" w:sz="4" w:space="0" w:color="auto"/>
              <w:right w:val="single" w:sz="4" w:space="0" w:color="auto"/>
            </w:tcBorders>
            <w:shd w:val="clear" w:color="auto" w:fill="auto"/>
            <w:vAlign w:val="center"/>
            <w:hideMark/>
          </w:tcPr>
          <w:p w14:paraId="353F63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12083</w:t>
            </w:r>
          </w:p>
        </w:tc>
        <w:tc>
          <w:tcPr>
            <w:tcW w:w="0" w:type="auto"/>
            <w:tcBorders>
              <w:top w:val="nil"/>
              <w:left w:val="nil"/>
              <w:bottom w:val="single" w:sz="4" w:space="0" w:color="auto"/>
              <w:right w:val="single" w:sz="4" w:space="0" w:color="auto"/>
            </w:tcBorders>
            <w:shd w:val="clear" w:color="auto" w:fill="auto"/>
            <w:vAlign w:val="center"/>
            <w:hideMark/>
          </w:tcPr>
          <w:p w14:paraId="5BE1AB5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12083</w:t>
            </w:r>
          </w:p>
        </w:tc>
        <w:tc>
          <w:tcPr>
            <w:tcW w:w="0" w:type="auto"/>
            <w:tcBorders>
              <w:top w:val="nil"/>
              <w:left w:val="nil"/>
              <w:bottom w:val="single" w:sz="4" w:space="0" w:color="auto"/>
              <w:right w:val="single" w:sz="4" w:space="0" w:color="auto"/>
            </w:tcBorders>
            <w:shd w:val="clear" w:color="auto" w:fill="auto"/>
            <w:vAlign w:val="center"/>
            <w:hideMark/>
          </w:tcPr>
          <w:p w14:paraId="7B7606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12084</w:t>
            </w:r>
          </w:p>
        </w:tc>
        <w:tc>
          <w:tcPr>
            <w:tcW w:w="0" w:type="auto"/>
            <w:tcBorders>
              <w:top w:val="nil"/>
              <w:left w:val="nil"/>
              <w:bottom w:val="single" w:sz="4" w:space="0" w:color="auto"/>
              <w:right w:val="single" w:sz="4" w:space="0" w:color="auto"/>
            </w:tcBorders>
            <w:shd w:val="clear" w:color="auto" w:fill="auto"/>
            <w:vAlign w:val="center"/>
            <w:hideMark/>
          </w:tcPr>
          <w:p w14:paraId="79E873B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12084</w:t>
            </w:r>
          </w:p>
        </w:tc>
        <w:tc>
          <w:tcPr>
            <w:tcW w:w="0" w:type="auto"/>
            <w:tcBorders>
              <w:top w:val="nil"/>
              <w:left w:val="nil"/>
              <w:bottom w:val="single" w:sz="4" w:space="0" w:color="auto"/>
              <w:right w:val="single" w:sz="4" w:space="0" w:color="auto"/>
            </w:tcBorders>
            <w:shd w:val="clear" w:color="auto" w:fill="auto"/>
            <w:vAlign w:val="center"/>
            <w:hideMark/>
          </w:tcPr>
          <w:p w14:paraId="65AD67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11271</w:t>
            </w:r>
          </w:p>
        </w:tc>
        <w:tc>
          <w:tcPr>
            <w:tcW w:w="0" w:type="auto"/>
            <w:tcBorders>
              <w:top w:val="nil"/>
              <w:left w:val="nil"/>
              <w:bottom w:val="single" w:sz="4" w:space="0" w:color="auto"/>
              <w:right w:val="single" w:sz="4" w:space="0" w:color="auto"/>
            </w:tcBorders>
            <w:shd w:val="clear" w:color="auto" w:fill="auto"/>
            <w:vAlign w:val="center"/>
            <w:hideMark/>
          </w:tcPr>
          <w:p w14:paraId="48793E4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11271</w:t>
            </w:r>
          </w:p>
        </w:tc>
      </w:tr>
      <w:tr w:rsidR="008932F8" w:rsidRPr="008932F8" w14:paraId="055D0977"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CF42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82745E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№4</w:t>
            </w:r>
          </w:p>
        </w:tc>
        <w:tc>
          <w:tcPr>
            <w:tcW w:w="0" w:type="auto"/>
            <w:tcBorders>
              <w:top w:val="nil"/>
              <w:left w:val="nil"/>
              <w:bottom w:val="single" w:sz="4" w:space="0" w:color="auto"/>
              <w:right w:val="single" w:sz="4" w:space="0" w:color="auto"/>
            </w:tcBorders>
            <w:shd w:val="clear" w:color="auto" w:fill="auto"/>
            <w:vAlign w:val="center"/>
            <w:hideMark/>
          </w:tcPr>
          <w:p w14:paraId="05B13E5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7BB1EC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14969</w:t>
            </w:r>
          </w:p>
        </w:tc>
        <w:tc>
          <w:tcPr>
            <w:tcW w:w="0" w:type="auto"/>
            <w:tcBorders>
              <w:top w:val="nil"/>
              <w:left w:val="nil"/>
              <w:bottom w:val="single" w:sz="4" w:space="0" w:color="auto"/>
              <w:right w:val="single" w:sz="4" w:space="0" w:color="auto"/>
            </w:tcBorders>
            <w:shd w:val="clear" w:color="auto" w:fill="auto"/>
            <w:vAlign w:val="center"/>
            <w:hideMark/>
          </w:tcPr>
          <w:p w14:paraId="73CD69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13611</w:t>
            </w:r>
          </w:p>
        </w:tc>
        <w:tc>
          <w:tcPr>
            <w:tcW w:w="0" w:type="auto"/>
            <w:tcBorders>
              <w:top w:val="nil"/>
              <w:left w:val="nil"/>
              <w:bottom w:val="single" w:sz="4" w:space="0" w:color="auto"/>
              <w:right w:val="single" w:sz="4" w:space="0" w:color="auto"/>
            </w:tcBorders>
            <w:shd w:val="clear" w:color="auto" w:fill="auto"/>
            <w:vAlign w:val="center"/>
            <w:hideMark/>
          </w:tcPr>
          <w:p w14:paraId="2A5F5E0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12667</w:t>
            </w:r>
          </w:p>
        </w:tc>
        <w:tc>
          <w:tcPr>
            <w:tcW w:w="0" w:type="auto"/>
            <w:tcBorders>
              <w:top w:val="nil"/>
              <w:left w:val="nil"/>
              <w:bottom w:val="single" w:sz="4" w:space="0" w:color="auto"/>
              <w:right w:val="single" w:sz="4" w:space="0" w:color="auto"/>
            </w:tcBorders>
            <w:shd w:val="clear" w:color="auto" w:fill="auto"/>
            <w:vAlign w:val="center"/>
            <w:hideMark/>
          </w:tcPr>
          <w:p w14:paraId="27A79DB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12667</w:t>
            </w:r>
          </w:p>
        </w:tc>
        <w:tc>
          <w:tcPr>
            <w:tcW w:w="0" w:type="auto"/>
            <w:tcBorders>
              <w:top w:val="nil"/>
              <w:left w:val="nil"/>
              <w:bottom w:val="single" w:sz="4" w:space="0" w:color="auto"/>
              <w:right w:val="single" w:sz="4" w:space="0" w:color="auto"/>
            </w:tcBorders>
            <w:shd w:val="clear" w:color="auto" w:fill="auto"/>
            <w:vAlign w:val="center"/>
            <w:hideMark/>
          </w:tcPr>
          <w:p w14:paraId="645B626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12667</w:t>
            </w:r>
          </w:p>
        </w:tc>
        <w:tc>
          <w:tcPr>
            <w:tcW w:w="0" w:type="auto"/>
            <w:tcBorders>
              <w:top w:val="nil"/>
              <w:left w:val="nil"/>
              <w:bottom w:val="single" w:sz="4" w:space="0" w:color="auto"/>
              <w:right w:val="single" w:sz="4" w:space="0" w:color="auto"/>
            </w:tcBorders>
            <w:shd w:val="clear" w:color="auto" w:fill="auto"/>
            <w:vAlign w:val="center"/>
            <w:hideMark/>
          </w:tcPr>
          <w:p w14:paraId="20DA13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12667</w:t>
            </w:r>
          </w:p>
        </w:tc>
        <w:tc>
          <w:tcPr>
            <w:tcW w:w="0" w:type="auto"/>
            <w:tcBorders>
              <w:top w:val="nil"/>
              <w:left w:val="nil"/>
              <w:bottom w:val="single" w:sz="4" w:space="0" w:color="auto"/>
              <w:right w:val="single" w:sz="4" w:space="0" w:color="auto"/>
            </w:tcBorders>
            <w:shd w:val="clear" w:color="auto" w:fill="auto"/>
            <w:vAlign w:val="center"/>
            <w:hideMark/>
          </w:tcPr>
          <w:p w14:paraId="6932D2E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12667</w:t>
            </w:r>
          </w:p>
        </w:tc>
        <w:tc>
          <w:tcPr>
            <w:tcW w:w="0" w:type="auto"/>
            <w:tcBorders>
              <w:top w:val="nil"/>
              <w:left w:val="nil"/>
              <w:bottom w:val="single" w:sz="4" w:space="0" w:color="auto"/>
              <w:right w:val="single" w:sz="4" w:space="0" w:color="auto"/>
            </w:tcBorders>
            <w:shd w:val="clear" w:color="auto" w:fill="auto"/>
            <w:vAlign w:val="center"/>
            <w:hideMark/>
          </w:tcPr>
          <w:p w14:paraId="5DD0F0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12738</w:t>
            </w:r>
          </w:p>
        </w:tc>
        <w:tc>
          <w:tcPr>
            <w:tcW w:w="0" w:type="auto"/>
            <w:tcBorders>
              <w:top w:val="nil"/>
              <w:left w:val="nil"/>
              <w:bottom w:val="single" w:sz="4" w:space="0" w:color="auto"/>
              <w:right w:val="single" w:sz="4" w:space="0" w:color="auto"/>
            </w:tcBorders>
            <w:shd w:val="clear" w:color="auto" w:fill="auto"/>
            <w:vAlign w:val="center"/>
            <w:hideMark/>
          </w:tcPr>
          <w:p w14:paraId="33A96A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12742</w:t>
            </w:r>
          </w:p>
        </w:tc>
      </w:tr>
      <w:tr w:rsidR="008932F8" w:rsidRPr="008932F8" w14:paraId="088A8919"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40DE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C9BADD9"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№5</w:t>
            </w:r>
          </w:p>
        </w:tc>
        <w:tc>
          <w:tcPr>
            <w:tcW w:w="0" w:type="auto"/>
            <w:tcBorders>
              <w:top w:val="nil"/>
              <w:left w:val="nil"/>
              <w:bottom w:val="single" w:sz="4" w:space="0" w:color="auto"/>
              <w:right w:val="single" w:sz="4" w:space="0" w:color="auto"/>
            </w:tcBorders>
            <w:shd w:val="clear" w:color="auto" w:fill="auto"/>
            <w:vAlign w:val="center"/>
            <w:hideMark/>
          </w:tcPr>
          <w:p w14:paraId="1B691A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2A36E4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24663</w:t>
            </w:r>
          </w:p>
        </w:tc>
        <w:tc>
          <w:tcPr>
            <w:tcW w:w="0" w:type="auto"/>
            <w:tcBorders>
              <w:top w:val="nil"/>
              <w:left w:val="nil"/>
              <w:bottom w:val="single" w:sz="4" w:space="0" w:color="auto"/>
              <w:right w:val="single" w:sz="4" w:space="0" w:color="auto"/>
            </w:tcBorders>
            <w:shd w:val="clear" w:color="auto" w:fill="auto"/>
            <w:vAlign w:val="center"/>
            <w:hideMark/>
          </w:tcPr>
          <w:p w14:paraId="16F9FF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26591</w:t>
            </w:r>
          </w:p>
        </w:tc>
        <w:tc>
          <w:tcPr>
            <w:tcW w:w="0" w:type="auto"/>
            <w:tcBorders>
              <w:top w:val="nil"/>
              <w:left w:val="nil"/>
              <w:bottom w:val="single" w:sz="4" w:space="0" w:color="auto"/>
              <w:right w:val="single" w:sz="4" w:space="0" w:color="auto"/>
            </w:tcBorders>
            <w:shd w:val="clear" w:color="auto" w:fill="auto"/>
            <w:vAlign w:val="center"/>
            <w:hideMark/>
          </w:tcPr>
          <w:p w14:paraId="0FB913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24746</w:t>
            </w:r>
          </w:p>
        </w:tc>
        <w:tc>
          <w:tcPr>
            <w:tcW w:w="0" w:type="auto"/>
            <w:tcBorders>
              <w:top w:val="nil"/>
              <w:left w:val="nil"/>
              <w:bottom w:val="single" w:sz="4" w:space="0" w:color="auto"/>
              <w:right w:val="single" w:sz="4" w:space="0" w:color="auto"/>
            </w:tcBorders>
            <w:shd w:val="clear" w:color="auto" w:fill="auto"/>
            <w:vAlign w:val="center"/>
            <w:hideMark/>
          </w:tcPr>
          <w:p w14:paraId="4A3D11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24746</w:t>
            </w:r>
          </w:p>
        </w:tc>
        <w:tc>
          <w:tcPr>
            <w:tcW w:w="0" w:type="auto"/>
            <w:tcBorders>
              <w:top w:val="nil"/>
              <w:left w:val="nil"/>
              <w:bottom w:val="single" w:sz="4" w:space="0" w:color="auto"/>
              <w:right w:val="single" w:sz="4" w:space="0" w:color="auto"/>
            </w:tcBorders>
            <w:shd w:val="clear" w:color="auto" w:fill="auto"/>
            <w:vAlign w:val="center"/>
            <w:hideMark/>
          </w:tcPr>
          <w:p w14:paraId="23C430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24746</w:t>
            </w:r>
          </w:p>
        </w:tc>
        <w:tc>
          <w:tcPr>
            <w:tcW w:w="0" w:type="auto"/>
            <w:tcBorders>
              <w:top w:val="nil"/>
              <w:left w:val="nil"/>
              <w:bottom w:val="single" w:sz="4" w:space="0" w:color="auto"/>
              <w:right w:val="single" w:sz="4" w:space="0" w:color="auto"/>
            </w:tcBorders>
            <w:shd w:val="clear" w:color="auto" w:fill="auto"/>
            <w:vAlign w:val="center"/>
            <w:hideMark/>
          </w:tcPr>
          <w:p w14:paraId="387C3C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24746</w:t>
            </w:r>
          </w:p>
        </w:tc>
        <w:tc>
          <w:tcPr>
            <w:tcW w:w="0" w:type="auto"/>
            <w:tcBorders>
              <w:top w:val="nil"/>
              <w:left w:val="nil"/>
              <w:bottom w:val="single" w:sz="4" w:space="0" w:color="auto"/>
              <w:right w:val="single" w:sz="4" w:space="0" w:color="auto"/>
            </w:tcBorders>
            <w:shd w:val="clear" w:color="auto" w:fill="auto"/>
            <w:vAlign w:val="center"/>
            <w:hideMark/>
          </w:tcPr>
          <w:p w14:paraId="112CC3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24746</w:t>
            </w:r>
          </w:p>
        </w:tc>
        <w:tc>
          <w:tcPr>
            <w:tcW w:w="0" w:type="auto"/>
            <w:tcBorders>
              <w:top w:val="nil"/>
              <w:left w:val="nil"/>
              <w:bottom w:val="single" w:sz="4" w:space="0" w:color="auto"/>
              <w:right w:val="single" w:sz="4" w:space="0" w:color="auto"/>
            </w:tcBorders>
            <w:shd w:val="clear" w:color="auto" w:fill="auto"/>
            <w:vAlign w:val="center"/>
            <w:hideMark/>
          </w:tcPr>
          <w:p w14:paraId="7D464F6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24746</w:t>
            </w:r>
          </w:p>
        </w:tc>
        <w:tc>
          <w:tcPr>
            <w:tcW w:w="0" w:type="auto"/>
            <w:tcBorders>
              <w:top w:val="nil"/>
              <w:left w:val="nil"/>
              <w:bottom w:val="single" w:sz="4" w:space="0" w:color="auto"/>
              <w:right w:val="single" w:sz="4" w:space="0" w:color="auto"/>
            </w:tcBorders>
            <w:shd w:val="clear" w:color="auto" w:fill="auto"/>
            <w:vAlign w:val="center"/>
            <w:hideMark/>
          </w:tcPr>
          <w:p w14:paraId="0D6220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23977</w:t>
            </w:r>
          </w:p>
        </w:tc>
      </w:tr>
      <w:tr w:rsidR="008932F8" w:rsidRPr="008932F8" w14:paraId="6051C9F6"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BA37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40099FA"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№6</w:t>
            </w:r>
          </w:p>
        </w:tc>
        <w:tc>
          <w:tcPr>
            <w:tcW w:w="0" w:type="auto"/>
            <w:tcBorders>
              <w:top w:val="nil"/>
              <w:left w:val="nil"/>
              <w:bottom w:val="single" w:sz="4" w:space="0" w:color="auto"/>
              <w:right w:val="single" w:sz="4" w:space="0" w:color="auto"/>
            </w:tcBorders>
            <w:shd w:val="clear" w:color="auto" w:fill="auto"/>
            <w:vAlign w:val="center"/>
            <w:hideMark/>
          </w:tcPr>
          <w:p w14:paraId="761FD0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3D929A6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5142</w:t>
            </w:r>
          </w:p>
        </w:tc>
        <w:tc>
          <w:tcPr>
            <w:tcW w:w="0" w:type="auto"/>
            <w:tcBorders>
              <w:top w:val="nil"/>
              <w:left w:val="nil"/>
              <w:bottom w:val="single" w:sz="4" w:space="0" w:color="auto"/>
              <w:right w:val="single" w:sz="4" w:space="0" w:color="auto"/>
            </w:tcBorders>
            <w:shd w:val="clear" w:color="auto" w:fill="auto"/>
            <w:vAlign w:val="center"/>
            <w:hideMark/>
          </w:tcPr>
          <w:p w14:paraId="3C3A68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4593</w:t>
            </w:r>
          </w:p>
        </w:tc>
        <w:tc>
          <w:tcPr>
            <w:tcW w:w="0" w:type="auto"/>
            <w:tcBorders>
              <w:top w:val="nil"/>
              <w:left w:val="nil"/>
              <w:bottom w:val="single" w:sz="4" w:space="0" w:color="auto"/>
              <w:right w:val="single" w:sz="4" w:space="0" w:color="auto"/>
            </w:tcBorders>
            <w:shd w:val="clear" w:color="auto" w:fill="auto"/>
            <w:vAlign w:val="center"/>
            <w:hideMark/>
          </w:tcPr>
          <w:p w14:paraId="27C296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4274</w:t>
            </w:r>
          </w:p>
        </w:tc>
        <w:tc>
          <w:tcPr>
            <w:tcW w:w="0" w:type="auto"/>
            <w:tcBorders>
              <w:top w:val="nil"/>
              <w:left w:val="nil"/>
              <w:bottom w:val="single" w:sz="4" w:space="0" w:color="auto"/>
              <w:right w:val="single" w:sz="4" w:space="0" w:color="auto"/>
            </w:tcBorders>
            <w:shd w:val="clear" w:color="auto" w:fill="auto"/>
            <w:vAlign w:val="center"/>
            <w:hideMark/>
          </w:tcPr>
          <w:p w14:paraId="6F1FCFD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4274</w:t>
            </w:r>
          </w:p>
        </w:tc>
        <w:tc>
          <w:tcPr>
            <w:tcW w:w="0" w:type="auto"/>
            <w:tcBorders>
              <w:top w:val="nil"/>
              <w:left w:val="nil"/>
              <w:bottom w:val="single" w:sz="4" w:space="0" w:color="auto"/>
              <w:right w:val="single" w:sz="4" w:space="0" w:color="auto"/>
            </w:tcBorders>
            <w:shd w:val="clear" w:color="auto" w:fill="auto"/>
            <w:vAlign w:val="center"/>
            <w:hideMark/>
          </w:tcPr>
          <w:p w14:paraId="32768D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4274</w:t>
            </w:r>
          </w:p>
        </w:tc>
        <w:tc>
          <w:tcPr>
            <w:tcW w:w="0" w:type="auto"/>
            <w:tcBorders>
              <w:top w:val="nil"/>
              <w:left w:val="nil"/>
              <w:bottom w:val="single" w:sz="4" w:space="0" w:color="auto"/>
              <w:right w:val="single" w:sz="4" w:space="0" w:color="auto"/>
            </w:tcBorders>
            <w:shd w:val="clear" w:color="auto" w:fill="auto"/>
            <w:vAlign w:val="center"/>
            <w:hideMark/>
          </w:tcPr>
          <w:p w14:paraId="0930B1D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4274</w:t>
            </w:r>
          </w:p>
        </w:tc>
        <w:tc>
          <w:tcPr>
            <w:tcW w:w="0" w:type="auto"/>
            <w:tcBorders>
              <w:top w:val="nil"/>
              <w:left w:val="nil"/>
              <w:bottom w:val="single" w:sz="4" w:space="0" w:color="auto"/>
              <w:right w:val="single" w:sz="4" w:space="0" w:color="auto"/>
            </w:tcBorders>
            <w:shd w:val="clear" w:color="auto" w:fill="auto"/>
            <w:vAlign w:val="center"/>
            <w:hideMark/>
          </w:tcPr>
          <w:p w14:paraId="2C245E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4274</w:t>
            </w:r>
          </w:p>
        </w:tc>
        <w:tc>
          <w:tcPr>
            <w:tcW w:w="0" w:type="auto"/>
            <w:tcBorders>
              <w:top w:val="nil"/>
              <w:left w:val="nil"/>
              <w:bottom w:val="single" w:sz="4" w:space="0" w:color="auto"/>
              <w:right w:val="single" w:sz="4" w:space="0" w:color="auto"/>
            </w:tcBorders>
            <w:shd w:val="clear" w:color="auto" w:fill="auto"/>
            <w:vAlign w:val="center"/>
            <w:hideMark/>
          </w:tcPr>
          <w:p w14:paraId="0A4B22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4279</w:t>
            </w:r>
          </w:p>
        </w:tc>
        <w:tc>
          <w:tcPr>
            <w:tcW w:w="0" w:type="auto"/>
            <w:tcBorders>
              <w:top w:val="nil"/>
              <w:left w:val="nil"/>
              <w:bottom w:val="single" w:sz="4" w:space="0" w:color="auto"/>
              <w:right w:val="single" w:sz="4" w:space="0" w:color="auto"/>
            </w:tcBorders>
            <w:shd w:val="clear" w:color="auto" w:fill="auto"/>
            <w:vAlign w:val="center"/>
            <w:hideMark/>
          </w:tcPr>
          <w:p w14:paraId="7F75AB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4055</w:t>
            </w:r>
          </w:p>
        </w:tc>
      </w:tr>
      <w:tr w:rsidR="008932F8" w:rsidRPr="008932F8" w14:paraId="0BD60120"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BDCF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8E0ECC8"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Центральный</w:t>
            </w:r>
          </w:p>
        </w:tc>
        <w:tc>
          <w:tcPr>
            <w:tcW w:w="0" w:type="auto"/>
            <w:tcBorders>
              <w:top w:val="nil"/>
              <w:left w:val="nil"/>
              <w:bottom w:val="single" w:sz="4" w:space="0" w:color="auto"/>
              <w:right w:val="single" w:sz="4" w:space="0" w:color="auto"/>
            </w:tcBorders>
            <w:shd w:val="clear" w:color="auto" w:fill="auto"/>
            <w:vAlign w:val="center"/>
            <w:hideMark/>
          </w:tcPr>
          <w:p w14:paraId="47E8A6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434D06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7CF2626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1393</w:t>
            </w:r>
          </w:p>
        </w:tc>
        <w:tc>
          <w:tcPr>
            <w:tcW w:w="0" w:type="auto"/>
            <w:tcBorders>
              <w:top w:val="nil"/>
              <w:left w:val="nil"/>
              <w:bottom w:val="single" w:sz="4" w:space="0" w:color="auto"/>
              <w:right w:val="single" w:sz="4" w:space="0" w:color="auto"/>
            </w:tcBorders>
            <w:shd w:val="clear" w:color="auto" w:fill="auto"/>
            <w:vAlign w:val="center"/>
            <w:hideMark/>
          </w:tcPr>
          <w:p w14:paraId="79B51D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1296</w:t>
            </w:r>
          </w:p>
        </w:tc>
        <w:tc>
          <w:tcPr>
            <w:tcW w:w="0" w:type="auto"/>
            <w:tcBorders>
              <w:top w:val="nil"/>
              <w:left w:val="nil"/>
              <w:bottom w:val="single" w:sz="4" w:space="0" w:color="auto"/>
              <w:right w:val="single" w:sz="4" w:space="0" w:color="auto"/>
            </w:tcBorders>
            <w:shd w:val="clear" w:color="auto" w:fill="auto"/>
            <w:vAlign w:val="center"/>
            <w:hideMark/>
          </w:tcPr>
          <w:p w14:paraId="3434A2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1296</w:t>
            </w:r>
          </w:p>
        </w:tc>
        <w:tc>
          <w:tcPr>
            <w:tcW w:w="0" w:type="auto"/>
            <w:tcBorders>
              <w:top w:val="nil"/>
              <w:left w:val="nil"/>
              <w:bottom w:val="single" w:sz="4" w:space="0" w:color="auto"/>
              <w:right w:val="single" w:sz="4" w:space="0" w:color="auto"/>
            </w:tcBorders>
            <w:shd w:val="clear" w:color="auto" w:fill="auto"/>
            <w:vAlign w:val="center"/>
            <w:hideMark/>
          </w:tcPr>
          <w:p w14:paraId="62450C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1296</w:t>
            </w:r>
          </w:p>
        </w:tc>
        <w:tc>
          <w:tcPr>
            <w:tcW w:w="0" w:type="auto"/>
            <w:tcBorders>
              <w:top w:val="nil"/>
              <w:left w:val="nil"/>
              <w:bottom w:val="single" w:sz="4" w:space="0" w:color="auto"/>
              <w:right w:val="single" w:sz="4" w:space="0" w:color="auto"/>
            </w:tcBorders>
            <w:shd w:val="clear" w:color="auto" w:fill="auto"/>
            <w:vAlign w:val="center"/>
            <w:hideMark/>
          </w:tcPr>
          <w:p w14:paraId="0DF488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1296</w:t>
            </w:r>
          </w:p>
        </w:tc>
        <w:tc>
          <w:tcPr>
            <w:tcW w:w="0" w:type="auto"/>
            <w:tcBorders>
              <w:top w:val="nil"/>
              <w:left w:val="nil"/>
              <w:bottom w:val="single" w:sz="4" w:space="0" w:color="auto"/>
              <w:right w:val="single" w:sz="4" w:space="0" w:color="auto"/>
            </w:tcBorders>
            <w:shd w:val="clear" w:color="auto" w:fill="auto"/>
            <w:vAlign w:val="center"/>
            <w:hideMark/>
          </w:tcPr>
          <w:p w14:paraId="79139A5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1296</w:t>
            </w:r>
          </w:p>
        </w:tc>
        <w:tc>
          <w:tcPr>
            <w:tcW w:w="0" w:type="auto"/>
            <w:tcBorders>
              <w:top w:val="nil"/>
              <w:left w:val="nil"/>
              <w:bottom w:val="single" w:sz="4" w:space="0" w:color="auto"/>
              <w:right w:val="single" w:sz="4" w:space="0" w:color="auto"/>
            </w:tcBorders>
            <w:shd w:val="clear" w:color="auto" w:fill="auto"/>
            <w:vAlign w:val="center"/>
            <w:hideMark/>
          </w:tcPr>
          <w:p w14:paraId="001594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679</w:t>
            </w:r>
          </w:p>
        </w:tc>
        <w:tc>
          <w:tcPr>
            <w:tcW w:w="0" w:type="auto"/>
            <w:tcBorders>
              <w:top w:val="nil"/>
              <w:left w:val="nil"/>
              <w:bottom w:val="single" w:sz="4" w:space="0" w:color="auto"/>
              <w:right w:val="single" w:sz="4" w:space="0" w:color="auto"/>
            </w:tcBorders>
            <w:shd w:val="clear" w:color="auto" w:fill="auto"/>
            <w:vAlign w:val="center"/>
            <w:hideMark/>
          </w:tcPr>
          <w:p w14:paraId="56E0DE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679</w:t>
            </w:r>
          </w:p>
        </w:tc>
      </w:tr>
      <w:tr w:rsidR="008932F8" w:rsidRPr="008932F8" w14:paraId="5CA135AC"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F5D8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117FA954"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Дегтярка</w:t>
            </w:r>
          </w:p>
        </w:tc>
        <w:tc>
          <w:tcPr>
            <w:tcW w:w="0" w:type="auto"/>
            <w:tcBorders>
              <w:top w:val="nil"/>
              <w:left w:val="nil"/>
              <w:bottom w:val="single" w:sz="4" w:space="0" w:color="auto"/>
              <w:right w:val="single" w:sz="4" w:space="0" w:color="auto"/>
            </w:tcBorders>
            <w:shd w:val="clear" w:color="auto" w:fill="auto"/>
            <w:vAlign w:val="center"/>
            <w:hideMark/>
          </w:tcPr>
          <w:p w14:paraId="698FB4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490DCE6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947</w:t>
            </w:r>
          </w:p>
        </w:tc>
        <w:tc>
          <w:tcPr>
            <w:tcW w:w="0" w:type="auto"/>
            <w:tcBorders>
              <w:top w:val="nil"/>
              <w:left w:val="nil"/>
              <w:bottom w:val="single" w:sz="4" w:space="0" w:color="auto"/>
              <w:right w:val="single" w:sz="4" w:space="0" w:color="auto"/>
            </w:tcBorders>
            <w:shd w:val="clear" w:color="auto" w:fill="auto"/>
            <w:vAlign w:val="center"/>
            <w:hideMark/>
          </w:tcPr>
          <w:p w14:paraId="31B3143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905</w:t>
            </w:r>
          </w:p>
        </w:tc>
        <w:tc>
          <w:tcPr>
            <w:tcW w:w="0" w:type="auto"/>
            <w:tcBorders>
              <w:top w:val="nil"/>
              <w:left w:val="nil"/>
              <w:bottom w:val="single" w:sz="4" w:space="0" w:color="auto"/>
              <w:right w:val="single" w:sz="4" w:space="0" w:color="auto"/>
            </w:tcBorders>
            <w:shd w:val="clear" w:color="auto" w:fill="auto"/>
            <w:vAlign w:val="center"/>
            <w:hideMark/>
          </w:tcPr>
          <w:p w14:paraId="3E1B45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842</w:t>
            </w:r>
          </w:p>
        </w:tc>
        <w:tc>
          <w:tcPr>
            <w:tcW w:w="0" w:type="auto"/>
            <w:tcBorders>
              <w:top w:val="nil"/>
              <w:left w:val="nil"/>
              <w:bottom w:val="single" w:sz="4" w:space="0" w:color="auto"/>
              <w:right w:val="single" w:sz="4" w:space="0" w:color="auto"/>
            </w:tcBorders>
            <w:shd w:val="clear" w:color="auto" w:fill="auto"/>
            <w:vAlign w:val="center"/>
            <w:hideMark/>
          </w:tcPr>
          <w:p w14:paraId="37489F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842</w:t>
            </w:r>
          </w:p>
        </w:tc>
        <w:tc>
          <w:tcPr>
            <w:tcW w:w="0" w:type="auto"/>
            <w:tcBorders>
              <w:top w:val="nil"/>
              <w:left w:val="nil"/>
              <w:bottom w:val="single" w:sz="4" w:space="0" w:color="auto"/>
              <w:right w:val="single" w:sz="4" w:space="0" w:color="auto"/>
            </w:tcBorders>
            <w:shd w:val="clear" w:color="auto" w:fill="auto"/>
            <w:vAlign w:val="center"/>
            <w:hideMark/>
          </w:tcPr>
          <w:p w14:paraId="7816D5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842</w:t>
            </w:r>
          </w:p>
        </w:tc>
        <w:tc>
          <w:tcPr>
            <w:tcW w:w="0" w:type="auto"/>
            <w:tcBorders>
              <w:top w:val="nil"/>
              <w:left w:val="nil"/>
              <w:bottom w:val="single" w:sz="4" w:space="0" w:color="auto"/>
              <w:right w:val="single" w:sz="4" w:space="0" w:color="auto"/>
            </w:tcBorders>
            <w:shd w:val="clear" w:color="auto" w:fill="auto"/>
            <w:vAlign w:val="center"/>
            <w:hideMark/>
          </w:tcPr>
          <w:p w14:paraId="1EFF0A7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842</w:t>
            </w:r>
          </w:p>
        </w:tc>
        <w:tc>
          <w:tcPr>
            <w:tcW w:w="0" w:type="auto"/>
            <w:tcBorders>
              <w:top w:val="nil"/>
              <w:left w:val="nil"/>
              <w:bottom w:val="single" w:sz="4" w:space="0" w:color="auto"/>
              <w:right w:val="single" w:sz="4" w:space="0" w:color="auto"/>
            </w:tcBorders>
            <w:shd w:val="clear" w:color="auto" w:fill="auto"/>
            <w:vAlign w:val="center"/>
            <w:hideMark/>
          </w:tcPr>
          <w:p w14:paraId="3941E6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842</w:t>
            </w:r>
          </w:p>
        </w:tc>
        <w:tc>
          <w:tcPr>
            <w:tcW w:w="0" w:type="auto"/>
            <w:tcBorders>
              <w:top w:val="nil"/>
              <w:left w:val="nil"/>
              <w:bottom w:val="single" w:sz="4" w:space="0" w:color="auto"/>
              <w:right w:val="single" w:sz="4" w:space="0" w:color="auto"/>
            </w:tcBorders>
            <w:shd w:val="clear" w:color="auto" w:fill="auto"/>
            <w:vAlign w:val="center"/>
            <w:hideMark/>
          </w:tcPr>
          <w:p w14:paraId="30396F1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759</w:t>
            </w:r>
          </w:p>
        </w:tc>
        <w:tc>
          <w:tcPr>
            <w:tcW w:w="0" w:type="auto"/>
            <w:tcBorders>
              <w:top w:val="nil"/>
              <w:left w:val="nil"/>
              <w:bottom w:val="single" w:sz="4" w:space="0" w:color="auto"/>
              <w:right w:val="single" w:sz="4" w:space="0" w:color="auto"/>
            </w:tcBorders>
            <w:shd w:val="clear" w:color="auto" w:fill="auto"/>
            <w:vAlign w:val="center"/>
            <w:hideMark/>
          </w:tcPr>
          <w:p w14:paraId="26671BC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759</w:t>
            </w:r>
          </w:p>
        </w:tc>
      </w:tr>
      <w:tr w:rsidR="008932F8" w:rsidRPr="008932F8" w14:paraId="1E465EF4"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94F0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7FEAE3EC"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Веселовка</w:t>
            </w:r>
          </w:p>
        </w:tc>
        <w:tc>
          <w:tcPr>
            <w:tcW w:w="0" w:type="auto"/>
            <w:tcBorders>
              <w:top w:val="nil"/>
              <w:left w:val="nil"/>
              <w:bottom w:val="single" w:sz="4" w:space="0" w:color="auto"/>
              <w:right w:val="single" w:sz="4" w:space="0" w:color="auto"/>
            </w:tcBorders>
            <w:shd w:val="clear" w:color="auto" w:fill="auto"/>
            <w:vAlign w:val="center"/>
            <w:hideMark/>
          </w:tcPr>
          <w:p w14:paraId="7136C7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tcBorders>
              <w:top w:val="nil"/>
              <w:left w:val="nil"/>
              <w:bottom w:val="single" w:sz="4" w:space="0" w:color="auto"/>
              <w:right w:val="single" w:sz="4" w:space="0" w:color="auto"/>
            </w:tcBorders>
            <w:shd w:val="clear" w:color="auto" w:fill="auto"/>
            <w:vAlign w:val="center"/>
            <w:hideMark/>
          </w:tcPr>
          <w:p w14:paraId="5D88A4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407</w:t>
            </w:r>
          </w:p>
        </w:tc>
        <w:tc>
          <w:tcPr>
            <w:tcW w:w="0" w:type="auto"/>
            <w:tcBorders>
              <w:top w:val="nil"/>
              <w:left w:val="nil"/>
              <w:bottom w:val="single" w:sz="4" w:space="0" w:color="auto"/>
              <w:right w:val="single" w:sz="4" w:space="0" w:color="auto"/>
            </w:tcBorders>
            <w:shd w:val="clear" w:color="auto" w:fill="auto"/>
            <w:vAlign w:val="center"/>
            <w:hideMark/>
          </w:tcPr>
          <w:p w14:paraId="5E1A852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814</w:t>
            </w:r>
          </w:p>
        </w:tc>
        <w:tc>
          <w:tcPr>
            <w:tcW w:w="0" w:type="auto"/>
            <w:tcBorders>
              <w:top w:val="nil"/>
              <w:left w:val="nil"/>
              <w:bottom w:val="single" w:sz="4" w:space="0" w:color="auto"/>
              <w:right w:val="single" w:sz="4" w:space="0" w:color="auto"/>
            </w:tcBorders>
            <w:shd w:val="clear" w:color="auto" w:fill="auto"/>
            <w:vAlign w:val="center"/>
            <w:hideMark/>
          </w:tcPr>
          <w:p w14:paraId="3A73292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758</w:t>
            </w:r>
          </w:p>
        </w:tc>
        <w:tc>
          <w:tcPr>
            <w:tcW w:w="0" w:type="auto"/>
            <w:tcBorders>
              <w:top w:val="nil"/>
              <w:left w:val="nil"/>
              <w:bottom w:val="single" w:sz="4" w:space="0" w:color="auto"/>
              <w:right w:val="single" w:sz="4" w:space="0" w:color="auto"/>
            </w:tcBorders>
            <w:shd w:val="clear" w:color="auto" w:fill="auto"/>
            <w:vAlign w:val="center"/>
            <w:hideMark/>
          </w:tcPr>
          <w:p w14:paraId="6EFE539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758</w:t>
            </w:r>
          </w:p>
        </w:tc>
        <w:tc>
          <w:tcPr>
            <w:tcW w:w="0" w:type="auto"/>
            <w:tcBorders>
              <w:top w:val="nil"/>
              <w:left w:val="nil"/>
              <w:bottom w:val="single" w:sz="4" w:space="0" w:color="auto"/>
              <w:right w:val="single" w:sz="4" w:space="0" w:color="auto"/>
            </w:tcBorders>
            <w:shd w:val="clear" w:color="auto" w:fill="auto"/>
            <w:vAlign w:val="center"/>
            <w:hideMark/>
          </w:tcPr>
          <w:p w14:paraId="2DD8ED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758</w:t>
            </w:r>
          </w:p>
        </w:tc>
        <w:tc>
          <w:tcPr>
            <w:tcW w:w="0" w:type="auto"/>
            <w:tcBorders>
              <w:top w:val="nil"/>
              <w:left w:val="nil"/>
              <w:bottom w:val="single" w:sz="4" w:space="0" w:color="auto"/>
              <w:right w:val="single" w:sz="4" w:space="0" w:color="auto"/>
            </w:tcBorders>
            <w:shd w:val="clear" w:color="auto" w:fill="auto"/>
            <w:vAlign w:val="center"/>
            <w:hideMark/>
          </w:tcPr>
          <w:p w14:paraId="762751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758</w:t>
            </w:r>
          </w:p>
        </w:tc>
        <w:tc>
          <w:tcPr>
            <w:tcW w:w="0" w:type="auto"/>
            <w:tcBorders>
              <w:top w:val="nil"/>
              <w:left w:val="nil"/>
              <w:bottom w:val="single" w:sz="4" w:space="0" w:color="auto"/>
              <w:right w:val="single" w:sz="4" w:space="0" w:color="auto"/>
            </w:tcBorders>
            <w:shd w:val="clear" w:color="auto" w:fill="auto"/>
            <w:vAlign w:val="center"/>
            <w:hideMark/>
          </w:tcPr>
          <w:p w14:paraId="5D8187E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758</w:t>
            </w:r>
          </w:p>
        </w:tc>
        <w:tc>
          <w:tcPr>
            <w:tcW w:w="0" w:type="auto"/>
            <w:tcBorders>
              <w:top w:val="nil"/>
              <w:left w:val="nil"/>
              <w:bottom w:val="single" w:sz="4" w:space="0" w:color="auto"/>
              <w:right w:val="single" w:sz="4" w:space="0" w:color="auto"/>
            </w:tcBorders>
            <w:shd w:val="clear" w:color="auto" w:fill="auto"/>
            <w:vAlign w:val="center"/>
            <w:hideMark/>
          </w:tcPr>
          <w:p w14:paraId="4D4711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532</w:t>
            </w:r>
          </w:p>
        </w:tc>
        <w:tc>
          <w:tcPr>
            <w:tcW w:w="0" w:type="auto"/>
            <w:tcBorders>
              <w:top w:val="nil"/>
              <w:left w:val="nil"/>
              <w:bottom w:val="single" w:sz="4" w:space="0" w:color="auto"/>
              <w:right w:val="single" w:sz="4" w:space="0" w:color="auto"/>
            </w:tcBorders>
            <w:shd w:val="clear" w:color="auto" w:fill="auto"/>
            <w:vAlign w:val="center"/>
            <w:hideMark/>
          </w:tcPr>
          <w:p w14:paraId="3A6A62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532</w:t>
            </w:r>
          </w:p>
        </w:tc>
      </w:tr>
      <w:tr w:rsidR="008932F8" w:rsidRPr="008932F8" w14:paraId="2DDA2EFD"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B566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2616B9AF"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№8</w:t>
            </w:r>
          </w:p>
        </w:tc>
        <w:tc>
          <w:tcPr>
            <w:tcW w:w="0" w:type="auto"/>
            <w:tcBorders>
              <w:top w:val="nil"/>
              <w:left w:val="nil"/>
              <w:bottom w:val="single" w:sz="4" w:space="0" w:color="auto"/>
              <w:right w:val="single" w:sz="4" w:space="0" w:color="auto"/>
            </w:tcBorders>
            <w:shd w:val="clear" w:color="auto" w:fill="auto"/>
            <w:vAlign w:val="center"/>
            <w:hideMark/>
          </w:tcPr>
          <w:p w14:paraId="50DE44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79F483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534</w:t>
            </w:r>
          </w:p>
        </w:tc>
        <w:tc>
          <w:tcPr>
            <w:tcW w:w="0" w:type="auto"/>
            <w:tcBorders>
              <w:top w:val="nil"/>
              <w:left w:val="nil"/>
              <w:bottom w:val="single" w:sz="4" w:space="0" w:color="auto"/>
              <w:right w:val="single" w:sz="4" w:space="0" w:color="auto"/>
            </w:tcBorders>
            <w:shd w:val="clear" w:color="auto" w:fill="auto"/>
            <w:vAlign w:val="center"/>
            <w:hideMark/>
          </w:tcPr>
          <w:p w14:paraId="3453BDE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316</w:t>
            </w:r>
          </w:p>
        </w:tc>
        <w:tc>
          <w:tcPr>
            <w:tcW w:w="0" w:type="auto"/>
            <w:tcBorders>
              <w:top w:val="nil"/>
              <w:left w:val="nil"/>
              <w:bottom w:val="single" w:sz="4" w:space="0" w:color="auto"/>
              <w:right w:val="single" w:sz="4" w:space="0" w:color="auto"/>
            </w:tcBorders>
            <w:shd w:val="clear" w:color="auto" w:fill="auto"/>
            <w:vAlign w:val="center"/>
            <w:hideMark/>
          </w:tcPr>
          <w:p w14:paraId="0BA8DA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67E37CA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1D32FD1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482472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394607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4E8E2B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3F334B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275</w:t>
            </w:r>
          </w:p>
        </w:tc>
      </w:tr>
      <w:tr w:rsidR="008932F8" w:rsidRPr="008932F8" w14:paraId="152F0CF2"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4972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w:t>
            </w:r>
          </w:p>
        </w:tc>
        <w:tc>
          <w:tcPr>
            <w:tcW w:w="0" w:type="auto"/>
            <w:tcBorders>
              <w:top w:val="nil"/>
              <w:left w:val="nil"/>
              <w:bottom w:val="single" w:sz="4" w:space="0" w:color="auto"/>
              <w:right w:val="single" w:sz="4" w:space="0" w:color="auto"/>
            </w:tcBorders>
            <w:shd w:val="clear" w:color="auto" w:fill="auto"/>
            <w:vAlign w:val="center"/>
            <w:hideMark/>
          </w:tcPr>
          <w:p w14:paraId="6AC81851"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№9</w:t>
            </w:r>
          </w:p>
        </w:tc>
        <w:tc>
          <w:tcPr>
            <w:tcW w:w="0" w:type="auto"/>
            <w:tcBorders>
              <w:top w:val="nil"/>
              <w:left w:val="nil"/>
              <w:bottom w:val="single" w:sz="4" w:space="0" w:color="auto"/>
              <w:right w:val="single" w:sz="4" w:space="0" w:color="auto"/>
            </w:tcBorders>
            <w:shd w:val="clear" w:color="auto" w:fill="auto"/>
            <w:vAlign w:val="center"/>
            <w:hideMark/>
          </w:tcPr>
          <w:p w14:paraId="1959D6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268DC9C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864</w:t>
            </w:r>
          </w:p>
        </w:tc>
        <w:tc>
          <w:tcPr>
            <w:tcW w:w="0" w:type="auto"/>
            <w:tcBorders>
              <w:top w:val="nil"/>
              <w:left w:val="nil"/>
              <w:bottom w:val="single" w:sz="4" w:space="0" w:color="auto"/>
              <w:right w:val="single" w:sz="4" w:space="0" w:color="auto"/>
            </w:tcBorders>
            <w:shd w:val="clear" w:color="auto" w:fill="auto"/>
            <w:vAlign w:val="center"/>
            <w:hideMark/>
          </w:tcPr>
          <w:p w14:paraId="28826E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623</w:t>
            </w:r>
          </w:p>
        </w:tc>
        <w:tc>
          <w:tcPr>
            <w:tcW w:w="0" w:type="auto"/>
            <w:tcBorders>
              <w:top w:val="nil"/>
              <w:left w:val="nil"/>
              <w:bottom w:val="single" w:sz="4" w:space="0" w:color="auto"/>
              <w:right w:val="single" w:sz="4" w:space="0" w:color="auto"/>
            </w:tcBorders>
            <w:shd w:val="clear" w:color="auto" w:fill="auto"/>
            <w:vAlign w:val="center"/>
            <w:hideMark/>
          </w:tcPr>
          <w:p w14:paraId="2ED10A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648</w:t>
            </w:r>
          </w:p>
        </w:tc>
        <w:tc>
          <w:tcPr>
            <w:tcW w:w="0" w:type="auto"/>
            <w:tcBorders>
              <w:top w:val="nil"/>
              <w:left w:val="nil"/>
              <w:bottom w:val="single" w:sz="4" w:space="0" w:color="auto"/>
              <w:right w:val="single" w:sz="4" w:space="0" w:color="auto"/>
            </w:tcBorders>
            <w:shd w:val="clear" w:color="auto" w:fill="auto"/>
            <w:vAlign w:val="center"/>
            <w:hideMark/>
          </w:tcPr>
          <w:p w14:paraId="24832DF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648</w:t>
            </w:r>
          </w:p>
        </w:tc>
        <w:tc>
          <w:tcPr>
            <w:tcW w:w="0" w:type="auto"/>
            <w:tcBorders>
              <w:top w:val="nil"/>
              <w:left w:val="nil"/>
              <w:bottom w:val="single" w:sz="4" w:space="0" w:color="auto"/>
              <w:right w:val="single" w:sz="4" w:space="0" w:color="auto"/>
            </w:tcBorders>
            <w:shd w:val="clear" w:color="auto" w:fill="auto"/>
            <w:vAlign w:val="center"/>
            <w:hideMark/>
          </w:tcPr>
          <w:p w14:paraId="57881C9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648</w:t>
            </w:r>
          </w:p>
        </w:tc>
        <w:tc>
          <w:tcPr>
            <w:tcW w:w="0" w:type="auto"/>
            <w:tcBorders>
              <w:top w:val="nil"/>
              <w:left w:val="nil"/>
              <w:bottom w:val="single" w:sz="4" w:space="0" w:color="auto"/>
              <w:right w:val="single" w:sz="4" w:space="0" w:color="auto"/>
            </w:tcBorders>
            <w:shd w:val="clear" w:color="auto" w:fill="auto"/>
            <w:vAlign w:val="center"/>
            <w:hideMark/>
          </w:tcPr>
          <w:p w14:paraId="1BBE03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648</w:t>
            </w:r>
          </w:p>
        </w:tc>
        <w:tc>
          <w:tcPr>
            <w:tcW w:w="0" w:type="auto"/>
            <w:tcBorders>
              <w:top w:val="nil"/>
              <w:left w:val="nil"/>
              <w:bottom w:val="single" w:sz="4" w:space="0" w:color="auto"/>
              <w:right w:val="single" w:sz="4" w:space="0" w:color="auto"/>
            </w:tcBorders>
            <w:shd w:val="clear" w:color="auto" w:fill="auto"/>
            <w:vAlign w:val="center"/>
            <w:hideMark/>
          </w:tcPr>
          <w:p w14:paraId="63A00BD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648</w:t>
            </w:r>
          </w:p>
        </w:tc>
        <w:tc>
          <w:tcPr>
            <w:tcW w:w="0" w:type="auto"/>
            <w:tcBorders>
              <w:top w:val="nil"/>
              <w:left w:val="nil"/>
              <w:bottom w:val="single" w:sz="4" w:space="0" w:color="auto"/>
              <w:right w:val="single" w:sz="4" w:space="0" w:color="auto"/>
            </w:tcBorders>
            <w:shd w:val="clear" w:color="auto" w:fill="auto"/>
            <w:vAlign w:val="center"/>
            <w:hideMark/>
          </w:tcPr>
          <w:p w14:paraId="0DF32A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627</w:t>
            </w:r>
          </w:p>
        </w:tc>
        <w:tc>
          <w:tcPr>
            <w:tcW w:w="0" w:type="auto"/>
            <w:tcBorders>
              <w:top w:val="nil"/>
              <w:left w:val="nil"/>
              <w:bottom w:val="single" w:sz="4" w:space="0" w:color="auto"/>
              <w:right w:val="single" w:sz="4" w:space="0" w:color="auto"/>
            </w:tcBorders>
            <w:shd w:val="clear" w:color="auto" w:fill="auto"/>
            <w:vAlign w:val="center"/>
            <w:hideMark/>
          </w:tcPr>
          <w:p w14:paraId="44C358B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627</w:t>
            </w:r>
          </w:p>
        </w:tc>
      </w:tr>
      <w:tr w:rsidR="00C71544" w:rsidRPr="008932F8" w14:paraId="4AE34DD8"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91056B0"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№3</w:t>
            </w:r>
          </w:p>
        </w:tc>
        <w:tc>
          <w:tcPr>
            <w:tcW w:w="0" w:type="auto"/>
            <w:tcBorders>
              <w:top w:val="nil"/>
              <w:left w:val="nil"/>
              <w:bottom w:val="single" w:sz="4" w:space="0" w:color="auto"/>
              <w:right w:val="single" w:sz="4" w:space="0" w:color="auto"/>
            </w:tcBorders>
            <w:shd w:val="clear" w:color="000000" w:fill="D9D9D9"/>
            <w:vAlign w:val="center"/>
            <w:hideMark/>
          </w:tcPr>
          <w:p w14:paraId="12DA6F5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100410</w:t>
            </w:r>
          </w:p>
        </w:tc>
        <w:tc>
          <w:tcPr>
            <w:tcW w:w="0" w:type="auto"/>
            <w:tcBorders>
              <w:top w:val="nil"/>
              <w:left w:val="nil"/>
              <w:bottom w:val="single" w:sz="4" w:space="0" w:color="auto"/>
              <w:right w:val="single" w:sz="4" w:space="0" w:color="auto"/>
            </w:tcBorders>
            <w:shd w:val="clear" w:color="000000" w:fill="D9D9D9"/>
            <w:vAlign w:val="center"/>
            <w:hideMark/>
          </w:tcPr>
          <w:p w14:paraId="60ED0D9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103853</w:t>
            </w:r>
          </w:p>
        </w:tc>
        <w:tc>
          <w:tcPr>
            <w:tcW w:w="0" w:type="auto"/>
            <w:tcBorders>
              <w:top w:val="nil"/>
              <w:left w:val="nil"/>
              <w:bottom w:val="single" w:sz="4" w:space="0" w:color="auto"/>
              <w:right w:val="single" w:sz="4" w:space="0" w:color="auto"/>
            </w:tcBorders>
            <w:shd w:val="clear" w:color="000000" w:fill="D9D9D9"/>
            <w:vAlign w:val="center"/>
            <w:hideMark/>
          </w:tcPr>
          <w:p w14:paraId="012EC57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96714</w:t>
            </w:r>
          </w:p>
        </w:tc>
        <w:tc>
          <w:tcPr>
            <w:tcW w:w="0" w:type="auto"/>
            <w:tcBorders>
              <w:top w:val="nil"/>
              <w:left w:val="nil"/>
              <w:bottom w:val="single" w:sz="4" w:space="0" w:color="auto"/>
              <w:right w:val="single" w:sz="4" w:space="0" w:color="auto"/>
            </w:tcBorders>
            <w:shd w:val="clear" w:color="000000" w:fill="D9D9D9"/>
            <w:vAlign w:val="center"/>
            <w:hideMark/>
          </w:tcPr>
          <w:p w14:paraId="7A5AA39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96714</w:t>
            </w:r>
          </w:p>
        </w:tc>
        <w:tc>
          <w:tcPr>
            <w:tcW w:w="0" w:type="auto"/>
            <w:tcBorders>
              <w:top w:val="nil"/>
              <w:left w:val="nil"/>
              <w:bottom w:val="single" w:sz="4" w:space="0" w:color="auto"/>
              <w:right w:val="single" w:sz="4" w:space="0" w:color="auto"/>
            </w:tcBorders>
            <w:shd w:val="clear" w:color="000000" w:fill="D9D9D9"/>
            <w:vAlign w:val="center"/>
            <w:hideMark/>
          </w:tcPr>
          <w:p w14:paraId="0242187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96720</w:t>
            </w:r>
          </w:p>
        </w:tc>
        <w:tc>
          <w:tcPr>
            <w:tcW w:w="0" w:type="auto"/>
            <w:tcBorders>
              <w:top w:val="nil"/>
              <w:left w:val="nil"/>
              <w:bottom w:val="single" w:sz="4" w:space="0" w:color="auto"/>
              <w:right w:val="single" w:sz="4" w:space="0" w:color="auto"/>
            </w:tcBorders>
            <w:shd w:val="clear" w:color="000000" w:fill="D9D9D9"/>
            <w:vAlign w:val="center"/>
            <w:hideMark/>
          </w:tcPr>
          <w:p w14:paraId="3CB17F5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96720</w:t>
            </w:r>
          </w:p>
        </w:tc>
        <w:tc>
          <w:tcPr>
            <w:tcW w:w="0" w:type="auto"/>
            <w:tcBorders>
              <w:top w:val="nil"/>
              <w:left w:val="nil"/>
              <w:bottom w:val="single" w:sz="4" w:space="0" w:color="auto"/>
              <w:right w:val="single" w:sz="4" w:space="0" w:color="auto"/>
            </w:tcBorders>
            <w:shd w:val="clear" w:color="000000" w:fill="D9D9D9"/>
            <w:vAlign w:val="center"/>
            <w:hideMark/>
          </w:tcPr>
          <w:p w14:paraId="006F455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96772</w:t>
            </w:r>
          </w:p>
        </w:tc>
        <w:tc>
          <w:tcPr>
            <w:tcW w:w="0" w:type="auto"/>
            <w:tcBorders>
              <w:top w:val="nil"/>
              <w:left w:val="nil"/>
              <w:bottom w:val="single" w:sz="4" w:space="0" w:color="auto"/>
              <w:right w:val="single" w:sz="4" w:space="0" w:color="auto"/>
            </w:tcBorders>
            <w:shd w:val="clear" w:color="000000" w:fill="D9D9D9"/>
            <w:vAlign w:val="center"/>
            <w:hideMark/>
          </w:tcPr>
          <w:p w14:paraId="47C2DF9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95078</w:t>
            </w:r>
          </w:p>
        </w:tc>
        <w:tc>
          <w:tcPr>
            <w:tcW w:w="0" w:type="auto"/>
            <w:tcBorders>
              <w:top w:val="nil"/>
              <w:left w:val="nil"/>
              <w:bottom w:val="single" w:sz="4" w:space="0" w:color="auto"/>
              <w:right w:val="single" w:sz="4" w:space="0" w:color="auto"/>
            </w:tcBorders>
            <w:shd w:val="clear" w:color="000000" w:fill="D9D9D9"/>
            <w:vAlign w:val="center"/>
            <w:hideMark/>
          </w:tcPr>
          <w:p w14:paraId="1A0848F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94097</w:t>
            </w:r>
          </w:p>
        </w:tc>
      </w:tr>
      <w:tr w:rsidR="00C71544" w:rsidRPr="008932F8" w14:paraId="0FD07983"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D2E40D2"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D9D9D9"/>
            <w:vAlign w:val="center"/>
            <w:hideMark/>
          </w:tcPr>
          <w:p w14:paraId="42797A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100003</w:t>
            </w:r>
          </w:p>
        </w:tc>
        <w:tc>
          <w:tcPr>
            <w:tcW w:w="0" w:type="auto"/>
            <w:tcBorders>
              <w:top w:val="nil"/>
              <w:left w:val="nil"/>
              <w:bottom w:val="single" w:sz="4" w:space="0" w:color="auto"/>
              <w:right w:val="single" w:sz="4" w:space="0" w:color="auto"/>
            </w:tcBorders>
            <w:shd w:val="clear" w:color="000000" w:fill="D9D9D9"/>
            <w:vAlign w:val="center"/>
            <w:hideMark/>
          </w:tcPr>
          <w:p w14:paraId="496136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103039</w:t>
            </w:r>
          </w:p>
        </w:tc>
        <w:tc>
          <w:tcPr>
            <w:tcW w:w="0" w:type="auto"/>
            <w:tcBorders>
              <w:top w:val="nil"/>
              <w:left w:val="nil"/>
              <w:bottom w:val="single" w:sz="4" w:space="0" w:color="auto"/>
              <w:right w:val="single" w:sz="4" w:space="0" w:color="auto"/>
            </w:tcBorders>
            <w:shd w:val="clear" w:color="000000" w:fill="D9D9D9"/>
            <w:vAlign w:val="center"/>
            <w:hideMark/>
          </w:tcPr>
          <w:p w14:paraId="316BC41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95956</w:t>
            </w:r>
          </w:p>
        </w:tc>
        <w:tc>
          <w:tcPr>
            <w:tcW w:w="0" w:type="auto"/>
            <w:tcBorders>
              <w:top w:val="nil"/>
              <w:left w:val="nil"/>
              <w:bottom w:val="single" w:sz="4" w:space="0" w:color="auto"/>
              <w:right w:val="single" w:sz="4" w:space="0" w:color="auto"/>
            </w:tcBorders>
            <w:shd w:val="clear" w:color="000000" w:fill="D9D9D9"/>
            <w:vAlign w:val="center"/>
            <w:hideMark/>
          </w:tcPr>
          <w:p w14:paraId="0E4F7E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95956</w:t>
            </w:r>
          </w:p>
        </w:tc>
        <w:tc>
          <w:tcPr>
            <w:tcW w:w="0" w:type="auto"/>
            <w:tcBorders>
              <w:top w:val="nil"/>
              <w:left w:val="nil"/>
              <w:bottom w:val="single" w:sz="4" w:space="0" w:color="auto"/>
              <w:right w:val="single" w:sz="4" w:space="0" w:color="auto"/>
            </w:tcBorders>
            <w:shd w:val="clear" w:color="000000" w:fill="D9D9D9"/>
            <w:vAlign w:val="center"/>
            <w:hideMark/>
          </w:tcPr>
          <w:p w14:paraId="1AB7B8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95962</w:t>
            </w:r>
          </w:p>
        </w:tc>
        <w:tc>
          <w:tcPr>
            <w:tcW w:w="0" w:type="auto"/>
            <w:tcBorders>
              <w:top w:val="nil"/>
              <w:left w:val="nil"/>
              <w:bottom w:val="single" w:sz="4" w:space="0" w:color="auto"/>
              <w:right w:val="single" w:sz="4" w:space="0" w:color="auto"/>
            </w:tcBorders>
            <w:shd w:val="clear" w:color="000000" w:fill="D9D9D9"/>
            <w:vAlign w:val="center"/>
            <w:hideMark/>
          </w:tcPr>
          <w:p w14:paraId="153868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95962</w:t>
            </w:r>
          </w:p>
        </w:tc>
        <w:tc>
          <w:tcPr>
            <w:tcW w:w="0" w:type="auto"/>
            <w:tcBorders>
              <w:top w:val="nil"/>
              <w:left w:val="nil"/>
              <w:bottom w:val="single" w:sz="4" w:space="0" w:color="auto"/>
              <w:right w:val="single" w:sz="4" w:space="0" w:color="auto"/>
            </w:tcBorders>
            <w:shd w:val="clear" w:color="000000" w:fill="D9D9D9"/>
            <w:vAlign w:val="center"/>
            <w:hideMark/>
          </w:tcPr>
          <w:p w14:paraId="301E6C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96014</w:t>
            </w:r>
          </w:p>
        </w:tc>
        <w:tc>
          <w:tcPr>
            <w:tcW w:w="0" w:type="auto"/>
            <w:tcBorders>
              <w:top w:val="nil"/>
              <w:left w:val="nil"/>
              <w:bottom w:val="single" w:sz="4" w:space="0" w:color="auto"/>
              <w:right w:val="single" w:sz="4" w:space="0" w:color="auto"/>
            </w:tcBorders>
            <w:shd w:val="clear" w:color="000000" w:fill="D9D9D9"/>
            <w:vAlign w:val="center"/>
            <w:hideMark/>
          </w:tcPr>
          <w:p w14:paraId="1A473F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94546</w:t>
            </w:r>
          </w:p>
        </w:tc>
        <w:tc>
          <w:tcPr>
            <w:tcW w:w="0" w:type="auto"/>
            <w:tcBorders>
              <w:top w:val="nil"/>
              <w:left w:val="nil"/>
              <w:bottom w:val="single" w:sz="4" w:space="0" w:color="auto"/>
              <w:right w:val="single" w:sz="4" w:space="0" w:color="auto"/>
            </w:tcBorders>
            <w:shd w:val="clear" w:color="000000" w:fill="D9D9D9"/>
            <w:vAlign w:val="center"/>
            <w:hideMark/>
          </w:tcPr>
          <w:p w14:paraId="3A52A6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93565</w:t>
            </w:r>
          </w:p>
        </w:tc>
      </w:tr>
      <w:tr w:rsidR="00C71544" w:rsidRPr="008932F8" w14:paraId="308AF586"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BD26171"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nil"/>
              <w:left w:val="nil"/>
              <w:bottom w:val="single" w:sz="4" w:space="0" w:color="auto"/>
              <w:right w:val="single" w:sz="4" w:space="0" w:color="auto"/>
            </w:tcBorders>
            <w:shd w:val="clear" w:color="000000" w:fill="D9D9D9"/>
            <w:vAlign w:val="center"/>
            <w:hideMark/>
          </w:tcPr>
          <w:p w14:paraId="60F1177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407</w:t>
            </w:r>
          </w:p>
        </w:tc>
        <w:tc>
          <w:tcPr>
            <w:tcW w:w="0" w:type="auto"/>
            <w:tcBorders>
              <w:top w:val="nil"/>
              <w:left w:val="nil"/>
              <w:bottom w:val="single" w:sz="4" w:space="0" w:color="auto"/>
              <w:right w:val="single" w:sz="4" w:space="0" w:color="auto"/>
            </w:tcBorders>
            <w:shd w:val="clear" w:color="000000" w:fill="D9D9D9"/>
            <w:vAlign w:val="center"/>
            <w:hideMark/>
          </w:tcPr>
          <w:p w14:paraId="1C1F4F1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814</w:t>
            </w:r>
          </w:p>
        </w:tc>
        <w:tc>
          <w:tcPr>
            <w:tcW w:w="0" w:type="auto"/>
            <w:tcBorders>
              <w:top w:val="nil"/>
              <w:left w:val="nil"/>
              <w:bottom w:val="single" w:sz="4" w:space="0" w:color="auto"/>
              <w:right w:val="single" w:sz="4" w:space="0" w:color="auto"/>
            </w:tcBorders>
            <w:shd w:val="clear" w:color="000000" w:fill="D9D9D9"/>
            <w:vAlign w:val="center"/>
            <w:hideMark/>
          </w:tcPr>
          <w:p w14:paraId="782AB5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758</w:t>
            </w:r>
          </w:p>
        </w:tc>
        <w:tc>
          <w:tcPr>
            <w:tcW w:w="0" w:type="auto"/>
            <w:tcBorders>
              <w:top w:val="nil"/>
              <w:left w:val="nil"/>
              <w:bottom w:val="single" w:sz="4" w:space="0" w:color="auto"/>
              <w:right w:val="single" w:sz="4" w:space="0" w:color="auto"/>
            </w:tcBorders>
            <w:shd w:val="clear" w:color="000000" w:fill="D9D9D9"/>
            <w:vAlign w:val="center"/>
            <w:hideMark/>
          </w:tcPr>
          <w:p w14:paraId="197618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758</w:t>
            </w:r>
          </w:p>
        </w:tc>
        <w:tc>
          <w:tcPr>
            <w:tcW w:w="0" w:type="auto"/>
            <w:tcBorders>
              <w:top w:val="nil"/>
              <w:left w:val="nil"/>
              <w:bottom w:val="single" w:sz="4" w:space="0" w:color="auto"/>
              <w:right w:val="single" w:sz="4" w:space="0" w:color="auto"/>
            </w:tcBorders>
            <w:shd w:val="clear" w:color="000000" w:fill="D9D9D9"/>
            <w:vAlign w:val="center"/>
            <w:hideMark/>
          </w:tcPr>
          <w:p w14:paraId="629E8D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758</w:t>
            </w:r>
          </w:p>
        </w:tc>
        <w:tc>
          <w:tcPr>
            <w:tcW w:w="0" w:type="auto"/>
            <w:tcBorders>
              <w:top w:val="nil"/>
              <w:left w:val="nil"/>
              <w:bottom w:val="single" w:sz="4" w:space="0" w:color="auto"/>
              <w:right w:val="single" w:sz="4" w:space="0" w:color="auto"/>
            </w:tcBorders>
            <w:shd w:val="clear" w:color="000000" w:fill="D9D9D9"/>
            <w:vAlign w:val="center"/>
            <w:hideMark/>
          </w:tcPr>
          <w:p w14:paraId="77AC23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758</w:t>
            </w:r>
          </w:p>
        </w:tc>
        <w:tc>
          <w:tcPr>
            <w:tcW w:w="0" w:type="auto"/>
            <w:tcBorders>
              <w:top w:val="nil"/>
              <w:left w:val="nil"/>
              <w:bottom w:val="single" w:sz="4" w:space="0" w:color="auto"/>
              <w:right w:val="single" w:sz="4" w:space="0" w:color="auto"/>
            </w:tcBorders>
            <w:shd w:val="clear" w:color="000000" w:fill="D9D9D9"/>
            <w:vAlign w:val="center"/>
            <w:hideMark/>
          </w:tcPr>
          <w:p w14:paraId="21ECA9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758</w:t>
            </w:r>
          </w:p>
        </w:tc>
        <w:tc>
          <w:tcPr>
            <w:tcW w:w="0" w:type="auto"/>
            <w:tcBorders>
              <w:top w:val="nil"/>
              <w:left w:val="nil"/>
              <w:bottom w:val="single" w:sz="4" w:space="0" w:color="auto"/>
              <w:right w:val="single" w:sz="4" w:space="0" w:color="auto"/>
            </w:tcBorders>
            <w:shd w:val="clear" w:color="000000" w:fill="D9D9D9"/>
            <w:vAlign w:val="center"/>
            <w:hideMark/>
          </w:tcPr>
          <w:p w14:paraId="0F3712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532</w:t>
            </w:r>
          </w:p>
        </w:tc>
        <w:tc>
          <w:tcPr>
            <w:tcW w:w="0" w:type="auto"/>
            <w:tcBorders>
              <w:top w:val="nil"/>
              <w:left w:val="nil"/>
              <w:bottom w:val="single" w:sz="4" w:space="0" w:color="auto"/>
              <w:right w:val="single" w:sz="4" w:space="0" w:color="auto"/>
            </w:tcBorders>
            <w:shd w:val="clear" w:color="000000" w:fill="D9D9D9"/>
            <w:vAlign w:val="center"/>
            <w:hideMark/>
          </w:tcPr>
          <w:p w14:paraId="4EC682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532</w:t>
            </w:r>
          </w:p>
        </w:tc>
      </w:tr>
      <w:tr w:rsidR="00C71544" w:rsidRPr="008932F8" w14:paraId="5D33D782"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DF9E62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D9D9D9"/>
            <w:vAlign w:val="center"/>
            <w:hideMark/>
          </w:tcPr>
          <w:p w14:paraId="56FF43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9C018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98AA7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756342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11BB3F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ED468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5C042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BCC0A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DC517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19F854BE"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8DF6C1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D9D9D9"/>
            <w:vAlign w:val="center"/>
            <w:hideMark/>
          </w:tcPr>
          <w:p w14:paraId="1E42B4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01B2B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D4E19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8290D0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9E5651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063E8E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3EA3BE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C082A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05D65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01AAE0E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D7C926"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nil"/>
              <w:left w:val="nil"/>
              <w:bottom w:val="single" w:sz="4" w:space="0" w:color="auto"/>
              <w:right w:val="single" w:sz="4" w:space="0" w:color="auto"/>
            </w:tcBorders>
            <w:shd w:val="clear" w:color="000000" w:fill="D9D9D9"/>
            <w:vAlign w:val="center"/>
            <w:hideMark/>
          </w:tcPr>
          <w:p w14:paraId="7F4CB3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CA1E6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A1949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7213C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12726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6035A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9C3B9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4A951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EA316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4202E8D3"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3825B1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nil"/>
              <w:left w:val="nil"/>
              <w:bottom w:val="single" w:sz="4" w:space="0" w:color="auto"/>
              <w:right w:val="single" w:sz="4" w:space="0" w:color="auto"/>
            </w:tcBorders>
            <w:shd w:val="clear" w:color="000000" w:fill="D9D9D9"/>
            <w:vAlign w:val="center"/>
            <w:hideMark/>
          </w:tcPr>
          <w:p w14:paraId="0AECD6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AE7FB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09A29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52E98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79D75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EB8BF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08BCE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E7785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A52B5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256B162A"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04AABEEC"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lastRenderedPageBreak/>
              <w:t>ЕТО №4 ООО «Тепловик»</w:t>
            </w:r>
          </w:p>
        </w:tc>
      </w:tr>
      <w:tr w:rsidR="008932F8" w:rsidRPr="008932F8" w14:paraId="21C49F9A"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3E06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vAlign w:val="center"/>
            <w:hideMark/>
          </w:tcPr>
          <w:p w14:paraId="1E7CD9CE"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школы-детсада №27</w:t>
            </w:r>
          </w:p>
        </w:tc>
        <w:tc>
          <w:tcPr>
            <w:tcW w:w="0" w:type="auto"/>
            <w:tcBorders>
              <w:top w:val="nil"/>
              <w:left w:val="nil"/>
              <w:bottom w:val="single" w:sz="4" w:space="0" w:color="auto"/>
              <w:right w:val="single" w:sz="4" w:space="0" w:color="auto"/>
            </w:tcBorders>
            <w:shd w:val="clear" w:color="auto" w:fill="auto"/>
            <w:vAlign w:val="center"/>
            <w:hideMark/>
          </w:tcPr>
          <w:p w14:paraId="36BC7C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780D34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44</w:t>
            </w:r>
          </w:p>
        </w:tc>
        <w:tc>
          <w:tcPr>
            <w:tcW w:w="0" w:type="auto"/>
            <w:tcBorders>
              <w:top w:val="nil"/>
              <w:left w:val="nil"/>
              <w:bottom w:val="single" w:sz="4" w:space="0" w:color="auto"/>
              <w:right w:val="single" w:sz="4" w:space="0" w:color="auto"/>
            </w:tcBorders>
            <w:shd w:val="clear" w:color="auto" w:fill="auto"/>
            <w:vAlign w:val="center"/>
            <w:hideMark/>
          </w:tcPr>
          <w:p w14:paraId="2DA871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vAlign w:val="center"/>
            <w:hideMark/>
          </w:tcPr>
          <w:p w14:paraId="320FAA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vAlign w:val="center"/>
            <w:hideMark/>
          </w:tcPr>
          <w:p w14:paraId="1E0749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vAlign w:val="center"/>
            <w:hideMark/>
          </w:tcPr>
          <w:p w14:paraId="18AB5C3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vAlign w:val="center"/>
            <w:hideMark/>
          </w:tcPr>
          <w:p w14:paraId="00FD8B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vAlign w:val="center"/>
            <w:hideMark/>
          </w:tcPr>
          <w:p w14:paraId="19D933E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vAlign w:val="center"/>
            <w:hideMark/>
          </w:tcPr>
          <w:p w14:paraId="3CA8DD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43</w:t>
            </w:r>
          </w:p>
        </w:tc>
        <w:tc>
          <w:tcPr>
            <w:tcW w:w="0" w:type="auto"/>
            <w:tcBorders>
              <w:top w:val="nil"/>
              <w:left w:val="nil"/>
              <w:bottom w:val="single" w:sz="4" w:space="0" w:color="auto"/>
              <w:right w:val="single" w:sz="4" w:space="0" w:color="auto"/>
            </w:tcBorders>
            <w:shd w:val="clear" w:color="auto" w:fill="auto"/>
            <w:vAlign w:val="center"/>
            <w:hideMark/>
          </w:tcPr>
          <w:p w14:paraId="354E8E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43</w:t>
            </w:r>
          </w:p>
        </w:tc>
      </w:tr>
      <w:tr w:rsidR="008932F8" w:rsidRPr="008932F8" w14:paraId="2BF402F2"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2B8A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uto"/>
            <w:vAlign w:val="center"/>
            <w:hideMark/>
          </w:tcPr>
          <w:p w14:paraId="145EA36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№5</w:t>
            </w:r>
          </w:p>
        </w:tc>
        <w:tc>
          <w:tcPr>
            <w:tcW w:w="0" w:type="auto"/>
            <w:tcBorders>
              <w:top w:val="nil"/>
              <w:left w:val="nil"/>
              <w:bottom w:val="single" w:sz="4" w:space="0" w:color="auto"/>
              <w:right w:val="single" w:sz="4" w:space="0" w:color="auto"/>
            </w:tcBorders>
            <w:shd w:val="clear" w:color="auto" w:fill="auto"/>
            <w:vAlign w:val="center"/>
            <w:hideMark/>
          </w:tcPr>
          <w:p w14:paraId="0DB0501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3FFE0E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vAlign w:val="center"/>
            <w:hideMark/>
          </w:tcPr>
          <w:p w14:paraId="108E67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vAlign w:val="center"/>
            <w:hideMark/>
          </w:tcPr>
          <w:p w14:paraId="42215F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vAlign w:val="center"/>
            <w:hideMark/>
          </w:tcPr>
          <w:p w14:paraId="15544C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vAlign w:val="center"/>
            <w:hideMark/>
          </w:tcPr>
          <w:p w14:paraId="5DFB289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vAlign w:val="center"/>
            <w:hideMark/>
          </w:tcPr>
          <w:p w14:paraId="07505B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vAlign w:val="center"/>
            <w:hideMark/>
          </w:tcPr>
          <w:p w14:paraId="30C5D9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vAlign w:val="center"/>
            <w:hideMark/>
          </w:tcPr>
          <w:p w14:paraId="3136311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w:t>
            </w:r>
          </w:p>
        </w:tc>
        <w:tc>
          <w:tcPr>
            <w:tcW w:w="0" w:type="auto"/>
            <w:tcBorders>
              <w:top w:val="nil"/>
              <w:left w:val="nil"/>
              <w:bottom w:val="single" w:sz="4" w:space="0" w:color="auto"/>
              <w:right w:val="single" w:sz="4" w:space="0" w:color="auto"/>
            </w:tcBorders>
            <w:shd w:val="clear" w:color="auto" w:fill="auto"/>
            <w:vAlign w:val="center"/>
            <w:hideMark/>
          </w:tcPr>
          <w:p w14:paraId="0706D3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w:t>
            </w:r>
          </w:p>
        </w:tc>
      </w:tr>
      <w:tr w:rsidR="008932F8" w:rsidRPr="008932F8" w14:paraId="2F5A3B47"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21C8F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vAlign w:val="center"/>
            <w:hideMark/>
          </w:tcPr>
          <w:p w14:paraId="6A28924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№90</w:t>
            </w:r>
          </w:p>
        </w:tc>
        <w:tc>
          <w:tcPr>
            <w:tcW w:w="0" w:type="auto"/>
            <w:tcBorders>
              <w:top w:val="nil"/>
              <w:left w:val="nil"/>
              <w:bottom w:val="single" w:sz="4" w:space="0" w:color="auto"/>
              <w:right w:val="single" w:sz="4" w:space="0" w:color="auto"/>
            </w:tcBorders>
            <w:shd w:val="clear" w:color="auto" w:fill="auto"/>
            <w:vAlign w:val="center"/>
            <w:hideMark/>
          </w:tcPr>
          <w:p w14:paraId="317FF3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14BE826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6B9E5E9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359EF21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2DBB0B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7BBE3D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4C40E0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6FF23C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3B09350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14:paraId="6B441E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w:t>
            </w:r>
          </w:p>
        </w:tc>
      </w:tr>
      <w:tr w:rsidR="008932F8" w:rsidRPr="008932F8" w14:paraId="78039245"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A0D7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14:paraId="3C7DF8BC"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№18 (19)</w:t>
            </w:r>
          </w:p>
        </w:tc>
        <w:tc>
          <w:tcPr>
            <w:tcW w:w="0" w:type="auto"/>
            <w:tcBorders>
              <w:top w:val="nil"/>
              <w:left w:val="nil"/>
              <w:bottom w:val="single" w:sz="4" w:space="0" w:color="auto"/>
              <w:right w:val="single" w:sz="4" w:space="0" w:color="auto"/>
            </w:tcBorders>
            <w:shd w:val="clear" w:color="auto" w:fill="auto"/>
            <w:vAlign w:val="center"/>
            <w:hideMark/>
          </w:tcPr>
          <w:p w14:paraId="47BC20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173EB1F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98</w:t>
            </w:r>
          </w:p>
        </w:tc>
        <w:tc>
          <w:tcPr>
            <w:tcW w:w="0" w:type="auto"/>
            <w:tcBorders>
              <w:top w:val="nil"/>
              <w:left w:val="nil"/>
              <w:bottom w:val="single" w:sz="4" w:space="0" w:color="auto"/>
              <w:right w:val="single" w:sz="4" w:space="0" w:color="auto"/>
            </w:tcBorders>
            <w:shd w:val="clear" w:color="auto" w:fill="auto"/>
            <w:vAlign w:val="center"/>
            <w:hideMark/>
          </w:tcPr>
          <w:p w14:paraId="5B3F1D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95</w:t>
            </w:r>
          </w:p>
        </w:tc>
        <w:tc>
          <w:tcPr>
            <w:tcW w:w="0" w:type="auto"/>
            <w:tcBorders>
              <w:top w:val="nil"/>
              <w:left w:val="nil"/>
              <w:bottom w:val="single" w:sz="4" w:space="0" w:color="auto"/>
              <w:right w:val="single" w:sz="4" w:space="0" w:color="auto"/>
            </w:tcBorders>
            <w:shd w:val="clear" w:color="auto" w:fill="auto"/>
            <w:vAlign w:val="center"/>
            <w:hideMark/>
          </w:tcPr>
          <w:p w14:paraId="1F60D1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w:t>
            </w:r>
          </w:p>
        </w:tc>
        <w:tc>
          <w:tcPr>
            <w:tcW w:w="0" w:type="auto"/>
            <w:tcBorders>
              <w:top w:val="nil"/>
              <w:left w:val="nil"/>
              <w:bottom w:val="single" w:sz="4" w:space="0" w:color="auto"/>
              <w:right w:val="single" w:sz="4" w:space="0" w:color="auto"/>
            </w:tcBorders>
            <w:shd w:val="clear" w:color="auto" w:fill="auto"/>
            <w:vAlign w:val="center"/>
            <w:hideMark/>
          </w:tcPr>
          <w:p w14:paraId="604598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w:t>
            </w:r>
          </w:p>
        </w:tc>
        <w:tc>
          <w:tcPr>
            <w:tcW w:w="0" w:type="auto"/>
            <w:tcBorders>
              <w:top w:val="nil"/>
              <w:left w:val="nil"/>
              <w:bottom w:val="single" w:sz="4" w:space="0" w:color="auto"/>
              <w:right w:val="single" w:sz="4" w:space="0" w:color="auto"/>
            </w:tcBorders>
            <w:shd w:val="clear" w:color="auto" w:fill="auto"/>
            <w:vAlign w:val="center"/>
            <w:hideMark/>
          </w:tcPr>
          <w:p w14:paraId="690472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w:t>
            </w:r>
          </w:p>
        </w:tc>
        <w:tc>
          <w:tcPr>
            <w:tcW w:w="0" w:type="auto"/>
            <w:tcBorders>
              <w:top w:val="nil"/>
              <w:left w:val="nil"/>
              <w:bottom w:val="single" w:sz="4" w:space="0" w:color="auto"/>
              <w:right w:val="single" w:sz="4" w:space="0" w:color="auto"/>
            </w:tcBorders>
            <w:shd w:val="clear" w:color="auto" w:fill="auto"/>
            <w:vAlign w:val="center"/>
            <w:hideMark/>
          </w:tcPr>
          <w:p w14:paraId="6A9EEE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w:t>
            </w:r>
          </w:p>
        </w:tc>
        <w:tc>
          <w:tcPr>
            <w:tcW w:w="0" w:type="auto"/>
            <w:tcBorders>
              <w:top w:val="nil"/>
              <w:left w:val="nil"/>
              <w:bottom w:val="single" w:sz="4" w:space="0" w:color="auto"/>
              <w:right w:val="single" w:sz="4" w:space="0" w:color="auto"/>
            </w:tcBorders>
            <w:shd w:val="clear" w:color="auto" w:fill="auto"/>
            <w:vAlign w:val="center"/>
            <w:hideMark/>
          </w:tcPr>
          <w:p w14:paraId="6E406A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w:t>
            </w:r>
          </w:p>
        </w:tc>
        <w:tc>
          <w:tcPr>
            <w:tcW w:w="0" w:type="auto"/>
            <w:tcBorders>
              <w:top w:val="nil"/>
              <w:left w:val="nil"/>
              <w:bottom w:val="single" w:sz="4" w:space="0" w:color="auto"/>
              <w:right w:val="single" w:sz="4" w:space="0" w:color="auto"/>
            </w:tcBorders>
            <w:shd w:val="clear" w:color="auto" w:fill="auto"/>
            <w:vAlign w:val="center"/>
            <w:hideMark/>
          </w:tcPr>
          <w:p w14:paraId="3848C5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w:t>
            </w:r>
          </w:p>
        </w:tc>
        <w:tc>
          <w:tcPr>
            <w:tcW w:w="0" w:type="auto"/>
            <w:tcBorders>
              <w:top w:val="nil"/>
              <w:left w:val="nil"/>
              <w:bottom w:val="single" w:sz="4" w:space="0" w:color="auto"/>
              <w:right w:val="single" w:sz="4" w:space="0" w:color="auto"/>
            </w:tcBorders>
            <w:shd w:val="clear" w:color="auto" w:fill="auto"/>
            <w:vAlign w:val="center"/>
            <w:hideMark/>
          </w:tcPr>
          <w:p w14:paraId="5ACFFC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w:t>
            </w:r>
          </w:p>
        </w:tc>
      </w:tr>
      <w:tr w:rsidR="008932F8" w:rsidRPr="008932F8" w14:paraId="1BEE20E4"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0F4E1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auto" w:fill="auto"/>
            <w:vAlign w:val="center"/>
            <w:hideMark/>
          </w:tcPr>
          <w:p w14:paraId="323386EC"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w:t>
            </w:r>
          </w:p>
        </w:tc>
        <w:tc>
          <w:tcPr>
            <w:tcW w:w="0" w:type="auto"/>
            <w:tcBorders>
              <w:top w:val="nil"/>
              <w:left w:val="nil"/>
              <w:bottom w:val="single" w:sz="4" w:space="0" w:color="auto"/>
              <w:right w:val="single" w:sz="4" w:space="0" w:color="auto"/>
            </w:tcBorders>
            <w:shd w:val="clear" w:color="auto" w:fill="auto"/>
            <w:vAlign w:val="center"/>
            <w:hideMark/>
          </w:tcPr>
          <w:p w14:paraId="7DCBD8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104D3F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14:paraId="7E9A6CD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14:paraId="054E7D1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14:paraId="2F211D3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14:paraId="246B971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14:paraId="4E90E0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14:paraId="270F7A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14:paraId="17D63A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w:t>
            </w:r>
          </w:p>
        </w:tc>
        <w:tc>
          <w:tcPr>
            <w:tcW w:w="0" w:type="auto"/>
            <w:tcBorders>
              <w:top w:val="nil"/>
              <w:left w:val="nil"/>
              <w:bottom w:val="single" w:sz="4" w:space="0" w:color="auto"/>
              <w:right w:val="single" w:sz="4" w:space="0" w:color="auto"/>
            </w:tcBorders>
            <w:shd w:val="clear" w:color="auto" w:fill="auto"/>
            <w:vAlign w:val="center"/>
            <w:hideMark/>
          </w:tcPr>
          <w:p w14:paraId="1083660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52</w:t>
            </w:r>
          </w:p>
        </w:tc>
      </w:tr>
      <w:tr w:rsidR="008932F8" w:rsidRPr="008932F8" w14:paraId="651813B1"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7098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0F957AE0"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№18 (12)</w:t>
            </w:r>
          </w:p>
        </w:tc>
        <w:tc>
          <w:tcPr>
            <w:tcW w:w="0" w:type="auto"/>
            <w:tcBorders>
              <w:top w:val="nil"/>
              <w:left w:val="nil"/>
              <w:bottom w:val="single" w:sz="4" w:space="0" w:color="auto"/>
              <w:right w:val="single" w:sz="4" w:space="0" w:color="auto"/>
            </w:tcBorders>
            <w:shd w:val="clear" w:color="auto" w:fill="auto"/>
            <w:vAlign w:val="center"/>
            <w:hideMark/>
          </w:tcPr>
          <w:p w14:paraId="7497A9F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795FF9E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129</w:t>
            </w:r>
          </w:p>
        </w:tc>
        <w:tc>
          <w:tcPr>
            <w:tcW w:w="0" w:type="auto"/>
            <w:tcBorders>
              <w:top w:val="nil"/>
              <w:left w:val="nil"/>
              <w:bottom w:val="single" w:sz="4" w:space="0" w:color="auto"/>
              <w:right w:val="single" w:sz="4" w:space="0" w:color="auto"/>
            </w:tcBorders>
            <w:shd w:val="clear" w:color="auto" w:fill="auto"/>
            <w:vAlign w:val="center"/>
            <w:hideMark/>
          </w:tcPr>
          <w:p w14:paraId="72026A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61B241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0E87FD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1218F3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6252DC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1FDD7D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0F17546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14:paraId="0D0DCA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111</w:t>
            </w:r>
          </w:p>
        </w:tc>
      </w:tr>
      <w:tr w:rsidR="008932F8" w:rsidRPr="008932F8" w14:paraId="36721456"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B84D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auto" w:fill="auto"/>
            <w:vAlign w:val="center"/>
            <w:hideMark/>
          </w:tcPr>
          <w:p w14:paraId="249395FC"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д/с №17</w:t>
            </w:r>
          </w:p>
        </w:tc>
        <w:tc>
          <w:tcPr>
            <w:tcW w:w="0" w:type="auto"/>
            <w:tcBorders>
              <w:top w:val="nil"/>
              <w:left w:val="nil"/>
              <w:bottom w:val="single" w:sz="4" w:space="0" w:color="auto"/>
              <w:right w:val="single" w:sz="4" w:space="0" w:color="auto"/>
            </w:tcBorders>
            <w:shd w:val="clear" w:color="auto" w:fill="auto"/>
            <w:vAlign w:val="center"/>
            <w:hideMark/>
          </w:tcPr>
          <w:p w14:paraId="4CEDA0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532741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w:t>
            </w:r>
          </w:p>
        </w:tc>
        <w:tc>
          <w:tcPr>
            <w:tcW w:w="0" w:type="auto"/>
            <w:tcBorders>
              <w:top w:val="nil"/>
              <w:left w:val="nil"/>
              <w:bottom w:val="single" w:sz="4" w:space="0" w:color="auto"/>
              <w:right w:val="single" w:sz="4" w:space="0" w:color="auto"/>
            </w:tcBorders>
            <w:shd w:val="clear" w:color="auto" w:fill="auto"/>
            <w:vAlign w:val="center"/>
            <w:hideMark/>
          </w:tcPr>
          <w:p w14:paraId="24126D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720609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6CB388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3E9497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657F91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6A0700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29A6B2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7B097F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w:t>
            </w:r>
          </w:p>
        </w:tc>
      </w:tr>
      <w:tr w:rsidR="008932F8" w:rsidRPr="008932F8" w14:paraId="4848F020"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8300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vAlign w:val="center"/>
            <w:hideMark/>
          </w:tcPr>
          <w:p w14:paraId="29C1D4D2"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д/с №31</w:t>
            </w:r>
          </w:p>
        </w:tc>
        <w:tc>
          <w:tcPr>
            <w:tcW w:w="0" w:type="auto"/>
            <w:tcBorders>
              <w:top w:val="nil"/>
              <w:left w:val="nil"/>
              <w:bottom w:val="single" w:sz="4" w:space="0" w:color="auto"/>
              <w:right w:val="single" w:sz="4" w:space="0" w:color="auto"/>
            </w:tcBorders>
            <w:shd w:val="clear" w:color="auto" w:fill="auto"/>
            <w:vAlign w:val="center"/>
            <w:hideMark/>
          </w:tcPr>
          <w:p w14:paraId="0C0E3F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19B268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vAlign w:val="center"/>
            <w:hideMark/>
          </w:tcPr>
          <w:p w14:paraId="6C5446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vAlign w:val="center"/>
            <w:hideMark/>
          </w:tcPr>
          <w:p w14:paraId="781C55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vAlign w:val="center"/>
            <w:hideMark/>
          </w:tcPr>
          <w:p w14:paraId="721532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vAlign w:val="center"/>
            <w:hideMark/>
          </w:tcPr>
          <w:p w14:paraId="324BCB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vAlign w:val="center"/>
            <w:hideMark/>
          </w:tcPr>
          <w:p w14:paraId="20C147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vAlign w:val="center"/>
            <w:hideMark/>
          </w:tcPr>
          <w:p w14:paraId="31D40C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vAlign w:val="center"/>
            <w:hideMark/>
          </w:tcPr>
          <w:p w14:paraId="2EE4B0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vAlign w:val="center"/>
            <w:hideMark/>
          </w:tcPr>
          <w:p w14:paraId="164AA2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w:t>
            </w:r>
          </w:p>
        </w:tc>
      </w:tr>
      <w:tr w:rsidR="008932F8" w:rsidRPr="008932F8" w14:paraId="711C23E2"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30DD7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auto" w:fill="auto"/>
            <w:vAlign w:val="center"/>
            <w:hideMark/>
          </w:tcPr>
          <w:p w14:paraId="3AAD9A11"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 жил. участка</w:t>
            </w:r>
          </w:p>
        </w:tc>
        <w:tc>
          <w:tcPr>
            <w:tcW w:w="0" w:type="auto"/>
            <w:tcBorders>
              <w:top w:val="nil"/>
              <w:left w:val="nil"/>
              <w:bottom w:val="single" w:sz="4" w:space="0" w:color="auto"/>
              <w:right w:val="single" w:sz="4" w:space="0" w:color="auto"/>
            </w:tcBorders>
            <w:shd w:val="clear" w:color="auto" w:fill="auto"/>
            <w:vAlign w:val="center"/>
            <w:hideMark/>
          </w:tcPr>
          <w:p w14:paraId="30FC44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58E0E4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197</w:t>
            </w:r>
          </w:p>
        </w:tc>
        <w:tc>
          <w:tcPr>
            <w:tcW w:w="0" w:type="auto"/>
            <w:tcBorders>
              <w:top w:val="nil"/>
              <w:left w:val="nil"/>
              <w:bottom w:val="single" w:sz="4" w:space="0" w:color="auto"/>
              <w:right w:val="single" w:sz="4" w:space="0" w:color="auto"/>
            </w:tcBorders>
            <w:shd w:val="clear" w:color="auto" w:fill="auto"/>
            <w:vAlign w:val="center"/>
            <w:hideMark/>
          </w:tcPr>
          <w:p w14:paraId="46AF7A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4F4EF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5387E16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EDEAF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601078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2F0AE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669014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5563CF7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170</w:t>
            </w:r>
          </w:p>
        </w:tc>
      </w:tr>
      <w:tr w:rsidR="00C71544" w:rsidRPr="008932F8" w14:paraId="20FAF5FD"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F9992C1"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№4</w:t>
            </w:r>
          </w:p>
        </w:tc>
        <w:tc>
          <w:tcPr>
            <w:tcW w:w="0" w:type="auto"/>
            <w:tcBorders>
              <w:top w:val="nil"/>
              <w:left w:val="nil"/>
              <w:bottom w:val="single" w:sz="4" w:space="0" w:color="auto"/>
              <w:right w:val="single" w:sz="4" w:space="0" w:color="auto"/>
            </w:tcBorders>
            <w:shd w:val="clear" w:color="000000" w:fill="D9D9D9"/>
            <w:vAlign w:val="center"/>
            <w:hideMark/>
          </w:tcPr>
          <w:p w14:paraId="219FE77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726</w:t>
            </w:r>
          </w:p>
        </w:tc>
        <w:tc>
          <w:tcPr>
            <w:tcW w:w="0" w:type="auto"/>
            <w:tcBorders>
              <w:top w:val="nil"/>
              <w:left w:val="nil"/>
              <w:bottom w:val="single" w:sz="4" w:space="0" w:color="auto"/>
              <w:right w:val="single" w:sz="4" w:space="0" w:color="auto"/>
            </w:tcBorders>
            <w:shd w:val="clear" w:color="000000" w:fill="D9D9D9"/>
            <w:vAlign w:val="center"/>
            <w:hideMark/>
          </w:tcPr>
          <w:p w14:paraId="0E802CB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692</w:t>
            </w:r>
          </w:p>
        </w:tc>
        <w:tc>
          <w:tcPr>
            <w:tcW w:w="0" w:type="auto"/>
            <w:tcBorders>
              <w:top w:val="nil"/>
              <w:left w:val="nil"/>
              <w:bottom w:val="single" w:sz="4" w:space="0" w:color="auto"/>
              <w:right w:val="single" w:sz="4" w:space="0" w:color="auto"/>
            </w:tcBorders>
            <w:shd w:val="clear" w:color="000000" w:fill="D9D9D9"/>
            <w:vAlign w:val="center"/>
            <w:hideMark/>
          </w:tcPr>
          <w:p w14:paraId="663FD91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666</w:t>
            </w:r>
          </w:p>
        </w:tc>
        <w:tc>
          <w:tcPr>
            <w:tcW w:w="0" w:type="auto"/>
            <w:tcBorders>
              <w:top w:val="nil"/>
              <w:left w:val="nil"/>
              <w:bottom w:val="single" w:sz="4" w:space="0" w:color="auto"/>
              <w:right w:val="single" w:sz="4" w:space="0" w:color="auto"/>
            </w:tcBorders>
            <w:shd w:val="clear" w:color="000000" w:fill="D9D9D9"/>
            <w:vAlign w:val="center"/>
            <w:hideMark/>
          </w:tcPr>
          <w:p w14:paraId="3A794B0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666</w:t>
            </w:r>
          </w:p>
        </w:tc>
        <w:tc>
          <w:tcPr>
            <w:tcW w:w="0" w:type="auto"/>
            <w:tcBorders>
              <w:top w:val="nil"/>
              <w:left w:val="nil"/>
              <w:bottom w:val="single" w:sz="4" w:space="0" w:color="auto"/>
              <w:right w:val="single" w:sz="4" w:space="0" w:color="auto"/>
            </w:tcBorders>
            <w:shd w:val="clear" w:color="000000" w:fill="D9D9D9"/>
            <w:vAlign w:val="center"/>
            <w:hideMark/>
          </w:tcPr>
          <w:p w14:paraId="5A406AC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666</w:t>
            </w:r>
          </w:p>
        </w:tc>
        <w:tc>
          <w:tcPr>
            <w:tcW w:w="0" w:type="auto"/>
            <w:tcBorders>
              <w:top w:val="nil"/>
              <w:left w:val="nil"/>
              <w:bottom w:val="single" w:sz="4" w:space="0" w:color="auto"/>
              <w:right w:val="single" w:sz="4" w:space="0" w:color="auto"/>
            </w:tcBorders>
            <w:shd w:val="clear" w:color="000000" w:fill="D9D9D9"/>
            <w:vAlign w:val="center"/>
            <w:hideMark/>
          </w:tcPr>
          <w:p w14:paraId="744CBA8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666</w:t>
            </w:r>
          </w:p>
        </w:tc>
        <w:tc>
          <w:tcPr>
            <w:tcW w:w="0" w:type="auto"/>
            <w:tcBorders>
              <w:top w:val="nil"/>
              <w:left w:val="nil"/>
              <w:bottom w:val="single" w:sz="4" w:space="0" w:color="auto"/>
              <w:right w:val="single" w:sz="4" w:space="0" w:color="auto"/>
            </w:tcBorders>
            <w:shd w:val="clear" w:color="000000" w:fill="D9D9D9"/>
            <w:vAlign w:val="center"/>
            <w:hideMark/>
          </w:tcPr>
          <w:p w14:paraId="3E9C479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666</w:t>
            </w:r>
          </w:p>
        </w:tc>
        <w:tc>
          <w:tcPr>
            <w:tcW w:w="0" w:type="auto"/>
            <w:tcBorders>
              <w:top w:val="nil"/>
              <w:left w:val="nil"/>
              <w:bottom w:val="single" w:sz="4" w:space="0" w:color="auto"/>
              <w:right w:val="single" w:sz="4" w:space="0" w:color="auto"/>
            </w:tcBorders>
            <w:shd w:val="clear" w:color="000000" w:fill="D9D9D9"/>
            <w:vAlign w:val="center"/>
            <w:hideMark/>
          </w:tcPr>
          <w:p w14:paraId="0C72A25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666</w:t>
            </w:r>
          </w:p>
        </w:tc>
        <w:tc>
          <w:tcPr>
            <w:tcW w:w="0" w:type="auto"/>
            <w:tcBorders>
              <w:top w:val="nil"/>
              <w:left w:val="nil"/>
              <w:bottom w:val="single" w:sz="4" w:space="0" w:color="auto"/>
              <w:right w:val="single" w:sz="4" w:space="0" w:color="auto"/>
            </w:tcBorders>
            <w:shd w:val="clear" w:color="000000" w:fill="D9D9D9"/>
            <w:vAlign w:val="center"/>
            <w:hideMark/>
          </w:tcPr>
          <w:p w14:paraId="24CB294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666</w:t>
            </w:r>
          </w:p>
        </w:tc>
      </w:tr>
      <w:tr w:rsidR="00C71544" w:rsidRPr="008932F8" w14:paraId="7E8EC462"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6BBAE0B"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D9D9D9"/>
            <w:vAlign w:val="center"/>
            <w:hideMark/>
          </w:tcPr>
          <w:p w14:paraId="7910D2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726</w:t>
            </w:r>
          </w:p>
        </w:tc>
        <w:tc>
          <w:tcPr>
            <w:tcW w:w="0" w:type="auto"/>
            <w:tcBorders>
              <w:top w:val="nil"/>
              <w:left w:val="nil"/>
              <w:bottom w:val="single" w:sz="4" w:space="0" w:color="auto"/>
              <w:right w:val="single" w:sz="4" w:space="0" w:color="auto"/>
            </w:tcBorders>
            <w:shd w:val="clear" w:color="000000" w:fill="D9D9D9"/>
            <w:vAlign w:val="center"/>
            <w:hideMark/>
          </w:tcPr>
          <w:p w14:paraId="156C72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692</w:t>
            </w:r>
          </w:p>
        </w:tc>
        <w:tc>
          <w:tcPr>
            <w:tcW w:w="0" w:type="auto"/>
            <w:tcBorders>
              <w:top w:val="nil"/>
              <w:left w:val="nil"/>
              <w:bottom w:val="single" w:sz="4" w:space="0" w:color="auto"/>
              <w:right w:val="single" w:sz="4" w:space="0" w:color="auto"/>
            </w:tcBorders>
            <w:shd w:val="clear" w:color="000000" w:fill="D9D9D9"/>
            <w:vAlign w:val="center"/>
            <w:hideMark/>
          </w:tcPr>
          <w:p w14:paraId="7C7B26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666</w:t>
            </w:r>
          </w:p>
        </w:tc>
        <w:tc>
          <w:tcPr>
            <w:tcW w:w="0" w:type="auto"/>
            <w:tcBorders>
              <w:top w:val="nil"/>
              <w:left w:val="nil"/>
              <w:bottom w:val="single" w:sz="4" w:space="0" w:color="auto"/>
              <w:right w:val="single" w:sz="4" w:space="0" w:color="auto"/>
            </w:tcBorders>
            <w:shd w:val="clear" w:color="000000" w:fill="D9D9D9"/>
            <w:vAlign w:val="center"/>
            <w:hideMark/>
          </w:tcPr>
          <w:p w14:paraId="1B7006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666</w:t>
            </w:r>
          </w:p>
        </w:tc>
        <w:tc>
          <w:tcPr>
            <w:tcW w:w="0" w:type="auto"/>
            <w:tcBorders>
              <w:top w:val="nil"/>
              <w:left w:val="nil"/>
              <w:bottom w:val="single" w:sz="4" w:space="0" w:color="auto"/>
              <w:right w:val="single" w:sz="4" w:space="0" w:color="auto"/>
            </w:tcBorders>
            <w:shd w:val="clear" w:color="000000" w:fill="D9D9D9"/>
            <w:vAlign w:val="center"/>
            <w:hideMark/>
          </w:tcPr>
          <w:p w14:paraId="33B1BE0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666</w:t>
            </w:r>
          </w:p>
        </w:tc>
        <w:tc>
          <w:tcPr>
            <w:tcW w:w="0" w:type="auto"/>
            <w:tcBorders>
              <w:top w:val="nil"/>
              <w:left w:val="nil"/>
              <w:bottom w:val="single" w:sz="4" w:space="0" w:color="auto"/>
              <w:right w:val="single" w:sz="4" w:space="0" w:color="auto"/>
            </w:tcBorders>
            <w:shd w:val="clear" w:color="000000" w:fill="D9D9D9"/>
            <w:vAlign w:val="center"/>
            <w:hideMark/>
          </w:tcPr>
          <w:p w14:paraId="44D4305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666</w:t>
            </w:r>
          </w:p>
        </w:tc>
        <w:tc>
          <w:tcPr>
            <w:tcW w:w="0" w:type="auto"/>
            <w:tcBorders>
              <w:top w:val="nil"/>
              <w:left w:val="nil"/>
              <w:bottom w:val="single" w:sz="4" w:space="0" w:color="auto"/>
              <w:right w:val="single" w:sz="4" w:space="0" w:color="auto"/>
            </w:tcBorders>
            <w:shd w:val="clear" w:color="000000" w:fill="D9D9D9"/>
            <w:vAlign w:val="center"/>
            <w:hideMark/>
          </w:tcPr>
          <w:p w14:paraId="1B4F67F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666</w:t>
            </w:r>
          </w:p>
        </w:tc>
        <w:tc>
          <w:tcPr>
            <w:tcW w:w="0" w:type="auto"/>
            <w:tcBorders>
              <w:top w:val="nil"/>
              <w:left w:val="nil"/>
              <w:bottom w:val="single" w:sz="4" w:space="0" w:color="auto"/>
              <w:right w:val="single" w:sz="4" w:space="0" w:color="auto"/>
            </w:tcBorders>
            <w:shd w:val="clear" w:color="000000" w:fill="D9D9D9"/>
            <w:vAlign w:val="center"/>
            <w:hideMark/>
          </w:tcPr>
          <w:p w14:paraId="5054AA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666</w:t>
            </w:r>
          </w:p>
        </w:tc>
        <w:tc>
          <w:tcPr>
            <w:tcW w:w="0" w:type="auto"/>
            <w:tcBorders>
              <w:top w:val="nil"/>
              <w:left w:val="nil"/>
              <w:bottom w:val="single" w:sz="4" w:space="0" w:color="auto"/>
              <w:right w:val="single" w:sz="4" w:space="0" w:color="auto"/>
            </w:tcBorders>
            <w:shd w:val="clear" w:color="000000" w:fill="D9D9D9"/>
            <w:vAlign w:val="center"/>
            <w:hideMark/>
          </w:tcPr>
          <w:p w14:paraId="5B2391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666</w:t>
            </w:r>
          </w:p>
        </w:tc>
      </w:tr>
      <w:tr w:rsidR="00C71544" w:rsidRPr="008932F8" w14:paraId="153F6C8B"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610CFD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nil"/>
              <w:left w:val="nil"/>
              <w:bottom w:val="single" w:sz="4" w:space="0" w:color="auto"/>
              <w:right w:val="single" w:sz="4" w:space="0" w:color="auto"/>
            </w:tcBorders>
            <w:shd w:val="clear" w:color="000000" w:fill="D9D9D9"/>
            <w:vAlign w:val="center"/>
            <w:hideMark/>
          </w:tcPr>
          <w:p w14:paraId="0E0389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8D1589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23FB2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0B2B3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2AD74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36D41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16D61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C4D299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7409F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77494C69"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D33C7A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D9D9D9"/>
            <w:vAlign w:val="center"/>
            <w:hideMark/>
          </w:tcPr>
          <w:p w14:paraId="067ED2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A6985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D20F1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3D9B5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2040C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07143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42931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B4C18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1460C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3C2B599B"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205601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D9D9D9"/>
            <w:vAlign w:val="center"/>
            <w:hideMark/>
          </w:tcPr>
          <w:p w14:paraId="3344AE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CD8AB9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F3B68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52668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D7A2B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2D930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137D5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5F95B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A3988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5BA0741C"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196EE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nil"/>
              <w:left w:val="nil"/>
              <w:bottom w:val="single" w:sz="4" w:space="0" w:color="auto"/>
              <w:right w:val="single" w:sz="4" w:space="0" w:color="auto"/>
            </w:tcBorders>
            <w:shd w:val="clear" w:color="000000" w:fill="D9D9D9"/>
            <w:vAlign w:val="center"/>
            <w:hideMark/>
          </w:tcPr>
          <w:p w14:paraId="78C0FE8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EF103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F18191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A87F7D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D3D28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E5199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B7419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FF803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8A98D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5A9A9C3F"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933BC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nil"/>
              <w:left w:val="nil"/>
              <w:bottom w:val="single" w:sz="4" w:space="0" w:color="auto"/>
              <w:right w:val="single" w:sz="4" w:space="0" w:color="auto"/>
            </w:tcBorders>
            <w:shd w:val="clear" w:color="000000" w:fill="D9D9D9"/>
            <w:vAlign w:val="center"/>
            <w:hideMark/>
          </w:tcPr>
          <w:p w14:paraId="6C6900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34367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BD5B3A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0598A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62F77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616A1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D35A6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E355C4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021C5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6E52494A"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7868FA2B"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№8 АО «Челябоблкоммунэнерго»</w:t>
            </w:r>
          </w:p>
        </w:tc>
      </w:tr>
      <w:tr w:rsidR="008932F8" w:rsidRPr="008932F8" w14:paraId="226A9318"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D29D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vAlign w:val="center"/>
            <w:hideMark/>
          </w:tcPr>
          <w:p w14:paraId="5BFFC6A2"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 МВт</w:t>
            </w:r>
          </w:p>
        </w:tc>
        <w:tc>
          <w:tcPr>
            <w:tcW w:w="0" w:type="auto"/>
            <w:tcBorders>
              <w:top w:val="nil"/>
              <w:left w:val="nil"/>
              <w:bottom w:val="single" w:sz="4" w:space="0" w:color="auto"/>
              <w:right w:val="single" w:sz="4" w:space="0" w:color="auto"/>
            </w:tcBorders>
            <w:shd w:val="clear" w:color="auto" w:fill="auto"/>
            <w:vAlign w:val="center"/>
            <w:hideMark/>
          </w:tcPr>
          <w:p w14:paraId="7E7425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48CB66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3E3317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2655</w:t>
            </w:r>
          </w:p>
        </w:tc>
        <w:tc>
          <w:tcPr>
            <w:tcW w:w="0" w:type="auto"/>
            <w:tcBorders>
              <w:top w:val="nil"/>
              <w:left w:val="nil"/>
              <w:bottom w:val="single" w:sz="4" w:space="0" w:color="auto"/>
              <w:right w:val="single" w:sz="4" w:space="0" w:color="auto"/>
            </w:tcBorders>
            <w:shd w:val="clear" w:color="auto" w:fill="auto"/>
            <w:vAlign w:val="center"/>
            <w:hideMark/>
          </w:tcPr>
          <w:p w14:paraId="49249A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2655</w:t>
            </w:r>
          </w:p>
        </w:tc>
        <w:tc>
          <w:tcPr>
            <w:tcW w:w="0" w:type="auto"/>
            <w:tcBorders>
              <w:top w:val="nil"/>
              <w:left w:val="nil"/>
              <w:bottom w:val="single" w:sz="4" w:space="0" w:color="auto"/>
              <w:right w:val="single" w:sz="4" w:space="0" w:color="auto"/>
            </w:tcBorders>
            <w:shd w:val="clear" w:color="auto" w:fill="auto"/>
            <w:vAlign w:val="center"/>
            <w:hideMark/>
          </w:tcPr>
          <w:p w14:paraId="1C42D6E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2655</w:t>
            </w:r>
          </w:p>
        </w:tc>
        <w:tc>
          <w:tcPr>
            <w:tcW w:w="0" w:type="auto"/>
            <w:tcBorders>
              <w:top w:val="nil"/>
              <w:left w:val="nil"/>
              <w:bottom w:val="single" w:sz="4" w:space="0" w:color="auto"/>
              <w:right w:val="single" w:sz="4" w:space="0" w:color="auto"/>
            </w:tcBorders>
            <w:shd w:val="clear" w:color="auto" w:fill="auto"/>
            <w:vAlign w:val="center"/>
            <w:hideMark/>
          </w:tcPr>
          <w:p w14:paraId="4B3B0BB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2655</w:t>
            </w:r>
          </w:p>
        </w:tc>
        <w:tc>
          <w:tcPr>
            <w:tcW w:w="0" w:type="auto"/>
            <w:tcBorders>
              <w:top w:val="nil"/>
              <w:left w:val="nil"/>
              <w:bottom w:val="single" w:sz="4" w:space="0" w:color="auto"/>
              <w:right w:val="single" w:sz="4" w:space="0" w:color="auto"/>
            </w:tcBorders>
            <w:shd w:val="clear" w:color="auto" w:fill="auto"/>
            <w:vAlign w:val="center"/>
            <w:hideMark/>
          </w:tcPr>
          <w:p w14:paraId="333D8D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2655</w:t>
            </w:r>
          </w:p>
        </w:tc>
        <w:tc>
          <w:tcPr>
            <w:tcW w:w="0" w:type="auto"/>
            <w:tcBorders>
              <w:top w:val="nil"/>
              <w:left w:val="nil"/>
              <w:bottom w:val="single" w:sz="4" w:space="0" w:color="auto"/>
              <w:right w:val="single" w:sz="4" w:space="0" w:color="auto"/>
            </w:tcBorders>
            <w:shd w:val="clear" w:color="auto" w:fill="auto"/>
            <w:vAlign w:val="center"/>
            <w:hideMark/>
          </w:tcPr>
          <w:p w14:paraId="5B71EF8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2655</w:t>
            </w:r>
          </w:p>
        </w:tc>
        <w:tc>
          <w:tcPr>
            <w:tcW w:w="0" w:type="auto"/>
            <w:tcBorders>
              <w:top w:val="nil"/>
              <w:left w:val="nil"/>
              <w:bottom w:val="single" w:sz="4" w:space="0" w:color="auto"/>
              <w:right w:val="single" w:sz="4" w:space="0" w:color="auto"/>
            </w:tcBorders>
            <w:shd w:val="clear" w:color="auto" w:fill="auto"/>
            <w:vAlign w:val="center"/>
            <w:hideMark/>
          </w:tcPr>
          <w:p w14:paraId="3CFF16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2655</w:t>
            </w:r>
          </w:p>
        </w:tc>
        <w:tc>
          <w:tcPr>
            <w:tcW w:w="0" w:type="auto"/>
            <w:tcBorders>
              <w:top w:val="nil"/>
              <w:left w:val="nil"/>
              <w:bottom w:val="single" w:sz="4" w:space="0" w:color="auto"/>
              <w:right w:val="single" w:sz="4" w:space="0" w:color="auto"/>
            </w:tcBorders>
            <w:shd w:val="clear" w:color="auto" w:fill="auto"/>
            <w:vAlign w:val="center"/>
            <w:hideMark/>
          </w:tcPr>
          <w:p w14:paraId="21144A1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2655</w:t>
            </w:r>
          </w:p>
        </w:tc>
      </w:tr>
      <w:tr w:rsidR="008932F8" w:rsidRPr="008932F8" w14:paraId="1F7EB24B"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99D1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auto" w:fill="auto"/>
            <w:vAlign w:val="center"/>
            <w:hideMark/>
          </w:tcPr>
          <w:p w14:paraId="4108827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17 МВт</w:t>
            </w:r>
          </w:p>
        </w:tc>
        <w:tc>
          <w:tcPr>
            <w:tcW w:w="0" w:type="auto"/>
            <w:tcBorders>
              <w:top w:val="nil"/>
              <w:left w:val="nil"/>
              <w:bottom w:val="single" w:sz="4" w:space="0" w:color="auto"/>
              <w:right w:val="single" w:sz="4" w:space="0" w:color="auto"/>
            </w:tcBorders>
            <w:shd w:val="clear" w:color="auto" w:fill="auto"/>
            <w:vAlign w:val="center"/>
            <w:hideMark/>
          </w:tcPr>
          <w:p w14:paraId="7E81AE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50208D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2464</w:t>
            </w:r>
          </w:p>
        </w:tc>
        <w:tc>
          <w:tcPr>
            <w:tcW w:w="0" w:type="auto"/>
            <w:tcBorders>
              <w:top w:val="nil"/>
              <w:left w:val="nil"/>
              <w:bottom w:val="single" w:sz="4" w:space="0" w:color="auto"/>
              <w:right w:val="single" w:sz="4" w:space="0" w:color="auto"/>
            </w:tcBorders>
            <w:shd w:val="clear" w:color="auto" w:fill="auto"/>
            <w:vAlign w:val="center"/>
            <w:hideMark/>
          </w:tcPr>
          <w:p w14:paraId="0BE3DB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7146</w:t>
            </w:r>
          </w:p>
        </w:tc>
        <w:tc>
          <w:tcPr>
            <w:tcW w:w="0" w:type="auto"/>
            <w:tcBorders>
              <w:top w:val="nil"/>
              <w:left w:val="nil"/>
              <w:bottom w:val="single" w:sz="4" w:space="0" w:color="auto"/>
              <w:right w:val="single" w:sz="4" w:space="0" w:color="auto"/>
            </w:tcBorders>
            <w:shd w:val="clear" w:color="auto" w:fill="auto"/>
            <w:vAlign w:val="center"/>
            <w:hideMark/>
          </w:tcPr>
          <w:p w14:paraId="3F557B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7146</w:t>
            </w:r>
          </w:p>
        </w:tc>
        <w:tc>
          <w:tcPr>
            <w:tcW w:w="0" w:type="auto"/>
            <w:tcBorders>
              <w:top w:val="nil"/>
              <w:left w:val="nil"/>
              <w:bottom w:val="single" w:sz="4" w:space="0" w:color="auto"/>
              <w:right w:val="single" w:sz="4" w:space="0" w:color="auto"/>
            </w:tcBorders>
            <w:shd w:val="clear" w:color="auto" w:fill="auto"/>
            <w:vAlign w:val="center"/>
            <w:hideMark/>
          </w:tcPr>
          <w:p w14:paraId="4D69D1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7146</w:t>
            </w:r>
          </w:p>
        </w:tc>
        <w:tc>
          <w:tcPr>
            <w:tcW w:w="0" w:type="auto"/>
            <w:tcBorders>
              <w:top w:val="nil"/>
              <w:left w:val="nil"/>
              <w:bottom w:val="single" w:sz="4" w:space="0" w:color="auto"/>
              <w:right w:val="single" w:sz="4" w:space="0" w:color="auto"/>
            </w:tcBorders>
            <w:shd w:val="clear" w:color="auto" w:fill="auto"/>
            <w:vAlign w:val="center"/>
            <w:hideMark/>
          </w:tcPr>
          <w:p w14:paraId="6FA3C3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6716</w:t>
            </w:r>
          </w:p>
        </w:tc>
        <w:tc>
          <w:tcPr>
            <w:tcW w:w="0" w:type="auto"/>
            <w:tcBorders>
              <w:top w:val="nil"/>
              <w:left w:val="nil"/>
              <w:bottom w:val="single" w:sz="4" w:space="0" w:color="auto"/>
              <w:right w:val="single" w:sz="4" w:space="0" w:color="auto"/>
            </w:tcBorders>
            <w:shd w:val="clear" w:color="auto" w:fill="auto"/>
            <w:vAlign w:val="center"/>
            <w:hideMark/>
          </w:tcPr>
          <w:p w14:paraId="7896A1E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6716</w:t>
            </w:r>
          </w:p>
        </w:tc>
        <w:tc>
          <w:tcPr>
            <w:tcW w:w="0" w:type="auto"/>
            <w:tcBorders>
              <w:top w:val="nil"/>
              <w:left w:val="nil"/>
              <w:bottom w:val="single" w:sz="4" w:space="0" w:color="auto"/>
              <w:right w:val="single" w:sz="4" w:space="0" w:color="auto"/>
            </w:tcBorders>
            <w:shd w:val="clear" w:color="auto" w:fill="auto"/>
            <w:vAlign w:val="center"/>
            <w:hideMark/>
          </w:tcPr>
          <w:p w14:paraId="45CD33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6716</w:t>
            </w:r>
          </w:p>
        </w:tc>
        <w:tc>
          <w:tcPr>
            <w:tcW w:w="0" w:type="auto"/>
            <w:tcBorders>
              <w:top w:val="nil"/>
              <w:left w:val="nil"/>
              <w:bottom w:val="single" w:sz="4" w:space="0" w:color="auto"/>
              <w:right w:val="single" w:sz="4" w:space="0" w:color="auto"/>
            </w:tcBorders>
            <w:shd w:val="clear" w:color="auto" w:fill="auto"/>
            <w:vAlign w:val="center"/>
            <w:hideMark/>
          </w:tcPr>
          <w:p w14:paraId="6C3B55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6716</w:t>
            </w:r>
          </w:p>
        </w:tc>
        <w:tc>
          <w:tcPr>
            <w:tcW w:w="0" w:type="auto"/>
            <w:tcBorders>
              <w:top w:val="nil"/>
              <w:left w:val="nil"/>
              <w:bottom w:val="single" w:sz="4" w:space="0" w:color="auto"/>
              <w:right w:val="single" w:sz="4" w:space="0" w:color="auto"/>
            </w:tcBorders>
            <w:shd w:val="clear" w:color="auto" w:fill="auto"/>
            <w:vAlign w:val="center"/>
            <w:hideMark/>
          </w:tcPr>
          <w:p w14:paraId="3B5AA52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6716</w:t>
            </w:r>
          </w:p>
        </w:tc>
      </w:tr>
      <w:tr w:rsidR="00C71544" w:rsidRPr="008932F8" w14:paraId="40F87E0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A8ABB04"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№8</w:t>
            </w:r>
          </w:p>
        </w:tc>
        <w:tc>
          <w:tcPr>
            <w:tcW w:w="0" w:type="auto"/>
            <w:tcBorders>
              <w:top w:val="nil"/>
              <w:left w:val="nil"/>
              <w:bottom w:val="single" w:sz="4" w:space="0" w:color="auto"/>
              <w:right w:val="single" w:sz="4" w:space="0" w:color="auto"/>
            </w:tcBorders>
            <w:shd w:val="clear" w:color="000000" w:fill="D9D9D9"/>
            <w:vAlign w:val="center"/>
            <w:hideMark/>
          </w:tcPr>
          <w:p w14:paraId="1735652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3198</w:t>
            </w:r>
          </w:p>
        </w:tc>
        <w:tc>
          <w:tcPr>
            <w:tcW w:w="0" w:type="auto"/>
            <w:tcBorders>
              <w:top w:val="nil"/>
              <w:left w:val="nil"/>
              <w:bottom w:val="single" w:sz="4" w:space="0" w:color="auto"/>
              <w:right w:val="single" w:sz="4" w:space="0" w:color="auto"/>
            </w:tcBorders>
            <w:shd w:val="clear" w:color="000000" w:fill="D9D9D9"/>
            <w:vAlign w:val="center"/>
            <w:hideMark/>
          </w:tcPr>
          <w:p w14:paraId="7675E40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9801</w:t>
            </w:r>
          </w:p>
        </w:tc>
        <w:tc>
          <w:tcPr>
            <w:tcW w:w="0" w:type="auto"/>
            <w:tcBorders>
              <w:top w:val="nil"/>
              <w:left w:val="nil"/>
              <w:bottom w:val="single" w:sz="4" w:space="0" w:color="auto"/>
              <w:right w:val="single" w:sz="4" w:space="0" w:color="auto"/>
            </w:tcBorders>
            <w:shd w:val="clear" w:color="000000" w:fill="D9D9D9"/>
            <w:vAlign w:val="center"/>
            <w:hideMark/>
          </w:tcPr>
          <w:p w14:paraId="23B8D09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9801</w:t>
            </w:r>
          </w:p>
        </w:tc>
        <w:tc>
          <w:tcPr>
            <w:tcW w:w="0" w:type="auto"/>
            <w:tcBorders>
              <w:top w:val="nil"/>
              <w:left w:val="nil"/>
              <w:bottom w:val="single" w:sz="4" w:space="0" w:color="auto"/>
              <w:right w:val="single" w:sz="4" w:space="0" w:color="auto"/>
            </w:tcBorders>
            <w:shd w:val="clear" w:color="000000" w:fill="D9D9D9"/>
            <w:vAlign w:val="center"/>
            <w:hideMark/>
          </w:tcPr>
          <w:p w14:paraId="0427A6D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9801</w:t>
            </w:r>
          </w:p>
        </w:tc>
        <w:tc>
          <w:tcPr>
            <w:tcW w:w="0" w:type="auto"/>
            <w:tcBorders>
              <w:top w:val="nil"/>
              <w:left w:val="nil"/>
              <w:bottom w:val="single" w:sz="4" w:space="0" w:color="auto"/>
              <w:right w:val="single" w:sz="4" w:space="0" w:color="auto"/>
            </w:tcBorders>
            <w:shd w:val="clear" w:color="000000" w:fill="D9D9D9"/>
            <w:vAlign w:val="center"/>
            <w:hideMark/>
          </w:tcPr>
          <w:p w14:paraId="003892D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9371</w:t>
            </w:r>
          </w:p>
        </w:tc>
        <w:tc>
          <w:tcPr>
            <w:tcW w:w="0" w:type="auto"/>
            <w:tcBorders>
              <w:top w:val="nil"/>
              <w:left w:val="nil"/>
              <w:bottom w:val="single" w:sz="4" w:space="0" w:color="auto"/>
              <w:right w:val="single" w:sz="4" w:space="0" w:color="auto"/>
            </w:tcBorders>
            <w:shd w:val="clear" w:color="000000" w:fill="D9D9D9"/>
            <w:vAlign w:val="center"/>
            <w:hideMark/>
          </w:tcPr>
          <w:p w14:paraId="156560C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9371</w:t>
            </w:r>
          </w:p>
        </w:tc>
        <w:tc>
          <w:tcPr>
            <w:tcW w:w="0" w:type="auto"/>
            <w:tcBorders>
              <w:top w:val="nil"/>
              <w:left w:val="nil"/>
              <w:bottom w:val="single" w:sz="4" w:space="0" w:color="auto"/>
              <w:right w:val="single" w:sz="4" w:space="0" w:color="auto"/>
            </w:tcBorders>
            <w:shd w:val="clear" w:color="000000" w:fill="D9D9D9"/>
            <w:vAlign w:val="center"/>
            <w:hideMark/>
          </w:tcPr>
          <w:p w14:paraId="6D3E67A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9371</w:t>
            </w:r>
          </w:p>
        </w:tc>
        <w:tc>
          <w:tcPr>
            <w:tcW w:w="0" w:type="auto"/>
            <w:tcBorders>
              <w:top w:val="nil"/>
              <w:left w:val="nil"/>
              <w:bottom w:val="single" w:sz="4" w:space="0" w:color="auto"/>
              <w:right w:val="single" w:sz="4" w:space="0" w:color="auto"/>
            </w:tcBorders>
            <w:shd w:val="clear" w:color="000000" w:fill="D9D9D9"/>
            <w:vAlign w:val="center"/>
            <w:hideMark/>
          </w:tcPr>
          <w:p w14:paraId="0E1AF36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9371</w:t>
            </w:r>
          </w:p>
        </w:tc>
        <w:tc>
          <w:tcPr>
            <w:tcW w:w="0" w:type="auto"/>
            <w:tcBorders>
              <w:top w:val="nil"/>
              <w:left w:val="nil"/>
              <w:bottom w:val="single" w:sz="4" w:space="0" w:color="auto"/>
              <w:right w:val="single" w:sz="4" w:space="0" w:color="auto"/>
            </w:tcBorders>
            <w:shd w:val="clear" w:color="000000" w:fill="D9D9D9"/>
            <w:vAlign w:val="center"/>
            <w:hideMark/>
          </w:tcPr>
          <w:p w14:paraId="3AF76C0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9371</w:t>
            </w:r>
          </w:p>
        </w:tc>
      </w:tr>
      <w:tr w:rsidR="00C71544" w:rsidRPr="008932F8" w14:paraId="6FE4D5E3"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8075D1C"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D9D9D9"/>
            <w:vAlign w:val="center"/>
            <w:hideMark/>
          </w:tcPr>
          <w:p w14:paraId="6D8BC61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3198</w:t>
            </w:r>
          </w:p>
        </w:tc>
        <w:tc>
          <w:tcPr>
            <w:tcW w:w="0" w:type="auto"/>
            <w:tcBorders>
              <w:top w:val="nil"/>
              <w:left w:val="nil"/>
              <w:bottom w:val="single" w:sz="4" w:space="0" w:color="auto"/>
              <w:right w:val="single" w:sz="4" w:space="0" w:color="auto"/>
            </w:tcBorders>
            <w:shd w:val="clear" w:color="000000" w:fill="D9D9D9"/>
            <w:vAlign w:val="center"/>
            <w:hideMark/>
          </w:tcPr>
          <w:p w14:paraId="263B9F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9801</w:t>
            </w:r>
          </w:p>
        </w:tc>
        <w:tc>
          <w:tcPr>
            <w:tcW w:w="0" w:type="auto"/>
            <w:tcBorders>
              <w:top w:val="nil"/>
              <w:left w:val="nil"/>
              <w:bottom w:val="single" w:sz="4" w:space="0" w:color="auto"/>
              <w:right w:val="single" w:sz="4" w:space="0" w:color="auto"/>
            </w:tcBorders>
            <w:shd w:val="clear" w:color="000000" w:fill="D9D9D9"/>
            <w:vAlign w:val="center"/>
            <w:hideMark/>
          </w:tcPr>
          <w:p w14:paraId="5862B3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9801</w:t>
            </w:r>
          </w:p>
        </w:tc>
        <w:tc>
          <w:tcPr>
            <w:tcW w:w="0" w:type="auto"/>
            <w:tcBorders>
              <w:top w:val="nil"/>
              <w:left w:val="nil"/>
              <w:bottom w:val="single" w:sz="4" w:space="0" w:color="auto"/>
              <w:right w:val="single" w:sz="4" w:space="0" w:color="auto"/>
            </w:tcBorders>
            <w:shd w:val="clear" w:color="000000" w:fill="D9D9D9"/>
            <w:vAlign w:val="center"/>
            <w:hideMark/>
          </w:tcPr>
          <w:p w14:paraId="5D7C44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9801</w:t>
            </w:r>
          </w:p>
        </w:tc>
        <w:tc>
          <w:tcPr>
            <w:tcW w:w="0" w:type="auto"/>
            <w:tcBorders>
              <w:top w:val="nil"/>
              <w:left w:val="nil"/>
              <w:bottom w:val="single" w:sz="4" w:space="0" w:color="auto"/>
              <w:right w:val="single" w:sz="4" w:space="0" w:color="auto"/>
            </w:tcBorders>
            <w:shd w:val="clear" w:color="000000" w:fill="D9D9D9"/>
            <w:vAlign w:val="center"/>
            <w:hideMark/>
          </w:tcPr>
          <w:p w14:paraId="03506A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9371</w:t>
            </w:r>
          </w:p>
        </w:tc>
        <w:tc>
          <w:tcPr>
            <w:tcW w:w="0" w:type="auto"/>
            <w:tcBorders>
              <w:top w:val="nil"/>
              <w:left w:val="nil"/>
              <w:bottom w:val="single" w:sz="4" w:space="0" w:color="auto"/>
              <w:right w:val="single" w:sz="4" w:space="0" w:color="auto"/>
            </w:tcBorders>
            <w:shd w:val="clear" w:color="000000" w:fill="D9D9D9"/>
            <w:vAlign w:val="center"/>
            <w:hideMark/>
          </w:tcPr>
          <w:p w14:paraId="3F16AA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9371</w:t>
            </w:r>
          </w:p>
        </w:tc>
        <w:tc>
          <w:tcPr>
            <w:tcW w:w="0" w:type="auto"/>
            <w:tcBorders>
              <w:top w:val="nil"/>
              <w:left w:val="nil"/>
              <w:bottom w:val="single" w:sz="4" w:space="0" w:color="auto"/>
              <w:right w:val="single" w:sz="4" w:space="0" w:color="auto"/>
            </w:tcBorders>
            <w:shd w:val="clear" w:color="000000" w:fill="D9D9D9"/>
            <w:vAlign w:val="center"/>
            <w:hideMark/>
          </w:tcPr>
          <w:p w14:paraId="639BBE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9371</w:t>
            </w:r>
          </w:p>
        </w:tc>
        <w:tc>
          <w:tcPr>
            <w:tcW w:w="0" w:type="auto"/>
            <w:tcBorders>
              <w:top w:val="nil"/>
              <w:left w:val="nil"/>
              <w:bottom w:val="single" w:sz="4" w:space="0" w:color="auto"/>
              <w:right w:val="single" w:sz="4" w:space="0" w:color="auto"/>
            </w:tcBorders>
            <w:shd w:val="clear" w:color="000000" w:fill="D9D9D9"/>
            <w:vAlign w:val="center"/>
            <w:hideMark/>
          </w:tcPr>
          <w:p w14:paraId="68DB81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9371</w:t>
            </w:r>
          </w:p>
        </w:tc>
        <w:tc>
          <w:tcPr>
            <w:tcW w:w="0" w:type="auto"/>
            <w:tcBorders>
              <w:top w:val="nil"/>
              <w:left w:val="nil"/>
              <w:bottom w:val="single" w:sz="4" w:space="0" w:color="auto"/>
              <w:right w:val="single" w:sz="4" w:space="0" w:color="auto"/>
            </w:tcBorders>
            <w:shd w:val="clear" w:color="000000" w:fill="D9D9D9"/>
            <w:vAlign w:val="center"/>
            <w:hideMark/>
          </w:tcPr>
          <w:p w14:paraId="4811D9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9371</w:t>
            </w:r>
          </w:p>
        </w:tc>
      </w:tr>
      <w:tr w:rsidR="00C71544" w:rsidRPr="008932F8" w14:paraId="58C5F2F1"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8EE65E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nil"/>
              <w:left w:val="nil"/>
              <w:bottom w:val="single" w:sz="4" w:space="0" w:color="auto"/>
              <w:right w:val="single" w:sz="4" w:space="0" w:color="auto"/>
            </w:tcBorders>
            <w:shd w:val="clear" w:color="000000" w:fill="D9D9D9"/>
            <w:vAlign w:val="center"/>
            <w:hideMark/>
          </w:tcPr>
          <w:p w14:paraId="2CC7C2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67F9C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8A5945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33842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0681FC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597AC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6B6D0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E6A08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4C9B2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786CC1D1"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D05EC0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D9D9D9"/>
            <w:vAlign w:val="center"/>
            <w:hideMark/>
          </w:tcPr>
          <w:p w14:paraId="273CB8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F8414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9213F5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B8803B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C042B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6FDE0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4AB71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0383B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85177C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49FB5D6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F54556D"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D9D9D9"/>
            <w:vAlign w:val="center"/>
            <w:hideMark/>
          </w:tcPr>
          <w:p w14:paraId="615E23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3724A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29B999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65F2A1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BDF7D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7E1FFA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41925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3B106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96099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359E7C68"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B3AC8AD"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nil"/>
              <w:left w:val="nil"/>
              <w:bottom w:val="single" w:sz="4" w:space="0" w:color="auto"/>
              <w:right w:val="single" w:sz="4" w:space="0" w:color="auto"/>
            </w:tcBorders>
            <w:shd w:val="clear" w:color="000000" w:fill="D9D9D9"/>
            <w:vAlign w:val="center"/>
            <w:hideMark/>
          </w:tcPr>
          <w:p w14:paraId="29317E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AD46C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2427F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C2CA06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7116D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2AE0CB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A2BA27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705DB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6BAC1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3FF9D898"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C177601"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nil"/>
              <w:left w:val="nil"/>
              <w:bottom w:val="single" w:sz="4" w:space="0" w:color="auto"/>
              <w:right w:val="single" w:sz="4" w:space="0" w:color="auto"/>
            </w:tcBorders>
            <w:shd w:val="clear" w:color="000000" w:fill="D9D9D9"/>
            <w:vAlign w:val="center"/>
            <w:hideMark/>
          </w:tcPr>
          <w:p w14:paraId="4B16BE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288F9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BE85E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C7E1B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CFE913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D15FF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FEBB93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12D58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3AC31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15D4654B"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6EF706FF"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Прочие ЕТО (зона действия источника соответствует зоне ЕТО)</w:t>
            </w:r>
          </w:p>
        </w:tc>
      </w:tr>
      <w:tr w:rsidR="008932F8" w:rsidRPr="008932F8" w14:paraId="4DC2E228"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3E9D1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4D1CCFE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встроенная, кв. Молодёжный, 3</w:t>
            </w:r>
          </w:p>
        </w:tc>
        <w:tc>
          <w:tcPr>
            <w:tcW w:w="0" w:type="auto"/>
            <w:tcBorders>
              <w:top w:val="nil"/>
              <w:left w:val="nil"/>
              <w:bottom w:val="single" w:sz="4" w:space="0" w:color="auto"/>
              <w:right w:val="single" w:sz="4" w:space="0" w:color="auto"/>
            </w:tcBorders>
            <w:shd w:val="clear" w:color="auto" w:fill="auto"/>
            <w:vAlign w:val="center"/>
            <w:hideMark/>
          </w:tcPr>
          <w:p w14:paraId="656076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40BE7F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374</w:t>
            </w:r>
          </w:p>
        </w:tc>
        <w:tc>
          <w:tcPr>
            <w:tcW w:w="0" w:type="auto"/>
            <w:tcBorders>
              <w:top w:val="nil"/>
              <w:left w:val="nil"/>
              <w:bottom w:val="single" w:sz="4" w:space="0" w:color="auto"/>
              <w:right w:val="single" w:sz="4" w:space="0" w:color="auto"/>
            </w:tcBorders>
            <w:shd w:val="clear" w:color="auto" w:fill="auto"/>
            <w:vAlign w:val="center"/>
            <w:hideMark/>
          </w:tcPr>
          <w:p w14:paraId="67339C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421555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255</w:t>
            </w:r>
          </w:p>
        </w:tc>
        <w:tc>
          <w:tcPr>
            <w:tcW w:w="0" w:type="auto"/>
            <w:tcBorders>
              <w:top w:val="nil"/>
              <w:left w:val="nil"/>
              <w:bottom w:val="single" w:sz="4" w:space="0" w:color="auto"/>
              <w:right w:val="single" w:sz="4" w:space="0" w:color="auto"/>
            </w:tcBorders>
            <w:shd w:val="clear" w:color="auto" w:fill="auto"/>
            <w:vAlign w:val="center"/>
            <w:hideMark/>
          </w:tcPr>
          <w:p w14:paraId="476D99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255</w:t>
            </w:r>
          </w:p>
        </w:tc>
        <w:tc>
          <w:tcPr>
            <w:tcW w:w="0" w:type="auto"/>
            <w:tcBorders>
              <w:top w:val="nil"/>
              <w:left w:val="nil"/>
              <w:bottom w:val="single" w:sz="4" w:space="0" w:color="auto"/>
              <w:right w:val="single" w:sz="4" w:space="0" w:color="auto"/>
            </w:tcBorders>
            <w:shd w:val="clear" w:color="auto" w:fill="auto"/>
            <w:vAlign w:val="center"/>
            <w:hideMark/>
          </w:tcPr>
          <w:p w14:paraId="52AFA7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255</w:t>
            </w:r>
          </w:p>
        </w:tc>
        <w:tc>
          <w:tcPr>
            <w:tcW w:w="0" w:type="auto"/>
            <w:tcBorders>
              <w:top w:val="nil"/>
              <w:left w:val="nil"/>
              <w:bottom w:val="single" w:sz="4" w:space="0" w:color="auto"/>
              <w:right w:val="single" w:sz="4" w:space="0" w:color="auto"/>
            </w:tcBorders>
            <w:shd w:val="clear" w:color="auto" w:fill="auto"/>
            <w:vAlign w:val="center"/>
            <w:hideMark/>
          </w:tcPr>
          <w:p w14:paraId="37B3EA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255</w:t>
            </w:r>
          </w:p>
        </w:tc>
        <w:tc>
          <w:tcPr>
            <w:tcW w:w="0" w:type="auto"/>
            <w:tcBorders>
              <w:top w:val="nil"/>
              <w:left w:val="nil"/>
              <w:bottom w:val="single" w:sz="4" w:space="0" w:color="auto"/>
              <w:right w:val="single" w:sz="4" w:space="0" w:color="auto"/>
            </w:tcBorders>
            <w:shd w:val="clear" w:color="auto" w:fill="auto"/>
            <w:vAlign w:val="center"/>
            <w:hideMark/>
          </w:tcPr>
          <w:p w14:paraId="0C309E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255</w:t>
            </w:r>
          </w:p>
        </w:tc>
        <w:tc>
          <w:tcPr>
            <w:tcW w:w="0" w:type="auto"/>
            <w:tcBorders>
              <w:top w:val="nil"/>
              <w:left w:val="nil"/>
              <w:bottom w:val="single" w:sz="4" w:space="0" w:color="auto"/>
              <w:right w:val="single" w:sz="4" w:space="0" w:color="auto"/>
            </w:tcBorders>
            <w:shd w:val="clear" w:color="auto" w:fill="auto"/>
            <w:vAlign w:val="center"/>
            <w:hideMark/>
          </w:tcPr>
          <w:p w14:paraId="403EAC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255</w:t>
            </w:r>
          </w:p>
        </w:tc>
        <w:tc>
          <w:tcPr>
            <w:tcW w:w="0" w:type="auto"/>
            <w:tcBorders>
              <w:top w:val="nil"/>
              <w:left w:val="nil"/>
              <w:bottom w:val="single" w:sz="4" w:space="0" w:color="auto"/>
              <w:right w:val="single" w:sz="4" w:space="0" w:color="auto"/>
            </w:tcBorders>
            <w:shd w:val="clear" w:color="auto" w:fill="auto"/>
            <w:vAlign w:val="center"/>
            <w:hideMark/>
          </w:tcPr>
          <w:p w14:paraId="3F662C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255</w:t>
            </w:r>
          </w:p>
        </w:tc>
      </w:tr>
      <w:tr w:rsidR="008932F8" w:rsidRPr="008932F8" w14:paraId="03D8B785"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6AF7D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vAlign w:val="center"/>
            <w:hideMark/>
          </w:tcPr>
          <w:p w14:paraId="4AB2CEBE"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«Березовая роща»</w:t>
            </w:r>
          </w:p>
        </w:tc>
        <w:tc>
          <w:tcPr>
            <w:tcW w:w="0" w:type="auto"/>
            <w:tcBorders>
              <w:top w:val="nil"/>
              <w:left w:val="nil"/>
              <w:bottom w:val="single" w:sz="4" w:space="0" w:color="auto"/>
              <w:right w:val="single" w:sz="4" w:space="0" w:color="auto"/>
            </w:tcBorders>
            <w:shd w:val="clear" w:color="auto" w:fill="auto"/>
            <w:vAlign w:val="center"/>
            <w:hideMark/>
          </w:tcPr>
          <w:p w14:paraId="48B22E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76AE0E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474</w:t>
            </w:r>
          </w:p>
        </w:tc>
        <w:tc>
          <w:tcPr>
            <w:tcW w:w="0" w:type="auto"/>
            <w:tcBorders>
              <w:top w:val="nil"/>
              <w:left w:val="nil"/>
              <w:bottom w:val="single" w:sz="4" w:space="0" w:color="auto"/>
              <w:right w:val="single" w:sz="4" w:space="0" w:color="auto"/>
            </w:tcBorders>
            <w:shd w:val="clear" w:color="auto" w:fill="auto"/>
            <w:vAlign w:val="center"/>
            <w:hideMark/>
          </w:tcPr>
          <w:p w14:paraId="0E65D1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613</w:t>
            </w:r>
          </w:p>
        </w:tc>
        <w:tc>
          <w:tcPr>
            <w:tcW w:w="0" w:type="auto"/>
            <w:tcBorders>
              <w:top w:val="nil"/>
              <w:left w:val="nil"/>
              <w:bottom w:val="single" w:sz="4" w:space="0" w:color="auto"/>
              <w:right w:val="single" w:sz="4" w:space="0" w:color="auto"/>
            </w:tcBorders>
            <w:shd w:val="clear" w:color="auto" w:fill="auto"/>
            <w:vAlign w:val="center"/>
            <w:hideMark/>
          </w:tcPr>
          <w:p w14:paraId="73172F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447</w:t>
            </w:r>
          </w:p>
        </w:tc>
        <w:tc>
          <w:tcPr>
            <w:tcW w:w="0" w:type="auto"/>
            <w:tcBorders>
              <w:top w:val="nil"/>
              <w:left w:val="nil"/>
              <w:bottom w:val="single" w:sz="4" w:space="0" w:color="auto"/>
              <w:right w:val="single" w:sz="4" w:space="0" w:color="auto"/>
            </w:tcBorders>
            <w:shd w:val="clear" w:color="auto" w:fill="auto"/>
            <w:vAlign w:val="center"/>
            <w:hideMark/>
          </w:tcPr>
          <w:p w14:paraId="5B77AE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447</w:t>
            </w:r>
          </w:p>
        </w:tc>
        <w:tc>
          <w:tcPr>
            <w:tcW w:w="0" w:type="auto"/>
            <w:tcBorders>
              <w:top w:val="nil"/>
              <w:left w:val="nil"/>
              <w:bottom w:val="single" w:sz="4" w:space="0" w:color="auto"/>
              <w:right w:val="single" w:sz="4" w:space="0" w:color="auto"/>
            </w:tcBorders>
            <w:shd w:val="clear" w:color="auto" w:fill="auto"/>
            <w:vAlign w:val="center"/>
            <w:hideMark/>
          </w:tcPr>
          <w:p w14:paraId="1979AFB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447</w:t>
            </w:r>
          </w:p>
        </w:tc>
        <w:tc>
          <w:tcPr>
            <w:tcW w:w="0" w:type="auto"/>
            <w:tcBorders>
              <w:top w:val="nil"/>
              <w:left w:val="nil"/>
              <w:bottom w:val="single" w:sz="4" w:space="0" w:color="auto"/>
              <w:right w:val="single" w:sz="4" w:space="0" w:color="auto"/>
            </w:tcBorders>
            <w:shd w:val="clear" w:color="auto" w:fill="auto"/>
            <w:vAlign w:val="center"/>
            <w:hideMark/>
          </w:tcPr>
          <w:p w14:paraId="6C57A1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447</w:t>
            </w:r>
          </w:p>
        </w:tc>
        <w:tc>
          <w:tcPr>
            <w:tcW w:w="0" w:type="auto"/>
            <w:tcBorders>
              <w:top w:val="nil"/>
              <w:left w:val="nil"/>
              <w:bottom w:val="single" w:sz="4" w:space="0" w:color="auto"/>
              <w:right w:val="single" w:sz="4" w:space="0" w:color="auto"/>
            </w:tcBorders>
            <w:shd w:val="clear" w:color="auto" w:fill="auto"/>
            <w:vAlign w:val="center"/>
            <w:hideMark/>
          </w:tcPr>
          <w:p w14:paraId="78CE37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447</w:t>
            </w:r>
          </w:p>
        </w:tc>
        <w:tc>
          <w:tcPr>
            <w:tcW w:w="0" w:type="auto"/>
            <w:tcBorders>
              <w:top w:val="nil"/>
              <w:left w:val="nil"/>
              <w:bottom w:val="single" w:sz="4" w:space="0" w:color="auto"/>
              <w:right w:val="single" w:sz="4" w:space="0" w:color="auto"/>
            </w:tcBorders>
            <w:shd w:val="clear" w:color="auto" w:fill="auto"/>
            <w:vAlign w:val="center"/>
            <w:hideMark/>
          </w:tcPr>
          <w:p w14:paraId="1A35E2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447</w:t>
            </w:r>
          </w:p>
        </w:tc>
        <w:tc>
          <w:tcPr>
            <w:tcW w:w="0" w:type="auto"/>
            <w:tcBorders>
              <w:top w:val="nil"/>
              <w:left w:val="nil"/>
              <w:bottom w:val="single" w:sz="4" w:space="0" w:color="auto"/>
              <w:right w:val="single" w:sz="4" w:space="0" w:color="auto"/>
            </w:tcBorders>
            <w:shd w:val="clear" w:color="auto" w:fill="auto"/>
            <w:vAlign w:val="center"/>
            <w:hideMark/>
          </w:tcPr>
          <w:p w14:paraId="2047F6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447</w:t>
            </w:r>
          </w:p>
        </w:tc>
      </w:tr>
      <w:tr w:rsidR="008932F8" w:rsidRPr="008932F8" w14:paraId="451153E6"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051F7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5B95E4C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Аносово</w:t>
            </w:r>
          </w:p>
        </w:tc>
        <w:tc>
          <w:tcPr>
            <w:tcW w:w="0" w:type="auto"/>
            <w:tcBorders>
              <w:top w:val="nil"/>
              <w:left w:val="nil"/>
              <w:bottom w:val="single" w:sz="4" w:space="0" w:color="auto"/>
              <w:right w:val="single" w:sz="4" w:space="0" w:color="auto"/>
            </w:tcBorders>
            <w:shd w:val="clear" w:color="auto" w:fill="auto"/>
            <w:vAlign w:val="center"/>
            <w:hideMark/>
          </w:tcPr>
          <w:p w14:paraId="2075EB5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tcBorders>
              <w:top w:val="nil"/>
              <w:left w:val="nil"/>
              <w:bottom w:val="single" w:sz="4" w:space="0" w:color="auto"/>
              <w:right w:val="single" w:sz="4" w:space="0" w:color="auto"/>
            </w:tcBorders>
            <w:shd w:val="clear" w:color="auto" w:fill="auto"/>
            <w:vAlign w:val="center"/>
            <w:hideMark/>
          </w:tcPr>
          <w:p w14:paraId="66D1AA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273</w:t>
            </w:r>
          </w:p>
        </w:tc>
        <w:tc>
          <w:tcPr>
            <w:tcW w:w="0" w:type="auto"/>
            <w:tcBorders>
              <w:top w:val="nil"/>
              <w:left w:val="nil"/>
              <w:bottom w:val="single" w:sz="4" w:space="0" w:color="auto"/>
              <w:right w:val="single" w:sz="4" w:space="0" w:color="auto"/>
            </w:tcBorders>
            <w:shd w:val="clear" w:color="auto" w:fill="auto"/>
            <w:vAlign w:val="center"/>
            <w:hideMark/>
          </w:tcPr>
          <w:p w14:paraId="1494C6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auto" w:fill="auto"/>
            <w:vAlign w:val="center"/>
            <w:hideMark/>
          </w:tcPr>
          <w:p w14:paraId="2A98199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auto" w:fill="auto"/>
            <w:vAlign w:val="center"/>
            <w:hideMark/>
          </w:tcPr>
          <w:p w14:paraId="2819CD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auto" w:fill="auto"/>
            <w:vAlign w:val="center"/>
            <w:hideMark/>
          </w:tcPr>
          <w:p w14:paraId="00F280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auto" w:fill="auto"/>
            <w:vAlign w:val="center"/>
            <w:hideMark/>
          </w:tcPr>
          <w:p w14:paraId="723078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auto" w:fill="auto"/>
            <w:vAlign w:val="center"/>
            <w:hideMark/>
          </w:tcPr>
          <w:p w14:paraId="4897AC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auto" w:fill="auto"/>
            <w:vAlign w:val="center"/>
            <w:hideMark/>
          </w:tcPr>
          <w:p w14:paraId="7DD15AD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auto" w:fill="auto"/>
            <w:vAlign w:val="center"/>
            <w:hideMark/>
          </w:tcPr>
          <w:p w14:paraId="639779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r>
      <w:tr w:rsidR="00C71544" w:rsidRPr="008932F8" w14:paraId="3DA52D1E"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4CC6523"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прочим ЕТО</w:t>
            </w:r>
          </w:p>
        </w:tc>
        <w:tc>
          <w:tcPr>
            <w:tcW w:w="0" w:type="auto"/>
            <w:tcBorders>
              <w:top w:val="nil"/>
              <w:left w:val="nil"/>
              <w:bottom w:val="single" w:sz="4" w:space="0" w:color="auto"/>
              <w:right w:val="single" w:sz="4" w:space="0" w:color="auto"/>
            </w:tcBorders>
            <w:shd w:val="clear" w:color="000000" w:fill="D9D9D9"/>
            <w:vAlign w:val="center"/>
            <w:hideMark/>
          </w:tcPr>
          <w:p w14:paraId="7050CD9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1120</w:t>
            </w:r>
          </w:p>
        </w:tc>
        <w:tc>
          <w:tcPr>
            <w:tcW w:w="0" w:type="auto"/>
            <w:tcBorders>
              <w:top w:val="nil"/>
              <w:left w:val="nil"/>
              <w:bottom w:val="single" w:sz="4" w:space="0" w:color="auto"/>
              <w:right w:val="single" w:sz="4" w:space="0" w:color="auto"/>
            </w:tcBorders>
            <w:shd w:val="clear" w:color="000000" w:fill="D9D9D9"/>
            <w:vAlign w:val="center"/>
            <w:hideMark/>
          </w:tcPr>
          <w:p w14:paraId="66EC574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1005</w:t>
            </w:r>
          </w:p>
        </w:tc>
        <w:tc>
          <w:tcPr>
            <w:tcW w:w="0" w:type="auto"/>
            <w:tcBorders>
              <w:top w:val="nil"/>
              <w:left w:val="nil"/>
              <w:bottom w:val="single" w:sz="4" w:space="0" w:color="auto"/>
              <w:right w:val="single" w:sz="4" w:space="0" w:color="auto"/>
            </w:tcBorders>
            <w:shd w:val="clear" w:color="000000" w:fill="D9D9D9"/>
            <w:vAlign w:val="center"/>
            <w:hideMark/>
          </w:tcPr>
          <w:p w14:paraId="13DCF97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903</w:t>
            </w:r>
          </w:p>
        </w:tc>
        <w:tc>
          <w:tcPr>
            <w:tcW w:w="0" w:type="auto"/>
            <w:tcBorders>
              <w:top w:val="nil"/>
              <w:left w:val="nil"/>
              <w:bottom w:val="single" w:sz="4" w:space="0" w:color="auto"/>
              <w:right w:val="single" w:sz="4" w:space="0" w:color="auto"/>
            </w:tcBorders>
            <w:shd w:val="clear" w:color="000000" w:fill="D9D9D9"/>
            <w:vAlign w:val="center"/>
            <w:hideMark/>
          </w:tcPr>
          <w:p w14:paraId="1F5B065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903</w:t>
            </w:r>
          </w:p>
        </w:tc>
        <w:tc>
          <w:tcPr>
            <w:tcW w:w="0" w:type="auto"/>
            <w:tcBorders>
              <w:top w:val="nil"/>
              <w:left w:val="nil"/>
              <w:bottom w:val="single" w:sz="4" w:space="0" w:color="auto"/>
              <w:right w:val="single" w:sz="4" w:space="0" w:color="auto"/>
            </w:tcBorders>
            <w:shd w:val="clear" w:color="000000" w:fill="D9D9D9"/>
            <w:vAlign w:val="center"/>
            <w:hideMark/>
          </w:tcPr>
          <w:p w14:paraId="020E6B8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903</w:t>
            </w:r>
          </w:p>
        </w:tc>
        <w:tc>
          <w:tcPr>
            <w:tcW w:w="0" w:type="auto"/>
            <w:tcBorders>
              <w:top w:val="nil"/>
              <w:left w:val="nil"/>
              <w:bottom w:val="single" w:sz="4" w:space="0" w:color="auto"/>
              <w:right w:val="single" w:sz="4" w:space="0" w:color="auto"/>
            </w:tcBorders>
            <w:shd w:val="clear" w:color="000000" w:fill="D9D9D9"/>
            <w:vAlign w:val="center"/>
            <w:hideMark/>
          </w:tcPr>
          <w:p w14:paraId="7E40F26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903</w:t>
            </w:r>
          </w:p>
        </w:tc>
        <w:tc>
          <w:tcPr>
            <w:tcW w:w="0" w:type="auto"/>
            <w:tcBorders>
              <w:top w:val="nil"/>
              <w:left w:val="nil"/>
              <w:bottom w:val="single" w:sz="4" w:space="0" w:color="auto"/>
              <w:right w:val="single" w:sz="4" w:space="0" w:color="auto"/>
            </w:tcBorders>
            <w:shd w:val="clear" w:color="000000" w:fill="D9D9D9"/>
            <w:vAlign w:val="center"/>
            <w:hideMark/>
          </w:tcPr>
          <w:p w14:paraId="1CA09F7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903</w:t>
            </w:r>
          </w:p>
        </w:tc>
        <w:tc>
          <w:tcPr>
            <w:tcW w:w="0" w:type="auto"/>
            <w:tcBorders>
              <w:top w:val="nil"/>
              <w:left w:val="nil"/>
              <w:bottom w:val="single" w:sz="4" w:space="0" w:color="auto"/>
              <w:right w:val="single" w:sz="4" w:space="0" w:color="auto"/>
            </w:tcBorders>
            <w:shd w:val="clear" w:color="000000" w:fill="D9D9D9"/>
            <w:vAlign w:val="center"/>
            <w:hideMark/>
          </w:tcPr>
          <w:p w14:paraId="591218E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903</w:t>
            </w:r>
          </w:p>
        </w:tc>
        <w:tc>
          <w:tcPr>
            <w:tcW w:w="0" w:type="auto"/>
            <w:tcBorders>
              <w:top w:val="nil"/>
              <w:left w:val="nil"/>
              <w:bottom w:val="single" w:sz="4" w:space="0" w:color="auto"/>
              <w:right w:val="single" w:sz="4" w:space="0" w:color="auto"/>
            </w:tcBorders>
            <w:shd w:val="clear" w:color="000000" w:fill="D9D9D9"/>
            <w:vAlign w:val="center"/>
            <w:hideMark/>
          </w:tcPr>
          <w:p w14:paraId="2652481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903</w:t>
            </w:r>
          </w:p>
        </w:tc>
      </w:tr>
      <w:tr w:rsidR="00C71544" w:rsidRPr="008932F8" w14:paraId="4F81E7E6"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4C0B4A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D9D9D9"/>
            <w:vAlign w:val="center"/>
            <w:hideMark/>
          </w:tcPr>
          <w:p w14:paraId="6FDF8C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848</w:t>
            </w:r>
          </w:p>
        </w:tc>
        <w:tc>
          <w:tcPr>
            <w:tcW w:w="0" w:type="auto"/>
            <w:tcBorders>
              <w:top w:val="nil"/>
              <w:left w:val="nil"/>
              <w:bottom w:val="single" w:sz="4" w:space="0" w:color="auto"/>
              <w:right w:val="single" w:sz="4" w:space="0" w:color="auto"/>
            </w:tcBorders>
            <w:shd w:val="clear" w:color="000000" w:fill="D9D9D9"/>
            <w:vAlign w:val="center"/>
            <w:hideMark/>
          </w:tcPr>
          <w:p w14:paraId="6E15C5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805</w:t>
            </w:r>
          </w:p>
        </w:tc>
        <w:tc>
          <w:tcPr>
            <w:tcW w:w="0" w:type="auto"/>
            <w:tcBorders>
              <w:top w:val="nil"/>
              <w:left w:val="nil"/>
              <w:bottom w:val="single" w:sz="4" w:space="0" w:color="auto"/>
              <w:right w:val="single" w:sz="4" w:space="0" w:color="auto"/>
            </w:tcBorders>
            <w:shd w:val="clear" w:color="000000" w:fill="D9D9D9"/>
            <w:vAlign w:val="center"/>
            <w:hideMark/>
          </w:tcPr>
          <w:p w14:paraId="543394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702</w:t>
            </w:r>
          </w:p>
        </w:tc>
        <w:tc>
          <w:tcPr>
            <w:tcW w:w="0" w:type="auto"/>
            <w:tcBorders>
              <w:top w:val="nil"/>
              <w:left w:val="nil"/>
              <w:bottom w:val="single" w:sz="4" w:space="0" w:color="auto"/>
              <w:right w:val="single" w:sz="4" w:space="0" w:color="auto"/>
            </w:tcBorders>
            <w:shd w:val="clear" w:color="000000" w:fill="D9D9D9"/>
            <w:vAlign w:val="center"/>
            <w:hideMark/>
          </w:tcPr>
          <w:p w14:paraId="59C9447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702</w:t>
            </w:r>
          </w:p>
        </w:tc>
        <w:tc>
          <w:tcPr>
            <w:tcW w:w="0" w:type="auto"/>
            <w:tcBorders>
              <w:top w:val="nil"/>
              <w:left w:val="nil"/>
              <w:bottom w:val="single" w:sz="4" w:space="0" w:color="auto"/>
              <w:right w:val="single" w:sz="4" w:space="0" w:color="auto"/>
            </w:tcBorders>
            <w:shd w:val="clear" w:color="000000" w:fill="D9D9D9"/>
            <w:vAlign w:val="center"/>
            <w:hideMark/>
          </w:tcPr>
          <w:p w14:paraId="19545E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702</w:t>
            </w:r>
          </w:p>
        </w:tc>
        <w:tc>
          <w:tcPr>
            <w:tcW w:w="0" w:type="auto"/>
            <w:tcBorders>
              <w:top w:val="nil"/>
              <w:left w:val="nil"/>
              <w:bottom w:val="single" w:sz="4" w:space="0" w:color="auto"/>
              <w:right w:val="single" w:sz="4" w:space="0" w:color="auto"/>
            </w:tcBorders>
            <w:shd w:val="clear" w:color="000000" w:fill="D9D9D9"/>
            <w:vAlign w:val="center"/>
            <w:hideMark/>
          </w:tcPr>
          <w:p w14:paraId="54AEA39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702</w:t>
            </w:r>
          </w:p>
        </w:tc>
        <w:tc>
          <w:tcPr>
            <w:tcW w:w="0" w:type="auto"/>
            <w:tcBorders>
              <w:top w:val="nil"/>
              <w:left w:val="nil"/>
              <w:bottom w:val="single" w:sz="4" w:space="0" w:color="auto"/>
              <w:right w:val="single" w:sz="4" w:space="0" w:color="auto"/>
            </w:tcBorders>
            <w:shd w:val="clear" w:color="000000" w:fill="D9D9D9"/>
            <w:vAlign w:val="center"/>
            <w:hideMark/>
          </w:tcPr>
          <w:p w14:paraId="4AC7BD1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702</w:t>
            </w:r>
          </w:p>
        </w:tc>
        <w:tc>
          <w:tcPr>
            <w:tcW w:w="0" w:type="auto"/>
            <w:tcBorders>
              <w:top w:val="nil"/>
              <w:left w:val="nil"/>
              <w:bottom w:val="single" w:sz="4" w:space="0" w:color="auto"/>
              <w:right w:val="single" w:sz="4" w:space="0" w:color="auto"/>
            </w:tcBorders>
            <w:shd w:val="clear" w:color="000000" w:fill="D9D9D9"/>
            <w:vAlign w:val="center"/>
            <w:hideMark/>
          </w:tcPr>
          <w:p w14:paraId="6BAEDD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702</w:t>
            </w:r>
          </w:p>
        </w:tc>
        <w:tc>
          <w:tcPr>
            <w:tcW w:w="0" w:type="auto"/>
            <w:tcBorders>
              <w:top w:val="nil"/>
              <w:left w:val="nil"/>
              <w:bottom w:val="single" w:sz="4" w:space="0" w:color="auto"/>
              <w:right w:val="single" w:sz="4" w:space="0" w:color="auto"/>
            </w:tcBorders>
            <w:shd w:val="clear" w:color="000000" w:fill="D9D9D9"/>
            <w:vAlign w:val="center"/>
            <w:hideMark/>
          </w:tcPr>
          <w:p w14:paraId="2E7EBF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702</w:t>
            </w:r>
          </w:p>
        </w:tc>
      </w:tr>
      <w:tr w:rsidR="00C71544" w:rsidRPr="008932F8" w14:paraId="435AA132"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5AA4AB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nil"/>
              <w:left w:val="nil"/>
              <w:bottom w:val="single" w:sz="4" w:space="0" w:color="auto"/>
              <w:right w:val="single" w:sz="4" w:space="0" w:color="auto"/>
            </w:tcBorders>
            <w:shd w:val="clear" w:color="000000" w:fill="D9D9D9"/>
            <w:vAlign w:val="center"/>
            <w:hideMark/>
          </w:tcPr>
          <w:p w14:paraId="3100C7A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273</w:t>
            </w:r>
          </w:p>
        </w:tc>
        <w:tc>
          <w:tcPr>
            <w:tcW w:w="0" w:type="auto"/>
            <w:tcBorders>
              <w:top w:val="nil"/>
              <w:left w:val="nil"/>
              <w:bottom w:val="single" w:sz="4" w:space="0" w:color="auto"/>
              <w:right w:val="single" w:sz="4" w:space="0" w:color="auto"/>
            </w:tcBorders>
            <w:shd w:val="clear" w:color="000000" w:fill="D9D9D9"/>
            <w:vAlign w:val="center"/>
            <w:hideMark/>
          </w:tcPr>
          <w:p w14:paraId="05F88A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000000" w:fill="D9D9D9"/>
            <w:vAlign w:val="center"/>
            <w:hideMark/>
          </w:tcPr>
          <w:p w14:paraId="2ADE284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000000" w:fill="D9D9D9"/>
            <w:vAlign w:val="center"/>
            <w:hideMark/>
          </w:tcPr>
          <w:p w14:paraId="27BCEF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000000" w:fill="D9D9D9"/>
            <w:vAlign w:val="center"/>
            <w:hideMark/>
          </w:tcPr>
          <w:p w14:paraId="1641F5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000000" w:fill="D9D9D9"/>
            <w:vAlign w:val="center"/>
            <w:hideMark/>
          </w:tcPr>
          <w:p w14:paraId="7B795B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000000" w:fill="D9D9D9"/>
            <w:vAlign w:val="center"/>
            <w:hideMark/>
          </w:tcPr>
          <w:p w14:paraId="79BC51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000000" w:fill="D9D9D9"/>
            <w:vAlign w:val="center"/>
            <w:hideMark/>
          </w:tcPr>
          <w:p w14:paraId="487C6B6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c>
          <w:tcPr>
            <w:tcW w:w="0" w:type="auto"/>
            <w:tcBorders>
              <w:top w:val="nil"/>
              <w:left w:val="nil"/>
              <w:bottom w:val="single" w:sz="4" w:space="0" w:color="auto"/>
              <w:right w:val="single" w:sz="4" w:space="0" w:color="auto"/>
            </w:tcBorders>
            <w:shd w:val="clear" w:color="000000" w:fill="D9D9D9"/>
            <w:vAlign w:val="center"/>
            <w:hideMark/>
          </w:tcPr>
          <w:p w14:paraId="683138B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201</w:t>
            </w:r>
          </w:p>
        </w:tc>
      </w:tr>
      <w:tr w:rsidR="00C71544" w:rsidRPr="008932F8" w14:paraId="2E3C1EB8"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6E6E2A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D9D9D9"/>
            <w:vAlign w:val="center"/>
            <w:hideMark/>
          </w:tcPr>
          <w:p w14:paraId="6291817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321CF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32C31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174B8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5DD8A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F26B9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BB0E1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BD81F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D3D92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1F2C50C7"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3733E8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D9D9D9"/>
            <w:vAlign w:val="center"/>
            <w:hideMark/>
          </w:tcPr>
          <w:p w14:paraId="073298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AFF66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3134A7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61CEA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E55B7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967218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47E16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42795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D966EF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517C99EF"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223A19D"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nil"/>
              <w:left w:val="nil"/>
              <w:bottom w:val="single" w:sz="4" w:space="0" w:color="auto"/>
              <w:right w:val="single" w:sz="4" w:space="0" w:color="auto"/>
            </w:tcBorders>
            <w:shd w:val="clear" w:color="000000" w:fill="D9D9D9"/>
            <w:vAlign w:val="center"/>
            <w:hideMark/>
          </w:tcPr>
          <w:p w14:paraId="2BFBA3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FC7F04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459A77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E7B3C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8C16F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FEEE90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B6E91E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BE015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E99130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0DEEB92B"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2A594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nil"/>
              <w:left w:val="nil"/>
              <w:bottom w:val="single" w:sz="4" w:space="0" w:color="auto"/>
              <w:right w:val="single" w:sz="4" w:space="0" w:color="auto"/>
            </w:tcBorders>
            <w:shd w:val="clear" w:color="000000" w:fill="D9D9D9"/>
            <w:vAlign w:val="center"/>
            <w:hideMark/>
          </w:tcPr>
          <w:p w14:paraId="57B042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FE881F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5CE6F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B8F66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7631F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0B814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0FDE0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6893D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9FD854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4E3A91B1"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1A4263B1"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всем существующим котельным</w:t>
            </w:r>
          </w:p>
        </w:tc>
        <w:tc>
          <w:tcPr>
            <w:tcW w:w="0" w:type="auto"/>
            <w:tcBorders>
              <w:top w:val="nil"/>
              <w:left w:val="nil"/>
              <w:bottom w:val="single" w:sz="4" w:space="0" w:color="auto"/>
              <w:right w:val="single" w:sz="4" w:space="0" w:color="auto"/>
            </w:tcBorders>
            <w:shd w:val="clear" w:color="000000" w:fill="808080"/>
            <w:vAlign w:val="center"/>
            <w:hideMark/>
          </w:tcPr>
          <w:p w14:paraId="7FF7323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164201</w:t>
            </w:r>
          </w:p>
        </w:tc>
        <w:tc>
          <w:tcPr>
            <w:tcW w:w="0" w:type="auto"/>
            <w:tcBorders>
              <w:top w:val="nil"/>
              <w:left w:val="nil"/>
              <w:bottom w:val="single" w:sz="4" w:space="0" w:color="auto"/>
              <w:right w:val="single" w:sz="4" w:space="0" w:color="auto"/>
            </w:tcBorders>
            <w:shd w:val="clear" w:color="000000" w:fill="808080"/>
            <w:vAlign w:val="center"/>
            <w:hideMark/>
          </w:tcPr>
          <w:p w14:paraId="494DB18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180363</w:t>
            </w:r>
          </w:p>
        </w:tc>
        <w:tc>
          <w:tcPr>
            <w:tcW w:w="0" w:type="auto"/>
            <w:tcBorders>
              <w:top w:val="nil"/>
              <w:left w:val="nil"/>
              <w:bottom w:val="single" w:sz="4" w:space="0" w:color="auto"/>
              <w:right w:val="single" w:sz="4" w:space="0" w:color="auto"/>
            </w:tcBorders>
            <w:shd w:val="clear" w:color="000000" w:fill="808080"/>
            <w:vAlign w:val="center"/>
            <w:hideMark/>
          </w:tcPr>
          <w:p w14:paraId="449FA01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116718</w:t>
            </w:r>
          </w:p>
        </w:tc>
        <w:tc>
          <w:tcPr>
            <w:tcW w:w="0" w:type="auto"/>
            <w:tcBorders>
              <w:top w:val="nil"/>
              <w:left w:val="nil"/>
              <w:bottom w:val="single" w:sz="4" w:space="0" w:color="auto"/>
              <w:right w:val="single" w:sz="4" w:space="0" w:color="auto"/>
            </w:tcBorders>
            <w:shd w:val="clear" w:color="000000" w:fill="808080"/>
            <w:vAlign w:val="center"/>
            <w:hideMark/>
          </w:tcPr>
          <w:p w14:paraId="3ACE7B3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116718</w:t>
            </w:r>
          </w:p>
        </w:tc>
        <w:tc>
          <w:tcPr>
            <w:tcW w:w="0" w:type="auto"/>
            <w:tcBorders>
              <w:top w:val="nil"/>
              <w:left w:val="nil"/>
              <w:bottom w:val="single" w:sz="4" w:space="0" w:color="auto"/>
              <w:right w:val="single" w:sz="4" w:space="0" w:color="auto"/>
            </w:tcBorders>
            <w:shd w:val="clear" w:color="000000" w:fill="808080"/>
            <w:vAlign w:val="center"/>
            <w:hideMark/>
          </w:tcPr>
          <w:p w14:paraId="1E59981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116293</w:t>
            </w:r>
          </w:p>
        </w:tc>
        <w:tc>
          <w:tcPr>
            <w:tcW w:w="0" w:type="auto"/>
            <w:tcBorders>
              <w:top w:val="nil"/>
              <w:left w:val="nil"/>
              <w:bottom w:val="single" w:sz="4" w:space="0" w:color="auto"/>
              <w:right w:val="single" w:sz="4" w:space="0" w:color="auto"/>
            </w:tcBorders>
            <w:shd w:val="clear" w:color="000000" w:fill="808080"/>
            <w:vAlign w:val="center"/>
            <w:hideMark/>
          </w:tcPr>
          <w:p w14:paraId="6E2B88A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116294</w:t>
            </w:r>
          </w:p>
        </w:tc>
        <w:tc>
          <w:tcPr>
            <w:tcW w:w="0" w:type="auto"/>
            <w:tcBorders>
              <w:top w:val="nil"/>
              <w:left w:val="nil"/>
              <w:bottom w:val="single" w:sz="4" w:space="0" w:color="auto"/>
              <w:right w:val="single" w:sz="4" w:space="0" w:color="auto"/>
            </w:tcBorders>
            <w:shd w:val="clear" w:color="000000" w:fill="808080"/>
            <w:vAlign w:val="center"/>
            <w:hideMark/>
          </w:tcPr>
          <w:p w14:paraId="172695F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116346</w:t>
            </w:r>
          </w:p>
        </w:tc>
        <w:tc>
          <w:tcPr>
            <w:tcW w:w="0" w:type="auto"/>
            <w:tcBorders>
              <w:top w:val="nil"/>
              <w:left w:val="nil"/>
              <w:bottom w:val="single" w:sz="4" w:space="0" w:color="auto"/>
              <w:right w:val="single" w:sz="4" w:space="0" w:color="auto"/>
            </w:tcBorders>
            <w:shd w:val="clear" w:color="000000" w:fill="808080"/>
            <w:vAlign w:val="center"/>
            <w:hideMark/>
          </w:tcPr>
          <w:p w14:paraId="3E54AF4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114385</w:t>
            </w:r>
          </w:p>
        </w:tc>
        <w:tc>
          <w:tcPr>
            <w:tcW w:w="0" w:type="auto"/>
            <w:tcBorders>
              <w:top w:val="nil"/>
              <w:left w:val="nil"/>
              <w:bottom w:val="single" w:sz="4" w:space="0" w:color="auto"/>
              <w:right w:val="single" w:sz="4" w:space="0" w:color="auto"/>
            </w:tcBorders>
            <w:shd w:val="clear" w:color="000000" w:fill="808080"/>
            <w:vAlign w:val="center"/>
            <w:hideMark/>
          </w:tcPr>
          <w:p w14:paraId="51D407C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113404</w:t>
            </w:r>
          </w:p>
        </w:tc>
      </w:tr>
      <w:tr w:rsidR="00C71544" w:rsidRPr="008932F8" w14:paraId="70EEAC41"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37F40293"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808080"/>
            <w:vAlign w:val="center"/>
            <w:hideMark/>
          </w:tcPr>
          <w:p w14:paraId="2713A1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162917</w:t>
            </w:r>
          </w:p>
        </w:tc>
        <w:tc>
          <w:tcPr>
            <w:tcW w:w="0" w:type="auto"/>
            <w:tcBorders>
              <w:top w:val="nil"/>
              <w:left w:val="nil"/>
              <w:bottom w:val="single" w:sz="4" w:space="0" w:color="auto"/>
              <w:right w:val="single" w:sz="4" w:space="0" w:color="auto"/>
            </w:tcBorders>
            <w:shd w:val="clear" w:color="000000" w:fill="808080"/>
            <w:vAlign w:val="center"/>
            <w:hideMark/>
          </w:tcPr>
          <w:p w14:paraId="373A1F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178744</w:t>
            </w:r>
          </w:p>
        </w:tc>
        <w:tc>
          <w:tcPr>
            <w:tcW w:w="0" w:type="auto"/>
            <w:tcBorders>
              <w:top w:val="nil"/>
              <w:left w:val="nil"/>
              <w:bottom w:val="single" w:sz="4" w:space="0" w:color="auto"/>
              <w:right w:val="single" w:sz="4" w:space="0" w:color="auto"/>
            </w:tcBorders>
            <w:shd w:val="clear" w:color="000000" w:fill="808080"/>
            <w:vAlign w:val="center"/>
            <w:hideMark/>
          </w:tcPr>
          <w:p w14:paraId="4BD970B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115155</w:t>
            </w:r>
          </w:p>
        </w:tc>
        <w:tc>
          <w:tcPr>
            <w:tcW w:w="0" w:type="auto"/>
            <w:tcBorders>
              <w:top w:val="nil"/>
              <w:left w:val="nil"/>
              <w:bottom w:val="single" w:sz="4" w:space="0" w:color="auto"/>
              <w:right w:val="single" w:sz="4" w:space="0" w:color="auto"/>
            </w:tcBorders>
            <w:shd w:val="clear" w:color="000000" w:fill="808080"/>
            <w:vAlign w:val="center"/>
            <w:hideMark/>
          </w:tcPr>
          <w:p w14:paraId="6FC5E6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115155</w:t>
            </w:r>
          </w:p>
        </w:tc>
        <w:tc>
          <w:tcPr>
            <w:tcW w:w="0" w:type="auto"/>
            <w:tcBorders>
              <w:top w:val="nil"/>
              <w:left w:val="nil"/>
              <w:bottom w:val="single" w:sz="4" w:space="0" w:color="auto"/>
              <w:right w:val="single" w:sz="4" w:space="0" w:color="auto"/>
            </w:tcBorders>
            <w:shd w:val="clear" w:color="000000" w:fill="808080"/>
            <w:vAlign w:val="center"/>
            <w:hideMark/>
          </w:tcPr>
          <w:p w14:paraId="1617B5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114730</w:t>
            </w:r>
          </w:p>
        </w:tc>
        <w:tc>
          <w:tcPr>
            <w:tcW w:w="0" w:type="auto"/>
            <w:tcBorders>
              <w:top w:val="nil"/>
              <w:left w:val="nil"/>
              <w:bottom w:val="single" w:sz="4" w:space="0" w:color="auto"/>
              <w:right w:val="single" w:sz="4" w:space="0" w:color="auto"/>
            </w:tcBorders>
            <w:shd w:val="clear" w:color="000000" w:fill="808080"/>
            <w:vAlign w:val="center"/>
            <w:hideMark/>
          </w:tcPr>
          <w:p w14:paraId="269BBB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114731</w:t>
            </w:r>
          </w:p>
        </w:tc>
        <w:tc>
          <w:tcPr>
            <w:tcW w:w="0" w:type="auto"/>
            <w:tcBorders>
              <w:top w:val="nil"/>
              <w:left w:val="nil"/>
              <w:bottom w:val="single" w:sz="4" w:space="0" w:color="auto"/>
              <w:right w:val="single" w:sz="4" w:space="0" w:color="auto"/>
            </w:tcBorders>
            <w:shd w:val="clear" w:color="000000" w:fill="808080"/>
            <w:vAlign w:val="center"/>
            <w:hideMark/>
          </w:tcPr>
          <w:p w14:paraId="3F63FF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114783</w:t>
            </w:r>
          </w:p>
        </w:tc>
        <w:tc>
          <w:tcPr>
            <w:tcW w:w="0" w:type="auto"/>
            <w:tcBorders>
              <w:top w:val="nil"/>
              <w:left w:val="nil"/>
              <w:bottom w:val="single" w:sz="4" w:space="0" w:color="auto"/>
              <w:right w:val="single" w:sz="4" w:space="0" w:color="auto"/>
            </w:tcBorders>
            <w:shd w:val="clear" w:color="000000" w:fill="808080"/>
            <w:vAlign w:val="center"/>
            <w:hideMark/>
          </w:tcPr>
          <w:p w14:paraId="7A3D40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113048</w:t>
            </w:r>
          </w:p>
        </w:tc>
        <w:tc>
          <w:tcPr>
            <w:tcW w:w="0" w:type="auto"/>
            <w:tcBorders>
              <w:top w:val="nil"/>
              <w:left w:val="nil"/>
              <w:bottom w:val="single" w:sz="4" w:space="0" w:color="auto"/>
              <w:right w:val="single" w:sz="4" w:space="0" w:color="auto"/>
            </w:tcBorders>
            <w:shd w:val="clear" w:color="000000" w:fill="808080"/>
            <w:vAlign w:val="center"/>
            <w:hideMark/>
          </w:tcPr>
          <w:p w14:paraId="1ADED06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112067</w:t>
            </w:r>
          </w:p>
        </w:tc>
      </w:tr>
      <w:tr w:rsidR="00C71544" w:rsidRPr="008932F8" w14:paraId="6B65346C"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0F531E7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lastRenderedPageBreak/>
              <w:t xml:space="preserve">  2) уголь</w:t>
            </w:r>
          </w:p>
        </w:tc>
        <w:tc>
          <w:tcPr>
            <w:tcW w:w="0" w:type="auto"/>
            <w:tcBorders>
              <w:top w:val="nil"/>
              <w:left w:val="nil"/>
              <w:bottom w:val="single" w:sz="4" w:space="0" w:color="auto"/>
              <w:right w:val="single" w:sz="4" w:space="0" w:color="auto"/>
            </w:tcBorders>
            <w:shd w:val="clear" w:color="000000" w:fill="808080"/>
            <w:vAlign w:val="center"/>
            <w:hideMark/>
          </w:tcPr>
          <w:p w14:paraId="02C4A7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1256</w:t>
            </w:r>
          </w:p>
        </w:tc>
        <w:tc>
          <w:tcPr>
            <w:tcW w:w="0" w:type="auto"/>
            <w:tcBorders>
              <w:top w:val="nil"/>
              <w:left w:val="nil"/>
              <w:bottom w:val="single" w:sz="4" w:space="0" w:color="auto"/>
              <w:right w:val="single" w:sz="4" w:space="0" w:color="auto"/>
            </w:tcBorders>
            <w:shd w:val="clear" w:color="000000" w:fill="808080"/>
            <w:vAlign w:val="center"/>
            <w:hideMark/>
          </w:tcPr>
          <w:p w14:paraId="4D6C04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1591</w:t>
            </w:r>
          </w:p>
        </w:tc>
        <w:tc>
          <w:tcPr>
            <w:tcW w:w="0" w:type="auto"/>
            <w:tcBorders>
              <w:top w:val="nil"/>
              <w:left w:val="nil"/>
              <w:bottom w:val="single" w:sz="4" w:space="0" w:color="auto"/>
              <w:right w:val="single" w:sz="4" w:space="0" w:color="auto"/>
            </w:tcBorders>
            <w:shd w:val="clear" w:color="000000" w:fill="808080"/>
            <w:vAlign w:val="center"/>
            <w:hideMark/>
          </w:tcPr>
          <w:p w14:paraId="43FA1E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1534</w:t>
            </w:r>
          </w:p>
        </w:tc>
        <w:tc>
          <w:tcPr>
            <w:tcW w:w="0" w:type="auto"/>
            <w:tcBorders>
              <w:top w:val="nil"/>
              <w:left w:val="nil"/>
              <w:bottom w:val="single" w:sz="4" w:space="0" w:color="auto"/>
              <w:right w:val="single" w:sz="4" w:space="0" w:color="auto"/>
            </w:tcBorders>
            <w:shd w:val="clear" w:color="000000" w:fill="808080"/>
            <w:vAlign w:val="center"/>
            <w:hideMark/>
          </w:tcPr>
          <w:p w14:paraId="6D6F3F0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1534</w:t>
            </w:r>
          </w:p>
        </w:tc>
        <w:tc>
          <w:tcPr>
            <w:tcW w:w="0" w:type="auto"/>
            <w:tcBorders>
              <w:top w:val="nil"/>
              <w:left w:val="nil"/>
              <w:bottom w:val="single" w:sz="4" w:space="0" w:color="auto"/>
              <w:right w:val="single" w:sz="4" w:space="0" w:color="auto"/>
            </w:tcBorders>
            <w:shd w:val="clear" w:color="000000" w:fill="808080"/>
            <w:vAlign w:val="center"/>
            <w:hideMark/>
          </w:tcPr>
          <w:p w14:paraId="5FD2B9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1534</w:t>
            </w:r>
          </w:p>
        </w:tc>
        <w:tc>
          <w:tcPr>
            <w:tcW w:w="0" w:type="auto"/>
            <w:tcBorders>
              <w:top w:val="nil"/>
              <w:left w:val="nil"/>
              <w:bottom w:val="single" w:sz="4" w:space="0" w:color="auto"/>
              <w:right w:val="single" w:sz="4" w:space="0" w:color="auto"/>
            </w:tcBorders>
            <w:shd w:val="clear" w:color="000000" w:fill="808080"/>
            <w:vAlign w:val="center"/>
            <w:hideMark/>
          </w:tcPr>
          <w:p w14:paraId="322A07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1534</w:t>
            </w:r>
          </w:p>
        </w:tc>
        <w:tc>
          <w:tcPr>
            <w:tcW w:w="0" w:type="auto"/>
            <w:tcBorders>
              <w:top w:val="nil"/>
              <w:left w:val="nil"/>
              <w:bottom w:val="single" w:sz="4" w:space="0" w:color="auto"/>
              <w:right w:val="single" w:sz="4" w:space="0" w:color="auto"/>
            </w:tcBorders>
            <w:shd w:val="clear" w:color="000000" w:fill="808080"/>
            <w:vAlign w:val="center"/>
            <w:hideMark/>
          </w:tcPr>
          <w:p w14:paraId="11754B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1534</w:t>
            </w:r>
          </w:p>
        </w:tc>
        <w:tc>
          <w:tcPr>
            <w:tcW w:w="0" w:type="auto"/>
            <w:tcBorders>
              <w:top w:val="nil"/>
              <w:left w:val="nil"/>
              <w:bottom w:val="single" w:sz="4" w:space="0" w:color="auto"/>
              <w:right w:val="single" w:sz="4" w:space="0" w:color="auto"/>
            </w:tcBorders>
            <w:shd w:val="clear" w:color="000000" w:fill="808080"/>
            <w:vAlign w:val="center"/>
            <w:hideMark/>
          </w:tcPr>
          <w:p w14:paraId="5BEE48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1308</w:t>
            </w:r>
          </w:p>
        </w:tc>
        <w:tc>
          <w:tcPr>
            <w:tcW w:w="0" w:type="auto"/>
            <w:tcBorders>
              <w:top w:val="nil"/>
              <w:left w:val="nil"/>
              <w:bottom w:val="single" w:sz="4" w:space="0" w:color="auto"/>
              <w:right w:val="single" w:sz="4" w:space="0" w:color="auto"/>
            </w:tcBorders>
            <w:shd w:val="clear" w:color="000000" w:fill="808080"/>
            <w:vAlign w:val="center"/>
            <w:hideMark/>
          </w:tcPr>
          <w:p w14:paraId="5F62C6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1308</w:t>
            </w:r>
          </w:p>
        </w:tc>
      </w:tr>
      <w:tr w:rsidR="00C71544" w:rsidRPr="008932F8" w14:paraId="0FAD64AE"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249907F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808080"/>
            <w:vAlign w:val="center"/>
            <w:hideMark/>
          </w:tcPr>
          <w:p w14:paraId="1DD3B5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5DDEF6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4D9B01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4E97261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179CE5B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79269C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59497C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734080B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0C96C9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r>
      <w:tr w:rsidR="00C71544" w:rsidRPr="008932F8" w14:paraId="6B8D25F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09FC1B3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808080"/>
            <w:vAlign w:val="center"/>
            <w:hideMark/>
          </w:tcPr>
          <w:p w14:paraId="27ACC2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9B656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31972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248CB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DC5BE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621E4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D4868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DD655C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2A553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6996A1F3"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20F6083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nil"/>
              <w:left w:val="nil"/>
              <w:bottom w:val="single" w:sz="4" w:space="0" w:color="auto"/>
              <w:right w:val="single" w:sz="4" w:space="0" w:color="auto"/>
            </w:tcBorders>
            <w:shd w:val="clear" w:color="000000" w:fill="808080"/>
            <w:vAlign w:val="center"/>
            <w:hideMark/>
          </w:tcPr>
          <w:p w14:paraId="19A5E2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BE1A0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9CAA60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E513A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D3A810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87483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8E466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D407A1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D985F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2BF4F66B"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52CFDF8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nil"/>
              <w:left w:val="nil"/>
              <w:bottom w:val="single" w:sz="4" w:space="0" w:color="auto"/>
              <w:right w:val="single" w:sz="4" w:space="0" w:color="auto"/>
            </w:tcBorders>
            <w:shd w:val="clear" w:color="000000" w:fill="808080"/>
            <w:vAlign w:val="center"/>
            <w:hideMark/>
          </w:tcPr>
          <w:p w14:paraId="0BBF79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B9443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1DCA3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8799A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C15E1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E8402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96F85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666FA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79F791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2253D841" w14:textId="77777777" w:rsidTr="00C71544">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6F9E2DE7"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Новые котельные</w:t>
            </w:r>
          </w:p>
        </w:tc>
      </w:tr>
      <w:tr w:rsidR="008932F8" w:rsidRPr="008932F8" w14:paraId="09EF1093"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9BE7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4904EC22"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tcBorders>
              <w:top w:val="nil"/>
              <w:left w:val="nil"/>
              <w:bottom w:val="single" w:sz="4" w:space="0" w:color="auto"/>
              <w:right w:val="single" w:sz="4" w:space="0" w:color="auto"/>
            </w:tcBorders>
            <w:shd w:val="clear" w:color="auto" w:fill="auto"/>
            <w:vAlign w:val="center"/>
            <w:hideMark/>
          </w:tcPr>
          <w:p w14:paraId="5CE39D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23203C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6B1AA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EB5D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7077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B02F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0D38B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546A1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1AE62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2741</w:t>
            </w:r>
          </w:p>
        </w:tc>
        <w:tc>
          <w:tcPr>
            <w:tcW w:w="0" w:type="auto"/>
            <w:tcBorders>
              <w:top w:val="nil"/>
              <w:left w:val="nil"/>
              <w:bottom w:val="single" w:sz="4" w:space="0" w:color="auto"/>
              <w:right w:val="single" w:sz="4" w:space="0" w:color="auto"/>
            </w:tcBorders>
            <w:shd w:val="clear" w:color="auto" w:fill="auto"/>
            <w:vAlign w:val="center"/>
            <w:hideMark/>
          </w:tcPr>
          <w:p w14:paraId="29F729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2741</w:t>
            </w:r>
          </w:p>
        </w:tc>
      </w:tr>
      <w:tr w:rsidR="008932F8" w:rsidRPr="008932F8" w14:paraId="0B487343"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5B8F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vAlign w:val="center"/>
            <w:hideMark/>
          </w:tcPr>
          <w:p w14:paraId="5A89C44C"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tcBorders>
              <w:top w:val="nil"/>
              <w:left w:val="nil"/>
              <w:bottom w:val="single" w:sz="4" w:space="0" w:color="auto"/>
              <w:right w:val="single" w:sz="4" w:space="0" w:color="auto"/>
            </w:tcBorders>
            <w:shd w:val="clear" w:color="auto" w:fill="auto"/>
            <w:vAlign w:val="center"/>
            <w:hideMark/>
          </w:tcPr>
          <w:p w14:paraId="723C74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144EF5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41F7C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0203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33B1A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7877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9A2A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250ED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5BA93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1424</w:t>
            </w:r>
          </w:p>
        </w:tc>
        <w:tc>
          <w:tcPr>
            <w:tcW w:w="0" w:type="auto"/>
            <w:tcBorders>
              <w:top w:val="nil"/>
              <w:left w:val="nil"/>
              <w:bottom w:val="single" w:sz="4" w:space="0" w:color="auto"/>
              <w:right w:val="single" w:sz="4" w:space="0" w:color="auto"/>
            </w:tcBorders>
            <w:shd w:val="clear" w:color="auto" w:fill="auto"/>
            <w:vAlign w:val="center"/>
            <w:hideMark/>
          </w:tcPr>
          <w:p w14:paraId="61B8D8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1424</w:t>
            </w:r>
          </w:p>
        </w:tc>
      </w:tr>
      <w:tr w:rsidR="008932F8" w:rsidRPr="008932F8" w14:paraId="7D3BB6A6"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7A7B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vAlign w:val="center"/>
            <w:hideMark/>
          </w:tcPr>
          <w:p w14:paraId="76ED271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школы №17</w:t>
            </w:r>
          </w:p>
        </w:tc>
        <w:tc>
          <w:tcPr>
            <w:tcW w:w="0" w:type="auto"/>
            <w:tcBorders>
              <w:top w:val="nil"/>
              <w:left w:val="nil"/>
              <w:bottom w:val="single" w:sz="4" w:space="0" w:color="auto"/>
              <w:right w:val="single" w:sz="4" w:space="0" w:color="auto"/>
            </w:tcBorders>
            <w:shd w:val="clear" w:color="auto" w:fill="auto"/>
            <w:vAlign w:val="center"/>
            <w:hideMark/>
          </w:tcPr>
          <w:p w14:paraId="03027F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11D843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09593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502B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F8F35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3FEDC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5CBD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DD37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CB473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01CEFFE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173</w:t>
            </w:r>
          </w:p>
        </w:tc>
      </w:tr>
      <w:tr w:rsidR="008932F8" w:rsidRPr="008932F8" w14:paraId="2230F606"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DB02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35</w:t>
            </w:r>
          </w:p>
        </w:tc>
        <w:tc>
          <w:tcPr>
            <w:tcW w:w="0" w:type="auto"/>
            <w:tcBorders>
              <w:top w:val="nil"/>
              <w:left w:val="nil"/>
              <w:bottom w:val="single" w:sz="4" w:space="0" w:color="auto"/>
              <w:right w:val="single" w:sz="4" w:space="0" w:color="auto"/>
            </w:tcBorders>
            <w:shd w:val="clear" w:color="auto" w:fill="auto"/>
            <w:vAlign w:val="center"/>
            <w:hideMark/>
          </w:tcPr>
          <w:p w14:paraId="4B0C4259"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жилого дома по ул. Аносова, 175</w:t>
            </w:r>
          </w:p>
        </w:tc>
        <w:tc>
          <w:tcPr>
            <w:tcW w:w="0" w:type="auto"/>
            <w:tcBorders>
              <w:top w:val="nil"/>
              <w:left w:val="nil"/>
              <w:bottom w:val="single" w:sz="4" w:space="0" w:color="auto"/>
              <w:right w:val="single" w:sz="4" w:space="0" w:color="auto"/>
            </w:tcBorders>
            <w:shd w:val="clear" w:color="auto" w:fill="auto"/>
            <w:vAlign w:val="center"/>
            <w:hideMark/>
          </w:tcPr>
          <w:p w14:paraId="305A1AB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0BC086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ECEF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3BDE4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FB22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B7138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9B1A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654B1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240E6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58</w:t>
            </w:r>
          </w:p>
        </w:tc>
        <w:tc>
          <w:tcPr>
            <w:tcW w:w="0" w:type="auto"/>
            <w:tcBorders>
              <w:top w:val="nil"/>
              <w:left w:val="nil"/>
              <w:bottom w:val="single" w:sz="4" w:space="0" w:color="auto"/>
              <w:right w:val="single" w:sz="4" w:space="0" w:color="auto"/>
            </w:tcBorders>
            <w:shd w:val="clear" w:color="auto" w:fill="auto"/>
            <w:vAlign w:val="center"/>
            <w:hideMark/>
          </w:tcPr>
          <w:p w14:paraId="344A51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58</w:t>
            </w:r>
          </w:p>
        </w:tc>
      </w:tr>
      <w:tr w:rsidR="008932F8" w:rsidRPr="008932F8" w14:paraId="052E96FF" w14:textId="77777777" w:rsidTr="00C7154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5B01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7D5FC83E"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70 МВт</w:t>
            </w:r>
          </w:p>
        </w:tc>
        <w:tc>
          <w:tcPr>
            <w:tcW w:w="0" w:type="auto"/>
            <w:tcBorders>
              <w:top w:val="nil"/>
              <w:left w:val="nil"/>
              <w:bottom w:val="single" w:sz="4" w:space="0" w:color="auto"/>
              <w:right w:val="single" w:sz="4" w:space="0" w:color="auto"/>
            </w:tcBorders>
            <w:shd w:val="clear" w:color="auto" w:fill="auto"/>
            <w:vAlign w:val="center"/>
            <w:hideMark/>
          </w:tcPr>
          <w:p w14:paraId="5E91DF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tcBorders>
              <w:top w:val="nil"/>
              <w:left w:val="nil"/>
              <w:bottom w:val="single" w:sz="4" w:space="0" w:color="auto"/>
              <w:right w:val="single" w:sz="4" w:space="0" w:color="auto"/>
            </w:tcBorders>
            <w:shd w:val="clear" w:color="auto" w:fill="auto"/>
            <w:vAlign w:val="center"/>
            <w:hideMark/>
          </w:tcPr>
          <w:p w14:paraId="1D259D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0EA9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8FE3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27935</w:t>
            </w:r>
          </w:p>
        </w:tc>
        <w:tc>
          <w:tcPr>
            <w:tcW w:w="0" w:type="auto"/>
            <w:tcBorders>
              <w:top w:val="nil"/>
              <w:left w:val="nil"/>
              <w:bottom w:val="single" w:sz="4" w:space="0" w:color="auto"/>
              <w:right w:val="single" w:sz="4" w:space="0" w:color="auto"/>
            </w:tcBorders>
            <w:shd w:val="clear" w:color="auto" w:fill="auto"/>
            <w:vAlign w:val="center"/>
            <w:hideMark/>
          </w:tcPr>
          <w:p w14:paraId="63270C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27935</w:t>
            </w:r>
          </w:p>
        </w:tc>
        <w:tc>
          <w:tcPr>
            <w:tcW w:w="0" w:type="auto"/>
            <w:tcBorders>
              <w:top w:val="nil"/>
              <w:left w:val="nil"/>
              <w:bottom w:val="single" w:sz="4" w:space="0" w:color="auto"/>
              <w:right w:val="single" w:sz="4" w:space="0" w:color="auto"/>
            </w:tcBorders>
            <w:shd w:val="clear" w:color="auto" w:fill="auto"/>
            <w:vAlign w:val="center"/>
            <w:hideMark/>
          </w:tcPr>
          <w:p w14:paraId="6C1786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27727</w:t>
            </w:r>
          </w:p>
        </w:tc>
        <w:tc>
          <w:tcPr>
            <w:tcW w:w="0" w:type="auto"/>
            <w:tcBorders>
              <w:top w:val="nil"/>
              <w:left w:val="nil"/>
              <w:bottom w:val="single" w:sz="4" w:space="0" w:color="auto"/>
              <w:right w:val="single" w:sz="4" w:space="0" w:color="auto"/>
            </w:tcBorders>
            <w:shd w:val="clear" w:color="auto" w:fill="auto"/>
            <w:vAlign w:val="center"/>
            <w:hideMark/>
          </w:tcPr>
          <w:p w14:paraId="5D9B73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27727</w:t>
            </w:r>
          </w:p>
        </w:tc>
        <w:tc>
          <w:tcPr>
            <w:tcW w:w="0" w:type="auto"/>
            <w:tcBorders>
              <w:top w:val="nil"/>
              <w:left w:val="nil"/>
              <w:bottom w:val="single" w:sz="4" w:space="0" w:color="auto"/>
              <w:right w:val="single" w:sz="4" w:space="0" w:color="auto"/>
            </w:tcBorders>
            <w:shd w:val="clear" w:color="auto" w:fill="auto"/>
            <w:vAlign w:val="center"/>
            <w:hideMark/>
          </w:tcPr>
          <w:p w14:paraId="2FB5D6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27727</w:t>
            </w:r>
          </w:p>
        </w:tc>
        <w:tc>
          <w:tcPr>
            <w:tcW w:w="0" w:type="auto"/>
            <w:tcBorders>
              <w:top w:val="nil"/>
              <w:left w:val="nil"/>
              <w:bottom w:val="single" w:sz="4" w:space="0" w:color="auto"/>
              <w:right w:val="single" w:sz="4" w:space="0" w:color="auto"/>
            </w:tcBorders>
            <w:shd w:val="clear" w:color="auto" w:fill="auto"/>
            <w:vAlign w:val="center"/>
            <w:hideMark/>
          </w:tcPr>
          <w:p w14:paraId="6DE1065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27727</w:t>
            </w:r>
          </w:p>
        </w:tc>
        <w:tc>
          <w:tcPr>
            <w:tcW w:w="0" w:type="auto"/>
            <w:tcBorders>
              <w:top w:val="nil"/>
              <w:left w:val="nil"/>
              <w:bottom w:val="single" w:sz="4" w:space="0" w:color="auto"/>
              <w:right w:val="single" w:sz="4" w:space="0" w:color="auto"/>
            </w:tcBorders>
            <w:shd w:val="clear" w:color="auto" w:fill="auto"/>
            <w:vAlign w:val="center"/>
            <w:hideMark/>
          </w:tcPr>
          <w:p w14:paraId="6CBC0C3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27727</w:t>
            </w:r>
          </w:p>
        </w:tc>
      </w:tr>
      <w:tr w:rsidR="00C71544" w:rsidRPr="008932F8" w14:paraId="4DF33E9D"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635A79"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новым котельным</w:t>
            </w:r>
          </w:p>
        </w:tc>
        <w:tc>
          <w:tcPr>
            <w:tcW w:w="0" w:type="auto"/>
            <w:tcBorders>
              <w:top w:val="nil"/>
              <w:left w:val="nil"/>
              <w:bottom w:val="single" w:sz="4" w:space="0" w:color="auto"/>
              <w:right w:val="single" w:sz="4" w:space="0" w:color="auto"/>
            </w:tcBorders>
            <w:shd w:val="clear" w:color="000000" w:fill="D9D9D9"/>
            <w:vAlign w:val="center"/>
            <w:hideMark/>
          </w:tcPr>
          <w:p w14:paraId="6992C9B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F526C8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81AE74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27935</w:t>
            </w:r>
          </w:p>
        </w:tc>
        <w:tc>
          <w:tcPr>
            <w:tcW w:w="0" w:type="auto"/>
            <w:tcBorders>
              <w:top w:val="nil"/>
              <w:left w:val="nil"/>
              <w:bottom w:val="single" w:sz="4" w:space="0" w:color="auto"/>
              <w:right w:val="single" w:sz="4" w:space="0" w:color="auto"/>
            </w:tcBorders>
            <w:shd w:val="clear" w:color="000000" w:fill="D9D9D9"/>
            <w:vAlign w:val="center"/>
            <w:hideMark/>
          </w:tcPr>
          <w:p w14:paraId="1B26DC3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27935</w:t>
            </w:r>
          </w:p>
        </w:tc>
        <w:tc>
          <w:tcPr>
            <w:tcW w:w="0" w:type="auto"/>
            <w:tcBorders>
              <w:top w:val="nil"/>
              <w:left w:val="nil"/>
              <w:bottom w:val="single" w:sz="4" w:space="0" w:color="auto"/>
              <w:right w:val="single" w:sz="4" w:space="0" w:color="auto"/>
            </w:tcBorders>
            <w:shd w:val="clear" w:color="000000" w:fill="D9D9D9"/>
            <w:vAlign w:val="center"/>
            <w:hideMark/>
          </w:tcPr>
          <w:p w14:paraId="3CDB12E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27727</w:t>
            </w:r>
          </w:p>
        </w:tc>
        <w:tc>
          <w:tcPr>
            <w:tcW w:w="0" w:type="auto"/>
            <w:tcBorders>
              <w:top w:val="nil"/>
              <w:left w:val="nil"/>
              <w:bottom w:val="single" w:sz="4" w:space="0" w:color="auto"/>
              <w:right w:val="single" w:sz="4" w:space="0" w:color="auto"/>
            </w:tcBorders>
            <w:shd w:val="clear" w:color="000000" w:fill="D9D9D9"/>
            <w:vAlign w:val="center"/>
            <w:hideMark/>
          </w:tcPr>
          <w:p w14:paraId="3B7026F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27727</w:t>
            </w:r>
          </w:p>
        </w:tc>
        <w:tc>
          <w:tcPr>
            <w:tcW w:w="0" w:type="auto"/>
            <w:tcBorders>
              <w:top w:val="nil"/>
              <w:left w:val="nil"/>
              <w:bottom w:val="single" w:sz="4" w:space="0" w:color="auto"/>
              <w:right w:val="single" w:sz="4" w:space="0" w:color="auto"/>
            </w:tcBorders>
            <w:shd w:val="clear" w:color="000000" w:fill="D9D9D9"/>
            <w:vAlign w:val="center"/>
            <w:hideMark/>
          </w:tcPr>
          <w:p w14:paraId="5893BAC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27727</w:t>
            </w:r>
          </w:p>
        </w:tc>
        <w:tc>
          <w:tcPr>
            <w:tcW w:w="0" w:type="auto"/>
            <w:tcBorders>
              <w:top w:val="nil"/>
              <w:left w:val="nil"/>
              <w:bottom w:val="single" w:sz="4" w:space="0" w:color="auto"/>
              <w:right w:val="single" w:sz="4" w:space="0" w:color="auto"/>
            </w:tcBorders>
            <w:shd w:val="clear" w:color="000000" w:fill="D9D9D9"/>
            <w:vAlign w:val="center"/>
            <w:hideMark/>
          </w:tcPr>
          <w:p w14:paraId="3671577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32122</w:t>
            </w:r>
          </w:p>
        </w:tc>
        <w:tc>
          <w:tcPr>
            <w:tcW w:w="0" w:type="auto"/>
            <w:tcBorders>
              <w:top w:val="nil"/>
              <w:left w:val="nil"/>
              <w:bottom w:val="single" w:sz="4" w:space="0" w:color="auto"/>
              <w:right w:val="single" w:sz="4" w:space="0" w:color="auto"/>
            </w:tcBorders>
            <w:shd w:val="clear" w:color="000000" w:fill="D9D9D9"/>
            <w:vAlign w:val="center"/>
            <w:hideMark/>
          </w:tcPr>
          <w:p w14:paraId="3535045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32122</w:t>
            </w:r>
          </w:p>
        </w:tc>
      </w:tr>
      <w:tr w:rsidR="00C71544" w:rsidRPr="008932F8" w14:paraId="3E3243B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7B5E6CE"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D9D9D9"/>
            <w:vAlign w:val="center"/>
            <w:hideMark/>
          </w:tcPr>
          <w:p w14:paraId="686411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1F3C8D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06D6D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27935</w:t>
            </w:r>
          </w:p>
        </w:tc>
        <w:tc>
          <w:tcPr>
            <w:tcW w:w="0" w:type="auto"/>
            <w:tcBorders>
              <w:top w:val="nil"/>
              <w:left w:val="nil"/>
              <w:bottom w:val="single" w:sz="4" w:space="0" w:color="auto"/>
              <w:right w:val="single" w:sz="4" w:space="0" w:color="auto"/>
            </w:tcBorders>
            <w:shd w:val="clear" w:color="000000" w:fill="D9D9D9"/>
            <w:vAlign w:val="center"/>
            <w:hideMark/>
          </w:tcPr>
          <w:p w14:paraId="611914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27935</w:t>
            </w:r>
          </w:p>
        </w:tc>
        <w:tc>
          <w:tcPr>
            <w:tcW w:w="0" w:type="auto"/>
            <w:tcBorders>
              <w:top w:val="nil"/>
              <w:left w:val="nil"/>
              <w:bottom w:val="single" w:sz="4" w:space="0" w:color="auto"/>
              <w:right w:val="single" w:sz="4" w:space="0" w:color="auto"/>
            </w:tcBorders>
            <w:shd w:val="clear" w:color="000000" w:fill="D9D9D9"/>
            <w:vAlign w:val="center"/>
            <w:hideMark/>
          </w:tcPr>
          <w:p w14:paraId="1A28EF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27727</w:t>
            </w:r>
          </w:p>
        </w:tc>
        <w:tc>
          <w:tcPr>
            <w:tcW w:w="0" w:type="auto"/>
            <w:tcBorders>
              <w:top w:val="nil"/>
              <w:left w:val="nil"/>
              <w:bottom w:val="single" w:sz="4" w:space="0" w:color="auto"/>
              <w:right w:val="single" w:sz="4" w:space="0" w:color="auto"/>
            </w:tcBorders>
            <w:shd w:val="clear" w:color="000000" w:fill="D9D9D9"/>
            <w:vAlign w:val="center"/>
            <w:hideMark/>
          </w:tcPr>
          <w:p w14:paraId="2F77D3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27727</w:t>
            </w:r>
          </w:p>
        </w:tc>
        <w:tc>
          <w:tcPr>
            <w:tcW w:w="0" w:type="auto"/>
            <w:tcBorders>
              <w:top w:val="nil"/>
              <w:left w:val="nil"/>
              <w:bottom w:val="single" w:sz="4" w:space="0" w:color="auto"/>
              <w:right w:val="single" w:sz="4" w:space="0" w:color="auto"/>
            </w:tcBorders>
            <w:shd w:val="clear" w:color="000000" w:fill="D9D9D9"/>
            <w:vAlign w:val="center"/>
            <w:hideMark/>
          </w:tcPr>
          <w:p w14:paraId="230B90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27727</w:t>
            </w:r>
          </w:p>
        </w:tc>
        <w:tc>
          <w:tcPr>
            <w:tcW w:w="0" w:type="auto"/>
            <w:tcBorders>
              <w:top w:val="nil"/>
              <w:left w:val="nil"/>
              <w:bottom w:val="single" w:sz="4" w:space="0" w:color="auto"/>
              <w:right w:val="single" w:sz="4" w:space="0" w:color="auto"/>
            </w:tcBorders>
            <w:shd w:val="clear" w:color="000000" w:fill="D9D9D9"/>
            <w:vAlign w:val="center"/>
            <w:hideMark/>
          </w:tcPr>
          <w:p w14:paraId="0DC111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32122</w:t>
            </w:r>
          </w:p>
        </w:tc>
        <w:tc>
          <w:tcPr>
            <w:tcW w:w="0" w:type="auto"/>
            <w:tcBorders>
              <w:top w:val="nil"/>
              <w:left w:val="nil"/>
              <w:bottom w:val="single" w:sz="4" w:space="0" w:color="auto"/>
              <w:right w:val="single" w:sz="4" w:space="0" w:color="auto"/>
            </w:tcBorders>
            <w:shd w:val="clear" w:color="000000" w:fill="D9D9D9"/>
            <w:vAlign w:val="center"/>
            <w:hideMark/>
          </w:tcPr>
          <w:p w14:paraId="42C943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32122</w:t>
            </w:r>
          </w:p>
        </w:tc>
      </w:tr>
      <w:tr w:rsidR="00C71544" w:rsidRPr="008932F8" w14:paraId="62ED87DA"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95C406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tcBorders>
              <w:top w:val="nil"/>
              <w:left w:val="nil"/>
              <w:bottom w:val="single" w:sz="4" w:space="0" w:color="auto"/>
              <w:right w:val="single" w:sz="4" w:space="0" w:color="auto"/>
            </w:tcBorders>
            <w:shd w:val="clear" w:color="000000" w:fill="D9D9D9"/>
            <w:vAlign w:val="center"/>
            <w:hideMark/>
          </w:tcPr>
          <w:p w14:paraId="531FC4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4CEB3D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8D5E2C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0698B1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C09BD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CC845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A27CA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38FCF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F1F68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10CE0FDD"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D81A4C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D9D9D9"/>
            <w:vAlign w:val="center"/>
            <w:hideMark/>
          </w:tcPr>
          <w:p w14:paraId="019BB7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DCCDC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739DB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1B799B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B911A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8B79D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715CF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AD44F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DFC3D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79CF8435"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C4355C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D9D9D9"/>
            <w:vAlign w:val="center"/>
            <w:hideMark/>
          </w:tcPr>
          <w:p w14:paraId="4E3E41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55666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E9A097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668DF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05925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6F8925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91353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5884F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951FF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18E7FF7A"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90FE78E"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tcBorders>
              <w:top w:val="nil"/>
              <w:left w:val="nil"/>
              <w:bottom w:val="single" w:sz="4" w:space="0" w:color="auto"/>
              <w:right w:val="single" w:sz="4" w:space="0" w:color="auto"/>
            </w:tcBorders>
            <w:shd w:val="clear" w:color="000000" w:fill="D9D9D9"/>
            <w:vAlign w:val="center"/>
            <w:hideMark/>
          </w:tcPr>
          <w:p w14:paraId="623307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AB88B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4CE4E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9A494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9EB77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943C7E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858C5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08A9A4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04D19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23F6C509"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7409A2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tcBorders>
              <w:top w:val="nil"/>
              <w:left w:val="nil"/>
              <w:bottom w:val="single" w:sz="4" w:space="0" w:color="auto"/>
              <w:right w:val="single" w:sz="4" w:space="0" w:color="auto"/>
            </w:tcBorders>
            <w:shd w:val="clear" w:color="000000" w:fill="D9D9D9"/>
            <w:vAlign w:val="center"/>
            <w:hideMark/>
          </w:tcPr>
          <w:p w14:paraId="246691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DF431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C2849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085DE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AB093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320A0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5B8B0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9636B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61E50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1BC0EA70"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4CF1B952"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муниципальному образованию</w:t>
            </w:r>
          </w:p>
        </w:tc>
        <w:tc>
          <w:tcPr>
            <w:tcW w:w="0" w:type="auto"/>
            <w:tcBorders>
              <w:top w:val="nil"/>
              <w:left w:val="nil"/>
              <w:bottom w:val="single" w:sz="4" w:space="0" w:color="auto"/>
              <w:right w:val="single" w:sz="4" w:space="0" w:color="auto"/>
            </w:tcBorders>
            <w:shd w:val="clear" w:color="000000" w:fill="808080"/>
            <w:vAlign w:val="center"/>
            <w:hideMark/>
          </w:tcPr>
          <w:p w14:paraId="705F4A7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164201</w:t>
            </w:r>
          </w:p>
        </w:tc>
        <w:tc>
          <w:tcPr>
            <w:tcW w:w="0" w:type="auto"/>
            <w:tcBorders>
              <w:top w:val="nil"/>
              <w:left w:val="nil"/>
              <w:bottom w:val="single" w:sz="4" w:space="0" w:color="auto"/>
              <w:right w:val="single" w:sz="4" w:space="0" w:color="auto"/>
            </w:tcBorders>
            <w:shd w:val="clear" w:color="000000" w:fill="808080"/>
            <w:vAlign w:val="center"/>
            <w:hideMark/>
          </w:tcPr>
          <w:p w14:paraId="12B8A29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180363</w:t>
            </w:r>
          </w:p>
        </w:tc>
        <w:tc>
          <w:tcPr>
            <w:tcW w:w="0" w:type="auto"/>
            <w:tcBorders>
              <w:top w:val="nil"/>
              <w:left w:val="nil"/>
              <w:bottom w:val="single" w:sz="4" w:space="0" w:color="auto"/>
              <w:right w:val="single" w:sz="4" w:space="0" w:color="auto"/>
            </w:tcBorders>
            <w:shd w:val="clear" w:color="000000" w:fill="808080"/>
            <w:vAlign w:val="center"/>
            <w:hideMark/>
          </w:tcPr>
          <w:p w14:paraId="5042D30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116718</w:t>
            </w:r>
          </w:p>
        </w:tc>
        <w:tc>
          <w:tcPr>
            <w:tcW w:w="0" w:type="auto"/>
            <w:tcBorders>
              <w:top w:val="nil"/>
              <w:left w:val="nil"/>
              <w:bottom w:val="single" w:sz="4" w:space="0" w:color="auto"/>
              <w:right w:val="single" w:sz="4" w:space="0" w:color="auto"/>
            </w:tcBorders>
            <w:shd w:val="clear" w:color="000000" w:fill="808080"/>
            <w:vAlign w:val="center"/>
            <w:hideMark/>
          </w:tcPr>
          <w:p w14:paraId="2EA6684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116718</w:t>
            </w:r>
          </w:p>
        </w:tc>
        <w:tc>
          <w:tcPr>
            <w:tcW w:w="0" w:type="auto"/>
            <w:tcBorders>
              <w:top w:val="nil"/>
              <w:left w:val="nil"/>
              <w:bottom w:val="single" w:sz="4" w:space="0" w:color="auto"/>
              <w:right w:val="single" w:sz="4" w:space="0" w:color="auto"/>
            </w:tcBorders>
            <w:shd w:val="clear" w:color="000000" w:fill="808080"/>
            <w:vAlign w:val="center"/>
            <w:hideMark/>
          </w:tcPr>
          <w:p w14:paraId="40FBDA4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116293</w:t>
            </w:r>
          </w:p>
        </w:tc>
        <w:tc>
          <w:tcPr>
            <w:tcW w:w="0" w:type="auto"/>
            <w:tcBorders>
              <w:top w:val="nil"/>
              <w:left w:val="nil"/>
              <w:bottom w:val="single" w:sz="4" w:space="0" w:color="auto"/>
              <w:right w:val="single" w:sz="4" w:space="0" w:color="auto"/>
            </w:tcBorders>
            <w:shd w:val="clear" w:color="000000" w:fill="808080"/>
            <w:vAlign w:val="center"/>
            <w:hideMark/>
          </w:tcPr>
          <w:p w14:paraId="18F228F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116294</w:t>
            </w:r>
          </w:p>
        </w:tc>
        <w:tc>
          <w:tcPr>
            <w:tcW w:w="0" w:type="auto"/>
            <w:tcBorders>
              <w:top w:val="nil"/>
              <w:left w:val="nil"/>
              <w:bottom w:val="single" w:sz="4" w:space="0" w:color="auto"/>
              <w:right w:val="single" w:sz="4" w:space="0" w:color="auto"/>
            </w:tcBorders>
            <w:shd w:val="clear" w:color="000000" w:fill="808080"/>
            <w:vAlign w:val="center"/>
            <w:hideMark/>
          </w:tcPr>
          <w:p w14:paraId="1D197A2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116346</w:t>
            </w:r>
          </w:p>
        </w:tc>
        <w:tc>
          <w:tcPr>
            <w:tcW w:w="0" w:type="auto"/>
            <w:tcBorders>
              <w:top w:val="nil"/>
              <w:left w:val="nil"/>
              <w:bottom w:val="single" w:sz="4" w:space="0" w:color="auto"/>
              <w:right w:val="single" w:sz="4" w:space="0" w:color="auto"/>
            </w:tcBorders>
            <w:shd w:val="clear" w:color="000000" w:fill="808080"/>
            <w:vAlign w:val="center"/>
            <w:hideMark/>
          </w:tcPr>
          <w:p w14:paraId="756FBA0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114385</w:t>
            </w:r>
          </w:p>
        </w:tc>
        <w:tc>
          <w:tcPr>
            <w:tcW w:w="0" w:type="auto"/>
            <w:tcBorders>
              <w:top w:val="nil"/>
              <w:left w:val="nil"/>
              <w:bottom w:val="single" w:sz="4" w:space="0" w:color="auto"/>
              <w:right w:val="single" w:sz="4" w:space="0" w:color="auto"/>
            </w:tcBorders>
            <w:shd w:val="clear" w:color="000000" w:fill="808080"/>
            <w:vAlign w:val="center"/>
            <w:hideMark/>
          </w:tcPr>
          <w:p w14:paraId="5A41720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113404</w:t>
            </w:r>
          </w:p>
        </w:tc>
      </w:tr>
      <w:tr w:rsidR="00C71544" w:rsidRPr="008932F8" w14:paraId="0533BC41"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52EE8761"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1) природный газ</w:t>
            </w:r>
          </w:p>
        </w:tc>
        <w:tc>
          <w:tcPr>
            <w:tcW w:w="0" w:type="auto"/>
            <w:tcBorders>
              <w:top w:val="nil"/>
              <w:left w:val="nil"/>
              <w:bottom w:val="single" w:sz="4" w:space="0" w:color="auto"/>
              <w:right w:val="single" w:sz="4" w:space="0" w:color="auto"/>
            </w:tcBorders>
            <w:shd w:val="clear" w:color="000000" w:fill="808080"/>
            <w:vAlign w:val="center"/>
            <w:hideMark/>
          </w:tcPr>
          <w:p w14:paraId="23CC730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162917</w:t>
            </w:r>
          </w:p>
        </w:tc>
        <w:tc>
          <w:tcPr>
            <w:tcW w:w="0" w:type="auto"/>
            <w:tcBorders>
              <w:top w:val="nil"/>
              <w:left w:val="nil"/>
              <w:bottom w:val="single" w:sz="4" w:space="0" w:color="auto"/>
              <w:right w:val="single" w:sz="4" w:space="0" w:color="auto"/>
            </w:tcBorders>
            <w:shd w:val="clear" w:color="000000" w:fill="808080"/>
            <w:vAlign w:val="center"/>
            <w:hideMark/>
          </w:tcPr>
          <w:p w14:paraId="75657E6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178744</w:t>
            </w:r>
          </w:p>
        </w:tc>
        <w:tc>
          <w:tcPr>
            <w:tcW w:w="0" w:type="auto"/>
            <w:tcBorders>
              <w:top w:val="nil"/>
              <w:left w:val="nil"/>
              <w:bottom w:val="single" w:sz="4" w:space="0" w:color="auto"/>
              <w:right w:val="single" w:sz="4" w:space="0" w:color="auto"/>
            </w:tcBorders>
            <w:shd w:val="clear" w:color="000000" w:fill="808080"/>
            <w:vAlign w:val="center"/>
            <w:hideMark/>
          </w:tcPr>
          <w:p w14:paraId="51AF0B5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143091</w:t>
            </w:r>
          </w:p>
        </w:tc>
        <w:tc>
          <w:tcPr>
            <w:tcW w:w="0" w:type="auto"/>
            <w:tcBorders>
              <w:top w:val="nil"/>
              <w:left w:val="nil"/>
              <w:bottom w:val="single" w:sz="4" w:space="0" w:color="auto"/>
              <w:right w:val="single" w:sz="4" w:space="0" w:color="auto"/>
            </w:tcBorders>
            <w:shd w:val="clear" w:color="000000" w:fill="808080"/>
            <w:vAlign w:val="center"/>
            <w:hideMark/>
          </w:tcPr>
          <w:p w14:paraId="4353AF7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143091</w:t>
            </w:r>
          </w:p>
        </w:tc>
        <w:tc>
          <w:tcPr>
            <w:tcW w:w="0" w:type="auto"/>
            <w:tcBorders>
              <w:top w:val="nil"/>
              <w:left w:val="nil"/>
              <w:bottom w:val="single" w:sz="4" w:space="0" w:color="auto"/>
              <w:right w:val="single" w:sz="4" w:space="0" w:color="auto"/>
            </w:tcBorders>
            <w:shd w:val="clear" w:color="000000" w:fill="808080"/>
            <w:vAlign w:val="center"/>
            <w:hideMark/>
          </w:tcPr>
          <w:p w14:paraId="7C7E9F3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142457</w:t>
            </w:r>
          </w:p>
        </w:tc>
        <w:tc>
          <w:tcPr>
            <w:tcW w:w="0" w:type="auto"/>
            <w:tcBorders>
              <w:top w:val="nil"/>
              <w:left w:val="nil"/>
              <w:bottom w:val="single" w:sz="4" w:space="0" w:color="auto"/>
              <w:right w:val="single" w:sz="4" w:space="0" w:color="auto"/>
            </w:tcBorders>
            <w:shd w:val="clear" w:color="000000" w:fill="808080"/>
            <w:vAlign w:val="center"/>
            <w:hideMark/>
          </w:tcPr>
          <w:p w14:paraId="20B0373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142458</w:t>
            </w:r>
          </w:p>
        </w:tc>
        <w:tc>
          <w:tcPr>
            <w:tcW w:w="0" w:type="auto"/>
            <w:tcBorders>
              <w:top w:val="nil"/>
              <w:left w:val="nil"/>
              <w:bottom w:val="single" w:sz="4" w:space="0" w:color="auto"/>
              <w:right w:val="single" w:sz="4" w:space="0" w:color="auto"/>
            </w:tcBorders>
            <w:shd w:val="clear" w:color="000000" w:fill="808080"/>
            <w:vAlign w:val="center"/>
            <w:hideMark/>
          </w:tcPr>
          <w:p w14:paraId="2343E2A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142510</w:t>
            </w:r>
          </w:p>
        </w:tc>
        <w:tc>
          <w:tcPr>
            <w:tcW w:w="0" w:type="auto"/>
            <w:tcBorders>
              <w:top w:val="nil"/>
              <w:left w:val="nil"/>
              <w:bottom w:val="single" w:sz="4" w:space="0" w:color="auto"/>
              <w:right w:val="single" w:sz="4" w:space="0" w:color="auto"/>
            </w:tcBorders>
            <w:shd w:val="clear" w:color="000000" w:fill="808080"/>
            <w:vAlign w:val="center"/>
            <w:hideMark/>
          </w:tcPr>
          <w:p w14:paraId="7E5BAD3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145170</w:t>
            </w:r>
          </w:p>
        </w:tc>
        <w:tc>
          <w:tcPr>
            <w:tcW w:w="0" w:type="auto"/>
            <w:tcBorders>
              <w:top w:val="nil"/>
              <w:left w:val="nil"/>
              <w:bottom w:val="single" w:sz="4" w:space="0" w:color="auto"/>
              <w:right w:val="single" w:sz="4" w:space="0" w:color="auto"/>
            </w:tcBorders>
            <w:shd w:val="clear" w:color="000000" w:fill="808080"/>
            <w:vAlign w:val="center"/>
            <w:hideMark/>
          </w:tcPr>
          <w:p w14:paraId="1E10CA7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144189</w:t>
            </w:r>
          </w:p>
        </w:tc>
      </w:tr>
      <w:tr w:rsidR="00C71544" w:rsidRPr="008932F8" w14:paraId="4E9CACE6"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2CC9C39C"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2) уголь</w:t>
            </w:r>
          </w:p>
        </w:tc>
        <w:tc>
          <w:tcPr>
            <w:tcW w:w="0" w:type="auto"/>
            <w:tcBorders>
              <w:top w:val="nil"/>
              <w:left w:val="nil"/>
              <w:bottom w:val="single" w:sz="4" w:space="0" w:color="auto"/>
              <w:right w:val="single" w:sz="4" w:space="0" w:color="auto"/>
            </w:tcBorders>
            <w:shd w:val="clear" w:color="000000" w:fill="808080"/>
            <w:vAlign w:val="center"/>
            <w:hideMark/>
          </w:tcPr>
          <w:p w14:paraId="536201C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1256</w:t>
            </w:r>
          </w:p>
        </w:tc>
        <w:tc>
          <w:tcPr>
            <w:tcW w:w="0" w:type="auto"/>
            <w:tcBorders>
              <w:top w:val="nil"/>
              <w:left w:val="nil"/>
              <w:bottom w:val="single" w:sz="4" w:space="0" w:color="auto"/>
              <w:right w:val="single" w:sz="4" w:space="0" w:color="auto"/>
            </w:tcBorders>
            <w:shd w:val="clear" w:color="000000" w:fill="808080"/>
            <w:vAlign w:val="center"/>
            <w:hideMark/>
          </w:tcPr>
          <w:p w14:paraId="71EAFB6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1591</w:t>
            </w:r>
          </w:p>
        </w:tc>
        <w:tc>
          <w:tcPr>
            <w:tcW w:w="0" w:type="auto"/>
            <w:tcBorders>
              <w:top w:val="nil"/>
              <w:left w:val="nil"/>
              <w:bottom w:val="single" w:sz="4" w:space="0" w:color="auto"/>
              <w:right w:val="single" w:sz="4" w:space="0" w:color="auto"/>
            </w:tcBorders>
            <w:shd w:val="clear" w:color="000000" w:fill="808080"/>
            <w:vAlign w:val="center"/>
            <w:hideMark/>
          </w:tcPr>
          <w:p w14:paraId="5EBC26B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1534</w:t>
            </w:r>
          </w:p>
        </w:tc>
        <w:tc>
          <w:tcPr>
            <w:tcW w:w="0" w:type="auto"/>
            <w:tcBorders>
              <w:top w:val="nil"/>
              <w:left w:val="nil"/>
              <w:bottom w:val="single" w:sz="4" w:space="0" w:color="auto"/>
              <w:right w:val="single" w:sz="4" w:space="0" w:color="auto"/>
            </w:tcBorders>
            <w:shd w:val="clear" w:color="000000" w:fill="808080"/>
            <w:vAlign w:val="center"/>
            <w:hideMark/>
          </w:tcPr>
          <w:p w14:paraId="732520A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1534</w:t>
            </w:r>
          </w:p>
        </w:tc>
        <w:tc>
          <w:tcPr>
            <w:tcW w:w="0" w:type="auto"/>
            <w:tcBorders>
              <w:top w:val="nil"/>
              <w:left w:val="nil"/>
              <w:bottom w:val="single" w:sz="4" w:space="0" w:color="auto"/>
              <w:right w:val="single" w:sz="4" w:space="0" w:color="auto"/>
            </w:tcBorders>
            <w:shd w:val="clear" w:color="000000" w:fill="808080"/>
            <w:vAlign w:val="center"/>
            <w:hideMark/>
          </w:tcPr>
          <w:p w14:paraId="7262840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1534</w:t>
            </w:r>
          </w:p>
        </w:tc>
        <w:tc>
          <w:tcPr>
            <w:tcW w:w="0" w:type="auto"/>
            <w:tcBorders>
              <w:top w:val="nil"/>
              <w:left w:val="nil"/>
              <w:bottom w:val="single" w:sz="4" w:space="0" w:color="auto"/>
              <w:right w:val="single" w:sz="4" w:space="0" w:color="auto"/>
            </w:tcBorders>
            <w:shd w:val="clear" w:color="000000" w:fill="808080"/>
            <w:vAlign w:val="center"/>
            <w:hideMark/>
          </w:tcPr>
          <w:p w14:paraId="486FE6F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1534</w:t>
            </w:r>
          </w:p>
        </w:tc>
        <w:tc>
          <w:tcPr>
            <w:tcW w:w="0" w:type="auto"/>
            <w:tcBorders>
              <w:top w:val="nil"/>
              <w:left w:val="nil"/>
              <w:bottom w:val="single" w:sz="4" w:space="0" w:color="auto"/>
              <w:right w:val="single" w:sz="4" w:space="0" w:color="auto"/>
            </w:tcBorders>
            <w:shd w:val="clear" w:color="000000" w:fill="808080"/>
            <w:vAlign w:val="center"/>
            <w:hideMark/>
          </w:tcPr>
          <w:p w14:paraId="07FC9DA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1534</w:t>
            </w:r>
          </w:p>
        </w:tc>
        <w:tc>
          <w:tcPr>
            <w:tcW w:w="0" w:type="auto"/>
            <w:tcBorders>
              <w:top w:val="nil"/>
              <w:left w:val="nil"/>
              <w:bottom w:val="single" w:sz="4" w:space="0" w:color="auto"/>
              <w:right w:val="single" w:sz="4" w:space="0" w:color="auto"/>
            </w:tcBorders>
            <w:shd w:val="clear" w:color="000000" w:fill="808080"/>
            <w:vAlign w:val="center"/>
            <w:hideMark/>
          </w:tcPr>
          <w:p w14:paraId="0137BB5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1308</w:t>
            </w:r>
          </w:p>
        </w:tc>
        <w:tc>
          <w:tcPr>
            <w:tcW w:w="0" w:type="auto"/>
            <w:tcBorders>
              <w:top w:val="nil"/>
              <w:left w:val="nil"/>
              <w:bottom w:val="single" w:sz="4" w:space="0" w:color="auto"/>
              <w:right w:val="single" w:sz="4" w:space="0" w:color="auto"/>
            </w:tcBorders>
            <w:shd w:val="clear" w:color="000000" w:fill="808080"/>
            <w:vAlign w:val="center"/>
            <w:hideMark/>
          </w:tcPr>
          <w:p w14:paraId="521A1B7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1308</w:t>
            </w:r>
          </w:p>
        </w:tc>
      </w:tr>
      <w:tr w:rsidR="00C71544" w:rsidRPr="008932F8" w14:paraId="451420FC"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6BA1E4D8"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3) электроэнергия</w:t>
            </w:r>
          </w:p>
        </w:tc>
        <w:tc>
          <w:tcPr>
            <w:tcW w:w="0" w:type="auto"/>
            <w:tcBorders>
              <w:top w:val="nil"/>
              <w:left w:val="nil"/>
              <w:bottom w:val="single" w:sz="4" w:space="0" w:color="auto"/>
              <w:right w:val="single" w:sz="4" w:space="0" w:color="auto"/>
            </w:tcBorders>
            <w:shd w:val="clear" w:color="000000" w:fill="808080"/>
            <w:vAlign w:val="center"/>
            <w:hideMark/>
          </w:tcPr>
          <w:p w14:paraId="3CD524E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57F4DA0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675D15E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791E5D8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1CF7656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59FAEED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0AA8E18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0BE0DFD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29</w:t>
            </w:r>
          </w:p>
        </w:tc>
        <w:tc>
          <w:tcPr>
            <w:tcW w:w="0" w:type="auto"/>
            <w:tcBorders>
              <w:top w:val="nil"/>
              <w:left w:val="nil"/>
              <w:bottom w:val="single" w:sz="4" w:space="0" w:color="auto"/>
              <w:right w:val="single" w:sz="4" w:space="0" w:color="auto"/>
            </w:tcBorders>
            <w:shd w:val="clear" w:color="000000" w:fill="808080"/>
            <w:vAlign w:val="center"/>
            <w:hideMark/>
          </w:tcPr>
          <w:p w14:paraId="4CF744B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29</w:t>
            </w:r>
          </w:p>
        </w:tc>
      </w:tr>
      <w:tr w:rsidR="00C71544" w:rsidRPr="008932F8" w14:paraId="1EE9DEEA"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30422ABB"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4) мазут</w:t>
            </w:r>
          </w:p>
        </w:tc>
        <w:tc>
          <w:tcPr>
            <w:tcW w:w="0" w:type="auto"/>
            <w:tcBorders>
              <w:top w:val="nil"/>
              <w:left w:val="nil"/>
              <w:bottom w:val="single" w:sz="4" w:space="0" w:color="auto"/>
              <w:right w:val="single" w:sz="4" w:space="0" w:color="auto"/>
            </w:tcBorders>
            <w:shd w:val="clear" w:color="000000" w:fill="808080"/>
            <w:vAlign w:val="center"/>
            <w:hideMark/>
          </w:tcPr>
          <w:p w14:paraId="756E10D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A88D7D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ECCC40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089C6A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09669F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56B907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A9191A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D8E640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AA033A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r>
      <w:tr w:rsidR="00C71544" w:rsidRPr="008932F8" w14:paraId="3A6A2C80"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0D1983AA"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5) дизельное топливо</w:t>
            </w:r>
          </w:p>
        </w:tc>
        <w:tc>
          <w:tcPr>
            <w:tcW w:w="0" w:type="auto"/>
            <w:tcBorders>
              <w:top w:val="nil"/>
              <w:left w:val="nil"/>
              <w:bottom w:val="single" w:sz="4" w:space="0" w:color="auto"/>
              <w:right w:val="single" w:sz="4" w:space="0" w:color="auto"/>
            </w:tcBorders>
            <w:shd w:val="clear" w:color="000000" w:fill="808080"/>
            <w:vAlign w:val="center"/>
            <w:hideMark/>
          </w:tcPr>
          <w:p w14:paraId="26DCBD4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D55AF7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B3A742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C86CDE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A966A5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77B626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37AE37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C75CC4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E29F35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r>
      <w:tr w:rsidR="00C71544" w:rsidRPr="008932F8" w14:paraId="631A8AC8" w14:textId="77777777" w:rsidTr="00C71544">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808080"/>
            <w:vAlign w:val="center"/>
            <w:hideMark/>
          </w:tcPr>
          <w:p w14:paraId="1639EBB1"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6) СУГ</w:t>
            </w:r>
          </w:p>
        </w:tc>
        <w:tc>
          <w:tcPr>
            <w:tcW w:w="0" w:type="auto"/>
            <w:tcBorders>
              <w:top w:val="nil"/>
              <w:left w:val="nil"/>
              <w:bottom w:val="single" w:sz="4" w:space="0" w:color="auto"/>
              <w:right w:val="single" w:sz="4" w:space="0" w:color="auto"/>
            </w:tcBorders>
            <w:shd w:val="clear" w:color="000000" w:fill="808080"/>
            <w:vAlign w:val="center"/>
            <w:hideMark/>
          </w:tcPr>
          <w:p w14:paraId="471399D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6011A2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355369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71C125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AF7E15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28C48E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AD69E2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67D901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A0D80F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r>
    </w:tbl>
    <w:p w14:paraId="42F7C459" w14:textId="77777777" w:rsidR="004349CB" w:rsidRPr="00613EEC" w:rsidRDefault="004349CB" w:rsidP="0018477E">
      <w:pPr>
        <w:widowControl w:val="0"/>
        <w:adjustRightInd w:val="0"/>
        <w:ind w:firstLine="567"/>
        <w:jc w:val="both"/>
        <w:textAlignment w:val="baseline"/>
        <w:rPr>
          <w:rFonts w:ascii="Times New Roman" w:eastAsia="Times New Roman" w:hAnsi="Times New Roman" w:cs="Times New Roman"/>
          <w:b/>
          <w:szCs w:val="24"/>
          <w:lang w:eastAsia="ru-RU"/>
        </w:rPr>
      </w:pPr>
    </w:p>
    <w:p w14:paraId="36345F60" w14:textId="3FE7B162" w:rsidR="00774D6C" w:rsidRPr="00613EEC" w:rsidRDefault="004349CB" w:rsidP="004349CB">
      <w:pPr>
        <w:keepNext/>
        <w:shd w:val="clear" w:color="auto" w:fill="FFFFFF"/>
        <w:spacing w:before="240" w:line="276" w:lineRule="auto"/>
        <w:jc w:val="both"/>
        <w:rPr>
          <w:rFonts w:ascii="Times New Roman" w:eastAsia="Times New Roman" w:hAnsi="Times New Roman" w:cs="Times New Roman"/>
          <w:b/>
          <w:szCs w:val="24"/>
          <w:lang w:eastAsia="ru-RU"/>
        </w:rPr>
      </w:pPr>
      <w:bookmarkStart w:id="23" w:name="_Toc141201862"/>
      <w:r w:rsidRPr="00613EEC">
        <w:rPr>
          <w:rFonts w:ascii="Times New Roman" w:eastAsia="Times New Roman" w:hAnsi="Times New Roman" w:cs="Times New Roman"/>
          <w:b/>
          <w:bCs/>
          <w:iCs/>
          <w:sz w:val="24"/>
          <w:szCs w:val="24"/>
          <w:lang w:eastAsia="ru-RU"/>
        </w:rPr>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6</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00774D6C" w:rsidRPr="00613EEC">
        <w:rPr>
          <w:rFonts w:ascii="Times New Roman" w:eastAsia="Times New Roman" w:hAnsi="Times New Roman" w:cs="Times New Roman"/>
          <w:b/>
          <w:szCs w:val="24"/>
          <w:lang w:eastAsia="ru-RU"/>
        </w:rPr>
        <w:t xml:space="preserve">Прогнозные значения расходов натурального топлива на выработку тепловой энергии источниками тепловой энергии (котельными) в зоне деятельности ЕТО, </w:t>
      </w:r>
      <w:r w:rsidR="00E24E38" w:rsidRPr="00613EEC">
        <w:rPr>
          <w:rFonts w:ascii="Times New Roman" w:eastAsia="Times New Roman" w:hAnsi="Times New Roman" w:cs="Times New Roman"/>
          <w:b/>
          <w:szCs w:val="24"/>
          <w:lang w:eastAsia="ru-RU"/>
        </w:rPr>
        <w:t>тыс. м</w:t>
      </w:r>
      <w:r w:rsidR="00E24E38" w:rsidRPr="00613EEC">
        <w:rPr>
          <w:rFonts w:ascii="Times New Roman" w:eastAsia="Times New Roman" w:hAnsi="Times New Roman" w:cs="Times New Roman"/>
          <w:b/>
          <w:szCs w:val="24"/>
          <w:vertAlign w:val="superscript"/>
          <w:lang w:eastAsia="ru-RU"/>
        </w:rPr>
        <w:t>3</w:t>
      </w:r>
      <w:r w:rsidR="00E24E38" w:rsidRPr="00613EEC">
        <w:rPr>
          <w:rFonts w:ascii="Times New Roman" w:eastAsia="Times New Roman" w:hAnsi="Times New Roman" w:cs="Times New Roman"/>
          <w:b/>
          <w:szCs w:val="24"/>
          <w:lang w:eastAsia="ru-RU"/>
        </w:rPr>
        <w:t>/т</w:t>
      </w:r>
      <w:r w:rsidR="00774D6C" w:rsidRPr="00613EEC">
        <w:rPr>
          <w:rFonts w:ascii="Times New Roman" w:eastAsia="Times New Roman" w:hAnsi="Times New Roman" w:cs="Times New Roman"/>
          <w:b/>
          <w:szCs w:val="24"/>
          <w:lang w:eastAsia="ru-RU"/>
        </w:rPr>
        <w:t xml:space="preserve"> натурального топлива</w:t>
      </w:r>
      <w:r w:rsidR="00037893" w:rsidRPr="00613EEC">
        <w:rPr>
          <w:rFonts w:ascii="Times New Roman" w:eastAsia="Times New Roman" w:hAnsi="Times New Roman" w:cs="Times New Roman"/>
          <w:b/>
          <w:szCs w:val="24"/>
          <w:lang w:eastAsia="ru-RU"/>
        </w:rPr>
        <w:t xml:space="preserve"> (таблица П45.7 МУ)</w:t>
      </w:r>
      <w:bookmarkEnd w:id="23"/>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734"/>
        <w:gridCol w:w="1538"/>
        <w:gridCol w:w="875"/>
        <w:gridCol w:w="874"/>
        <w:gridCol w:w="874"/>
        <w:gridCol w:w="874"/>
        <w:gridCol w:w="874"/>
        <w:gridCol w:w="874"/>
        <w:gridCol w:w="874"/>
        <w:gridCol w:w="874"/>
        <w:gridCol w:w="874"/>
      </w:tblGrid>
      <w:tr w:rsidR="00C71544" w:rsidRPr="008932F8" w14:paraId="5A2A8215" w14:textId="77777777" w:rsidTr="00C71544">
        <w:trPr>
          <w:trHeight w:val="20"/>
          <w:tblHeader/>
        </w:trPr>
        <w:tc>
          <w:tcPr>
            <w:tcW w:w="0" w:type="auto"/>
            <w:vMerge w:val="restart"/>
            <w:shd w:val="clear" w:color="000000" w:fill="FFFFFF"/>
            <w:vAlign w:val="center"/>
            <w:hideMark/>
          </w:tcPr>
          <w:p w14:paraId="054DA52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 п/п</w:t>
            </w:r>
          </w:p>
        </w:tc>
        <w:tc>
          <w:tcPr>
            <w:tcW w:w="0" w:type="auto"/>
            <w:vMerge w:val="restart"/>
            <w:shd w:val="clear" w:color="000000" w:fill="FFFFFF"/>
            <w:vAlign w:val="center"/>
            <w:hideMark/>
          </w:tcPr>
          <w:p w14:paraId="0EC4D0E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Наименование котельной</w:t>
            </w:r>
          </w:p>
        </w:tc>
        <w:tc>
          <w:tcPr>
            <w:tcW w:w="0" w:type="auto"/>
            <w:vMerge w:val="restart"/>
            <w:shd w:val="clear" w:color="000000" w:fill="FFFFFF"/>
            <w:vAlign w:val="center"/>
            <w:hideMark/>
          </w:tcPr>
          <w:p w14:paraId="2F8F400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Вид топлива</w:t>
            </w:r>
          </w:p>
        </w:tc>
        <w:tc>
          <w:tcPr>
            <w:tcW w:w="0" w:type="auto"/>
            <w:gridSpan w:val="9"/>
            <w:shd w:val="clear" w:color="auto" w:fill="auto"/>
            <w:vAlign w:val="center"/>
            <w:hideMark/>
          </w:tcPr>
          <w:p w14:paraId="25982E0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Прогнозные значения расходов натурального топлива на выработку тепловой энергии</w:t>
            </w:r>
          </w:p>
        </w:tc>
      </w:tr>
      <w:tr w:rsidR="008932F8" w:rsidRPr="008932F8" w14:paraId="3711E755" w14:textId="77777777" w:rsidTr="00C71544">
        <w:trPr>
          <w:trHeight w:val="20"/>
          <w:tblHeader/>
        </w:trPr>
        <w:tc>
          <w:tcPr>
            <w:tcW w:w="0" w:type="auto"/>
            <w:vMerge/>
            <w:vAlign w:val="center"/>
            <w:hideMark/>
          </w:tcPr>
          <w:p w14:paraId="2BCD3AAB"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7B508031"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5A52E258"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shd w:val="clear" w:color="auto" w:fill="auto"/>
            <w:vAlign w:val="center"/>
            <w:hideMark/>
          </w:tcPr>
          <w:p w14:paraId="38C21E4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2022</w:t>
            </w:r>
          </w:p>
        </w:tc>
        <w:tc>
          <w:tcPr>
            <w:tcW w:w="0" w:type="auto"/>
            <w:shd w:val="clear" w:color="auto" w:fill="auto"/>
            <w:vAlign w:val="center"/>
            <w:hideMark/>
          </w:tcPr>
          <w:p w14:paraId="0A0FD77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2023</w:t>
            </w:r>
          </w:p>
        </w:tc>
        <w:tc>
          <w:tcPr>
            <w:tcW w:w="0" w:type="auto"/>
            <w:shd w:val="clear" w:color="auto" w:fill="auto"/>
            <w:vAlign w:val="center"/>
            <w:hideMark/>
          </w:tcPr>
          <w:p w14:paraId="1CC8E17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2024</w:t>
            </w:r>
          </w:p>
        </w:tc>
        <w:tc>
          <w:tcPr>
            <w:tcW w:w="0" w:type="auto"/>
            <w:shd w:val="clear" w:color="auto" w:fill="auto"/>
            <w:vAlign w:val="center"/>
            <w:hideMark/>
          </w:tcPr>
          <w:p w14:paraId="617F77A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2025</w:t>
            </w:r>
          </w:p>
        </w:tc>
        <w:tc>
          <w:tcPr>
            <w:tcW w:w="0" w:type="auto"/>
            <w:shd w:val="clear" w:color="auto" w:fill="auto"/>
            <w:vAlign w:val="center"/>
            <w:hideMark/>
          </w:tcPr>
          <w:p w14:paraId="721D926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2026</w:t>
            </w:r>
          </w:p>
        </w:tc>
        <w:tc>
          <w:tcPr>
            <w:tcW w:w="0" w:type="auto"/>
            <w:shd w:val="clear" w:color="auto" w:fill="auto"/>
            <w:vAlign w:val="center"/>
            <w:hideMark/>
          </w:tcPr>
          <w:p w14:paraId="7385C89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2027</w:t>
            </w:r>
          </w:p>
        </w:tc>
        <w:tc>
          <w:tcPr>
            <w:tcW w:w="0" w:type="auto"/>
            <w:shd w:val="clear" w:color="auto" w:fill="auto"/>
            <w:vAlign w:val="center"/>
            <w:hideMark/>
          </w:tcPr>
          <w:p w14:paraId="6E6C2C0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2028</w:t>
            </w:r>
          </w:p>
        </w:tc>
        <w:tc>
          <w:tcPr>
            <w:tcW w:w="0" w:type="auto"/>
            <w:shd w:val="clear" w:color="auto" w:fill="auto"/>
            <w:vAlign w:val="center"/>
            <w:hideMark/>
          </w:tcPr>
          <w:p w14:paraId="46E2022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2033</w:t>
            </w:r>
          </w:p>
        </w:tc>
        <w:tc>
          <w:tcPr>
            <w:tcW w:w="0" w:type="auto"/>
            <w:shd w:val="clear" w:color="auto" w:fill="auto"/>
            <w:vAlign w:val="center"/>
            <w:hideMark/>
          </w:tcPr>
          <w:p w14:paraId="6779648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2042</w:t>
            </w:r>
          </w:p>
        </w:tc>
      </w:tr>
      <w:tr w:rsidR="008932F8" w:rsidRPr="008932F8" w14:paraId="0BC4935E" w14:textId="77777777" w:rsidTr="00C71544">
        <w:trPr>
          <w:trHeight w:val="20"/>
        </w:trPr>
        <w:tc>
          <w:tcPr>
            <w:tcW w:w="0" w:type="auto"/>
            <w:gridSpan w:val="12"/>
            <w:shd w:val="clear" w:color="000000" w:fill="BDD7EE"/>
            <w:vAlign w:val="center"/>
            <w:hideMark/>
          </w:tcPr>
          <w:p w14:paraId="44E47761"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№2 МУП «Коммунальные сети»</w:t>
            </w:r>
          </w:p>
        </w:tc>
      </w:tr>
      <w:tr w:rsidR="008932F8" w:rsidRPr="008932F8" w14:paraId="6906223E" w14:textId="77777777" w:rsidTr="00C71544">
        <w:trPr>
          <w:trHeight w:val="20"/>
        </w:trPr>
        <w:tc>
          <w:tcPr>
            <w:tcW w:w="0" w:type="auto"/>
            <w:shd w:val="clear" w:color="auto" w:fill="auto"/>
            <w:vAlign w:val="center"/>
            <w:hideMark/>
          </w:tcPr>
          <w:p w14:paraId="0F56296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7780483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ООО «ЗЭМЗ-Энерго»</w:t>
            </w:r>
          </w:p>
        </w:tc>
        <w:tc>
          <w:tcPr>
            <w:tcW w:w="0" w:type="auto"/>
            <w:shd w:val="clear" w:color="auto" w:fill="auto"/>
            <w:vAlign w:val="center"/>
            <w:hideMark/>
          </w:tcPr>
          <w:p w14:paraId="0F5F25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01B1B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43291</w:t>
            </w:r>
          </w:p>
        </w:tc>
        <w:tc>
          <w:tcPr>
            <w:tcW w:w="0" w:type="auto"/>
            <w:shd w:val="clear" w:color="auto" w:fill="auto"/>
            <w:vAlign w:val="center"/>
            <w:hideMark/>
          </w:tcPr>
          <w:p w14:paraId="3AF47D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48710</w:t>
            </w:r>
          </w:p>
        </w:tc>
        <w:tc>
          <w:tcPr>
            <w:tcW w:w="0" w:type="auto"/>
            <w:shd w:val="clear" w:color="auto" w:fill="auto"/>
            <w:vAlign w:val="center"/>
            <w:hideMark/>
          </w:tcPr>
          <w:p w14:paraId="5089CC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16409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5C389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766F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F9B25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F368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E0821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36ED47DD" w14:textId="77777777" w:rsidTr="00C71544">
        <w:trPr>
          <w:trHeight w:val="20"/>
        </w:trPr>
        <w:tc>
          <w:tcPr>
            <w:tcW w:w="0" w:type="auto"/>
            <w:shd w:val="clear" w:color="auto" w:fill="auto"/>
            <w:vAlign w:val="center"/>
            <w:hideMark/>
          </w:tcPr>
          <w:p w14:paraId="2B5CA42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1C114647"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Златоуст</w:t>
            </w:r>
          </w:p>
        </w:tc>
        <w:tc>
          <w:tcPr>
            <w:tcW w:w="0" w:type="auto"/>
            <w:shd w:val="clear" w:color="auto" w:fill="auto"/>
            <w:vAlign w:val="center"/>
            <w:hideMark/>
          </w:tcPr>
          <w:p w14:paraId="5DC1E5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29941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6508</w:t>
            </w:r>
          </w:p>
        </w:tc>
        <w:tc>
          <w:tcPr>
            <w:tcW w:w="0" w:type="auto"/>
            <w:shd w:val="clear" w:color="auto" w:fill="auto"/>
            <w:vAlign w:val="center"/>
            <w:hideMark/>
          </w:tcPr>
          <w:p w14:paraId="7C76E5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6508</w:t>
            </w:r>
          </w:p>
        </w:tc>
        <w:tc>
          <w:tcPr>
            <w:tcW w:w="0" w:type="auto"/>
            <w:shd w:val="clear" w:color="auto" w:fill="auto"/>
            <w:vAlign w:val="center"/>
            <w:hideMark/>
          </w:tcPr>
          <w:p w14:paraId="7852F6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6436</w:t>
            </w:r>
          </w:p>
        </w:tc>
        <w:tc>
          <w:tcPr>
            <w:tcW w:w="0" w:type="auto"/>
            <w:shd w:val="clear" w:color="auto" w:fill="auto"/>
            <w:vAlign w:val="center"/>
            <w:hideMark/>
          </w:tcPr>
          <w:p w14:paraId="21B51D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6436</w:t>
            </w:r>
          </w:p>
        </w:tc>
        <w:tc>
          <w:tcPr>
            <w:tcW w:w="0" w:type="auto"/>
            <w:shd w:val="clear" w:color="auto" w:fill="auto"/>
            <w:vAlign w:val="center"/>
            <w:hideMark/>
          </w:tcPr>
          <w:p w14:paraId="3C2AF91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6436</w:t>
            </w:r>
          </w:p>
        </w:tc>
        <w:tc>
          <w:tcPr>
            <w:tcW w:w="0" w:type="auto"/>
            <w:shd w:val="clear" w:color="auto" w:fill="auto"/>
            <w:vAlign w:val="center"/>
            <w:hideMark/>
          </w:tcPr>
          <w:p w14:paraId="57A3B8F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6436</w:t>
            </w:r>
          </w:p>
        </w:tc>
        <w:tc>
          <w:tcPr>
            <w:tcW w:w="0" w:type="auto"/>
            <w:shd w:val="clear" w:color="auto" w:fill="auto"/>
            <w:vAlign w:val="center"/>
            <w:hideMark/>
          </w:tcPr>
          <w:p w14:paraId="3EFC612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6436</w:t>
            </w:r>
          </w:p>
        </w:tc>
        <w:tc>
          <w:tcPr>
            <w:tcW w:w="0" w:type="auto"/>
            <w:shd w:val="clear" w:color="auto" w:fill="auto"/>
            <w:vAlign w:val="center"/>
            <w:hideMark/>
          </w:tcPr>
          <w:p w14:paraId="73280B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6436</w:t>
            </w:r>
          </w:p>
        </w:tc>
        <w:tc>
          <w:tcPr>
            <w:tcW w:w="0" w:type="auto"/>
            <w:shd w:val="clear" w:color="auto" w:fill="auto"/>
            <w:vAlign w:val="center"/>
            <w:hideMark/>
          </w:tcPr>
          <w:p w14:paraId="625020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6436</w:t>
            </w:r>
          </w:p>
        </w:tc>
      </w:tr>
      <w:tr w:rsidR="00C71544" w:rsidRPr="008932F8" w14:paraId="0CC96720" w14:textId="77777777" w:rsidTr="00C71544">
        <w:trPr>
          <w:trHeight w:val="20"/>
        </w:trPr>
        <w:tc>
          <w:tcPr>
            <w:tcW w:w="0" w:type="auto"/>
            <w:shd w:val="clear" w:color="auto" w:fill="auto"/>
            <w:vAlign w:val="center"/>
            <w:hideMark/>
          </w:tcPr>
          <w:p w14:paraId="47EAB3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11FF2ED0"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Уржумка</w:t>
            </w:r>
          </w:p>
        </w:tc>
        <w:tc>
          <w:tcPr>
            <w:tcW w:w="0" w:type="auto"/>
            <w:shd w:val="clear" w:color="auto" w:fill="auto"/>
            <w:vAlign w:val="center"/>
            <w:hideMark/>
          </w:tcPr>
          <w:p w14:paraId="05B395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5577D1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70B305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1EDA85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404C36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46DE75A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5F54E0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56442E0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10A744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7BEB4BD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r>
      <w:tr w:rsidR="008932F8" w:rsidRPr="008932F8" w14:paraId="63BA9ED2" w14:textId="77777777" w:rsidTr="00C71544">
        <w:trPr>
          <w:trHeight w:val="20"/>
        </w:trPr>
        <w:tc>
          <w:tcPr>
            <w:tcW w:w="0" w:type="auto"/>
            <w:shd w:val="clear" w:color="auto" w:fill="auto"/>
            <w:vAlign w:val="center"/>
            <w:hideMark/>
          </w:tcPr>
          <w:p w14:paraId="2585FF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20A31464"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ООО «НПП «ТехМикс»</w:t>
            </w:r>
          </w:p>
        </w:tc>
        <w:tc>
          <w:tcPr>
            <w:tcW w:w="0" w:type="auto"/>
            <w:shd w:val="clear" w:color="auto" w:fill="auto"/>
            <w:vAlign w:val="center"/>
            <w:hideMark/>
          </w:tcPr>
          <w:p w14:paraId="2B5206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4C617B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185</w:t>
            </w:r>
          </w:p>
        </w:tc>
        <w:tc>
          <w:tcPr>
            <w:tcW w:w="0" w:type="auto"/>
            <w:shd w:val="clear" w:color="auto" w:fill="auto"/>
            <w:vAlign w:val="center"/>
            <w:hideMark/>
          </w:tcPr>
          <w:p w14:paraId="3E87D0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14:paraId="7B5F00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231</w:t>
            </w:r>
          </w:p>
        </w:tc>
        <w:tc>
          <w:tcPr>
            <w:tcW w:w="0" w:type="auto"/>
            <w:shd w:val="clear" w:color="auto" w:fill="auto"/>
            <w:vAlign w:val="center"/>
            <w:hideMark/>
          </w:tcPr>
          <w:p w14:paraId="06A330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231</w:t>
            </w:r>
          </w:p>
        </w:tc>
        <w:tc>
          <w:tcPr>
            <w:tcW w:w="0" w:type="auto"/>
            <w:shd w:val="clear" w:color="auto" w:fill="auto"/>
            <w:vAlign w:val="center"/>
            <w:hideMark/>
          </w:tcPr>
          <w:p w14:paraId="3D8E3D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231</w:t>
            </w:r>
          </w:p>
        </w:tc>
        <w:tc>
          <w:tcPr>
            <w:tcW w:w="0" w:type="auto"/>
            <w:shd w:val="clear" w:color="auto" w:fill="auto"/>
            <w:vAlign w:val="center"/>
            <w:hideMark/>
          </w:tcPr>
          <w:p w14:paraId="14E4BD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231</w:t>
            </w:r>
          </w:p>
        </w:tc>
        <w:tc>
          <w:tcPr>
            <w:tcW w:w="0" w:type="auto"/>
            <w:shd w:val="clear" w:color="auto" w:fill="auto"/>
            <w:vAlign w:val="center"/>
            <w:hideMark/>
          </w:tcPr>
          <w:p w14:paraId="263C54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231</w:t>
            </w:r>
          </w:p>
        </w:tc>
        <w:tc>
          <w:tcPr>
            <w:tcW w:w="0" w:type="auto"/>
            <w:shd w:val="clear" w:color="auto" w:fill="auto"/>
            <w:vAlign w:val="center"/>
            <w:hideMark/>
          </w:tcPr>
          <w:p w14:paraId="737A0B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16049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2BE2CE13" w14:textId="77777777" w:rsidTr="00C71544">
        <w:trPr>
          <w:trHeight w:val="20"/>
        </w:trPr>
        <w:tc>
          <w:tcPr>
            <w:tcW w:w="0" w:type="auto"/>
            <w:shd w:val="clear" w:color="auto" w:fill="auto"/>
            <w:vAlign w:val="center"/>
            <w:hideMark/>
          </w:tcPr>
          <w:p w14:paraId="096BBE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lastRenderedPageBreak/>
              <w:t>6</w:t>
            </w:r>
          </w:p>
        </w:tc>
        <w:tc>
          <w:tcPr>
            <w:tcW w:w="0" w:type="auto"/>
            <w:shd w:val="clear" w:color="auto" w:fill="auto"/>
            <w:vAlign w:val="center"/>
            <w:hideMark/>
          </w:tcPr>
          <w:p w14:paraId="056C7130"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Локальная электрокотельная, Орловское тепличное хоз-во</w:t>
            </w:r>
          </w:p>
        </w:tc>
        <w:tc>
          <w:tcPr>
            <w:tcW w:w="0" w:type="auto"/>
            <w:shd w:val="clear" w:color="auto" w:fill="auto"/>
            <w:vAlign w:val="center"/>
            <w:hideMark/>
          </w:tcPr>
          <w:p w14:paraId="2C3EFC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электроэнергия</w:t>
            </w:r>
          </w:p>
        </w:tc>
        <w:tc>
          <w:tcPr>
            <w:tcW w:w="0" w:type="auto"/>
            <w:shd w:val="clear" w:color="auto" w:fill="auto"/>
            <w:vAlign w:val="center"/>
            <w:hideMark/>
          </w:tcPr>
          <w:p w14:paraId="0779FC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6DDF0D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2116D2F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03A8A0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77110D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644988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740DD79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5214041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64EE7A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r>
      <w:tr w:rsidR="00C71544" w:rsidRPr="008932F8" w14:paraId="4D445BE5" w14:textId="77777777" w:rsidTr="00C71544">
        <w:trPr>
          <w:trHeight w:val="20"/>
        </w:trPr>
        <w:tc>
          <w:tcPr>
            <w:tcW w:w="0" w:type="auto"/>
            <w:gridSpan w:val="3"/>
            <w:shd w:val="clear" w:color="000000" w:fill="D9D9D9"/>
            <w:vAlign w:val="center"/>
            <w:hideMark/>
          </w:tcPr>
          <w:p w14:paraId="37087E1A"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ЕТО №2</w:t>
            </w:r>
          </w:p>
        </w:tc>
        <w:tc>
          <w:tcPr>
            <w:tcW w:w="0" w:type="auto"/>
            <w:shd w:val="clear" w:color="000000" w:fill="D9D9D9"/>
            <w:vAlign w:val="center"/>
            <w:hideMark/>
          </w:tcPr>
          <w:p w14:paraId="5BDA850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50675</w:t>
            </w:r>
          </w:p>
        </w:tc>
        <w:tc>
          <w:tcPr>
            <w:tcW w:w="0" w:type="auto"/>
            <w:shd w:val="clear" w:color="000000" w:fill="D9D9D9"/>
            <w:vAlign w:val="center"/>
            <w:hideMark/>
          </w:tcPr>
          <w:p w14:paraId="692F739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56091</w:t>
            </w:r>
          </w:p>
        </w:tc>
        <w:tc>
          <w:tcPr>
            <w:tcW w:w="0" w:type="auto"/>
            <w:shd w:val="clear" w:color="000000" w:fill="D9D9D9"/>
            <w:vAlign w:val="center"/>
            <w:hideMark/>
          </w:tcPr>
          <w:p w14:paraId="5C71DA8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7358</w:t>
            </w:r>
          </w:p>
        </w:tc>
        <w:tc>
          <w:tcPr>
            <w:tcW w:w="0" w:type="auto"/>
            <w:shd w:val="clear" w:color="000000" w:fill="D9D9D9"/>
            <w:vAlign w:val="center"/>
            <w:hideMark/>
          </w:tcPr>
          <w:p w14:paraId="16D8ED6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7358</w:t>
            </w:r>
          </w:p>
        </w:tc>
        <w:tc>
          <w:tcPr>
            <w:tcW w:w="0" w:type="auto"/>
            <w:shd w:val="clear" w:color="000000" w:fill="D9D9D9"/>
            <w:vAlign w:val="center"/>
            <w:hideMark/>
          </w:tcPr>
          <w:p w14:paraId="1B18F83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7358</w:t>
            </w:r>
          </w:p>
        </w:tc>
        <w:tc>
          <w:tcPr>
            <w:tcW w:w="0" w:type="auto"/>
            <w:shd w:val="clear" w:color="000000" w:fill="D9D9D9"/>
            <w:vAlign w:val="center"/>
            <w:hideMark/>
          </w:tcPr>
          <w:p w14:paraId="27F62CD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7358</w:t>
            </w:r>
          </w:p>
        </w:tc>
        <w:tc>
          <w:tcPr>
            <w:tcW w:w="0" w:type="auto"/>
            <w:shd w:val="clear" w:color="000000" w:fill="D9D9D9"/>
            <w:vAlign w:val="center"/>
            <w:hideMark/>
          </w:tcPr>
          <w:p w14:paraId="2A241BE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7358</w:t>
            </w:r>
          </w:p>
        </w:tc>
        <w:tc>
          <w:tcPr>
            <w:tcW w:w="0" w:type="auto"/>
            <w:shd w:val="clear" w:color="000000" w:fill="D9D9D9"/>
            <w:vAlign w:val="center"/>
            <w:hideMark/>
          </w:tcPr>
          <w:p w14:paraId="464F9CA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7128</w:t>
            </w:r>
          </w:p>
        </w:tc>
        <w:tc>
          <w:tcPr>
            <w:tcW w:w="0" w:type="auto"/>
            <w:shd w:val="clear" w:color="000000" w:fill="D9D9D9"/>
            <w:vAlign w:val="center"/>
            <w:hideMark/>
          </w:tcPr>
          <w:p w14:paraId="77387DF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7128</w:t>
            </w:r>
          </w:p>
        </w:tc>
      </w:tr>
      <w:tr w:rsidR="00C71544" w:rsidRPr="008932F8" w14:paraId="522DA731" w14:textId="77777777" w:rsidTr="00C71544">
        <w:trPr>
          <w:trHeight w:val="20"/>
        </w:trPr>
        <w:tc>
          <w:tcPr>
            <w:tcW w:w="0" w:type="auto"/>
            <w:gridSpan w:val="3"/>
            <w:shd w:val="clear" w:color="000000" w:fill="D9D9D9"/>
            <w:vAlign w:val="center"/>
            <w:hideMark/>
          </w:tcPr>
          <w:p w14:paraId="528635D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01CC1D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49984</w:t>
            </w:r>
          </w:p>
        </w:tc>
        <w:tc>
          <w:tcPr>
            <w:tcW w:w="0" w:type="auto"/>
            <w:shd w:val="clear" w:color="000000" w:fill="D9D9D9"/>
            <w:vAlign w:val="center"/>
            <w:hideMark/>
          </w:tcPr>
          <w:p w14:paraId="0EA0DB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55399</w:t>
            </w:r>
          </w:p>
        </w:tc>
        <w:tc>
          <w:tcPr>
            <w:tcW w:w="0" w:type="auto"/>
            <w:shd w:val="clear" w:color="000000" w:fill="D9D9D9"/>
            <w:vAlign w:val="center"/>
            <w:hideMark/>
          </w:tcPr>
          <w:p w14:paraId="4C09126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6667</w:t>
            </w:r>
          </w:p>
        </w:tc>
        <w:tc>
          <w:tcPr>
            <w:tcW w:w="0" w:type="auto"/>
            <w:shd w:val="clear" w:color="000000" w:fill="D9D9D9"/>
            <w:vAlign w:val="center"/>
            <w:hideMark/>
          </w:tcPr>
          <w:p w14:paraId="1313E19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6667</w:t>
            </w:r>
          </w:p>
        </w:tc>
        <w:tc>
          <w:tcPr>
            <w:tcW w:w="0" w:type="auto"/>
            <w:shd w:val="clear" w:color="000000" w:fill="D9D9D9"/>
            <w:vAlign w:val="center"/>
            <w:hideMark/>
          </w:tcPr>
          <w:p w14:paraId="7CC163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6667</w:t>
            </w:r>
          </w:p>
        </w:tc>
        <w:tc>
          <w:tcPr>
            <w:tcW w:w="0" w:type="auto"/>
            <w:shd w:val="clear" w:color="000000" w:fill="D9D9D9"/>
            <w:vAlign w:val="center"/>
            <w:hideMark/>
          </w:tcPr>
          <w:p w14:paraId="222426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6667</w:t>
            </w:r>
          </w:p>
        </w:tc>
        <w:tc>
          <w:tcPr>
            <w:tcW w:w="0" w:type="auto"/>
            <w:shd w:val="clear" w:color="000000" w:fill="D9D9D9"/>
            <w:vAlign w:val="center"/>
            <w:hideMark/>
          </w:tcPr>
          <w:p w14:paraId="5FF1C29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6667</w:t>
            </w:r>
          </w:p>
        </w:tc>
        <w:tc>
          <w:tcPr>
            <w:tcW w:w="0" w:type="auto"/>
            <w:shd w:val="clear" w:color="000000" w:fill="D9D9D9"/>
            <w:vAlign w:val="center"/>
            <w:hideMark/>
          </w:tcPr>
          <w:p w14:paraId="58C405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6436</w:t>
            </w:r>
          </w:p>
        </w:tc>
        <w:tc>
          <w:tcPr>
            <w:tcW w:w="0" w:type="auto"/>
            <w:shd w:val="clear" w:color="000000" w:fill="D9D9D9"/>
            <w:vAlign w:val="center"/>
            <w:hideMark/>
          </w:tcPr>
          <w:p w14:paraId="7302EC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6436</w:t>
            </w:r>
          </w:p>
        </w:tc>
      </w:tr>
      <w:tr w:rsidR="00C71544" w:rsidRPr="008932F8" w14:paraId="3D4BC953" w14:textId="77777777" w:rsidTr="00C71544">
        <w:trPr>
          <w:trHeight w:val="20"/>
        </w:trPr>
        <w:tc>
          <w:tcPr>
            <w:tcW w:w="0" w:type="auto"/>
            <w:gridSpan w:val="3"/>
            <w:shd w:val="clear" w:color="000000" w:fill="D9D9D9"/>
            <w:vAlign w:val="center"/>
            <w:hideMark/>
          </w:tcPr>
          <w:p w14:paraId="3C73E422"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4503C4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3C8F3A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5DCBFF1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76058D7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4E11CB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1BB7E3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78AD2E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26ED7F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0032F0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608</w:t>
            </w:r>
          </w:p>
        </w:tc>
      </w:tr>
      <w:tr w:rsidR="00C71544" w:rsidRPr="008932F8" w14:paraId="33FF2719" w14:textId="77777777" w:rsidTr="00C71544">
        <w:trPr>
          <w:trHeight w:val="20"/>
        </w:trPr>
        <w:tc>
          <w:tcPr>
            <w:tcW w:w="0" w:type="auto"/>
            <w:gridSpan w:val="3"/>
            <w:shd w:val="clear" w:color="000000" w:fill="D9D9D9"/>
            <w:vAlign w:val="center"/>
            <w:hideMark/>
          </w:tcPr>
          <w:p w14:paraId="1F77567D"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403DB9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1AFE5C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2B30F5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105445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0C0A47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016B5C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0EC9B4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6B1337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5B38FA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r>
      <w:tr w:rsidR="00C71544" w:rsidRPr="008932F8" w14:paraId="61315230" w14:textId="77777777" w:rsidTr="00C71544">
        <w:trPr>
          <w:trHeight w:val="20"/>
        </w:trPr>
        <w:tc>
          <w:tcPr>
            <w:tcW w:w="0" w:type="auto"/>
            <w:gridSpan w:val="3"/>
            <w:shd w:val="clear" w:color="000000" w:fill="D9D9D9"/>
            <w:vAlign w:val="center"/>
            <w:hideMark/>
          </w:tcPr>
          <w:p w14:paraId="5E8BAB1E"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2F30913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53FB3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7D0BC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DCCBF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2D404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AB6E1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4E4CE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8CFEB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B7C78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6964E612" w14:textId="77777777" w:rsidTr="00C71544">
        <w:trPr>
          <w:trHeight w:val="20"/>
        </w:trPr>
        <w:tc>
          <w:tcPr>
            <w:tcW w:w="0" w:type="auto"/>
            <w:gridSpan w:val="3"/>
            <w:shd w:val="clear" w:color="000000" w:fill="D9D9D9"/>
            <w:vAlign w:val="center"/>
            <w:hideMark/>
          </w:tcPr>
          <w:p w14:paraId="3C2ADF9E"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53D1849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7D981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E4B19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23017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A059C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45E21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A37E3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D23CA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11C653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05A0088F" w14:textId="77777777" w:rsidTr="00C71544">
        <w:trPr>
          <w:trHeight w:val="20"/>
        </w:trPr>
        <w:tc>
          <w:tcPr>
            <w:tcW w:w="0" w:type="auto"/>
            <w:gridSpan w:val="3"/>
            <w:shd w:val="clear" w:color="000000" w:fill="D9D9D9"/>
            <w:vAlign w:val="center"/>
            <w:hideMark/>
          </w:tcPr>
          <w:p w14:paraId="5EDB25C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1844B9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F83BF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C5326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CF1BEF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13856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95E83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9DBF2A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5F9A4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53036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10BDC359" w14:textId="77777777" w:rsidTr="00C71544">
        <w:trPr>
          <w:trHeight w:val="20"/>
        </w:trPr>
        <w:tc>
          <w:tcPr>
            <w:tcW w:w="0" w:type="auto"/>
            <w:gridSpan w:val="12"/>
            <w:shd w:val="clear" w:color="000000" w:fill="BDD7EE"/>
            <w:vAlign w:val="center"/>
            <w:hideMark/>
          </w:tcPr>
          <w:p w14:paraId="67750E98"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№3 ООО «Теплоэнергетик»</w:t>
            </w:r>
          </w:p>
        </w:tc>
      </w:tr>
      <w:tr w:rsidR="008932F8" w:rsidRPr="008932F8" w14:paraId="24838772" w14:textId="77777777" w:rsidTr="00C71544">
        <w:trPr>
          <w:trHeight w:val="20"/>
        </w:trPr>
        <w:tc>
          <w:tcPr>
            <w:tcW w:w="0" w:type="auto"/>
            <w:shd w:val="clear" w:color="auto" w:fill="auto"/>
            <w:vAlign w:val="center"/>
            <w:hideMark/>
          </w:tcPr>
          <w:p w14:paraId="5AFBF6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0F3C30B9"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№1</w:t>
            </w:r>
          </w:p>
        </w:tc>
        <w:tc>
          <w:tcPr>
            <w:tcW w:w="0" w:type="auto"/>
            <w:shd w:val="clear" w:color="auto" w:fill="auto"/>
            <w:vAlign w:val="center"/>
            <w:hideMark/>
          </w:tcPr>
          <w:p w14:paraId="1325E8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047C3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9325</w:t>
            </w:r>
          </w:p>
        </w:tc>
        <w:tc>
          <w:tcPr>
            <w:tcW w:w="0" w:type="auto"/>
            <w:shd w:val="clear" w:color="auto" w:fill="auto"/>
            <w:vAlign w:val="center"/>
            <w:hideMark/>
          </w:tcPr>
          <w:p w14:paraId="4C224E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9885</w:t>
            </w:r>
          </w:p>
        </w:tc>
        <w:tc>
          <w:tcPr>
            <w:tcW w:w="0" w:type="auto"/>
            <w:shd w:val="clear" w:color="auto" w:fill="auto"/>
            <w:vAlign w:val="center"/>
            <w:hideMark/>
          </w:tcPr>
          <w:p w14:paraId="5B2C32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9199</w:t>
            </w:r>
          </w:p>
        </w:tc>
        <w:tc>
          <w:tcPr>
            <w:tcW w:w="0" w:type="auto"/>
            <w:shd w:val="clear" w:color="auto" w:fill="auto"/>
            <w:vAlign w:val="center"/>
            <w:hideMark/>
          </w:tcPr>
          <w:p w14:paraId="49889A0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9199</w:t>
            </w:r>
          </w:p>
        </w:tc>
        <w:tc>
          <w:tcPr>
            <w:tcW w:w="0" w:type="auto"/>
            <w:shd w:val="clear" w:color="auto" w:fill="auto"/>
            <w:vAlign w:val="center"/>
            <w:hideMark/>
          </w:tcPr>
          <w:p w14:paraId="1889C3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9199</w:t>
            </w:r>
          </w:p>
        </w:tc>
        <w:tc>
          <w:tcPr>
            <w:tcW w:w="0" w:type="auto"/>
            <w:shd w:val="clear" w:color="auto" w:fill="auto"/>
            <w:vAlign w:val="center"/>
            <w:hideMark/>
          </w:tcPr>
          <w:p w14:paraId="78259C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9199</w:t>
            </w:r>
          </w:p>
        </w:tc>
        <w:tc>
          <w:tcPr>
            <w:tcW w:w="0" w:type="auto"/>
            <w:shd w:val="clear" w:color="auto" w:fill="auto"/>
            <w:vAlign w:val="center"/>
            <w:hideMark/>
          </w:tcPr>
          <w:p w14:paraId="5603A1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9199</w:t>
            </w:r>
          </w:p>
        </w:tc>
        <w:tc>
          <w:tcPr>
            <w:tcW w:w="0" w:type="auto"/>
            <w:shd w:val="clear" w:color="auto" w:fill="auto"/>
            <w:vAlign w:val="center"/>
            <w:hideMark/>
          </w:tcPr>
          <w:p w14:paraId="646A8D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9204</w:t>
            </w:r>
          </w:p>
        </w:tc>
        <w:tc>
          <w:tcPr>
            <w:tcW w:w="0" w:type="auto"/>
            <w:shd w:val="clear" w:color="auto" w:fill="auto"/>
            <w:vAlign w:val="center"/>
            <w:hideMark/>
          </w:tcPr>
          <w:p w14:paraId="66C812B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9206</w:t>
            </w:r>
          </w:p>
        </w:tc>
      </w:tr>
      <w:tr w:rsidR="008932F8" w:rsidRPr="008932F8" w14:paraId="0D441DFD" w14:textId="77777777" w:rsidTr="00C71544">
        <w:trPr>
          <w:trHeight w:val="20"/>
        </w:trPr>
        <w:tc>
          <w:tcPr>
            <w:tcW w:w="0" w:type="auto"/>
            <w:shd w:val="clear" w:color="auto" w:fill="auto"/>
            <w:vAlign w:val="center"/>
            <w:hideMark/>
          </w:tcPr>
          <w:p w14:paraId="64EFEF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63BF9409"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№2</w:t>
            </w:r>
          </w:p>
        </w:tc>
        <w:tc>
          <w:tcPr>
            <w:tcW w:w="0" w:type="auto"/>
            <w:shd w:val="clear" w:color="auto" w:fill="auto"/>
            <w:vAlign w:val="center"/>
            <w:hideMark/>
          </w:tcPr>
          <w:p w14:paraId="479F0C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BB979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24596</w:t>
            </w:r>
          </w:p>
        </w:tc>
        <w:tc>
          <w:tcPr>
            <w:tcW w:w="0" w:type="auto"/>
            <w:shd w:val="clear" w:color="auto" w:fill="auto"/>
            <w:vAlign w:val="center"/>
            <w:hideMark/>
          </w:tcPr>
          <w:p w14:paraId="5575C8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26454</w:t>
            </w:r>
          </w:p>
        </w:tc>
        <w:tc>
          <w:tcPr>
            <w:tcW w:w="0" w:type="auto"/>
            <w:shd w:val="clear" w:color="auto" w:fill="auto"/>
            <w:vAlign w:val="center"/>
            <w:hideMark/>
          </w:tcPr>
          <w:p w14:paraId="229079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24618</w:t>
            </w:r>
          </w:p>
        </w:tc>
        <w:tc>
          <w:tcPr>
            <w:tcW w:w="0" w:type="auto"/>
            <w:shd w:val="clear" w:color="auto" w:fill="auto"/>
            <w:vAlign w:val="center"/>
            <w:hideMark/>
          </w:tcPr>
          <w:p w14:paraId="1B9B72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24618</w:t>
            </w:r>
          </w:p>
        </w:tc>
        <w:tc>
          <w:tcPr>
            <w:tcW w:w="0" w:type="auto"/>
            <w:shd w:val="clear" w:color="auto" w:fill="auto"/>
            <w:vAlign w:val="center"/>
            <w:hideMark/>
          </w:tcPr>
          <w:p w14:paraId="3578D1E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24623</w:t>
            </w:r>
          </w:p>
        </w:tc>
        <w:tc>
          <w:tcPr>
            <w:tcW w:w="0" w:type="auto"/>
            <w:shd w:val="clear" w:color="auto" w:fill="auto"/>
            <w:vAlign w:val="center"/>
            <w:hideMark/>
          </w:tcPr>
          <w:p w14:paraId="7718D6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24623</w:t>
            </w:r>
          </w:p>
        </w:tc>
        <w:tc>
          <w:tcPr>
            <w:tcW w:w="0" w:type="auto"/>
            <w:shd w:val="clear" w:color="auto" w:fill="auto"/>
            <w:vAlign w:val="center"/>
            <w:hideMark/>
          </w:tcPr>
          <w:p w14:paraId="0EEE4D7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24668</w:t>
            </w:r>
          </w:p>
        </w:tc>
        <w:tc>
          <w:tcPr>
            <w:tcW w:w="0" w:type="auto"/>
            <w:shd w:val="clear" w:color="auto" w:fill="auto"/>
            <w:vAlign w:val="center"/>
            <w:hideMark/>
          </w:tcPr>
          <w:p w14:paraId="671F38A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24670</w:t>
            </w:r>
          </w:p>
        </w:tc>
        <w:tc>
          <w:tcPr>
            <w:tcW w:w="0" w:type="auto"/>
            <w:shd w:val="clear" w:color="auto" w:fill="auto"/>
            <w:vAlign w:val="center"/>
            <w:hideMark/>
          </w:tcPr>
          <w:p w14:paraId="33CE52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24675</w:t>
            </w:r>
          </w:p>
        </w:tc>
      </w:tr>
      <w:tr w:rsidR="008932F8" w:rsidRPr="008932F8" w14:paraId="5BAD6010" w14:textId="77777777" w:rsidTr="00C71544">
        <w:trPr>
          <w:trHeight w:val="20"/>
        </w:trPr>
        <w:tc>
          <w:tcPr>
            <w:tcW w:w="0" w:type="auto"/>
            <w:shd w:val="clear" w:color="auto" w:fill="auto"/>
            <w:vAlign w:val="center"/>
            <w:hideMark/>
          </w:tcPr>
          <w:p w14:paraId="093F3B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59D2718E"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№3</w:t>
            </w:r>
          </w:p>
        </w:tc>
        <w:tc>
          <w:tcPr>
            <w:tcW w:w="0" w:type="auto"/>
            <w:shd w:val="clear" w:color="auto" w:fill="auto"/>
            <w:vAlign w:val="center"/>
            <w:hideMark/>
          </w:tcPr>
          <w:p w14:paraId="795B2F1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A2ABC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10937</w:t>
            </w:r>
          </w:p>
        </w:tc>
        <w:tc>
          <w:tcPr>
            <w:tcW w:w="0" w:type="auto"/>
            <w:shd w:val="clear" w:color="auto" w:fill="auto"/>
            <w:vAlign w:val="center"/>
            <w:hideMark/>
          </w:tcPr>
          <w:p w14:paraId="147F32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11225</w:t>
            </w:r>
          </w:p>
        </w:tc>
        <w:tc>
          <w:tcPr>
            <w:tcW w:w="0" w:type="auto"/>
            <w:shd w:val="clear" w:color="auto" w:fill="auto"/>
            <w:vAlign w:val="center"/>
            <w:hideMark/>
          </w:tcPr>
          <w:p w14:paraId="6EC2FD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10446</w:t>
            </w:r>
          </w:p>
        </w:tc>
        <w:tc>
          <w:tcPr>
            <w:tcW w:w="0" w:type="auto"/>
            <w:shd w:val="clear" w:color="auto" w:fill="auto"/>
            <w:vAlign w:val="center"/>
            <w:hideMark/>
          </w:tcPr>
          <w:p w14:paraId="49810C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10446</w:t>
            </w:r>
          </w:p>
        </w:tc>
        <w:tc>
          <w:tcPr>
            <w:tcW w:w="0" w:type="auto"/>
            <w:shd w:val="clear" w:color="auto" w:fill="auto"/>
            <w:vAlign w:val="center"/>
            <w:hideMark/>
          </w:tcPr>
          <w:p w14:paraId="76D8A6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10446</w:t>
            </w:r>
          </w:p>
        </w:tc>
        <w:tc>
          <w:tcPr>
            <w:tcW w:w="0" w:type="auto"/>
            <w:shd w:val="clear" w:color="auto" w:fill="auto"/>
            <w:vAlign w:val="center"/>
            <w:hideMark/>
          </w:tcPr>
          <w:p w14:paraId="7072998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10447</w:t>
            </w:r>
          </w:p>
        </w:tc>
        <w:tc>
          <w:tcPr>
            <w:tcW w:w="0" w:type="auto"/>
            <w:shd w:val="clear" w:color="auto" w:fill="auto"/>
            <w:vAlign w:val="center"/>
            <w:hideMark/>
          </w:tcPr>
          <w:p w14:paraId="777860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10447</w:t>
            </w:r>
          </w:p>
        </w:tc>
        <w:tc>
          <w:tcPr>
            <w:tcW w:w="0" w:type="auto"/>
            <w:shd w:val="clear" w:color="auto" w:fill="auto"/>
            <w:vAlign w:val="center"/>
            <w:hideMark/>
          </w:tcPr>
          <w:p w14:paraId="601913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9744</w:t>
            </w:r>
          </w:p>
        </w:tc>
        <w:tc>
          <w:tcPr>
            <w:tcW w:w="0" w:type="auto"/>
            <w:shd w:val="clear" w:color="auto" w:fill="auto"/>
            <w:vAlign w:val="center"/>
            <w:hideMark/>
          </w:tcPr>
          <w:p w14:paraId="3D114C6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9744</w:t>
            </w:r>
          </w:p>
        </w:tc>
      </w:tr>
      <w:tr w:rsidR="008932F8" w:rsidRPr="008932F8" w14:paraId="78D35296" w14:textId="77777777" w:rsidTr="00C71544">
        <w:trPr>
          <w:trHeight w:val="20"/>
        </w:trPr>
        <w:tc>
          <w:tcPr>
            <w:tcW w:w="0" w:type="auto"/>
            <w:shd w:val="clear" w:color="auto" w:fill="auto"/>
            <w:vAlign w:val="center"/>
            <w:hideMark/>
          </w:tcPr>
          <w:p w14:paraId="254B32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50E43A7E"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№4</w:t>
            </w:r>
          </w:p>
        </w:tc>
        <w:tc>
          <w:tcPr>
            <w:tcW w:w="0" w:type="auto"/>
            <w:shd w:val="clear" w:color="auto" w:fill="auto"/>
            <w:vAlign w:val="center"/>
            <w:hideMark/>
          </w:tcPr>
          <w:p w14:paraId="5EA4C2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1BBE5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12945</w:t>
            </w:r>
          </w:p>
        </w:tc>
        <w:tc>
          <w:tcPr>
            <w:tcW w:w="0" w:type="auto"/>
            <w:shd w:val="clear" w:color="auto" w:fill="auto"/>
            <w:vAlign w:val="center"/>
            <w:hideMark/>
          </w:tcPr>
          <w:p w14:paraId="505B06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11771</w:t>
            </w:r>
          </w:p>
        </w:tc>
        <w:tc>
          <w:tcPr>
            <w:tcW w:w="0" w:type="auto"/>
            <w:shd w:val="clear" w:color="auto" w:fill="auto"/>
            <w:vAlign w:val="center"/>
            <w:hideMark/>
          </w:tcPr>
          <w:p w14:paraId="4F1F48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10954</w:t>
            </w:r>
          </w:p>
        </w:tc>
        <w:tc>
          <w:tcPr>
            <w:tcW w:w="0" w:type="auto"/>
            <w:shd w:val="clear" w:color="auto" w:fill="auto"/>
            <w:vAlign w:val="center"/>
            <w:hideMark/>
          </w:tcPr>
          <w:p w14:paraId="7E3D56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10954</w:t>
            </w:r>
          </w:p>
        </w:tc>
        <w:tc>
          <w:tcPr>
            <w:tcW w:w="0" w:type="auto"/>
            <w:shd w:val="clear" w:color="auto" w:fill="auto"/>
            <w:vAlign w:val="center"/>
            <w:hideMark/>
          </w:tcPr>
          <w:p w14:paraId="12324B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10954</w:t>
            </w:r>
          </w:p>
        </w:tc>
        <w:tc>
          <w:tcPr>
            <w:tcW w:w="0" w:type="auto"/>
            <w:shd w:val="clear" w:color="auto" w:fill="auto"/>
            <w:vAlign w:val="center"/>
            <w:hideMark/>
          </w:tcPr>
          <w:p w14:paraId="2E85E56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10954</w:t>
            </w:r>
          </w:p>
        </w:tc>
        <w:tc>
          <w:tcPr>
            <w:tcW w:w="0" w:type="auto"/>
            <w:shd w:val="clear" w:color="auto" w:fill="auto"/>
            <w:vAlign w:val="center"/>
            <w:hideMark/>
          </w:tcPr>
          <w:p w14:paraId="61BD89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10954</w:t>
            </w:r>
          </w:p>
        </w:tc>
        <w:tc>
          <w:tcPr>
            <w:tcW w:w="0" w:type="auto"/>
            <w:shd w:val="clear" w:color="auto" w:fill="auto"/>
            <w:vAlign w:val="center"/>
            <w:hideMark/>
          </w:tcPr>
          <w:p w14:paraId="3F45C7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11016</w:t>
            </w:r>
          </w:p>
        </w:tc>
        <w:tc>
          <w:tcPr>
            <w:tcW w:w="0" w:type="auto"/>
            <w:shd w:val="clear" w:color="auto" w:fill="auto"/>
            <w:vAlign w:val="center"/>
            <w:hideMark/>
          </w:tcPr>
          <w:p w14:paraId="730A9A6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11019</w:t>
            </w:r>
          </w:p>
        </w:tc>
      </w:tr>
      <w:tr w:rsidR="008932F8" w:rsidRPr="008932F8" w14:paraId="7F9CD417" w14:textId="77777777" w:rsidTr="00C71544">
        <w:trPr>
          <w:trHeight w:val="20"/>
        </w:trPr>
        <w:tc>
          <w:tcPr>
            <w:tcW w:w="0" w:type="auto"/>
            <w:shd w:val="clear" w:color="auto" w:fill="auto"/>
            <w:vAlign w:val="center"/>
            <w:hideMark/>
          </w:tcPr>
          <w:p w14:paraId="5E1442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4A4BB608"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№5</w:t>
            </w:r>
          </w:p>
        </w:tc>
        <w:tc>
          <w:tcPr>
            <w:tcW w:w="0" w:type="auto"/>
            <w:shd w:val="clear" w:color="auto" w:fill="auto"/>
            <w:vAlign w:val="center"/>
            <w:hideMark/>
          </w:tcPr>
          <w:p w14:paraId="559331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AE147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21327</w:t>
            </w:r>
          </w:p>
        </w:tc>
        <w:tc>
          <w:tcPr>
            <w:tcW w:w="0" w:type="auto"/>
            <w:shd w:val="clear" w:color="auto" w:fill="auto"/>
            <w:vAlign w:val="center"/>
            <w:hideMark/>
          </w:tcPr>
          <w:p w14:paraId="7F78C3E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22994</w:t>
            </w:r>
          </w:p>
        </w:tc>
        <w:tc>
          <w:tcPr>
            <w:tcW w:w="0" w:type="auto"/>
            <w:shd w:val="clear" w:color="auto" w:fill="auto"/>
            <w:vAlign w:val="center"/>
            <w:hideMark/>
          </w:tcPr>
          <w:p w14:paraId="56FFCB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21398</w:t>
            </w:r>
          </w:p>
        </w:tc>
        <w:tc>
          <w:tcPr>
            <w:tcW w:w="0" w:type="auto"/>
            <w:shd w:val="clear" w:color="auto" w:fill="auto"/>
            <w:vAlign w:val="center"/>
            <w:hideMark/>
          </w:tcPr>
          <w:p w14:paraId="2E399C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21398</w:t>
            </w:r>
          </w:p>
        </w:tc>
        <w:tc>
          <w:tcPr>
            <w:tcW w:w="0" w:type="auto"/>
            <w:shd w:val="clear" w:color="auto" w:fill="auto"/>
            <w:vAlign w:val="center"/>
            <w:hideMark/>
          </w:tcPr>
          <w:p w14:paraId="732D74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21398</w:t>
            </w:r>
          </w:p>
        </w:tc>
        <w:tc>
          <w:tcPr>
            <w:tcW w:w="0" w:type="auto"/>
            <w:shd w:val="clear" w:color="auto" w:fill="auto"/>
            <w:vAlign w:val="center"/>
            <w:hideMark/>
          </w:tcPr>
          <w:p w14:paraId="31CF1CD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21398</w:t>
            </w:r>
          </w:p>
        </w:tc>
        <w:tc>
          <w:tcPr>
            <w:tcW w:w="0" w:type="auto"/>
            <w:shd w:val="clear" w:color="auto" w:fill="auto"/>
            <w:vAlign w:val="center"/>
            <w:hideMark/>
          </w:tcPr>
          <w:p w14:paraId="719268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21398</w:t>
            </w:r>
          </w:p>
        </w:tc>
        <w:tc>
          <w:tcPr>
            <w:tcW w:w="0" w:type="auto"/>
            <w:shd w:val="clear" w:color="auto" w:fill="auto"/>
            <w:vAlign w:val="center"/>
            <w:hideMark/>
          </w:tcPr>
          <w:p w14:paraId="18BA35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21398</w:t>
            </w:r>
          </w:p>
        </w:tc>
        <w:tc>
          <w:tcPr>
            <w:tcW w:w="0" w:type="auto"/>
            <w:shd w:val="clear" w:color="auto" w:fill="auto"/>
            <w:vAlign w:val="center"/>
            <w:hideMark/>
          </w:tcPr>
          <w:p w14:paraId="3A9EF7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20733</w:t>
            </w:r>
          </w:p>
        </w:tc>
      </w:tr>
      <w:tr w:rsidR="008932F8" w:rsidRPr="008932F8" w14:paraId="5D732F58" w14:textId="77777777" w:rsidTr="00C71544">
        <w:trPr>
          <w:trHeight w:val="20"/>
        </w:trPr>
        <w:tc>
          <w:tcPr>
            <w:tcW w:w="0" w:type="auto"/>
            <w:shd w:val="clear" w:color="auto" w:fill="auto"/>
            <w:vAlign w:val="center"/>
            <w:hideMark/>
          </w:tcPr>
          <w:p w14:paraId="3E816A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05D0F32B"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№6</w:t>
            </w:r>
          </w:p>
        </w:tc>
        <w:tc>
          <w:tcPr>
            <w:tcW w:w="0" w:type="auto"/>
            <w:shd w:val="clear" w:color="auto" w:fill="auto"/>
            <w:vAlign w:val="center"/>
            <w:hideMark/>
          </w:tcPr>
          <w:p w14:paraId="3C0D6C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9FBAC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4446</w:t>
            </w:r>
          </w:p>
        </w:tc>
        <w:tc>
          <w:tcPr>
            <w:tcW w:w="0" w:type="auto"/>
            <w:shd w:val="clear" w:color="auto" w:fill="auto"/>
            <w:vAlign w:val="center"/>
            <w:hideMark/>
          </w:tcPr>
          <w:p w14:paraId="771A4B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3971</w:t>
            </w:r>
          </w:p>
        </w:tc>
        <w:tc>
          <w:tcPr>
            <w:tcW w:w="0" w:type="auto"/>
            <w:shd w:val="clear" w:color="auto" w:fill="auto"/>
            <w:vAlign w:val="center"/>
            <w:hideMark/>
          </w:tcPr>
          <w:p w14:paraId="46CB30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3696</w:t>
            </w:r>
          </w:p>
        </w:tc>
        <w:tc>
          <w:tcPr>
            <w:tcW w:w="0" w:type="auto"/>
            <w:shd w:val="clear" w:color="auto" w:fill="auto"/>
            <w:vAlign w:val="center"/>
            <w:hideMark/>
          </w:tcPr>
          <w:p w14:paraId="7C0875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3696</w:t>
            </w:r>
          </w:p>
        </w:tc>
        <w:tc>
          <w:tcPr>
            <w:tcW w:w="0" w:type="auto"/>
            <w:shd w:val="clear" w:color="auto" w:fill="auto"/>
            <w:vAlign w:val="center"/>
            <w:hideMark/>
          </w:tcPr>
          <w:p w14:paraId="6B9286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3696</w:t>
            </w:r>
          </w:p>
        </w:tc>
        <w:tc>
          <w:tcPr>
            <w:tcW w:w="0" w:type="auto"/>
            <w:shd w:val="clear" w:color="auto" w:fill="auto"/>
            <w:vAlign w:val="center"/>
            <w:hideMark/>
          </w:tcPr>
          <w:p w14:paraId="6F4F10B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3696</w:t>
            </w:r>
          </w:p>
        </w:tc>
        <w:tc>
          <w:tcPr>
            <w:tcW w:w="0" w:type="auto"/>
            <w:shd w:val="clear" w:color="auto" w:fill="auto"/>
            <w:vAlign w:val="center"/>
            <w:hideMark/>
          </w:tcPr>
          <w:p w14:paraId="4741BF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3696</w:t>
            </w:r>
          </w:p>
        </w:tc>
        <w:tc>
          <w:tcPr>
            <w:tcW w:w="0" w:type="auto"/>
            <w:shd w:val="clear" w:color="auto" w:fill="auto"/>
            <w:vAlign w:val="center"/>
            <w:hideMark/>
          </w:tcPr>
          <w:p w14:paraId="406275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3700</w:t>
            </w:r>
          </w:p>
        </w:tc>
        <w:tc>
          <w:tcPr>
            <w:tcW w:w="0" w:type="auto"/>
            <w:shd w:val="clear" w:color="auto" w:fill="auto"/>
            <w:vAlign w:val="center"/>
            <w:hideMark/>
          </w:tcPr>
          <w:p w14:paraId="1C394E0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3506</w:t>
            </w:r>
          </w:p>
        </w:tc>
      </w:tr>
      <w:tr w:rsidR="008932F8" w:rsidRPr="008932F8" w14:paraId="735F4C99" w14:textId="77777777" w:rsidTr="00C71544">
        <w:trPr>
          <w:trHeight w:val="20"/>
        </w:trPr>
        <w:tc>
          <w:tcPr>
            <w:tcW w:w="0" w:type="auto"/>
            <w:shd w:val="clear" w:color="auto" w:fill="auto"/>
            <w:vAlign w:val="center"/>
            <w:hideMark/>
          </w:tcPr>
          <w:p w14:paraId="26EC23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4C2556D8"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Центральный</w:t>
            </w:r>
          </w:p>
        </w:tc>
        <w:tc>
          <w:tcPr>
            <w:tcW w:w="0" w:type="auto"/>
            <w:shd w:val="clear" w:color="auto" w:fill="auto"/>
            <w:vAlign w:val="center"/>
            <w:hideMark/>
          </w:tcPr>
          <w:p w14:paraId="4F8176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4A1A6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871</w:t>
            </w:r>
          </w:p>
        </w:tc>
        <w:tc>
          <w:tcPr>
            <w:tcW w:w="0" w:type="auto"/>
            <w:shd w:val="clear" w:color="auto" w:fill="auto"/>
            <w:vAlign w:val="center"/>
            <w:hideMark/>
          </w:tcPr>
          <w:p w14:paraId="387D5A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1206</w:t>
            </w:r>
          </w:p>
        </w:tc>
        <w:tc>
          <w:tcPr>
            <w:tcW w:w="0" w:type="auto"/>
            <w:shd w:val="clear" w:color="auto" w:fill="auto"/>
            <w:vAlign w:val="center"/>
            <w:hideMark/>
          </w:tcPr>
          <w:p w14:paraId="3BF2F2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1122</w:t>
            </w:r>
          </w:p>
        </w:tc>
        <w:tc>
          <w:tcPr>
            <w:tcW w:w="0" w:type="auto"/>
            <w:shd w:val="clear" w:color="auto" w:fill="auto"/>
            <w:vAlign w:val="center"/>
            <w:hideMark/>
          </w:tcPr>
          <w:p w14:paraId="725ED6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1122</w:t>
            </w:r>
          </w:p>
        </w:tc>
        <w:tc>
          <w:tcPr>
            <w:tcW w:w="0" w:type="auto"/>
            <w:shd w:val="clear" w:color="auto" w:fill="auto"/>
            <w:vAlign w:val="center"/>
            <w:hideMark/>
          </w:tcPr>
          <w:p w14:paraId="3B643D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1122</w:t>
            </w:r>
          </w:p>
        </w:tc>
        <w:tc>
          <w:tcPr>
            <w:tcW w:w="0" w:type="auto"/>
            <w:shd w:val="clear" w:color="auto" w:fill="auto"/>
            <w:vAlign w:val="center"/>
            <w:hideMark/>
          </w:tcPr>
          <w:p w14:paraId="0F8E05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1122</w:t>
            </w:r>
          </w:p>
        </w:tc>
        <w:tc>
          <w:tcPr>
            <w:tcW w:w="0" w:type="auto"/>
            <w:shd w:val="clear" w:color="auto" w:fill="auto"/>
            <w:vAlign w:val="center"/>
            <w:hideMark/>
          </w:tcPr>
          <w:p w14:paraId="568475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1122</w:t>
            </w:r>
          </w:p>
        </w:tc>
        <w:tc>
          <w:tcPr>
            <w:tcW w:w="0" w:type="auto"/>
            <w:shd w:val="clear" w:color="auto" w:fill="auto"/>
            <w:vAlign w:val="center"/>
            <w:hideMark/>
          </w:tcPr>
          <w:p w14:paraId="32A958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588</w:t>
            </w:r>
          </w:p>
        </w:tc>
        <w:tc>
          <w:tcPr>
            <w:tcW w:w="0" w:type="auto"/>
            <w:shd w:val="clear" w:color="auto" w:fill="auto"/>
            <w:vAlign w:val="center"/>
            <w:hideMark/>
          </w:tcPr>
          <w:p w14:paraId="25A984F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588</w:t>
            </w:r>
          </w:p>
        </w:tc>
      </w:tr>
      <w:tr w:rsidR="008932F8" w:rsidRPr="008932F8" w14:paraId="5B7BA28B" w14:textId="77777777" w:rsidTr="00C71544">
        <w:trPr>
          <w:trHeight w:val="20"/>
        </w:trPr>
        <w:tc>
          <w:tcPr>
            <w:tcW w:w="0" w:type="auto"/>
            <w:shd w:val="clear" w:color="auto" w:fill="auto"/>
            <w:vAlign w:val="center"/>
            <w:hideMark/>
          </w:tcPr>
          <w:p w14:paraId="2A0A8B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w:t>
            </w:r>
          </w:p>
        </w:tc>
        <w:tc>
          <w:tcPr>
            <w:tcW w:w="0" w:type="auto"/>
            <w:shd w:val="clear" w:color="auto" w:fill="auto"/>
            <w:vAlign w:val="center"/>
            <w:hideMark/>
          </w:tcPr>
          <w:p w14:paraId="719112F9"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Дегтярка</w:t>
            </w:r>
          </w:p>
        </w:tc>
        <w:tc>
          <w:tcPr>
            <w:tcW w:w="0" w:type="auto"/>
            <w:shd w:val="clear" w:color="auto" w:fill="auto"/>
            <w:vAlign w:val="center"/>
            <w:hideMark/>
          </w:tcPr>
          <w:p w14:paraId="6591D0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5F488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819</w:t>
            </w:r>
          </w:p>
        </w:tc>
        <w:tc>
          <w:tcPr>
            <w:tcW w:w="0" w:type="auto"/>
            <w:shd w:val="clear" w:color="auto" w:fill="auto"/>
            <w:vAlign w:val="center"/>
            <w:hideMark/>
          </w:tcPr>
          <w:p w14:paraId="313615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782</w:t>
            </w:r>
          </w:p>
        </w:tc>
        <w:tc>
          <w:tcPr>
            <w:tcW w:w="0" w:type="auto"/>
            <w:shd w:val="clear" w:color="auto" w:fill="auto"/>
            <w:vAlign w:val="center"/>
            <w:hideMark/>
          </w:tcPr>
          <w:p w14:paraId="02DB70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727</w:t>
            </w:r>
          </w:p>
        </w:tc>
        <w:tc>
          <w:tcPr>
            <w:tcW w:w="0" w:type="auto"/>
            <w:shd w:val="clear" w:color="auto" w:fill="auto"/>
            <w:vAlign w:val="center"/>
            <w:hideMark/>
          </w:tcPr>
          <w:p w14:paraId="378730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727</w:t>
            </w:r>
          </w:p>
        </w:tc>
        <w:tc>
          <w:tcPr>
            <w:tcW w:w="0" w:type="auto"/>
            <w:shd w:val="clear" w:color="auto" w:fill="auto"/>
            <w:vAlign w:val="center"/>
            <w:hideMark/>
          </w:tcPr>
          <w:p w14:paraId="585D60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727</w:t>
            </w:r>
          </w:p>
        </w:tc>
        <w:tc>
          <w:tcPr>
            <w:tcW w:w="0" w:type="auto"/>
            <w:shd w:val="clear" w:color="auto" w:fill="auto"/>
            <w:vAlign w:val="center"/>
            <w:hideMark/>
          </w:tcPr>
          <w:p w14:paraId="11397A6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727</w:t>
            </w:r>
          </w:p>
        </w:tc>
        <w:tc>
          <w:tcPr>
            <w:tcW w:w="0" w:type="auto"/>
            <w:shd w:val="clear" w:color="auto" w:fill="auto"/>
            <w:vAlign w:val="center"/>
            <w:hideMark/>
          </w:tcPr>
          <w:p w14:paraId="6519B26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727</w:t>
            </w:r>
          </w:p>
        </w:tc>
        <w:tc>
          <w:tcPr>
            <w:tcW w:w="0" w:type="auto"/>
            <w:shd w:val="clear" w:color="auto" w:fill="auto"/>
            <w:vAlign w:val="center"/>
            <w:hideMark/>
          </w:tcPr>
          <w:p w14:paraId="25DE3C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656</w:t>
            </w:r>
          </w:p>
        </w:tc>
        <w:tc>
          <w:tcPr>
            <w:tcW w:w="0" w:type="auto"/>
            <w:shd w:val="clear" w:color="auto" w:fill="auto"/>
            <w:vAlign w:val="center"/>
            <w:hideMark/>
          </w:tcPr>
          <w:p w14:paraId="59CAFD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656</w:t>
            </w:r>
          </w:p>
        </w:tc>
      </w:tr>
      <w:tr w:rsidR="00C71544" w:rsidRPr="008932F8" w14:paraId="10213652" w14:textId="77777777" w:rsidTr="00C71544">
        <w:trPr>
          <w:trHeight w:val="20"/>
        </w:trPr>
        <w:tc>
          <w:tcPr>
            <w:tcW w:w="0" w:type="auto"/>
            <w:shd w:val="clear" w:color="auto" w:fill="auto"/>
            <w:vAlign w:val="center"/>
            <w:hideMark/>
          </w:tcPr>
          <w:p w14:paraId="311792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w:t>
            </w:r>
          </w:p>
        </w:tc>
        <w:tc>
          <w:tcPr>
            <w:tcW w:w="0" w:type="auto"/>
            <w:shd w:val="clear" w:color="auto" w:fill="auto"/>
            <w:vAlign w:val="center"/>
            <w:hideMark/>
          </w:tcPr>
          <w:p w14:paraId="705FEB32"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Веселовка</w:t>
            </w:r>
          </w:p>
        </w:tc>
        <w:tc>
          <w:tcPr>
            <w:tcW w:w="0" w:type="auto"/>
            <w:shd w:val="clear" w:color="auto" w:fill="auto"/>
            <w:vAlign w:val="center"/>
            <w:hideMark/>
          </w:tcPr>
          <w:p w14:paraId="2ACEC1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58DF01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543</w:t>
            </w:r>
          </w:p>
        </w:tc>
        <w:tc>
          <w:tcPr>
            <w:tcW w:w="0" w:type="auto"/>
            <w:shd w:val="clear" w:color="auto" w:fill="auto"/>
            <w:vAlign w:val="center"/>
            <w:hideMark/>
          </w:tcPr>
          <w:p w14:paraId="7E3E38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1086</w:t>
            </w:r>
          </w:p>
        </w:tc>
        <w:tc>
          <w:tcPr>
            <w:tcW w:w="0" w:type="auto"/>
            <w:shd w:val="clear" w:color="auto" w:fill="auto"/>
            <w:vAlign w:val="center"/>
            <w:hideMark/>
          </w:tcPr>
          <w:p w14:paraId="33FEF6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1011</w:t>
            </w:r>
          </w:p>
        </w:tc>
        <w:tc>
          <w:tcPr>
            <w:tcW w:w="0" w:type="auto"/>
            <w:shd w:val="clear" w:color="auto" w:fill="auto"/>
            <w:vAlign w:val="center"/>
            <w:hideMark/>
          </w:tcPr>
          <w:p w14:paraId="5746AE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1011</w:t>
            </w:r>
          </w:p>
        </w:tc>
        <w:tc>
          <w:tcPr>
            <w:tcW w:w="0" w:type="auto"/>
            <w:shd w:val="clear" w:color="auto" w:fill="auto"/>
            <w:vAlign w:val="center"/>
            <w:hideMark/>
          </w:tcPr>
          <w:p w14:paraId="4D98FF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1011</w:t>
            </w:r>
          </w:p>
        </w:tc>
        <w:tc>
          <w:tcPr>
            <w:tcW w:w="0" w:type="auto"/>
            <w:shd w:val="clear" w:color="auto" w:fill="auto"/>
            <w:vAlign w:val="center"/>
            <w:hideMark/>
          </w:tcPr>
          <w:p w14:paraId="018FFC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1011</w:t>
            </w:r>
          </w:p>
        </w:tc>
        <w:tc>
          <w:tcPr>
            <w:tcW w:w="0" w:type="auto"/>
            <w:shd w:val="clear" w:color="auto" w:fill="auto"/>
            <w:vAlign w:val="center"/>
            <w:hideMark/>
          </w:tcPr>
          <w:p w14:paraId="0BD7345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1011</w:t>
            </w:r>
          </w:p>
        </w:tc>
        <w:tc>
          <w:tcPr>
            <w:tcW w:w="0" w:type="auto"/>
            <w:shd w:val="clear" w:color="auto" w:fill="auto"/>
            <w:vAlign w:val="center"/>
            <w:hideMark/>
          </w:tcPr>
          <w:p w14:paraId="59FEAB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709</w:t>
            </w:r>
          </w:p>
        </w:tc>
        <w:tc>
          <w:tcPr>
            <w:tcW w:w="0" w:type="auto"/>
            <w:shd w:val="clear" w:color="auto" w:fill="auto"/>
            <w:vAlign w:val="center"/>
            <w:hideMark/>
          </w:tcPr>
          <w:p w14:paraId="19F968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709</w:t>
            </w:r>
          </w:p>
        </w:tc>
      </w:tr>
      <w:tr w:rsidR="008932F8" w:rsidRPr="008932F8" w14:paraId="6F3D0101" w14:textId="77777777" w:rsidTr="00C71544">
        <w:trPr>
          <w:trHeight w:val="20"/>
        </w:trPr>
        <w:tc>
          <w:tcPr>
            <w:tcW w:w="0" w:type="auto"/>
            <w:shd w:val="clear" w:color="auto" w:fill="auto"/>
            <w:vAlign w:val="center"/>
            <w:hideMark/>
          </w:tcPr>
          <w:p w14:paraId="652D9D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w:t>
            </w:r>
          </w:p>
        </w:tc>
        <w:tc>
          <w:tcPr>
            <w:tcW w:w="0" w:type="auto"/>
            <w:shd w:val="clear" w:color="auto" w:fill="auto"/>
            <w:vAlign w:val="center"/>
            <w:hideMark/>
          </w:tcPr>
          <w:p w14:paraId="220C0CFB"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№8</w:t>
            </w:r>
          </w:p>
        </w:tc>
        <w:tc>
          <w:tcPr>
            <w:tcW w:w="0" w:type="auto"/>
            <w:shd w:val="clear" w:color="auto" w:fill="auto"/>
            <w:vAlign w:val="center"/>
            <w:hideMark/>
          </w:tcPr>
          <w:p w14:paraId="435AB9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A8D0A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14:paraId="5FE507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273</w:t>
            </w:r>
          </w:p>
        </w:tc>
        <w:tc>
          <w:tcPr>
            <w:tcW w:w="0" w:type="auto"/>
            <w:shd w:val="clear" w:color="auto" w:fill="auto"/>
            <w:vAlign w:val="center"/>
            <w:hideMark/>
          </w:tcPr>
          <w:p w14:paraId="706785C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254</w:t>
            </w:r>
          </w:p>
        </w:tc>
        <w:tc>
          <w:tcPr>
            <w:tcW w:w="0" w:type="auto"/>
            <w:shd w:val="clear" w:color="auto" w:fill="auto"/>
            <w:vAlign w:val="center"/>
            <w:hideMark/>
          </w:tcPr>
          <w:p w14:paraId="4E83F7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254</w:t>
            </w:r>
          </w:p>
        </w:tc>
        <w:tc>
          <w:tcPr>
            <w:tcW w:w="0" w:type="auto"/>
            <w:shd w:val="clear" w:color="auto" w:fill="auto"/>
            <w:vAlign w:val="center"/>
            <w:hideMark/>
          </w:tcPr>
          <w:p w14:paraId="37ACDD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254</w:t>
            </w:r>
          </w:p>
        </w:tc>
        <w:tc>
          <w:tcPr>
            <w:tcW w:w="0" w:type="auto"/>
            <w:shd w:val="clear" w:color="auto" w:fill="auto"/>
            <w:vAlign w:val="center"/>
            <w:hideMark/>
          </w:tcPr>
          <w:p w14:paraId="7DB82F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254</w:t>
            </w:r>
          </w:p>
        </w:tc>
        <w:tc>
          <w:tcPr>
            <w:tcW w:w="0" w:type="auto"/>
            <w:shd w:val="clear" w:color="auto" w:fill="auto"/>
            <w:vAlign w:val="center"/>
            <w:hideMark/>
          </w:tcPr>
          <w:p w14:paraId="1DF716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254</w:t>
            </w:r>
          </w:p>
        </w:tc>
        <w:tc>
          <w:tcPr>
            <w:tcW w:w="0" w:type="auto"/>
            <w:shd w:val="clear" w:color="auto" w:fill="auto"/>
            <w:vAlign w:val="center"/>
            <w:hideMark/>
          </w:tcPr>
          <w:p w14:paraId="2B37A83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238</w:t>
            </w:r>
          </w:p>
        </w:tc>
        <w:tc>
          <w:tcPr>
            <w:tcW w:w="0" w:type="auto"/>
            <w:shd w:val="clear" w:color="auto" w:fill="auto"/>
            <w:vAlign w:val="center"/>
            <w:hideMark/>
          </w:tcPr>
          <w:p w14:paraId="113D14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238</w:t>
            </w:r>
          </w:p>
        </w:tc>
      </w:tr>
      <w:tr w:rsidR="008932F8" w:rsidRPr="008932F8" w14:paraId="04588886" w14:textId="77777777" w:rsidTr="00C71544">
        <w:trPr>
          <w:trHeight w:val="20"/>
        </w:trPr>
        <w:tc>
          <w:tcPr>
            <w:tcW w:w="0" w:type="auto"/>
            <w:shd w:val="clear" w:color="auto" w:fill="auto"/>
            <w:vAlign w:val="center"/>
            <w:hideMark/>
          </w:tcPr>
          <w:p w14:paraId="125C75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w:t>
            </w:r>
          </w:p>
        </w:tc>
        <w:tc>
          <w:tcPr>
            <w:tcW w:w="0" w:type="auto"/>
            <w:shd w:val="clear" w:color="auto" w:fill="auto"/>
            <w:vAlign w:val="center"/>
            <w:hideMark/>
          </w:tcPr>
          <w:p w14:paraId="001C5B6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№9</w:t>
            </w:r>
          </w:p>
        </w:tc>
        <w:tc>
          <w:tcPr>
            <w:tcW w:w="0" w:type="auto"/>
            <w:shd w:val="clear" w:color="auto" w:fill="auto"/>
            <w:vAlign w:val="center"/>
            <w:hideMark/>
          </w:tcPr>
          <w:p w14:paraId="5AEC20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FAEF3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746</w:t>
            </w:r>
          </w:p>
        </w:tc>
        <w:tc>
          <w:tcPr>
            <w:tcW w:w="0" w:type="auto"/>
            <w:shd w:val="clear" w:color="auto" w:fill="auto"/>
            <w:vAlign w:val="center"/>
            <w:hideMark/>
          </w:tcPr>
          <w:p w14:paraId="65C81A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538</w:t>
            </w:r>
          </w:p>
        </w:tc>
        <w:tc>
          <w:tcPr>
            <w:tcW w:w="0" w:type="auto"/>
            <w:shd w:val="clear" w:color="auto" w:fill="auto"/>
            <w:vAlign w:val="center"/>
            <w:hideMark/>
          </w:tcPr>
          <w:p w14:paraId="48B17A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560</w:t>
            </w:r>
          </w:p>
        </w:tc>
        <w:tc>
          <w:tcPr>
            <w:tcW w:w="0" w:type="auto"/>
            <w:shd w:val="clear" w:color="auto" w:fill="auto"/>
            <w:vAlign w:val="center"/>
            <w:hideMark/>
          </w:tcPr>
          <w:p w14:paraId="5BB3C5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560</w:t>
            </w:r>
          </w:p>
        </w:tc>
        <w:tc>
          <w:tcPr>
            <w:tcW w:w="0" w:type="auto"/>
            <w:shd w:val="clear" w:color="auto" w:fill="auto"/>
            <w:vAlign w:val="center"/>
            <w:hideMark/>
          </w:tcPr>
          <w:p w14:paraId="1AB267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560</w:t>
            </w:r>
          </w:p>
        </w:tc>
        <w:tc>
          <w:tcPr>
            <w:tcW w:w="0" w:type="auto"/>
            <w:shd w:val="clear" w:color="auto" w:fill="auto"/>
            <w:vAlign w:val="center"/>
            <w:hideMark/>
          </w:tcPr>
          <w:p w14:paraId="4943AAB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560</w:t>
            </w:r>
          </w:p>
        </w:tc>
        <w:tc>
          <w:tcPr>
            <w:tcW w:w="0" w:type="auto"/>
            <w:shd w:val="clear" w:color="auto" w:fill="auto"/>
            <w:vAlign w:val="center"/>
            <w:hideMark/>
          </w:tcPr>
          <w:p w14:paraId="43F8E02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560</w:t>
            </w:r>
          </w:p>
        </w:tc>
        <w:tc>
          <w:tcPr>
            <w:tcW w:w="0" w:type="auto"/>
            <w:shd w:val="clear" w:color="auto" w:fill="auto"/>
            <w:vAlign w:val="center"/>
            <w:hideMark/>
          </w:tcPr>
          <w:p w14:paraId="3DBC48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541</w:t>
            </w:r>
          </w:p>
        </w:tc>
        <w:tc>
          <w:tcPr>
            <w:tcW w:w="0" w:type="auto"/>
            <w:shd w:val="clear" w:color="auto" w:fill="auto"/>
            <w:vAlign w:val="center"/>
            <w:hideMark/>
          </w:tcPr>
          <w:p w14:paraId="7B40E9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541</w:t>
            </w:r>
          </w:p>
        </w:tc>
      </w:tr>
      <w:tr w:rsidR="00C71544" w:rsidRPr="008932F8" w14:paraId="26CECB2A" w14:textId="77777777" w:rsidTr="00C71544">
        <w:trPr>
          <w:trHeight w:val="20"/>
        </w:trPr>
        <w:tc>
          <w:tcPr>
            <w:tcW w:w="0" w:type="auto"/>
            <w:gridSpan w:val="3"/>
            <w:shd w:val="clear" w:color="000000" w:fill="D9D9D9"/>
            <w:vAlign w:val="center"/>
            <w:hideMark/>
          </w:tcPr>
          <w:p w14:paraId="537A29DC"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№3</w:t>
            </w:r>
          </w:p>
        </w:tc>
        <w:tc>
          <w:tcPr>
            <w:tcW w:w="0" w:type="auto"/>
            <w:shd w:val="clear" w:color="000000" w:fill="D9D9D9"/>
            <w:vAlign w:val="center"/>
            <w:hideMark/>
          </w:tcPr>
          <w:p w14:paraId="10A4CB1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87017</w:t>
            </w:r>
          </w:p>
        </w:tc>
        <w:tc>
          <w:tcPr>
            <w:tcW w:w="0" w:type="auto"/>
            <w:shd w:val="clear" w:color="000000" w:fill="D9D9D9"/>
            <w:vAlign w:val="center"/>
            <w:hideMark/>
          </w:tcPr>
          <w:p w14:paraId="1D0F257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90186</w:t>
            </w:r>
          </w:p>
        </w:tc>
        <w:tc>
          <w:tcPr>
            <w:tcW w:w="0" w:type="auto"/>
            <w:shd w:val="clear" w:color="000000" w:fill="D9D9D9"/>
            <w:vAlign w:val="center"/>
            <w:hideMark/>
          </w:tcPr>
          <w:p w14:paraId="691D1B5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83986</w:t>
            </w:r>
          </w:p>
        </w:tc>
        <w:tc>
          <w:tcPr>
            <w:tcW w:w="0" w:type="auto"/>
            <w:shd w:val="clear" w:color="000000" w:fill="D9D9D9"/>
            <w:vAlign w:val="center"/>
            <w:hideMark/>
          </w:tcPr>
          <w:p w14:paraId="1CAF0C5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83986</w:t>
            </w:r>
          </w:p>
        </w:tc>
        <w:tc>
          <w:tcPr>
            <w:tcW w:w="0" w:type="auto"/>
            <w:shd w:val="clear" w:color="000000" w:fill="D9D9D9"/>
            <w:vAlign w:val="center"/>
            <w:hideMark/>
          </w:tcPr>
          <w:p w14:paraId="0279F5E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83990</w:t>
            </w:r>
          </w:p>
        </w:tc>
        <w:tc>
          <w:tcPr>
            <w:tcW w:w="0" w:type="auto"/>
            <w:shd w:val="clear" w:color="000000" w:fill="D9D9D9"/>
            <w:vAlign w:val="center"/>
            <w:hideMark/>
          </w:tcPr>
          <w:p w14:paraId="1BDB2F2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83991</w:t>
            </w:r>
          </w:p>
        </w:tc>
        <w:tc>
          <w:tcPr>
            <w:tcW w:w="0" w:type="auto"/>
            <w:shd w:val="clear" w:color="000000" w:fill="D9D9D9"/>
            <w:vAlign w:val="center"/>
            <w:hideMark/>
          </w:tcPr>
          <w:p w14:paraId="42ADBB2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84036</w:t>
            </w:r>
          </w:p>
        </w:tc>
        <w:tc>
          <w:tcPr>
            <w:tcW w:w="0" w:type="auto"/>
            <w:shd w:val="clear" w:color="000000" w:fill="D9D9D9"/>
            <w:vAlign w:val="center"/>
            <w:hideMark/>
          </w:tcPr>
          <w:p w14:paraId="1DF17D9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82465</w:t>
            </w:r>
          </w:p>
        </w:tc>
        <w:tc>
          <w:tcPr>
            <w:tcW w:w="0" w:type="auto"/>
            <w:shd w:val="clear" w:color="000000" w:fill="D9D9D9"/>
            <w:vAlign w:val="center"/>
            <w:hideMark/>
          </w:tcPr>
          <w:p w14:paraId="546AF89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81616</w:t>
            </w:r>
          </w:p>
        </w:tc>
      </w:tr>
      <w:tr w:rsidR="00C71544" w:rsidRPr="008932F8" w14:paraId="65A8A770" w14:textId="77777777" w:rsidTr="00C71544">
        <w:trPr>
          <w:trHeight w:val="20"/>
        </w:trPr>
        <w:tc>
          <w:tcPr>
            <w:tcW w:w="0" w:type="auto"/>
            <w:gridSpan w:val="3"/>
            <w:shd w:val="clear" w:color="000000" w:fill="D9D9D9"/>
            <w:vAlign w:val="center"/>
            <w:hideMark/>
          </w:tcPr>
          <w:p w14:paraId="6654C0BB"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5C72A1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86474</w:t>
            </w:r>
          </w:p>
        </w:tc>
        <w:tc>
          <w:tcPr>
            <w:tcW w:w="0" w:type="auto"/>
            <w:shd w:val="clear" w:color="000000" w:fill="D9D9D9"/>
            <w:vAlign w:val="center"/>
            <w:hideMark/>
          </w:tcPr>
          <w:p w14:paraId="34B5DD1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89099</w:t>
            </w:r>
          </w:p>
        </w:tc>
        <w:tc>
          <w:tcPr>
            <w:tcW w:w="0" w:type="auto"/>
            <w:shd w:val="clear" w:color="000000" w:fill="D9D9D9"/>
            <w:vAlign w:val="center"/>
            <w:hideMark/>
          </w:tcPr>
          <w:p w14:paraId="3FF058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82975</w:t>
            </w:r>
          </w:p>
        </w:tc>
        <w:tc>
          <w:tcPr>
            <w:tcW w:w="0" w:type="auto"/>
            <w:shd w:val="clear" w:color="000000" w:fill="D9D9D9"/>
            <w:vAlign w:val="center"/>
            <w:hideMark/>
          </w:tcPr>
          <w:p w14:paraId="027B7F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82975</w:t>
            </w:r>
          </w:p>
        </w:tc>
        <w:tc>
          <w:tcPr>
            <w:tcW w:w="0" w:type="auto"/>
            <w:shd w:val="clear" w:color="000000" w:fill="D9D9D9"/>
            <w:vAlign w:val="center"/>
            <w:hideMark/>
          </w:tcPr>
          <w:p w14:paraId="56E820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82980</w:t>
            </w:r>
          </w:p>
        </w:tc>
        <w:tc>
          <w:tcPr>
            <w:tcW w:w="0" w:type="auto"/>
            <w:shd w:val="clear" w:color="000000" w:fill="D9D9D9"/>
            <w:vAlign w:val="center"/>
            <w:hideMark/>
          </w:tcPr>
          <w:p w14:paraId="222C55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82980</w:t>
            </w:r>
          </w:p>
        </w:tc>
        <w:tc>
          <w:tcPr>
            <w:tcW w:w="0" w:type="auto"/>
            <w:shd w:val="clear" w:color="000000" w:fill="D9D9D9"/>
            <w:vAlign w:val="center"/>
            <w:hideMark/>
          </w:tcPr>
          <w:p w14:paraId="19E3DD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83025</w:t>
            </w:r>
          </w:p>
        </w:tc>
        <w:tc>
          <w:tcPr>
            <w:tcW w:w="0" w:type="auto"/>
            <w:shd w:val="clear" w:color="000000" w:fill="D9D9D9"/>
            <w:vAlign w:val="center"/>
            <w:hideMark/>
          </w:tcPr>
          <w:p w14:paraId="55BF17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81755</w:t>
            </w:r>
          </w:p>
        </w:tc>
        <w:tc>
          <w:tcPr>
            <w:tcW w:w="0" w:type="auto"/>
            <w:shd w:val="clear" w:color="000000" w:fill="D9D9D9"/>
            <w:vAlign w:val="center"/>
            <w:hideMark/>
          </w:tcPr>
          <w:p w14:paraId="1F0388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80907</w:t>
            </w:r>
          </w:p>
        </w:tc>
      </w:tr>
      <w:tr w:rsidR="00C71544" w:rsidRPr="008932F8" w14:paraId="47CF36E9" w14:textId="77777777" w:rsidTr="00C71544">
        <w:trPr>
          <w:trHeight w:val="20"/>
        </w:trPr>
        <w:tc>
          <w:tcPr>
            <w:tcW w:w="0" w:type="auto"/>
            <w:gridSpan w:val="3"/>
            <w:shd w:val="clear" w:color="000000" w:fill="D9D9D9"/>
            <w:vAlign w:val="center"/>
            <w:hideMark/>
          </w:tcPr>
          <w:p w14:paraId="122C6E8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4D97CC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543</w:t>
            </w:r>
          </w:p>
        </w:tc>
        <w:tc>
          <w:tcPr>
            <w:tcW w:w="0" w:type="auto"/>
            <w:shd w:val="clear" w:color="000000" w:fill="D9D9D9"/>
            <w:vAlign w:val="center"/>
            <w:hideMark/>
          </w:tcPr>
          <w:p w14:paraId="539916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1086</w:t>
            </w:r>
          </w:p>
        </w:tc>
        <w:tc>
          <w:tcPr>
            <w:tcW w:w="0" w:type="auto"/>
            <w:shd w:val="clear" w:color="000000" w:fill="D9D9D9"/>
            <w:vAlign w:val="center"/>
            <w:hideMark/>
          </w:tcPr>
          <w:p w14:paraId="330B10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1011</w:t>
            </w:r>
          </w:p>
        </w:tc>
        <w:tc>
          <w:tcPr>
            <w:tcW w:w="0" w:type="auto"/>
            <w:shd w:val="clear" w:color="000000" w:fill="D9D9D9"/>
            <w:vAlign w:val="center"/>
            <w:hideMark/>
          </w:tcPr>
          <w:p w14:paraId="4A8315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1011</w:t>
            </w:r>
          </w:p>
        </w:tc>
        <w:tc>
          <w:tcPr>
            <w:tcW w:w="0" w:type="auto"/>
            <w:shd w:val="clear" w:color="000000" w:fill="D9D9D9"/>
            <w:vAlign w:val="center"/>
            <w:hideMark/>
          </w:tcPr>
          <w:p w14:paraId="21D3DD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1011</w:t>
            </w:r>
          </w:p>
        </w:tc>
        <w:tc>
          <w:tcPr>
            <w:tcW w:w="0" w:type="auto"/>
            <w:shd w:val="clear" w:color="000000" w:fill="D9D9D9"/>
            <w:vAlign w:val="center"/>
            <w:hideMark/>
          </w:tcPr>
          <w:p w14:paraId="57F18E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1011</w:t>
            </w:r>
          </w:p>
        </w:tc>
        <w:tc>
          <w:tcPr>
            <w:tcW w:w="0" w:type="auto"/>
            <w:shd w:val="clear" w:color="000000" w:fill="D9D9D9"/>
            <w:vAlign w:val="center"/>
            <w:hideMark/>
          </w:tcPr>
          <w:p w14:paraId="68F068A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1011</w:t>
            </w:r>
          </w:p>
        </w:tc>
        <w:tc>
          <w:tcPr>
            <w:tcW w:w="0" w:type="auto"/>
            <w:shd w:val="clear" w:color="000000" w:fill="D9D9D9"/>
            <w:vAlign w:val="center"/>
            <w:hideMark/>
          </w:tcPr>
          <w:p w14:paraId="69EB65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709</w:t>
            </w:r>
          </w:p>
        </w:tc>
        <w:tc>
          <w:tcPr>
            <w:tcW w:w="0" w:type="auto"/>
            <w:shd w:val="clear" w:color="000000" w:fill="D9D9D9"/>
            <w:vAlign w:val="center"/>
            <w:hideMark/>
          </w:tcPr>
          <w:p w14:paraId="069CC8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709</w:t>
            </w:r>
          </w:p>
        </w:tc>
      </w:tr>
      <w:tr w:rsidR="00C71544" w:rsidRPr="008932F8" w14:paraId="7C30369A" w14:textId="77777777" w:rsidTr="00C71544">
        <w:trPr>
          <w:trHeight w:val="20"/>
        </w:trPr>
        <w:tc>
          <w:tcPr>
            <w:tcW w:w="0" w:type="auto"/>
            <w:gridSpan w:val="3"/>
            <w:shd w:val="clear" w:color="000000" w:fill="D9D9D9"/>
            <w:vAlign w:val="center"/>
            <w:hideMark/>
          </w:tcPr>
          <w:p w14:paraId="737A607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38D364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0B841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7AC72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DAE4C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2C773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8A7F9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F1D8B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B82B7E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0D591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068927A1" w14:textId="77777777" w:rsidTr="00C71544">
        <w:trPr>
          <w:trHeight w:val="20"/>
        </w:trPr>
        <w:tc>
          <w:tcPr>
            <w:tcW w:w="0" w:type="auto"/>
            <w:gridSpan w:val="3"/>
            <w:shd w:val="clear" w:color="000000" w:fill="D9D9D9"/>
            <w:vAlign w:val="center"/>
            <w:hideMark/>
          </w:tcPr>
          <w:p w14:paraId="60ABB36B"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360F0B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A3082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218B9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99C57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DC51B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DBB7A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C56507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65AD8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62222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25D99451" w14:textId="77777777" w:rsidTr="00C71544">
        <w:trPr>
          <w:trHeight w:val="20"/>
        </w:trPr>
        <w:tc>
          <w:tcPr>
            <w:tcW w:w="0" w:type="auto"/>
            <w:gridSpan w:val="3"/>
            <w:shd w:val="clear" w:color="000000" w:fill="D9D9D9"/>
            <w:vAlign w:val="center"/>
            <w:hideMark/>
          </w:tcPr>
          <w:p w14:paraId="56C2034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6C05D3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69F157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0075A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51E82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E85F6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44077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83655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77DD90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1FB6E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38328A8D" w14:textId="77777777" w:rsidTr="00C71544">
        <w:trPr>
          <w:trHeight w:val="20"/>
        </w:trPr>
        <w:tc>
          <w:tcPr>
            <w:tcW w:w="0" w:type="auto"/>
            <w:gridSpan w:val="3"/>
            <w:shd w:val="clear" w:color="000000" w:fill="D9D9D9"/>
            <w:vAlign w:val="center"/>
            <w:hideMark/>
          </w:tcPr>
          <w:p w14:paraId="271BB47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6CE6AC7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8743C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E388B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A56A5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90DD0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1F659F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2E5C8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459D3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502D1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679B7C16" w14:textId="77777777" w:rsidTr="00C71544">
        <w:trPr>
          <w:trHeight w:val="20"/>
        </w:trPr>
        <w:tc>
          <w:tcPr>
            <w:tcW w:w="0" w:type="auto"/>
            <w:gridSpan w:val="12"/>
            <w:shd w:val="clear" w:color="000000" w:fill="BDD7EE"/>
            <w:vAlign w:val="center"/>
            <w:hideMark/>
          </w:tcPr>
          <w:p w14:paraId="05FA1F9D"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№4 ООО «Тепловик»</w:t>
            </w:r>
          </w:p>
        </w:tc>
      </w:tr>
      <w:tr w:rsidR="008932F8" w:rsidRPr="008932F8" w14:paraId="7AEF24C1" w14:textId="77777777" w:rsidTr="00C71544">
        <w:trPr>
          <w:trHeight w:val="20"/>
        </w:trPr>
        <w:tc>
          <w:tcPr>
            <w:tcW w:w="0" w:type="auto"/>
            <w:shd w:val="clear" w:color="auto" w:fill="auto"/>
            <w:vAlign w:val="center"/>
            <w:hideMark/>
          </w:tcPr>
          <w:p w14:paraId="52F43E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w:t>
            </w:r>
          </w:p>
        </w:tc>
        <w:tc>
          <w:tcPr>
            <w:tcW w:w="0" w:type="auto"/>
            <w:shd w:val="clear" w:color="auto" w:fill="auto"/>
            <w:vAlign w:val="center"/>
            <w:hideMark/>
          </w:tcPr>
          <w:p w14:paraId="7F16F3CE"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школы-детсада №27</w:t>
            </w:r>
          </w:p>
        </w:tc>
        <w:tc>
          <w:tcPr>
            <w:tcW w:w="0" w:type="auto"/>
            <w:shd w:val="clear" w:color="auto" w:fill="auto"/>
            <w:vAlign w:val="center"/>
            <w:hideMark/>
          </w:tcPr>
          <w:p w14:paraId="2E9413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1B57F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2AF143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04C7E1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030F77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03747D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26F877F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251E88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1F74C6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5DFAD5F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38</w:t>
            </w:r>
          </w:p>
        </w:tc>
      </w:tr>
      <w:tr w:rsidR="008932F8" w:rsidRPr="008932F8" w14:paraId="343BBF14" w14:textId="77777777" w:rsidTr="00C71544">
        <w:trPr>
          <w:trHeight w:val="20"/>
        </w:trPr>
        <w:tc>
          <w:tcPr>
            <w:tcW w:w="0" w:type="auto"/>
            <w:shd w:val="clear" w:color="auto" w:fill="auto"/>
            <w:vAlign w:val="center"/>
            <w:hideMark/>
          </w:tcPr>
          <w:p w14:paraId="4361F5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w:t>
            </w:r>
          </w:p>
        </w:tc>
        <w:tc>
          <w:tcPr>
            <w:tcW w:w="0" w:type="auto"/>
            <w:shd w:val="clear" w:color="auto" w:fill="auto"/>
            <w:vAlign w:val="center"/>
            <w:hideMark/>
          </w:tcPr>
          <w:p w14:paraId="200C681C"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№5</w:t>
            </w:r>
          </w:p>
        </w:tc>
        <w:tc>
          <w:tcPr>
            <w:tcW w:w="0" w:type="auto"/>
            <w:shd w:val="clear" w:color="auto" w:fill="auto"/>
            <w:vAlign w:val="center"/>
            <w:hideMark/>
          </w:tcPr>
          <w:p w14:paraId="1702CB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147776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0DBB7C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6CA750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69D189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2692E7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6CC81A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53B9FE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2156D3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1B01EF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w:t>
            </w:r>
          </w:p>
        </w:tc>
      </w:tr>
      <w:tr w:rsidR="008932F8" w:rsidRPr="008932F8" w14:paraId="667E5760" w14:textId="77777777" w:rsidTr="00C71544">
        <w:trPr>
          <w:trHeight w:val="20"/>
        </w:trPr>
        <w:tc>
          <w:tcPr>
            <w:tcW w:w="0" w:type="auto"/>
            <w:shd w:val="clear" w:color="auto" w:fill="auto"/>
            <w:vAlign w:val="center"/>
            <w:hideMark/>
          </w:tcPr>
          <w:p w14:paraId="731E2C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679BE482"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№90</w:t>
            </w:r>
          </w:p>
        </w:tc>
        <w:tc>
          <w:tcPr>
            <w:tcW w:w="0" w:type="auto"/>
            <w:shd w:val="clear" w:color="auto" w:fill="auto"/>
            <w:vAlign w:val="center"/>
            <w:hideMark/>
          </w:tcPr>
          <w:p w14:paraId="629A39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1AFE5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6408D3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41A71E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4353CD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011186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18657D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0898736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5B90D9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5F0539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w:t>
            </w:r>
          </w:p>
        </w:tc>
      </w:tr>
      <w:tr w:rsidR="008932F8" w:rsidRPr="008932F8" w14:paraId="30E56D28" w14:textId="77777777" w:rsidTr="00C71544">
        <w:trPr>
          <w:trHeight w:val="20"/>
        </w:trPr>
        <w:tc>
          <w:tcPr>
            <w:tcW w:w="0" w:type="auto"/>
            <w:shd w:val="clear" w:color="auto" w:fill="auto"/>
            <w:vAlign w:val="center"/>
            <w:hideMark/>
          </w:tcPr>
          <w:p w14:paraId="17EAE6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w:t>
            </w:r>
          </w:p>
        </w:tc>
        <w:tc>
          <w:tcPr>
            <w:tcW w:w="0" w:type="auto"/>
            <w:shd w:val="clear" w:color="auto" w:fill="auto"/>
            <w:vAlign w:val="center"/>
            <w:hideMark/>
          </w:tcPr>
          <w:p w14:paraId="29A13F4A"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№18 (19)</w:t>
            </w:r>
          </w:p>
        </w:tc>
        <w:tc>
          <w:tcPr>
            <w:tcW w:w="0" w:type="auto"/>
            <w:shd w:val="clear" w:color="auto" w:fill="auto"/>
            <w:vAlign w:val="center"/>
            <w:hideMark/>
          </w:tcPr>
          <w:p w14:paraId="2A05C0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9BE12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85</w:t>
            </w:r>
          </w:p>
        </w:tc>
        <w:tc>
          <w:tcPr>
            <w:tcW w:w="0" w:type="auto"/>
            <w:shd w:val="clear" w:color="auto" w:fill="auto"/>
            <w:vAlign w:val="center"/>
            <w:hideMark/>
          </w:tcPr>
          <w:p w14:paraId="4BE14D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82</w:t>
            </w:r>
          </w:p>
        </w:tc>
        <w:tc>
          <w:tcPr>
            <w:tcW w:w="0" w:type="auto"/>
            <w:shd w:val="clear" w:color="auto" w:fill="auto"/>
            <w:vAlign w:val="center"/>
            <w:hideMark/>
          </w:tcPr>
          <w:p w14:paraId="1D7652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5F4FE8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178471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4EF15E1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1CB3101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1C7E03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w:t>
            </w:r>
          </w:p>
        </w:tc>
        <w:tc>
          <w:tcPr>
            <w:tcW w:w="0" w:type="auto"/>
            <w:shd w:val="clear" w:color="auto" w:fill="auto"/>
            <w:vAlign w:val="center"/>
            <w:hideMark/>
          </w:tcPr>
          <w:p w14:paraId="294AAD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73</w:t>
            </w:r>
          </w:p>
        </w:tc>
      </w:tr>
      <w:tr w:rsidR="008932F8" w:rsidRPr="008932F8" w14:paraId="46B9478E" w14:textId="77777777" w:rsidTr="00C71544">
        <w:trPr>
          <w:trHeight w:val="20"/>
        </w:trPr>
        <w:tc>
          <w:tcPr>
            <w:tcW w:w="0" w:type="auto"/>
            <w:shd w:val="clear" w:color="auto" w:fill="auto"/>
            <w:vAlign w:val="center"/>
            <w:hideMark/>
          </w:tcPr>
          <w:p w14:paraId="6C9969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w:t>
            </w:r>
          </w:p>
        </w:tc>
        <w:tc>
          <w:tcPr>
            <w:tcW w:w="0" w:type="auto"/>
            <w:shd w:val="clear" w:color="auto" w:fill="auto"/>
            <w:vAlign w:val="center"/>
            <w:hideMark/>
          </w:tcPr>
          <w:p w14:paraId="547148C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w:t>
            </w:r>
          </w:p>
        </w:tc>
        <w:tc>
          <w:tcPr>
            <w:tcW w:w="0" w:type="auto"/>
            <w:shd w:val="clear" w:color="auto" w:fill="auto"/>
            <w:vAlign w:val="center"/>
            <w:hideMark/>
          </w:tcPr>
          <w:p w14:paraId="1901450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0C1A50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7FE52A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15988CF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186551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0200E0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76C18C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7A31877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592721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4D4763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45</w:t>
            </w:r>
          </w:p>
        </w:tc>
      </w:tr>
      <w:tr w:rsidR="008932F8" w:rsidRPr="008932F8" w14:paraId="333C0B29" w14:textId="77777777" w:rsidTr="00C71544">
        <w:trPr>
          <w:trHeight w:val="20"/>
        </w:trPr>
        <w:tc>
          <w:tcPr>
            <w:tcW w:w="0" w:type="auto"/>
            <w:shd w:val="clear" w:color="auto" w:fill="auto"/>
            <w:vAlign w:val="center"/>
            <w:hideMark/>
          </w:tcPr>
          <w:p w14:paraId="4CFAF0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w:t>
            </w:r>
          </w:p>
        </w:tc>
        <w:tc>
          <w:tcPr>
            <w:tcW w:w="0" w:type="auto"/>
            <w:shd w:val="clear" w:color="auto" w:fill="auto"/>
            <w:vAlign w:val="center"/>
            <w:hideMark/>
          </w:tcPr>
          <w:p w14:paraId="51E81C49"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№18 (12)</w:t>
            </w:r>
          </w:p>
        </w:tc>
        <w:tc>
          <w:tcPr>
            <w:tcW w:w="0" w:type="auto"/>
            <w:shd w:val="clear" w:color="auto" w:fill="auto"/>
            <w:vAlign w:val="center"/>
            <w:hideMark/>
          </w:tcPr>
          <w:p w14:paraId="5091FD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BB8EC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112</w:t>
            </w:r>
          </w:p>
        </w:tc>
        <w:tc>
          <w:tcPr>
            <w:tcW w:w="0" w:type="auto"/>
            <w:shd w:val="clear" w:color="auto" w:fill="auto"/>
            <w:vAlign w:val="center"/>
            <w:hideMark/>
          </w:tcPr>
          <w:p w14:paraId="505C9C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96</w:t>
            </w:r>
          </w:p>
        </w:tc>
        <w:tc>
          <w:tcPr>
            <w:tcW w:w="0" w:type="auto"/>
            <w:shd w:val="clear" w:color="auto" w:fill="auto"/>
            <w:vAlign w:val="center"/>
            <w:hideMark/>
          </w:tcPr>
          <w:p w14:paraId="0BF0FE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96</w:t>
            </w:r>
          </w:p>
        </w:tc>
        <w:tc>
          <w:tcPr>
            <w:tcW w:w="0" w:type="auto"/>
            <w:shd w:val="clear" w:color="auto" w:fill="auto"/>
            <w:vAlign w:val="center"/>
            <w:hideMark/>
          </w:tcPr>
          <w:p w14:paraId="376E37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96</w:t>
            </w:r>
          </w:p>
        </w:tc>
        <w:tc>
          <w:tcPr>
            <w:tcW w:w="0" w:type="auto"/>
            <w:shd w:val="clear" w:color="auto" w:fill="auto"/>
            <w:vAlign w:val="center"/>
            <w:hideMark/>
          </w:tcPr>
          <w:p w14:paraId="1A49AF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96</w:t>
            </w:r>
          </w:p>
        </w:tc>
        <w:tc>
          <w:tcPr>
            <w:tcW w:w="0" w:type="auto"/>
            <w:shd w:val="clear" w:color="auto" w:fill="auto"/>
            <w:vAlign w:val="center"/>
            <w:hideMark/>
          </w:tcPr>
          <w:p w14:paraId="17D2E6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96</w:t>
            </w:r>
          </w:p>
        </w:tc>
        <w:tc>
          <w:tcPr>
            <w:tcW w:w="0" w:type="auto"/>
            <w:shd w:val="clear" w:color="auto" w:fill="auto"/>
            <w:vAlign w:val="center"/>
            <w:hideMark/>
          </w:tcPr>
          <w:p w14:paraId="10D09F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96</w:t>
            </w:r>
          </w:p>
        </w:tc>
        <w:tc>
          <w:tcPr>
            <w:tcW w:w="0" w:type="auto"/>
            <w:shd w:val="clear" w:color="auto" w:fill="auto"/>
            <w:vAlign w:val="center"/>
            <w:hideMark/>
          </w:tcPr>
          <w:p w14:paraId="2E8680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96</w:t>
            </w:r>
          </w:p>
        </w:tc>
        <w:tc>
          <w:tcPr>
            <w:tcW w:w="0" w:type="auto"/>
            <w:shd w:val="clear" w:color="auto" w:fill="auto"/>
            <w:vAlign w:val="center"/>
            <w:hideMark/>
          </w:tcPr>
          <w:p w14:paraId="790AED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96</w:t>
            </w:r>
          </w:p>
        </w:tc>
      </w:tr>
      <w:tr w:rsidR="008932F8" w:rsidRPr="008932F8" w14:paraId="2F3092D1" w14:textId="77777777" w:rsidTr="00C71544">
        <w:trPr>
          <w:trHeight w:val="20"/>
        </w:trPr>
        <w:tc>
          <w:tcPr>
            <w:tcW w:w="0" w:type="auto"/>
            <w:shd w:val="clear" w:color="auto" w:fill="auto"/>
            <w:vAlign w:val="center"/>
            <w:hideMark/>
          </w:tcPr>
          <w:p w14:paraId="218501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068B210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д/с №17</w:t>
            </w:r>
          </w:p>
        </w:tc>
        <w:tc>
          <w:tcPr>
            <w:tcW w:w="0" w:type="auto"/>
            <w:shd w:val="clear" w:color="auto" w:fill="auto"/>
            <w:vAlign w:val="center"/>
            <w:hideMark/>
          </w:tcPr>
          <w:p w14:paraId="227E98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DAB799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6664CC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43F8F1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4061F69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093D7E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171E92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0AE96E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384912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664990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w:t>
            </w:r>
          </w:p>
        </w:tc>
      </w:tr>
      <w:tr w:rsidR="008932F8" w:rsidRPr="008932F8" w14:paraId="7D629D43" w14:textId="77777777" w:rsidTr="00C71544">
        <w:trPr>
          <w:trHeight w:val="20"/>
        </w:trPr>
        <w:tc>
          <w:tcPr>
            <w:tcW w:w="0" w:type="auto"/>
            <w:shd w:val="clear" w:color="auto" w:fill="auto"/>
            <w:vAlign w:val="center"/>
            <w:hideMark/>
          </w:tcPr>
          <w:p w14:paraId="757D170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14:paraId="5AE9E6E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д/с №31</w:t>
            </w:r>
          </w:p>
        </w:tc>
        <w:tc>
          <w:tcPr>
            <w:tcW w:w="0" w:type="auto"/>
            <w:shd w:val="clear" w:color="auto" w:fill="auto"/>
            <w:vAlign w:val="center"/>
            <w:hideMark/>
          </w:tcPr>
          <w:p w14:paraId="5A4BE0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BF3F5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4916226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713383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6054C9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2FB2201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5F85CB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2ADAE4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2A7727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3842FF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w:t>
            </w:r>
          </w:p>
        </w:tc>
      </w:tr>
      <w:tr w:rsidR="008932F8" w:rsidRPr="008932F8" w14:paraId="381E34C8" w14:textId="77777777" w:rsidTr="00C71544">
        <w:trPr>
          <w:trHeight w:val="20"/>
        </w:trPr>
        <w:tc>
          <w:tcPr>
            <w:tcW w:w="0" w:type="auto"/>
            <w:shd w:val="clear" w:color="auto" w:fill="auto"/>
            <w:vAlign w:val="center"/>
            <w:hideMark/>
          </w:tcPr>
          <w:p w14:paraId="4B3821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w:t>
            </w:r>
          </w:p>
        </w:tc>
        <w:tc>
          <w:tcPr>
            <w:tcW w:w="0" w:type="auto"/>
            <w:shd w:val="clear" w:color="auto" w:fill="auto"/>
            <w:vAlign w:val="center"/>
            <w:hideMark/>
          </w:tcPr>
          <w:p w14:paraId="435DB5B5"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 жил. участка</w:t>
            </w:r>
          </w:p>
        </w:tc>
        <w:tc>
          <w:tcPr>
            <w:tcW w:w="0" w:type="auto"/>
            <w:shd w:val="clear" w:color="auto" w:fill="auto"/>
            <w:vAlign w:val="center"/>
            <w:hideMark/>
          </w:tcPr>
          <w:p w14:paraId="7D10ABF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3A2A41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117E9D9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161</w:t>
            </w:r>
          </w:p>
        </w:tc>
        <w:tc>
          <w:tcPr>
            <w:tcW w:w="0" w:type="auto"/>
            <w:shd w:val="clear" w:color="auto" w:fill="auto"/>
            <w:vAlign w:val="center"/>
            <w:hideMark/>
          </w:tcPr>
          <w:p w14:paraId="417168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36D229B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3797AD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50DB3A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0559EE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662A13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773E9D1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147</w:t>
            </w:r>
          </w:p>
        </w:tc>
      </w:tr>
      <w:tr w:rsidR="00C71544" w:rsidRPr="008932F8" w14:paraId="4D838C0D" w14:textId="77777777" w:rsidTr="00C71544">
        <w:trPr>
          <w:trHeight w:val="20"/>
        </w:trPr>
        <w:tc>
          <w:tcPr>
            <w:tcW w:w="0" w:type="auto"/>
            <w:gridSpan w:val="3"/>
            <w:shd w:val="clear" w:color="000000" w:fill="D9D9D9"/>
            <w:vAlign w:val="center"/>
            <w:hideMark/>
          </w:tcPr>
          <w:p w14:paraId="79DBAF00"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№4</w:t>
            </w:r>
          </w:p>
        </w:tc>
        <w:tc>
          <w:tcPr>
            <w:tcW w:w="0" w:type="auto"/>
            <w:shd w:val="clear" w:color="000000" w:fill="D9D9D9"/>
            <w:vAlign w:val="center"/>
            <w:hideMark/>
          </w:tcPr>
          <w:p w14:paraId="7BD584B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628</w:t>
            </w:r>
          </w:p>
        </w:tc>
        <w:tc>
          <w:tcPr>
            <w:tcW w:w="0" w:type="auto"/>
            <w:shd w:val="clear" w:color="000000" w:fill="D9D9D9"/>
            <w:vAlign w:val="center"/>
            <w:hideMark/>
          </w:tcPr>
          <w:p w14:paraId="49523CA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599</w:t>
            </w:r>
          </w:p>
        </w:tc>
        <w:tc>
          <w:tcPr>
            <w:tcW w:w="0" w:type="auto"/>
            <w:shd w:val="clear" w:color="000000" w:fill="D9D9D9"/>
            <w:vAlign w:val="center"/>
            <w:hideMark/>
          </w:tcPr>
          <w:p w14:paraId="72EE6F9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576</w:t>
            </w:r>
          </w:p>
        </w:tc>
        <w:tc>
          <w:tcPr>
            <w:tcW w:w="0" w:type="auto"/>
            <w:shd w:val="clear" w:color="000000" w:fill="D9D9D9"/>
            <w:vAlign w:val="center"/>
            <w:hideMark/>
          </w:tcPr>
          <w:p w14:paraId="403CF82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576</w:t>
            </w:r>
          </w:p>
        </w:tc>
        <w:tc>
          <w:tcPr>
            <w:tcW w:w="0" w:type="auto"/>
            <w:shd w:val="clear" w:color="000000" w:fill="D9D9D9"/>
            <w:vAlign w:val="center"/>
            <w:hideMark/>
          </w:tcPr>
          <w:p w14:paraId="7E08146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576</w:t>
            </w:r>
          </w:p>
        </w:tc>
        <w:tc>
          <w:tcPr>
            <w:tcW w:w="0" w:type="auto"/>
            <w:shd w:val="clear" w:color="000000" w:fill="D9D9D9"/>
            <w:vAlign w:val="center"/>
            <w:hideMark/>
          </w:tcPr>
          <w:p w14:paraId="1702B9E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576</w:t>
            </w:r>
          </w:p>
        </w:tc>
        <w:tc>
          <w:tcPr>
            <w:tcW w:w="0" w:type="auto"/>
            <w:shd w:val="clear" w:color="000000" w:fill="D9D9D9"/>
            <w:vAlign w:val="center"/>
            <w:hideMark/>
          </w:tcPr>
          <w:p w14:paraId="5EA1FBA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576</w:t>
            </w:r>
          </w:p>
        </w:tc>
        <w:tc>
          <w:tcPr>
            <w:tcW w:w="0" w:type="auto"/>
            <w:shd w:val="clear" w:color="000000" w:fill="D9D9D9"/>
            <w:vAlign w:val="center"/>
            <w:hideMark/>
          </w:tcPr>
          <w:p w14:paraId="073F11E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576</w:t>
            </w:r>
          </w:p>
        </w:tc>
        <w:tc>
          <w:tcPr>
            <w:tcW w:w="0" w:type="auto"/>
            <w:shd w:val="clear" w:color="000000" w:fill="D9D9D9"/>
            <w:vAlign w:val="center"/>
            <w:hideMark/>
          </w:tcPr>
          <w:p w14:paraId="199D95A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576</w:t>
            </w:r>
          </w:p>
        </w:tc>
      </w:tr>
      <w:tr w:rsidR="00C71544" w:rsidRPr="008932F8" w14:paraId="512404B7" w14:textId="77777777" w:rsidTr="00C71544">
        <w:trPr>
          <w:trHeight w:val="20"/>
        </w:trPr>
        <w:tc>
          <w:tcPr>
            <w:tcW w:w="0" w:type="auto"/>
            <w:gridSpan w:val="3"/>
            <w:shd w:val="clear" w:color="000000" w:fill="D9D9D9"/>
            <w:vAlign w:val="center"/>
            <w:hideMark/>
          </w:tcPr>
          <w:p w14:paraId="4AA09AC6"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0E5E85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628</w:t>
            </w:r>
          </w:p>
        </w:tc>
        <w:tc>
          <w:tcPr>
            <w:tcW w:w="0" w:type="auto"/>
            <w:shd w:val="clear" w:color="000000" w:fill="D9D9D9"/>
            <w:vAlign w:val="center"/>
            <w:hideMark/>
          </w:tcPr>
          <w:p w14:paraId="5B3F1A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599</w:t>
            </w:r>
          </w:p>
        </w:tc>
        <w:tc>
          <w:tcPr>
            <w:tcW w:w="0" w:type="auto"/>
            <w:shd w:val="clear" w:color="000000" w:fill="D9D9D9"/>
            <w:vAlign w:val="center"/>
            <w:hideMark/>
          </w:tcPr>
          <w:p w14:paraId="1ED761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shd w:val="clear" w:color="000000" w:fill="D9D9D9"/>
            <w:vAlign w:val="center"/>
            <w:hideMark/>
          </w:tcPr>
          <w:p w14:paraId="47B510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shd w:val="clear" w:color="000000" w:fill="D9D9D9"/>
            <w:vAlign w:val="center"/>
            <w:hideMark/>
          </w:tcPr>
          <w:p w14:paraId="0841AB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shd w:val="clear" w:color="000000" w:fill="D9D9D9"/>
            <w:vAlign w:val="center"/>
            <w:hideMark/>
          </w:tcPr>
          <w:p w14:paraId="5A5E61E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shd w:val="clear" w:color="000000" w:fill="D9D9D9"/>
            <w:vAlign w:val="center"/>
            <w:hideMark/>
          </w:tcPr>
          <w:p w14:paraId="71DE27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shd w:val="clear" w:color="000000" w:fill="D9D9D9"/>
            <w:vAlign w:val="center"/>
            <w:hideMark/>
          </w:tcPr>
          <w:p w14:paraId="72991C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c>
          <w:tcPr>
            <w:tcW w:w="0" w:type="auto"/>
            <w:shd w:val="clear" w:color="000000" w:fill="D9D9D9"/>
            <w:vAlign w:val="center"/>
            <w:hideMark/>
          </w:tcPr>
          <w:p w14:paraId="76DB2B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576</w:t>
            </w:r>
          </w:p>
        </w:tc>
      </w:tr>
      <w:tr w:rsidR="00C71544" w:rsidRPr="008932F8" w14:paraId="2B835428" w14:textId="77777777" w:rsidTr="00C71544">
        <w:trPr>
          <w:trHeight w:val="20"/>
        </w:trPr>
        <w:tc>
          <w:tcPr>
            <w:tcW w:w="0" w:type="auto"/>
            <w:gridSpan w:val="3"/>
            <w:shd w:val="clear" w:color="000000" w:fill="D9D9D9"/>
            <w:vAlign w:val="center"/>
            <w:hideMark/>
          </w:tcPr>
          <w:p w14:paraId="6DD5B79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3AF2321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8797D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7CA67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AF6F4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F06A26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C9257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52899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18700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3241D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4AF23F6E" w14:textId="77777777" w:rsidTr="00C71544">
        <w:trPr>
          <w:trHeight w:val="20"/>
        </w:trPr>
        <w:tc>
          <w:tcPr>
            <w:tcW w:w="0" w:type="auto"/>
            <w:gridSpan w:val="3"/>
            <w:shd w:val="clear" w:color="000000" w:fill="D9D9D9"/>
            <w:vAlign w:val="center"/>
            <w:hideMark/>
          </w:tcPr>
          <w:p w14:paraId="68403A93"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lastRenderedPageBreak/>
              <w:t xml:space="preserve">  3) электроэнергия</w:t>
            </w:r>
          </w:p>
        </w:tc>
        <w:tc>
          <w:tcPr>
            <w:tcW w:w="0" w:type="auto"/>
            <w:shd w:val="clear" w:color="000000" w:fill="D9D9D9"/>
            <w:vAlign w:val="center"/>
            <w:hideMark/>
          </w:tcPr>
          <w:p w14:paraId="031414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463A9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E74F6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80E9CD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3A3D6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F6994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06606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501C3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FC2B0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21C99A25" w14:textId="77777777" w:rsidTr="00C71544">
        <w:trPr>
          <w:trHeight w:val="20"/>
        </w:trPr>
        <w:tc>
          <w:tcPr>
            <w:tcW w:w="0" w:type="auto"/>
            <w:gridSpan w:val="3"/>
            <w:shd w:val="clear" w:color="000000" w:fill="D9D9D9"/>
            <w:vAlign w:val="center"/>
            <w:hideMark/>
          </w:tcPr>
          <w:p w14:paraId="4A78476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035868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1BE27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6FE972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FF936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69CED6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D4CEC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B11216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B3C57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4EDCC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028323DC" w14:textId="77777777" w:rsidTr="00C71544">
        <w:trPr>
          <w:trHeight w:val="20"/>
        </w:trPr>
        <w:tc>
          <w:tcPr>
            <w:tcW w:w="0" w:type="auto"/>
            <w:gridSpan w:val="3"/>
            <w:shd w:val="clear" w:color="000000" w:fill="D9D9D9"/>
            <w:vAlign w:val="center"/>
            <w:hideMark/>
          </w:tcPr>
          <w:p w14:paraId="4E2B37A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6B032D6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3F1AE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9C1FA8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1B462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03BA1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ABF07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D83A8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EDDB4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A5AA5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520B15C9" w14:textId="77777777" w:rsidTr="00C71544">
        <w:trPr>
          <w:trHeight w:val="20"/>
        </w:trPr>
        <w:tc>
          <w:tcPr>
            <w:tcW w:w="0" w:type="auto"/>
            <w:gridSpan w:val="3"/>
            <w:shd w:val="clear" w:color="000000" w:fill="D9D9D9"/>
            <w:vAlign w:val="center"/>
            <w:hideMark/>
          </w:tcPr>
          <w:p w14:paraId="7C034FA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261415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B78CB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41EDD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F13C2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40DDD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2E4CF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EECBA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AB4FF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CAF74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1FD6D2B3" w14:textId="77777777" w:rsidTr="00C71544">
        <w:trPr>
          <w:trHeight w:val="20"/>
        </w:trPr>
        <w:tc>
          <w:tcPr>
            <w:tcW w:w="0" w:type="auto"/>
            <w:gridSpan w:val="12"/>
            <w:shd w:val="clear" w:color="000000" w:fill="BDD7EE"/>
            <w:vAlign w:val="center"/>
            <w:hideMark/>
          </w:tcPr>
          <w:p w14:paraId="0E4FA0C1" w14:textId="77777777" w:rsidR="008932F8" w:rsidRPr="008932F8" w:rsidRDefault="008932F8" w:rsidP="00C71544">
            <w:pPr>
              <w:keepNext/>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№8 АО «Челябоблкоммунэнерго»</w:t>
            </w:r>
          </w:p>
        </w:tc>
      </w:tr>
      <w:tr w:rsidR="008932F8" w:rsidRPr="008932F8" w14:paraId="2417E4B5" w14:textId="77777777" w:rsidTr="00C71544">
        <w:trPr>
          <w:trHeight w:val="20"/>
        </w:trPr>
        <w:tc>
          <w:tcPr>
            <w:tcW w:w="0" w:type="auto"/>
            <w:shd w:val="clear" w:color="auto" w:fill="auto"/>
            <w:vAlign w:val="center"/>
            <w:hideMark/>
          </w:tcPr>
          <w:p w14:paraId="0F5DD4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w:t>
            </w:r>
          </w:p>
        </w:tc>
        <w:tc>
          <w:tcPr>
            <w:tcW w:w="0" w:type="auto"/>
            <w:shd w:val="clear" w:color="auto" w:fill="auto"/>
            <w:vAlign w:val="center"/>
            <w:hideMark/>
          </w:tcPr>
          <w:p w14:paraId="1DAFEF8E"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 МВт</w:t>
            </w:r>
          </w:p>
        </w:tc>
        <w:tc>
          <w:tcPr>
            <w:tcW w:w="0" w:type="auto"/>
            <w:shd w:val="clear" w:color="auto" w:fill="auto"/>
            <w:vAlign w:val="center"/>
            <w:hideMark/>
          </w:tcPr>
          <w:p w14:paraId="0185D5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65301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635</w:t>
            </w:r>
          </w:p>
        </w:tc>
        <w:tc>
          <w:tcPr>
            <w:tcW w:w="0" w:type="auto"/>
            <w:shd w:val="clear" w:color="auto" w:fill="auto"/>
            <w:vAlign w:val="center"/>
            <w:hideMark/>
          </w:tcPr>
          <w:p w14:paraId="395CDC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2298</w:t>
            </w:r>
          </w:p>
        </w:tc>
        <w:tc>
          <w:tcPr>
            <w:tcW w:w="0" w:type="auto"/>
            <w:shd w:val="clear" w:color="auto" w:fill="auto"/>
            <w:vAlign w:val="center"/>
            <w:hideMark/>
          </w:tcPr>
          <w:p w14:paraId="3A94E0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2298</w:t>
            </w:r>
          </w:p>
        </w:tc>
        <w:tc>
          <w:tcPr>
            <w:tcW w:w="0" w:type="auto"/>
            <w:shd w:val="clear" w:color="auto" w:fill="auto"/>
            <w:vAlign w:val="center"/>
            <w:hideMark/>
          </w:tcPr>
          <w:p w14:paraId="7C83CB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2298</w:t>
            </w:r>
          </w:p>
        </w:tc>
        <w:tc>
          <w:tcPr>
            <w:tcW w:w="0" w:type="auto"/>
            <w:shd w:val="clear" w:color="auto" w:fill="auto"/>
            <w:vAlign w:val="center"/>
            <w:hideMark/>
          </w:tcPr>
          <w:p w14:paraId="671D8E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2298</w:t>
            </w:r>
          </w:p>
        </w:tc>
        <w:tc>
          <w:tcPr>
            <w:tcW w:w="0" w:type="auto"/>
            <w:shd w:val="clear" w:color="auto" w:fill="auto"/>
            <w:vAlign w:val="center"/>
            <w:hideMark/>
          </w:tcPr>
          <w:p w14:paraId="73EC89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2298</w:t>
            </w:r>
          </w:p>
        </w:tc>
        <w:tc>
          <w:tcPr>
            <w:tcW w:w="0" w:type="auto"/>
            <w:shd w:val="clear" w:color="auto" w:fill="auto"/>
            <w:vAlign w:val="center"/>
            <w:hideMark/>
          </w:tcPr>
          <w:p w14:paraId="5470CC1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2298</w:t>
            </w:r>
          </w:p>
        </w:tc>
        <w:tc>
          <w:tcPr>
            <w:tcW w:w="0" w:type="auto"/>
            <w:shd w:val="clear" w:color="auto" w:fill="auto"/>
            <w:vAlign w:val="center"/>
            <w:hideMark/>
          </w:tcPr>
          <w:p w14:paraId="0652067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2298</w:t>
            </w:r>
          </w:p>
        </w:tc>
        <w:tc>
          <w:tcPr>
            <w:tcW w:w="0" w:type="auto"/>
            <w:shd w:val="clear" w:color="auto" w:fill="auto"/>
            <w:vAlign w:val="center"/>
            <w:hideMark/>
          </w:tcPr>
          <w:p w14:paraId="13CFC0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2298</w:t>
            </w:r>
          </w:p>
        </w:tc>
      </w:tr>
      <w:tr w:rsidR="008932F8" w:rsidRPr="008932F8" w14:paraId="1F5A8DB5" w14:textId="77777777" w:rsidTr="00C71544">
        <w:trPr>
          <w:trHeight w:val="20"/>
        </w:trPr>
        <w:tc>
          <w:tcPr>
            <w:tcW w:w="0" w:type="auto"/>
            <w:shd w:val="clear" w:color="auto" w:fill="auto"/>
            <w:vAlign w:val="center"/>
            <w:hideMark/>
          </w:tcPr>
          <w:p w14:paraId="43ADCC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w:t>
            </w:r>
          </w:p>
        </w:tc>
        <w:tc>
          <w:tcPr>
            <w:tcW w:w="0" w:type="auto"/>
            <w:shd w:val="clear" w:color="auto" w:fill="auto"/>
            <w:vAlign w:val="center"/>
            <w:hideMark/>
          </w:tcPr>
          <w:p w14:paraId="7D7E7458"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17 МВт</w:t>
            </w:r>
          </w:p>
        </w:tc>
        <w:tc>
          <w:tcPr>
            <w:tcW w:w="0" w:type="auto"/>
            <w:shd w:val="clear" w:color="auto" w:fill="auto"/>
            <w:vAlign w:val="center"/>
            <w:hideMark/>
          </w:tcPr>
          <w:p w14:paraId="774255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6CF0B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2133</w:t>
            </w:r>
          </w:p>
        </w:tc>
        <w:tc>
          <w:tcPr>
            <w:tcW w:w="0" w:type="auto"/>
            <w:shd w:val="clear" w:color="auto" w:fill="auto"/>
            <w:vAlign w:val="center"/>
            <w:hideMark/>
          </w:tcPr>
          <w:p w14:paraId="100713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6185</w:t>
            </w:r>
          </w:p>
        </w:tc>
        <w:tc>
          <w:tcPr>
            <w:tcW w:w="0" w:type="auto"/>
            <w:shd w:val="clear" w:color="auto" w:fill="auto"/>
            <w:vAlign w:val="center"/>
            <w:hideMark/>
          </w:tcPr>
          <w:p w14:paraId="7A87A7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6185</w:t>
            </w:r>
          </w:p>
        </w:tc>
        <w:tc>
          <w:tcPr>
            <w:tcW w:w="0" w:type="auto"/>
            <w:shd w:val="clear" w:color="auto" w:fill="auto"/>
            <w:vAlign w:val="center"/>
            <w:hideMark/>
          </w:tcPr>
          <w:p w14:paraId="412463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6185</w:t>
            </w:r>
          </w:p>
        </w:tc>
        <w:tc>
          <w:tcPr>
            <w:tcW w:w="0" w:type="auto"/>
            <w:shd w:val="clear" w:color="auto" w:fill="auto"/>
            <w:vAlign w:val="center"/>
            <w:hideMark/>
          </w:tcPr>
          <w:p w14:paraId="2C081C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5812</w:t>
            </w:r>
          </w:p>
        </w:tc>
        <w:tc>
          <w:tcPr>
            <w:tcW w:w="0" w:type="auto"/>
            <w:shd w:val="clear" w:color="auto" w:fill="auto"/>
            <w:vAlign w:val="center"/>
            <w:hideMark/>
          </w:tcPr>
          <w:p w14:paraId="4E347F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5812</w:t>
            </w:r>
          </w:p>
        </w:tc>
        <w:tc>
          <w:tcPr>
            <w:tcW w:w="0" w:type="auto"/>
            <w:shd w:val="clear" w:color="auto" w:fill="auto"/>
            <w:vAlign w:val="center"/>
            <w:hideMark/>
          </w:tcPr>
          <w:p w14:paraId="4F1BF7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5812</w:t>
            </w:r>
          </w:p>
        </w:tc>
        <w:tc>
          <w:tcPr>
            <w:tcW w:w="0" w:type="auto"/>
            <w:shd w:val="clear" w:color="auto" w:fill="auto"/>
            <w:vAlign w:val="center"/>
            <w:hideMark/>
          </w:tcPr>
          <w:p w14:paraId="7F04B5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5812</w:t>
            </w:r>
          </w:p>
        </w:tc>
        <w:tc>
          <w:tcPr>
            <w:tcW w:w="0" w:type="auto"/>
            <w:shd w:val="clear" w:color="auto" w:fill="auto"/>
            <w:vAlign w:val="center"/>
            <w:hideMark/>
          </w:tcPr>
          <w:p w14:paraId="72AAD9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5812</w:t>
            </w:r>
          </w:p>
        </w:tc>
      </w:tr>
      <w:tr w:rsidR="00C71544" w:rsidRPr="008932F8" w14:paraId="3907DFFD" w14:textId="77777777" w:rsidTr="00C71544">
        <w:trPr>
          <w:trHeight w:val="20"/>
        </w:trPr>
        <w:tc>
          <w:tcPr>
            <w:tcW w:w="0" w:type="auto"/>
            <w:gridSpan w:val="3"/>
            <w:shd w:val="clear" w:color="000000" w:fill="D9D9D9"/>
            <w:vAlign w:val="center"/>
            <w:hideMark/>
          </w:tcPr>
          <w:p w14:paraId="6FFB240E"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№8</w:t>
            </w:r>
          </w:p>
        </w:tc>
        <w:tc>
          <w:tcPr>
            <w:tcW w:w="0" w:type="auto"/>
            <w:shd w:val="clear" w:color="000000" w:fill="D9D9D9"/>
            <w:vAlign w:val="center"/>
            <w:hideMark/>
          </w:tcPr>
          <w:p w14:paraId="10A31BF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2767</w:t>
            </w:r>
          </w:p>
        </w:tc>
        <w:tc>
          <w:tcPr>
            <w:tcW w:w="0" w:type="auto"/>
            <w:shd w:val="clear" w:color="000000" w:fill="D9D9D9"/>
            <w:vAlign w:val="center"/>
            <w:hideMark/>
          </w:tcPr>
          <w:p w14:paraId="5C753F6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8482</w:t>
            </w:r>
          </w:p>
        </w:tc>
        <w:tc>
          <w:tcPr>
            <w:tcW w:w="0" w:type="auto"/>
            <w:shd w:val="clear" w:color="000000" w:fill="D9D9D9"/>
            <w:vAlign w:val="center"/>
            <w:hideMark/>
          </w:tcPr>
          <w:p w14:paraId="190F313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8482</w:t>
            </w:r>
          </w:p>
        </w:tc>
        <w:tc>
          <w:tcPr>
            <w:tcW w:w="0" w:type="auto"/>
            <w:shd w:val="clear" w:color="000000" w:fill="D9D9D9"/>
            <w:vAlign w:val="center"/>
            <w:hideMark/>
          </w:tcPr>
          <w:p w14:paraId="76E08F3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8482</w:t>
            </w:r>
          </w:p>
        </w:tc>
        <w:tc>
          <w:tcPr>
            <w:tcW w:w="0" w:type="auto"/>
            <w:shd w:val="clear" w:color="000000" w:fill="D9D9D9"/>
            <w:vAlign w:val="center"/>
            <w:hideMark/>
          </w:tcPr>
          <w:p w14:paraId="1FE2B7E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8110</w:t>
            </w:r>
          </w:p>
        </w:tc>
        <w:tc>
          <w:tcPr>
            <w:tcW w:w="0" w:type="auto"/>
            <w:shd w:val="clear" w:color="000000" w:fill="D9D9D9"/>
            <w:vAlign w:val="center"/>
            <w:hideMark/>
          </w:tcPr>
          <w:p w14:paraId="57B4DB2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8110</w:t>
            </w:r>
          </w:p>
        </w:tc>
        <w:tc>
          <w:tcPr>
            <w:tcW w:w="0" w:type="auto"/>
            <w:shd w:val="clear" w:color="000000" w:fill="D9D9D9"/>
            <w:vAlign w:val="center"/>
            <w:hideMark/>
          </w:tcPr>
          <w:p w14:paraId="504730C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8110</w:t>
            </w:r>
          </w:p>
        </w:tc>
        <w:tc>
          <w:tcPr>
            <w:tcW w:w="0" w:type="auto"/>
            <w:shd w:val="clear" w:color="000000" w:fill="D9D9D9"/>
            <w:vAlign w:val="center"/>
            <w:hideMark/>
          </w:tcPr>
          <w:p w14:paraId="5627B13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8110</w:t>
            </w:r>
          </w:p>
        </w:tc>
        <w:tc>
          <w:tcPr>
            <w:tcW w:w="0" w:type="auto"/>
            <w:shd w:val="clear" w:color="000000" w:fill="D9D9D9"/>
            <w:vAlign w:val="center"/>
            <w:hideMark/>
          </w:tcPr>
          <w:p w14:paraId="4BC754A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8110</w:t>
            </w:r>
          </w:p>
        </w:tc>
      </w:tr>
      <w:tr w:rsidR="00C71544" w:rsidRPr="008932F8" w14:paraId="37E1EDB8" w14:textId="77777777" w:rsidTr="00C71544">
        <w:trPr>
          <w:trHeight w:val="20"/>
        </w:trPr>
        <w:tc>
          <w:tcPr>
            <w:tcW w:w="0" w:type="auto"/>
            <w:gridSpan w:val="3"/>
            <w:shd w:val="clear" w:color="000000" w:fill="D9D9D9"/>
            <w:vAlign w:val="center"/>
            <w:hideMark/>
          </w:tcPr>
          <w:p w14:paraId="7E28CBC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7E1E1C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2767</w:t>
            </w:r>
          </w:p>
        </w:tc>
        <w:tc>
          <w:tcPr>
            <w:tcW w:w="0" w:type="auto"/>
            <w:shd w:val="clear" w:color="000000" w:fill="D9D9D9"/>
            <w:vAlign w:val="center"/>
            <w:hideMark/>
          </w:tcPr>
          <w:p w14:paraId="644210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8482</w:t>
            </w:r>
          </w:p>
        </w:tc>
        <w:tc>
          <w:tcPr>
            <w:tcW w:w="0" w:type="auto"/>
            <w:shd w:val="clear" w:color="000000" w:fill="D9D9D9"/>
            <w:vAlign w:val="center"/>
            <w:hideMark/>
          </w:tcPr>
          <w:p w14:paraId="557AFAE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8482</w:t>
            </w:r>
          </w:p>
        </w:tc>
        <w:tc>
          <w:tcPr>
            <w:tcW w:w="0" w:type="auto"/>
            <w:shd w:val="clear" w:color="000000" w:fill="D9D9D9"/>
            <w:vAlign w:val="center"/>
            <w:hideMark/>
          </w:tcPr>
          <w:p w14:paraId="69F778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8482</w:t>
            </w:r>
          </w:p>
        </w:tc>
        <w:tc>
          <w:tcPr>
            <w:tcW w:w="0" w:type="auto"/>
            <w:shd w:val="clear" w:color="000000" w:fill="D9D9D9"/>
            <w:vAlign w:val="center"/>
            <w:hideMark/>
          </w:tcPr>
          <w:p w14:paraId="55E731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8110</w:t>
            </w:r>
          </w:p>
        </w:tc>
        <w:tc>
          <w:tcPr>
            <w:tcW w:w="0" w:type="auto"/>
            <w:shd w:val="clear" w:color="000000" w:fill="D9D9D9"/>
            <w:vAlign w:val="center"/>
            <w:hideMark/>
          </w:tcPr>
          <w:p w14:paraId="2165E2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8110</w:t>
            </w:r>
          </w:p>
        </w:tc>
        <w:tc>
          <w:tcPr>
            <w:tcW w:w="0" w:type="auto"/>
            <w:shd w:val="clear" w:color="000000" w:fill="D9D9D9"/>
            <w:vAlign w:val="center"/>
            <w:hideMark/>
          </w:tcPr>
          <w:p w14:paraId="5CBF17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8110</w:t>
            </w:r>
          </w:p>
        </w:tc>
        <w:tc>
          <w:tcPr>
            <w:tcW w:w="0" w:type="auto"/>
            <w:shd w:val="clear" w:color="000000" w:fill="D9D9D9"/>
            <w:vAlign w:val="center"/>
            <w:hideMark/>
          </w:tcPr>
          <w:p w14:paraId="29ECEA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8110</w:t>
            </w:r>
          </w:p>
        </w:tc>
        <w:tc>
          <w:tcPr>
            <w:tcW w:w="0" w:type="auto"/>
            <w:shd w:val="clear" w:color="000000" w:fill="D9D9D9"/>
            <w:vAlign w:val="center"/>
            <w:hideMark/>
          </w:tcPr>
          <w:p w14:paraId="00F451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8110</w:t>
            </w:r>
          </w:p>
        </w:tc>
      </w:tr>
      <w:tr w:rsidR="00C71544" w:rsidRPr="008932F8" w14:paraId="50B90E3B" w14:textId="77777777" w:rsidTr="00C71544">
        <w:trPr>
          <w:trHeight w:val="20"/>
        </w:trPr>
        <w:tc>
          <w:tcPr>
            <w:tcW w:w="0" w:type="auto"/>
            <w:gridSpan w:val="3"/>
            <w:shd w:val="clear" w:color="000000" w:fill="D9D9D9"/>
            <w:vAlign w:val="center"/>
            <w:hideMark/>
          </w:tcPr>
          <w:p w14:paraId="716987A1"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7885245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6D043B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EC2DE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4DEF3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84179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2D0EE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45EA7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E5332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8C60B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587A0898" w14:textId="77777777" w:rsidTr="00C71544">
        <w:trPr>
          <w:trHeight w:val="20"/>
        </w:trPr>
        <w:tc>
          <w:tcPr>
            <w:tcW w:w="0" w:type="auto"/>
            <w:gridSpan w:val="3"/>
            <w:shd w:val="clear" w:color="000000" w:fill="D9D9D9"/>
            <w:vAlign w:val="center"/>
            <w:hideMark/>
          </w:tcPr>
          <w:p w14:paraId="6663D91B"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1F8CBB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4FB22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17360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23F62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4BECC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6AFD6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2C9845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7E659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B153A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651F1971" w14:textId="77777777" w:rsidTr="00C71544">
        <w:trPr>
          <w:trHeight w:val="20"/>
        </w:trPr>
        <w:tc>
          <w:tcPr>
            <w:tcW w:w="0" w:type="auto"/>
            <w:gridSpan w:val="3"/>
            <w:shd w:val="clear" w:color="000000" w:fill="D9D9D9"/>
            <w:vAlign w:val="center"/>
            <w:hideMark/>
          </w:tcPr>
          <w:p w14:paraId="5CA89D1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4B9E53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3F9AD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C8047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031DC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3E3A4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F19C3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A753AE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E60EB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72F1A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3F3EDD18" w14:textId="77777777" w:rsidTr="00C71544">
        <w:trPr>
          <w:trHeight w:val="20"/>
        </w:trPr>
        <w:tc>
          <w:tcPr>
            <w:tcW w:w="0" w:type="auto"/>
            <w:gridSpan w:val="3"/>
            <w:shd w:val="clear" w:color="000000" w:fill="D9D9D9"/>
            <w:vAlign w:val="center"/>
            <w:hideMark/>
          </w:tcPr>
          <w:p w14:paraId="751FDFA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62D5426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A6106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73FF5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BC036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7F6B73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EE0A5F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B4B79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970BC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4F392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4237B6AB" w14:textId="77777777" w:rsidTr="00C71544">
        <w:trPr>
          <w:trHeight w:val="20"/>
        </w:trPr>
        <w:tc>
          <w:tcPr>
            <w:tcW w:w="0" w:type="auto"/>
            <w:gridSpan w:val="3"/>
            <w:shd w:val="clear" w:color="000000" w:fill="D9D9D9"/>
            <w:vAlign w:val="center"/>
            <w:hideMark/>
          </w:tcPr>
          <w:p w14:paraId="69B4C9F1"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57B415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2B4CE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D55C4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E597E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A4ECA6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BB8A6D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5E662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258BA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0F92C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1762E85C" w14:textId="77777777" w:rsidTr="00C71544">
        <w:trPr>
          <w:trHeight w:val="20"/>
        </w:trPr>
        <w:tc>
          <w:tcPr>
            <w:tcW w:w="0" w:type="auto"/>
            <w:gridSpan w:val="12"/>
            <w:shd w:val="clear" w:color="000000" w:fill="BDD7EE"/>
            <w:vAlign w:val="center"/>
            <w:hideMark/>
          </w:tcPr>
          <w:p w14:paraId="6E6798EF"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Прочие ЕТО (зона действия источника соответствует зоне ЕТО)</w:t>
            </w:r>
          </w:p>
        </w:tc>
      </w:tr>
      <w:tr w:rsidR="008932F8" w:rsidRPr="008932F8" w14:paraId="4E9D49F1" w14:textId="77777777" w:rsidTr="00C71544">
        <w:trPr>
          <w:trHeight w:val="20"/>
        </w:trPr>
        <w:tc>
          <w:tcPr>
            <w:tcW w:w="0" w:type="auto"/>
            <w:shd w:val="clear" w:color="auto" w:fill="auto"/>
            <w:vAlign w:val="center"/>
            <w:hideMark/>
          </w:tcPr>
          <w:p w14:paraId="4878DB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5F9055E9"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встроенная, кв. Молодёжный, 3</w:t>
            </w:r>
          </w:p>
        </w:tc>
        <w:tc>
          <w:tcPr>
            <w:tcW w:w="0" w:type="auto"/>
            <w:shd w:val="clear" w:color="auto" w:fill="auto"/>
            <w:vAlign w:val="center"/>
            <w:hideMark/>
          </w:tcPr>
          <w:p w14:paraId="3F3CB2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68E01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327</w:t>
            </w:r>
          </w:p>
        </w:tc>
        <w:tc>
          <w:tcPr>
            <w:tcW w:w="0" w:type="auto"/>
            <w:shd w:val="clear" w:color="auto" w:fill="auto"/>
            <w:vAlign w:val="center"/>
            <w:hideMark/>
          </w:tcPr>
          <w:p w14:paraId="60E558A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168</w:t>
            </w:r>
          </w:p>
        </w:tc>
        <w:tc>
          <w:tcPr>
            <w:tcW w:w="0" w:type="auto"/>
            <w:shd w:val="clear" w:color="auto" w:fill="auto"/>
            <w:vAlign w:val="center"/>
            <w:hideMark/>
          </w:tcPr>
          <w:p w14:paraId="5986997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223</w:t>
            </w:r>
          </w:p>
        </w:tc>
        <w:tc>
          <w:tcPr>
            <w:tcW w:w="0" w:type="auto"/>
            <w:shd w:val="clear" w:color="auto" w:fill="auto"/>
            <w:vAlign w:val="center"/>
            <w:hideMark/>
          </w:tcPr>
          <w:p w14:paraId="1BBB51A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223</w:t>
            </w:r>
          </w:p>
        </w:tc>
        <w:tc>
          <w:tcPr>
            <w:tcW w:w="0" w:type="auto"/>
            <w:shd w:val="clear" w:color="auto" w:fill="auto"/>
            <w:vAlign w:val="center"/>
            <w:hideMark/>
          </w:tcPr>
          <w:p w14:paraId="7C38A6E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223</w:t>
            </w:r>
          </w:p>
        </w:tc>
        <w:tc>
          <w:tcPr>
            <w:tcW w:w="0" w:type="auto"/>
            <w:shd w:val="clear" w:color="auto" w:fill="auto"/>
            <w:vAlign w:val="center"/>
            <w:hideMark/>
          </w:tcPr>
          <w:p w14:paraId="24678B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223</w:t>
            </w:r>
          </w:p>
        </w:tc>
        <w:tc>
          <w:tcPr>
            <w:tcW w:w="0" w:type="auto"/>
            <w:shd w:val="clear" w:color="auto" w:fill="auto"/>
            <w:vAlign w:val="center"/>
            <w:hideMark/>
          </w:tcPr>
          <w:p w14:paraId="3363D99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223</w:t>
            </w:r>
          </w:p>
        </w:tc>
        <w:tc>
          <w:tcPr>
            <w:tcW w:w="0" w:type="auto"/>
            <w:shd w:val="clear" w:color="auto" w:fill="auto"/>
            <w:vAlign w:val="center"/>
            <w:hideMark/>
          </w:tcPr>
          <w:p w14:paraId="189EF0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223</w:t>
            </w:r>
          </w:p>
        </w:tc>
        <w:tc>
          <w:tcPr>
            <w:tcW w:w="0" w:type="auto"/>
            <w:shd w:val="clear" w:color="auto" w:fill="auto"/>
            <w:vAlign w:val="center"/>
            <w:hideMark/>
          </w:tcPr>
          <w:p w14:paraId="248CF4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223</w:t>
            </w:r>
          </w:p>
        </w:tc>
      </w:tr>
      <w:tr w:rsidR="008932F8" w:rsidRPr="008932F8" w14:paraId="4EC17B1B" w14:textId="77777777" w:rsidTr="00C71544">
        <w:trPr>
          <w:trHeight w:val="20"/>
        </w:trPr>
        <w:tc>
          <w:tcPr>
            <w:tcW w:w="0" w:type="auto"/>
            <w:shd w:val="clear" w:color="auto" w:fill="auto"/>
            <w:vAlign w:val="center"/>
            <w:hideMark/>
          </w:tcPr>
          <w:p w14:paraId="032A899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w:t>
            </w:r>
          </w:p>
        </w:tc>
        <w:tc>
          <w:tcPr>
            <w:tcW w:w="0" w:type="auto"/>
            <w:shd w:val="clear" w:color="auto" w:fill="auto"/>
            <w:vAlign w:val="center"/>
            <w:hideMark/>
          </w:tcPr>
          <w:p w14:paraId="11ECC33E"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«Березовая роща»</w:t>
            </w:r>
          </w:p>
        </w:tc>
        <w:tc>
          <w:tcPr>
            <w:tcW w:w="0" w:type="auto"/>
            <w:shd w:val="clear" w:color="auto" w:fill="auto"/>
            <w:vAlign w:val="center"/>
            <w:hideMark/>
          </w:tcPr>
          <w:p w14:paraId="430AD8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21304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415</w:t>
            </w:r>
          </w:p>
        </w:tc>
        <w:tc>
          <w:tcPr>
            <w:tcW w:w="0" w:type="auto"/>
            <w:shd w:val="clear" w:color="auto" w:fill="auto"/>
            <w:vAlign w:val="center"/>
            <w:hideMark/>
          </w:tcPr>
          <w:p w14:paraId="7E96A1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536</w:t>
            </w:r>
          </w:p>
        </w:tc>
        <w:tc>
          <w:tcPr>
            <w:tcW w:w="0" w:type="auto"/>
            <w:shd w:val="clear" w:color="auto" w:fill="auto"/>
            <w:vAlign w:val="center"/>
            <w:hideMark/>
          </w:tcPr>
          <w:p w14:paraId="73C189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392</w:t>
            </w:r>
          </w:p>
        </w:tc>
        <w:tc>
          <w:tcPr>
            <w:tcW w:w="0" w:type="auto"/>
            <w:shd w:val="clear" w:color="auto" w:fill="auto"/>
            <w:vAlign w:val="center"/>
            <w:hideMark/>
          </w:tcPr>
          <w:p w14:paraId="62C6B7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392</w:t>
            </w:r>
          </w:p>
        </w:tc>
        <w:tc>
          <w:tcPr>
            <w:tcW w:w="0" w:type="auto"/>
            <w:shd w:val="clear" w:color="auto" w:fill="auto"/>
            <w:vAlign w:val="center"/>
            <w:hideMark/>
          </w:tcPr>
          <w:p w14:paraId="7C7B46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392</w:t>
            </w:r>
          </w:p>
        </w:tc>
        <w:tc>
          <w:tcPr>
            <w:tcW w:w="0" w:type="auto"/>
            <w:shd w:val="clear" w:color="auto" w:fill="auto"/>
            <w:vAlign w:val="center"/>
            <w:hideMark/>
          </w:tcPr>
          <w:p w14:paraId="2044E1C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392</w:t>
            </w:r>
          </w:p>
        </w:tc>
        <w:tc>
          <w:tcPr>
            <w:tcW w:w="0" w:type="auto"/>
            <w:shd w:val="clear" w:color="auto" w:fill="auto"/>
            <w:vAlign w:val="center"/>
            <w:hideMark/>
          </w:tcPr>
          <w:p w14:paraId="0D962E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392</w:t>
            </w:r>
          </w:p>
        </w:tc>
        <w:tc>
          <w:tcPr>
            <w:tcW w:w="0" w:type="auto"/>
            <w:shd w:val="clear" w:color="auto" w:fill="auto"/>
            <w:vAlign w:val="center"/>
            <w:hideMark/>
          </w:tcPr>
          <w:p w14:paraId="5589F3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392</w:t>
            </w:r>
          </w:p>
        </w:tc>
        <w:tc>
          <w:tcPr>
            <w:tcW w:w="0" w:type="auto"/>
            <w:shd w:val="clear" w:color="auto" w:fill="auto"/>
            <w:vAlign w:val="center"/>
            <w:hideMark/>
          </w:tcPr>
          <w:p w14:paraId="285E8FD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392</w:t>
            </w:r>
          </w:p>
        </w:tc>
      </w:tr>
      <w:tr w:rsidR="00C71544" w:rsidRPr="008932F8" w14:paraId="59664B74" w14:textId="77777777" w:rsidTr="00C71544">
        <w:trPr>
          <w:trHeight w:val="20"/>
        </w:trPr>
        <w:tc>
          <w:tcPr>
            <w:tcW w:w="0" w:type="auto"/>
            <w:shd w:val="clear" w:color="auto" w:fill="auto"/>
            <w:vAlign w:val="center"/>
            <w:hideMark/>
          </w:tcPr>
          <w:p w14:paraId="6F9C9D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66586675"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Аносово</w:t>
            </w:r>
          </w:p>
        </w:tc>
        <w:tc>
          <w:tcPr>
            <w:tcW w:w="0" w:type="auto"/>
            <w:shd w:val="clear" w:color="auto" w:fill="auto"/>
            <w:vAlign w:val="center"/>
            <w:hideMark/>
          </w:tcPr>
          <w:p w14:paraId="685F74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30FB2A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417</w:t>
            </w:r>
          </w:p>
        </w:tc>
        <w:tc>
          <w:tcPr>
            <w:tcW w:w="0" w:type="auto"/>
            <w:shd w:val="clear" w:color="auto" w:fill="auto"/>
            <w:vAlign w:val="center"/>
            <w:hideMark/>
          </w:tcPr>
          <w:p w14:paraId="2EAA3C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c>
          <w:tcPr>
            <w:tcW w:w="0" w:type="auto"/>
            <w:shd w:val="clear" w:color="auto" w:fill="auto"/>
            <w:vAlign w:val="center"/>
            <w:hideMark/>
          </w:tcPr>
          <w:p w14:paraId="53D777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c>
          <w:tcPr>
            <w:tcW w:w="0" w:type="auto"/>
            <w:shd w:val="clear" w:color="auto" w:fill="auto"/>
            <w:vAlign w:val="center"/>
            <w:hideMark/>
          </w:tcPr>
          <w:p w14:paraId="0C1E2D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c>
          <w:tcPr>
            <w:tcW w:w="0" w:type="auto"/>
            <w:shd w:val="clear" w:color="auto" w:fill="auto"/>
            <w:vAlign w:val="center"/>
            <w:hideMark/>
          </w:tcPr>
          <w:p w14:paraId="7CCD2D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c>
          <w:tcPr>
            <w:tcW w:w="0" w:type="auto"/>
            <w:shd w:val="clear" w:color="auto" w:fill="auto"/>
            <w:vAlign w:val="center"/>
            <w:hideMark/>
          </w:tcPr>
          <w:p w14:paraId="665B88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c>
          <w:tcPr>
            <w:tcW w:w="0" w:type="auto"/>
            <w:shd w:val="clear" w:color="auto" w:fill="auto"/>
            <w:vAlign w:val="center"/>
            <w:hideMark/>
          </w:tcPr>
          <w:p w14:paraId="609EACB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c>
          <w:tcPr>
            <w:tcW w:w="0" w:type="auto"/>
            <w:shd w:val="clear" w:color="auto" w:fill="auto"/>
            <w:vAlign w:val="center"/>
            <w:hideMark/>
          </w:tcPr>
          <w:p w14:paraId="425439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c>
          <w:tcPr>
            <w:tcW w:w="0" w:type="auto"/>
            <w:shd w:val="clear" w:color="auto" w:fill="auto"/>
            <w:vAlign w:val="center"/>
            <w:hideMark/>
          </w:tcPr>
          <w:p w14:paraId="342062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r>
      <w:tr w:rsidR="00C71544" w:rsidRPr="008932F8" w14:paraId="6136911D" w14:textId="77777777" w:rsidTr="00C71544">
        <w:trPr>
          <w:trHeight w:val="20"/>
        </w:trPr>
        <w:tc>
          <w:tcPr>
            <w:tcW w:w="0" w:type="auto"/>
            <w:gridSpan w:val="3"/>
            <w:shd w:val="clear" w:color="000000" w:fill="D9D9D9"/>
            <w:vAlign w:val="center"/>
            <w:hideMark/>
          </w:tcPr>
          <w:p w14:paraId="446973F0"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прочим ЕТО</w:t>
            </w:r>
          </w:p>
        </w:tc>
        <w:tc>
          <w:tcPr>
            <w:tcW w:w="0" w:type="auto"/>
            <w:shd w:val="clear" w:color="000000" w:fill="D9D9D9"/>
            <w:vAlign w:val="center"/>
            <w:hideMark/>
          </w:tcPr>
          <w:p w14:paraId="1C918D0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1159</w:t>
            </w:r>
          </w:p>
        </w:tc>
        <w:tc>
          <w:tcPr>
            <w:tcW w:w="0" w:type="auto"/>
            <w:shd w:val="clear" w:color="000000" w:fill="D9D9D9"/>
            <w:vAlign w:val="center"/>
            <w:hideMark/>
          </w:tcPr>
          <w:p w14:paraId="16DB893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1011</w:t>
            </w:r>
          </w:p>
        </w:tc>
        <w:tc>
          <w:tcPr>
            <w:tcW w:w="0" w:type="auto"/>
            <w:shd w:val="clear" w:color="000000" w:fill="D9D9D9"/>
            <w:vAlign w:val="center"/>
            <w:hideMark/>
          </w:tcPr>
          <w:p w14:paraId="7F2C477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921</w:t>
            </w:r>
          </w:p>
        </w:tc>
        <w:tc>
          <w:tcPr>
            <w:tcW w:w="0" w:type="auto"/>
            <w:shd w:val="clear" w:color="000000" w:fill="D9D9D9"/>
            <w:vAlign w:val="center"/>
            <w:hideMark/>
          </w:tcPr>
          <w:p w14:paraId="60BD9DE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921</w:t>
            </w:r>
          </w:p>
        </w:tc>
        <w:tc>
          <w:tcPr>
            <w:tcW w:w="0" w:type="auto"/>
            <w:shd w:val="clear" w:color="000000" w:fill="D9D9D9"/>
            <w:vAlign w:val="center"/>
            <w:hideMark/>
          </w:tcPr>
          <w:p w14:paraId="6560923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921</w:t>
            </w:r>
          </w:p>
        </w:tc>
        <w:tc>
          <w:tcPr>
            <w:tcW w:w="0" w:type="auto"/>
            <w:shd w:val="clear" w:color="000000" w:fill="D9D9D9"/>
            <w:vAlign w:val="center"/>
            <w:hideMark/>
          </w:tcPr>
          <w:p w14:paraId="44D74C1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921</w:t>
            </w:r>
          </w:p>
        </w:tc>
        <w:tc>
          <w:tcPr>
            <w:tcW w:w="0" w:type="auto"/>
            <w:shd w:val="clear" w:color="000000" w:fill="D9D9D9"/>
            <w:vAlign w:val="center"/>
            <w:hideMark/>
          </w:tcPr>
          <w:p w14:paraId="128FA41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921</w:t>
            </w:r>
          </w:p>
        </w:tc>
        <w:tc>
          <w:tcPr>
            <w:tcW w:w="0" w:type="auto"/>
            <w:shd w:val="clear" w:color="000000" w:fill="D9D9D9"/>
            <w:vAlign w:val="center"/>
            <w:hideMark/>
          </w:tcPr>
          <w:p w14:paraId="2B97D37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921</w:t>
            </w:r>
          </w:p>
        </w:tc>
        <w:tc>
          <w:tcPr>
            <w:tcW w:w="0" w:type="auto"/>
            <w:shd w:val="clear" w:color="000000" w:fill="D9D9D9"/>
            <w:vAlign w:val="center"/>
            <w:hideMark/>
          </w:tcPr>
          <w:p w14:paraId="7A992BE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921</w:t>
            </w:r>
          </w:p>
        </w:tc>
      </w:tr>
      <w:tr w:rsidR="00C71544" w:rsidRPr="008932F8" w14:paraId="77369D64" w14:textId="77777777" w:rsidTr="00C71544">
        <w:trPr>
          <w:trHeight w:val="20"/>
        </w:trPr>
        <w:tc>
          <w:tcPr>
            <w:tcW w:w="0" w:type="auto"/>
            <w:gridSpan w:val="3"/>
            <w:shd w:val="clear" w:color="000000" w:fill="D9D9D9"/>
            <w:vAlign w:val="center"/>
            <w:hideMark/>
          </w:tcPr>
          <w:p w14:paraId="0569EEF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4C011C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742</w:t>
            </w:r>
          </w:p>
        </w:tc>
        <w:tc>
          <w:tcPr>
            <w:tcW w:w="0" w:type="auto"/>
            <w:shd w:val="clear" w:color="000000" w:fill="D9D9D9"/>
            <w:vAlign w:val="center"/>
            <w:hideMark/>
          </w:tcPr>
          <w:p w14:paraId="61B4D8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704</w:t>
            </w:r>
          </w:p>
        </w:tc>
        <w:tc>
          <w:tcPr>
            <w:tcW w:w="0" w:type="auto"/>
            <w:shd w:val="clear" w:color="000000" w:fill="D9D9D9"/>
            <w:vAlign w:val="center"/>
            <w:hideMark/>
          </w:tcPr>
          <w:p w14:paraId="71E2C2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614</w:t>
            </w:r>
          </w:p>
        </w:tc>
        <w:tc>
          <w:tcPr>
            <w:tcW w:w="0" w:type="auto"/>
            <w:shd w:val="clear" w:color="000000" w:fill="D9D9D9"/>
            <w:vAlign w:val="center"/>
            <w:hideMark/>
          </w:tcPr>
          <w:p w14:paraId="235248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614</w:t>
            </w:r>
          </w:p>
        </w:tc>
        <w:tc>
          <w:tcPr>
            <w:tcW w:w="0" w:type="auto"/>
            <w:shd w:val="clear" w:color="000000" w:fill="D9D9D9"/>
            <w:vAlign w:val="center"/>
            <w:hideMark/>
          </w:tcPr>
          <w:p w14:paraId="26C09D7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614</w:t>
            </w:r>
          </w:p>
        </w:tc>
        <w:tc>
          <w:tcPr>
            <w:tcW w:w="0" w:type="auto"/>
            <w:shd w:val="clear" w:color="000000" w:fill="D9D9D9"/>
            <w:vAlign w:val="center"/>
            <w:hideMark/>
          </w:tcPr>
          <w:p w14:paraId="4666D89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614</w:t>
            </w:r>
          </w:p>
        </w:tc>
        <w:tc>
          <w:tcPr>
            <w:tcW w:w="0" w:type="auto"/>
            <w:shd w:val="clear" w:color="000000" w:fill="D9D9D9"/>
            <w:vAlign w:val="center"/>
            <w:hideMark/>
          </w:tcPr>
          <w:p w14:paraId="72910A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614</w:t>
            </w:r>
          </w:p>
        </w:tc>
        <w:tc>
          <w:tcPr>
            <w:tcW w:w="0" w:type="auto"/>
            <w:shd w:val="clear" w:color="000000" w:fill="D9D9D9"/>
            <w:vAlign w:val="center"/>
            <w:hideMark/>
          </w:tcPr>
          <w:p w14:paraId="414045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614</w:t>
            </w:r>
          </w:p>
        </w:tc>
        <w:tc>
          <w:tcPr>
            <w:tcW w:w="0" w:type="auto"/>
            <w:shd w:val="clear" w:color="000000" w:fill="D9D9D9"/>
            <w:vAlign w:val="center"/>
            <w:hideMark/>
          </w:tcPr>
          <w:p w14:paraId="59C860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614</w:t>
            </w:r>
          </w:p>
        </w:tc>
      </w:tr>
      <w:tr w:rsidR="00C71544" w:rsidRPr="008932F8" w14:paraId="72DB3A8F" w14:textId="77777777" w:rsidTr="00C71544">
        <w:trPr>
          <w:trHeight w:val="20"/>
        </w:trPr>
        <w:tc>
          <w:tcPr>
            <w:tcW w:w="0" w:type="auto"/>
            <w:gridSpan w:val="3"/>
            <w:shd w:val="clear" w:color="000000" w:fill="D9D9D9"/>
            <w:vAlign w:val="center"/>
            <w:hideMark/>
          </w:tcPr>
          <w:p w14:paraId="05410E6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2BD134E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417</w:t>
            </w:r>
          </w:p>
        </w:tc>
        <w:tc>
          <w:tcPr>
            <w:tcW w:w="0" w:type="auto"/>
            <w:shd w:val="clear" w:color="000000" w:fill="D9D9D9"/>
            <w:vAlign w:val="center"/>
            <w:hideMark/>
          </w:tcPr>
          <w:p w14:paraId="13E6FB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c>
          <w:tcPr>
            <w:tcW w:w="0" w:type="auto"/>
            <w:shd w:val="clear" w:color="000000" w:fill="D9D9D9"/>
            <w:vAlign w:val="center"/>
            <w:hideMark/>
          </w:tcPr>
          <w:p w14:paraId="1F4FF9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c>
          <w:tcPr>
            <w:tcW w:w="0" w:type="auto"/>
            <w:shd w:val="clear" w:color="000000" w:fill="D9D9D9"/>
            <w:vAlign w:val="center"/>
            <w:hideMark/>
          </w:tcPr>
          <w:p w14:paraId="5A13207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c>
          <w:tcPr>
            <w:tcW w:w="0" w:type="auto"/>
            <w:shd w:val="clear" w:color="000000" w:fill="D9D9D9"/>
            <w:vAlign w:val="center"/>
            <w:hideMark/>
          </w:tcPr>
          <w:p w14:paraId="2AD1A23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c>
          <w:tcPr>
            <w:tcW w:w="0" w:type="auto"/>
            <w:shd w:val="clear" w:color="000000" w:fill="D9D9D9"/>
            <w:vAlign w:val="center"/>
            <w:hideMark/>
          </w:tcPr>
          <w:p w14:paraId="4749E7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c>
          <w:tcPr>
            <w:tcW w:w="0" w:type="auto"/>
            <w:shd w:val="clear" w:color="000000" w:fill="D9D9D9"/>
            <w:vAlign w:val="center"/>
            <w:hideMark/>
          </w:tcPr>
          <w:p w14:paraId="79490E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c>
          <w:tcPr>
            <w:tcW w:w="0" w:type="auto"/>
            <w:shd w:val="clear" w:color="000000" w:fill="D9D9D9"/>
            <w:vAlign w:val="center"/>
            <w:hideMark/>
          </w:tcPr>
          <w:p w14:paraId="02C3980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c>
          <w:tcPr>
            <w:tcW w:w="0" w:type="auto"/>
            <w:shd w:val="clear" w:color="000000" w:fill="D9D9D9"/>
            <w:vAlign w:val="center"/>
            <w:hideMark/>
          </w:tcPr>
          <w:p w14:paraId="24ABEE2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307</w:t>
            </w:r>
          </w:p>
        </w:tc>
      </w:tr>
      <w:tr w:rsidR="00C71544" w:rsidRPr="008932F8" w14:paraId="293EF588" w14:textId="77777777" w:rsidTr="00C71544">
        <w:trPr>
          <w:trHeight w:val="20"/>
        </w:trPr>
        <w:tc>
          <w:tcPr>
            <w:tcW w:w="0" w:type="auto"/>
            <w:gridSpan w:val="3"/>
            <w:shd w:val="clear" w:color="000000" w:fill="D9D9D9"/>
            <w:vAlign w:val="center"/>
            <w:hideMark/>
          </w:tcPr>
          <w:p w14:paraId="5F62773C"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5F8519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025BD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2E3EC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CEA82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BA2233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62EE9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0C757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A7E731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011E3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47139F3A" w14:textId="77777777" w:rsidTr="00C71544">
        <w:trPr>
          <w:trHeight w:val="20"/>
        </w:trPr>
        <w:tc>
          <w:tcPr>
            <w:tcW w:w="0" w:type="auto"/>
            <w:gridSpan w:val="3"/>
            <w:shd w:val="clear" w:color="000000" w:fill="D9D9D9"/>
            <w:vAlign w:val="center"/>
            <w:hideMark/>
          </w:tcPr>
          <w:p w14:paraId="6F5E3D8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0D6AEC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9FA65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616D42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4D58E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FC0C1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0B994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A79B8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A9722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3253F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723E2854" w14:textId="77777777" w:rsidTr="00C71544">
        <w:trPr>
          <w:trHeight w:val="20"/>
        </w:trPr>
        <w:tc>
          <w:tcPr>
            <w:tcW w:w="0" w:type="auto"/>
            <w:gridSpan w:val="3"/>
            <w:shd w:val="clear" w:color="000000" w:fill="D9D9D9"/>
            <w:vAlign w:val="center"/>
            <w:hideMark/>
          </w:tcPr>
          <w:p w14:paraId="56D04C43"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100A8F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0231C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E09E1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C0E55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CE1C6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C86940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1EA76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AD622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3FF3F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419A3168" w14:textId="77777777" w:rsidTr="00C71544">
        <w:trPr>
          <w:trHeight w:val="20"/>
        </w:trPr>
        <w:tc>
          <w:tcPr>
            <w:tcW w:w="0" w:type="auto"/>
            <w:gridSpan w:val="3"/>
            <w:shd w:val="clear" w:color="000000" w:fill="D9D9D9"/>
            <w:vAlign w:val="center"/>
            <w:hideMark/>
          </w:tcPr>
          <w:p w14:paraId="559E0E7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2B9D86B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54680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CC86CF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0097C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6F07D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3072C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54374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7CBC64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F8237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03719A3A" w14:textId="77777777" w:rsidTr="00C71544">
        <w:trPr>
          <w:trHeight w:val="20"/>
        </w:trPr>
        <w:tc>
          <w:tcPr>
            <w:tcW w:w="0" w:type="auto"/>
            <w:gridSpan w:val="3"/>
            <w:shd w:val="clear" w:color="000000" w:fill="808080"/>
            <w:vAlign w:val="center"/>
            <w:hideMark/>
          </w:tcPr>
          <w:p w14:paraId="53662F22"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всем существующим котельным</w:t>
            </w:r>
          </w:p>
        </w:tc>
        <w:tc>
          <w:tcPr>
            <w:tcW w:w="0" w:type="auto"/>
            <w:shd w:val="clear" w:color="000000" w:fill="808080"/>
            <w:vAlign w:val="center"/>
            <w:hideMark/>
          </w:tcPr>
          <w:p w14:paraId="122B08B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142246</w:t>
            </w:r>
          </w:p>
        </w:tc>
        <w:tc>
          <w:tcPr>
            <w:tcW w:w="0" w:type="auto"/>
            <w:shd w:val="clear" w:color="000000" w:fill="808080"/>
            <w:vAlign w:val="center"/>
            <w:hideMark/>
          </w:tcPr>
          <w:p w14:paraId="17FA146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156368</w:t>
            </w:r>
          </w:p>
        </w:tc>
        <w:tc>
          <w:tcPr>
            <w:tcW w:w="0" w:type="auto"/>
            <w:shd w:val="clear" w:color="000000" w:fill="808080"/>
            <w:vAlign w:val="center"/>
            <w:hideMark/>
          </w:tcPr>
          <w:p w14:paraId="6FED3E3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101323</w:t>
            </w:r>
          </w:p>
        </w:tc>
        <w:tc>
          <w:tcPr>
            <w:tcW w:w="0" w:type="auto"/>
            <w:shd w:val="clear" w:color="000000" w:fill="808080"/>
            <w:vAlign w:val="center"/>
            <w:hideMark/>
          </w:tcPr>
          <w:p w14:paraId="7B78571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101323</w:t>
            </w:r>
          </w:p>
        </w:tc>
        <w:tc>
          <w:tcPr>
            <w:tcW w:w="0" w:type="auto"/>
            <w:shd w:val="clear" w:color="000000" w:fill="808080"/>
            <w:vAlign w:val="center"/>
            <w:hideMark/>
          </w:tcPr>
          <w:p w14:paraId="52B1CD1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100956</w:t>
            </w:r>
          </w:p>
        </w:tc>
        <w:tc>
          <w:tcPr>
            <w:tcW w:w="0" w:type="auto"/>
            <w:shd w:val="clear" w:color="000000" w:fill="808080"/>
            <w:vAlign w:val="center"/>
            <w:hideMark/>
          </w:tcPr>
          <w:p w14:paraId="0A16E7E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100956</w:t>
            </w:r>
          </w:p>
        </w:tc>
        <w:tc>
          <w:tcPr>
            <w:tcW w:w="0" w:type="auto"/>
            <w:shd w:val="clear" w:color="000000" w:fill="808080"/>
            <w:vAlign w:val="center"/>
            <w:hideMark/>
          </w:tcPr>
          <w:p w14:paraId="2BCBEB0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101001</w:t>
            </w:r>
          </w:p>
        </w:tc>
        <w:tc>
          <w:tcPr>
            <w:tcW w:w="0" w:type="auto"/>
            <w:shd w:val="clear" w:color="000000" w:fill="808080"/>
            <w:vAlign w:val="center"/>
            <w:hideMark/>
          </w:tcPr>
          <w:p w14:paraId="490532E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99199</w:t>
            </w:r>
          </w:p>
        </w:tc>
        <w:tc>
          <w:tcPr>
            <w:tcW w:w="0" w:type="auto"/>
            <w:shd w:val="clear" w:color="000000" w:fill="808080"/>
            <w:vAlign w:val="center"/>
            <w:hideMark/>
          </w:tcPr>
          <w:p w14:paraId="677EB84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98351</w:t>
            </w:r>
          </w:p>
        </w:tc>
      </w:tr>
      <w:tr w:rsidR="00C71544" w:rsidRPr="008932F8" w14:paraId="233F1FD6" w14:textId="77777777" w:rsidTr="00C71544">
        <w:trPr>
          <w:trHeight w:val="20"/>
        </w:trPr>
        <w:tc>
          <w:tcPr>
            <w:tcW w:w="0" w:type="auto"/>
            <w:gridSpan w:val="3"/>
            <w:shd w:val="clear" w:color="000000" w:fill="808080"/>
            <w:vAlign w:val="center"/>
            <w:hideMark/>
          </w:tcPr>
          <w:p w14:paraId="3836494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15A6416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140595</w:t>
            </w:r>
          </w:p>
        </w:tc>
        <w:tc>
          <w:tcPr>
            <w:tcW w:w="0" w:type="auto"/>
            <w:shd w:val="clear" w:color="000000" w:fill="808080"/>
            <w:vAlign w:val="center"/>
            <w:hideMark/>
          </w:tcPr>
          <w:p w14:paraId="2628A6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154284</w:t>
            </w:r>
          </w:p>
        </w:tc>
        <w:tc>
          <w:tcPr>
            <w:tcW w:w="0" w:type="auto"/>
            <w:shd w:val="clear" w:color="000000" w:fill="808080"/>
            <w:vAlign w:val="center"/>
            <w:hideMark/>
          </w:tcPr>
          <w:p w14:paraId="007AD8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99315</w:t>
            </w:r>
          </w:p>
        </w:tc>
        <w:tc>
          <w:tcPr>
            <w:tcW w:w="0" w:type="auto"/>
            <w:shd w:val="clear" w:color="000000" w:fill="808080"/>
            <w:vAlign w:val="center"/>
            <w:hideMark/>
          </w:tcPr>
          <w:p w14:paraId="03CE62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99315</w:t>
            </w:r>
          </w:p>
        </w:tc>
        <w:tc>
          <w:tcPr>
            <w:tcW w:w="0" w:type="auto"/>
            <w:shd w:val="clear" w:color="000000" w:fill="808080"/>
            <w:vAlign w:val="center"/>
            <w:hideMark/>
          </w:tcPr>
          <w:p w14:paraId="1FACA2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98947</w:t>
            </w:r>
          </w:p>
        </w:tc>
        <w:tc>
          <w:tcPr>
            <w:tcW w:w="0" w:type="auto"/>
            <w:shd w:val="clear" w:color="000000" w:fill="808080"/>
            <w:vAlign w:val="center"/>
            <w:hideMark/>
          </w:tcPr>
          <w:p w14:paraId="3CD66C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98948</w:t>
            </w:r>
          </w:p>
        </w:tc>
        <w:tc>
          <w:tcPr>
            <w:tcW w:w="0" w:type="auto"/>
            <w:shd w:val="clear" w:color="000000" w:fill="808080"/>
            <w:vAlign w:val="center"/>
            <w:hideMark/>
          </w:tcPr>
          <w:p w14:paraId="08FCF9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98992</w:t>
            </w:r>
          </w:p>
        </w:tc>
        <w:tc>
          <w:tcPr>
            <w:tcW w:w="0" w:type="auto"/>
            <w:shd w:val="clear" w:color="000000" w:fill="808080"/>
            <w:vAlign w:val="center"/>
            <w:hideMark/>
          </w:tcPr>
          <w:p w14:paraId="6C01FD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97492</w:t>
            </w:r>
          </w:p>
        </w:tc>
        <w:tc>
          <w:tcPr>
            <w:tcW w:w="0" w:type="auto"/>
            <w:shd w:val="clear" w:color="000000" w:fill="808080"/>
            <w:vAlign w:val="center"/>
            <w:hideMark/>
          </w:tcPr>
          <w:p w14:paraId="2376E51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96644</w:t>
            </w:r>
          </w:p>
        </w:tc>
      </w:tr>
      <w:tr w:rsidR="00C71544" w:rsidRPr="008932F8" w14:paraId="507A3856" w14:textId="77777777" w:rsidTr="00C71544">
        <w:trPr>
          <w:trHeight w:val="20"/>
        </w:trPr>
        <w:tc>
          <w:tcPr>
            <w:tcW w:w="0" w:type="auto"/>
            <w:gridSpan w:val="3"/>
            <w:shd w:val="clear" w:color="000000" w:fill="808080"/>
            <w:vAlign w:val="center"/>
            <w:hideMark/>
          </w:tcPr>
          <w:p w14:paraId="47B519F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09B25F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1568</w:t>
            </w:r>
          </w:p>
        </w:tc>
        <w:tc>
          <w:tcPr>
            <w:tcW w:w="0" w:type="auto"/>
            <w:shd w:val="clear" w:color="000000" w:fill="808080"/>
            <w:vAlign w:val="center"/>
            <w:hideMark/>
          </w:tcPr>
          <w:p w14:paraId="1B0160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2001</w:t>
            </w:r>
          </w:p>
        </w:tc>
        <w:tc>
          <w:tcPr>
            <w:tcW w:w="0" w:type="auto"/>
            <w:shd w:val="clear" w:color="000000" w:fill="808080"/>
            <w:vAlign w:val="center"/>
            <w:hideMark/>
          </w:tcPr>
          <w:p w14:paraId="1EF064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1926</w:t>
            </w:r>
          </w:p>
        </w:tc>
        <w:tc>
          <w:tcPr>
            <w:tcW w:w="0" w:type="auto"/>
            <w:shd w:val="clear" w:color="000000" w:fill="808080"/>
            <w:vAlign w:val="center"/>
            <w:hideMark/>
          </w:tcPr>
          <w:p w14:paraId="0755EED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1926</w:t>
            </w:r>
          </w:p>
        </w:tc>
        <w:tc>
          <w:tcPr>
            <w:tcW w:w="0" w:type="auto"/>
            <w:shd w:val="clear" w:color="000000" w:fill="808080"/>
            <w:vAlign w:val="center"/>
            <w:hideMark/>
          </w:tcPr>
          <w:p w14:paraId="06B9A1A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1926</w:t>
            </w:r>
          </w:p>
        </w:tc>
        <w:tc>
          <w:tcPr>
            <w:tcW w:w="0" w:type="auto"/>
            <w:shd w:val="clear" w:color="000000" w:fill="808080"/>
            <w:vAlign w:val="center"/>
            <w:hideMark/>
          </w:tcPr>
          <w:p w14:paraId="1A7C3A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1926</w:t>
            </w:r>
          </w:p>
        </w:tc>
        <w:tc>
          <w:tcPr>
            <w:tcW w:w="0" w:type="auto"/>
            <w:shd w:val="clear" w:color="000000" w:fill="808080"/>
            <w:vAlign w:val="center"/>
            <w:hideMark/>
          </w:tcPr>
          <w:p w14:paraId="2AD638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1926</w:t>
            </w:r>
          </w:p>
        </w:tc>
        <w:tc>
          <w:tcPr>
            <w:tcW w:w="0" w:type="auto"/>
            <w:shd w:val="clear" w:color="000000" w:fill="808080"/>
            <w:vAlign w:val="center"/>
            <w:hideMark/>
          </w:tcPr>
          <w:p w14:paraId="774CED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1625</w:t>
            </w:r>
          </w:p>
        </w:tc>
        <w:tc>
          <w:tcPr>
            <w:tcW w:w="0" w:type="auto"/>
            <w:shd w:val="clear" w:color="000000" w:fill="808080"/>
            <w:vAlign w:val="center"/>
            <w:hideMark/>
          </w:tcPr>
          <w:p w14:paraId="5D48E4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1625</w:t>
            </w:r>
          </w:p>
        </w:tc>
      </w:tr>
      <w:tr w:rsidR="00C71544" w:rsidRPr="008932F8" w14:paraId="54E0B6A7" w14:textId="77777777" w:rsidTr="00C71544">
        <w:trPr>
          <w:trHeight w:val="20"/>
        </w:trPr>
        <w:tc>
          <w:tcPr>
            <w:tcW w:w="0" w:type="auto"/>
            <w:gridSpan w:val="3"/>
            <w:shd w:val="clear" w:color="000000" w:fill="808080"/>
            <w:vAlign w:val="center"/>
            <w:hideMark/>
          </w:tcPr>
          <w:p w14:paraId="7BD01381"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78893B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43A9EB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68C558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75E896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76F022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75688B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46C42D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6F2431C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5A9658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83</w:t>
            </w:r>
          </w:p>
        </w:tc>
      </w:tr>
      <w:tr w:rsidR="00C71544" w:rsidRPr="008932F8" w14:paraId="0A499F97" w14:textId="77777777" w:rsidTr="00C71544">
        <w:trPr>
          <w:trHeight w:val="20"/>
        </w:trPr>
        <w:tc>
          <w:tcPr>
            <w:tcW w:w="0" w:type="auto"/>
            <w:gridSpan w:val="3"/>
            <w:shd w:val="clear" w:color="000000" w:fill="808080"/>
            <w:vAlign w:val="center"/>
            <w:hideMark/>
          </w:tcPr>
          <w:p w14:paraId="4BCC0F3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6E7096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03998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C9EA15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CA100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791337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86F2F2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C7088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41ED8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E6B02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1AF8B051" w14:textId="77777777" w:rsidTr="00C71544">
        <w:trPr>
          <w:trHeight w:val="20"/>
        </w:trPr>
        <w:tc>
          <w:tcPr>
            <w:tcW w:w="0" w:type="auto"/>
            <w:gridSpan w:val="3"/>
            <w:shd w:val="clear" w:color="000000" w:fill="808080"/>
            <w:vAlign w:val="center"/>
            <w:hideMark/>
          </w:tcPr>
          <w:p w14:paraId="457C24F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46A312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8F6E7B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3241D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B7FAB6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BDF4B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05CCF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38EE2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B9F36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60723E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20E28827" w14:textId="77777777" w:rsidTr="00C71544">
        <w:trPr>
          <w:trHeight w:val="20"/>
        </w:trPr>
        <w:tc>
          <w:tcPr>
            <w:tcW w:w="0" w:type="auto"/>
            <w:gridSpan w:val="3"/>
            <w:shd w:val="clear" w:color="000000" w:fill="808080"/>
            <w:vAlign w:val="center"/>
            <w:hideMark/>
          </w:tcPr>
          <w:p w14:paraId="5190E45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3E950A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6CAD24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DF1B5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CD8426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F7752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FB68B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90E8E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E7761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4E8C5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3D32AB4C" w14:textId="77777777" w:rsidTr="00C71544">
        <w:trPr>
          <w:trHeight w:val="20"/>
        </w:trPr>
        <w:tc>
          <w:tcPr>
            <w:tcW w:w="0" w:type="auto"/>
            <w:gridSpan w:val="12"/>
            <w:shd w:val="clear" w:color="000000" w:fill="BDD7EE"/>
            <w:vAlign w:val="center"/>
            <w:hideMark/>
          </w:tcPr>
          <w:p w14:paraId="2D8E0A6C"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Новые котельные</w:t>
            </w:r>
          </w:p>
        </w:tc>
      </w:tr>
      <w:tr w:rsidR="008932F8" w:rsidRPr="008932F8" w14:paraId="701113E0" w14:textId="77777777" w:rsidTr="00C71544">
        <w:trPr>
          <w:trHeight w:val="20"/>
        </w:trPr>
        <w:tc>
          <w:tcPr>
            <w:tcW w:w="0" w:type="auto"/>
            <w:shd w:val="clear" w:color="auto" w:fill="auto"/>
            <w:vAlign w:val="center"/>
            <w:hideMark/>
          </w:tcPr>
          <w:p w14:paraId="5BE269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17EA2377"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shd w:val="clear" w:color="auto" w:fill="auto"/>
            <w:vAlign w:val="center"/>
            <w:hideMark/>
          </w:tcPr>
          <w:p w14:paraId="0C5F5B9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14924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0312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6E26D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9219B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F214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138A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B649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2A4DF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2372</w:t>
            </w:r>
          </w:p>
        </w:tc>
        <w:tc>
          <w:tcPr>
            <w:tcW w:w="0" w:type="auto"/>
            <w:shd w:val="clear" w:color="auto" w:fill="auto"/>
            <w:vAlign w:val="center"/>
            <w:hideMark/>
          </w:tcPr>
          <w:p w14:paraId="39FE69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2372</w:t>
            </w:r>
          </w:p>
        </w:tc>
      </w:tr>
      <w:tr w:rsidR="008932F8" w:rsidRPr="008932F8" w14:paraId="6A7B8459" w14:textId="77777777" w:rsidTr="00C71544">
        <w:trPr>
          <w:trHeight w:val="20"/>
        </w:trPr>
        <w:tc>
          <w:tcPr>
            <w:tcW w:w="0" w:type="auto"/>
            <w:shd w:val="clear" w:color="auto" w:fill="auto"/>
            <w:vAlign w:val="center"/>
            <w:hideMark/>
          </w:tcPr>
          <w:p w14:paraId="5A3477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w:t>
            </w:r>
          </w:p>
        </w:tc>
        <w:tc>
          <w:tcPr>
            <w:tcW w:w="0" w:type="auto"/>
            <w:shd w:val="clear" w:color="auto" w:fill="auto"/>
            <w:vAlign w:val="center"/>
            <w:hideMark/>
          </w:tcPr>
          <w:p w14:paraId="29E2F8D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shd w:val="clear" w:color="auto" w:fill="auto"/>
            <w:vAlign w:val="center"/>
            <w:hideMark/>
          </w:tcPr>
          <w:p w14:paraId="0371F0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51BC4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450A7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4AF660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EACC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C74F6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3D99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83F4BB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4868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1232</w:t>
            </w:r>
          </w:p>
        </w:tc>
        <w:tc>
          <w:tcPr>
            <w:tcW w:w="0" w:type="auto"/>
            <w:shd w:val="clear" w:color="auto" w:fill="auto"/>
            <w:vAlign w:val="center"/>
            <w:hideMark/>
          </w:tcPr>
          <w:p w14:paraId="77DCBE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1232</w:t>
            </w:r>
          </w:p>
        </w:tc>
      </w:tr>
      <w:tr w:rsidR="008932F8" w:rsidRPr="008932F8" w14:paraId="73B8080F" w14:textId="77777777" w:rsidTr="00C71544">
        <w:trPr>
          <w:trHeight w:val="20"/>
        </w:trPr>
        <w:tc>
          <w:tcPr>
            <w:tcW w:w="0" w:type="auto"/>
            <w:shd w:val="clear" w:color="auto" w:fill="auto"/>
            <w:vAlign w:val="center"/>
            <w:hideMark/>
          </w:tcPr>
          <w:p w14:paraId="1F9148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23893F95"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школы №17</w:t>
            </w:r>
          </w:p>
        </w:tc>
        <w:tc>
          <w:tcPr>
            <w:tcW w:w="0" w:type="auto"/>
            <w:shd w:val="clear" w:color="auto" w:fill="auto"/>
            <w:vAlign w:val="center"/>
            <w:hideMark/>
          </w:tcPr>
          <w:p w14:paraId="6358FA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79FB1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4745B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EF034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0279A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6BB3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0DF56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1322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02976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14:paraId="21B68F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150</w:t>
            </w:r>
          </w:p>
        </w:tc>
      </w:tr>
      <w:tr w:rsidR="008932F8" w:rsidRPr="008932F8" w14:paraId="12037B7E" w14:textId="77777777" w:rsidTr="00C71544">
        <w:trPr>
          <w:trHeight w:val="20"/>
        </w:trPr>
        <w:tc>
          <w:tcPr>
            <w:tcW w:w="0" w:type="auto"/>
            <w:shd w:val="clear" w:color="auto" w:fill="auto"/>
            <w:vAlign w:val="center"/>
            <w:hideMark/>
          </w:tcPr>
          <w:p w14:paraId="761A1E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630013F7"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жилого дома по ул. Аносова, 175</w:t>
            </w:r>
          </w:p>
        </w:tc>
        <w:tc>
          <w:tcPr>
            <w:tcW w:w="0" w:type="auto"/>
            <w:shd w:val="clear" w:color="auto" w:fill="auto"/>
            <w:vAlign w:val="center"/>
            <w:hideMark/>
          </w:tcPr>
          <w:p w14:paraId="150AE7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E70A9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29E9E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9FF02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7029E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A7684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B3236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6622F1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FB544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50</w:t>
            </w:r>
          </w:p>
        </w:tc>
        <w:tc>
          <w:tcPr>
            <w:tcW w:w="0" w:type="auto"/>
            <w:shd w:val="clear" w:color="auto" w:fill="auto"/>
            <w:vAlign w:val="center"/>
            <w:hideMark/>
          </w:tcPr>
          <w:p w14:paraId="581E006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50</w:t>
            </w:r>
          </w:p>
        </w:tc>
      </w:tr>
      <w:tr w:rsidR="008932F8" w:rsidRPr="008932F8" w14:paraId="23858AAB" w14:textId="77777777" w:rsidTr="00C71544">
        <w:trPr>
          <w:trHeight w:val="20"/>
        </w:trPr>
        <w:tc>
          <w:tcPr>
            <w:tcW w:w="0" w:type="auto"/>
            <w:shd w:val="clear" w:color="auto" w:fill="auto"/>
            <w:vAlign w:val="center"/>
            <w:hideMark/>
          </w:tcPr>
          <w:p w14:paraId="2AA54A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221852D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70 МВт</w:t>
            </w:r>
          </w:p>
        </w:tc>
        <w:tc>
          <w:tcPr>
            <w:tcW w:w="0" w:type="auto"/>
            <w:shd w:val="clear" w:color="auto" w:fill="auto"/>
            <w:vAlign w:val="center"/>
            <w:hideMark/>
          </w:tcPr>
          <w:p w14:paraId="1A2EA69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ABA00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CB865B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2386F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24180</w:t>
            </w:r>
          </w:p>
        </w:tc>
        <w:tc>
          <w:tcPr>
            <w:tcW w:w="0" w:type="auto"/>
            <w:shd w:val="clear" w:color="auto" w:fill="auto"/>
            <w:vAlign w:val="center"/>
            <w:hideMark/>
          </w:tcPr>
          <w:p w14:paraId="12FD3E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24180</w:t>
            </w:r>
          </w:p>
        </w:tc>
        <w:tc>
          <w:tcPr>
            <w:tcW w:w="0" w:type="auto"/>
            <w:shd w:val="clear" w:color="auto" w:fill="auto"/>
            <w:vAlign w:val="center"/>
            <w:hideMark/>
          </w:tcPr>
          <w:p w14:paraId="185536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24000</w:t>
            </w:r>
          </w:p>
        </w:tc>
        <w:tc>
          <w:tcPr>
            <w:tcW w:w="0" w:type="auto"/>
            <w:shd w:val="clear" w:color="auto" w:fill="auto"/>
            <w:vAlign w:val="center"/>
            <w:hideMark/>
          </w:tcPr>
          <w:p w14:paraId="181EB4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24000</w:t>
            </w:r>
          </w:p>
        </w:tc>
        <w:tc>
          <w:tcPr>
            <w:tcW w:w="0" w:type="auto"/>
            <w:shd w:val="clear" w:color="auto" w:fill="auto"/>
            <w:vAlign w:val="center"/>
            <w:hideMark/>
          </w:tcPr>
          <w:p w14:paraId="6D0EF5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24000</w:t>
            </w:r>
          </w:p>
        </w:tc>
        <w:tc>
          <w:tcPr>
            <w:tcW w:w="0" w:type="auto"/>
            <w:shd w:val="clear" w:color="auto" w:fill="auto"/>
            <w:vAlign w:val="center"/>
            <w:hideMark/>
          </w:tcPr>
          <w:p w14:paraId="71DA27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24000</w:t>
            </w:r>
          </w:p>
        </w:tc>
        <w:tc>
          <w:tcPr>
            <w:tcW w:w="0" w:type="auto"/>
            <w:shd w:val="clear" w:color="auto" w:fill="auto"/>
            <w:vAlign w:val="center"/>
            <w:hideMark/>
          </w:tcPr>
          <w:p w14:paraId="592CB7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24000</w:t>
            </w:r>
          </w:p>
        </w:tc>
      </w:tr>
      <w:tr w:rsidR="00C71544" w:rsidRPr="008932F8" w14:paraId="167F9CD5" w14:textId="77777777" w:rsidTr="00C71544">
        <w:trPr>
          <w:trHeight w:val="20"/>
        </w:trPr>
        <w:tc>
          <w:tcPr>
            <w:tcW w:w="0" w:type="auto"/>
            <w:gridSpan w:val="3"/>
            <w:shd w:val="clear" w:color="000000" w:fill="D9D9D9"/>
            <w:vAlign w:val="center"/>
            <w:hideMark/>
          </w:tcPr>
          <w:p w14:paraId="55259331"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lastRenderedPageBreak/>
              <w:t>ИТОГО по новым котельным</w:t>
            </w:r>
          </w:p>
        </w:tc>
        <w:tc>
          <w:tcPr>
            <w:tcW w:w="0" w:type="auto"/>
            <w:shd w:val="clear" w:color="000000" w:fill="D9D9D9"/>
            <w:vAlign w:val="center"/>
            <w:hideMark/>
          </w:tcPr>
          <w:p w14:paraId="1D8CAD2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D9D9D9"/>
            <w:vAlign w:val="center"/>
            <w:hideMark/>
          </w:tcPr>
          <w:p w14:paraId="38DC39D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D9D9D9"/>
            <w:vAlign w:val="center"/>
            <w:hideMark/>
          </w:tcPr>
          <w:p w14:paraId="73A2CFA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24180</w:t>
            </w:r>
          </w:p>
        </w:tc>
        <w:tc>
          <w:tcPr>
            <w:tcW w:w="0" w:type="auto"/>
            <w:shd w:val="clear" w:color="000000" w:fill="D9D9D9"/>
            <w:vAlign w:val="center"/>
            <w:hideMark/>
          </w:tcPr>
          <w:p w14:paraId="48062E5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24180</w:t>
            </w:r>
          </w:p>
        </w:tc>
        <w:tc>
          <w:tcPr>
            <w:tcW w:w="0" w:type="auto"/>
            <w:shd w:val="clear" w:color="000000" w:fill="D9D9D9"/>
            <w:vAlign w:val="center"/>
            <w:hideMark/>
          </w:tcPr>
          <w:p w14:paraId="302D6BD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24000</w:t>
            </w:r>
          </w:p>
        </w:tc>
        <w:tc>
          <w:tcPr>
            <w:tcW w:w="0" w:type="auto"/>
            <w:shd w:val="clear" w:color="000000" w:fill="D9D9D9"/>
            <w:vAlign w:val="center"/>
            <w:hideMark/>
          </w:tcPr>
          <w:p w14:paraId="598F10F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24000</w:t>
            </w:r>
          </w:p>
        </w:tc>
        <w:tc>
          <w:tcPr>
            <w:tcW w:w="0" w:type="auto"/>
            <w:shd w:val="clear" w:color="000000" w:fill="D9D9D9"/>
            <w:vAlign w:val="center"/>
            <w:hideMark/>
          </w:tcPr>
          <w:p w14:paraId="6089AE5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24000</w:t>
            </w:r>
          </w:p>
        </w:tc>
        <w:tc>
          <w:tcPr>
            <w:tcW w:w="0" w:type="auto"/>
            <w:shd w:val="clear" w:color="000000" w:fill="D9D9D9"/>
            <w:vAlign w:val="center"/>
            <w:hideMark/>
          </w:tcPr>
          <w:p w14:paraId="1CF3043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27804</w:t>
            </w:r>
          </w:p>
        </w:tc>
        <w:tc>
          <w:tcPr>
            <w:tcW w:w="0" w:type="auto"/>
            <w:shd w:val="clear" w:color="000000" w:fill="D9D9D9"/>
            <w:vAlign w:val="center"/>
            <w:hideMark/>
          </w:tcPr>
          <w:p w14:paraId="31F4C6E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27804</w:t>
            </w:r>
          </w:p>
        </w:tc>
      </w:tr>
      <w:tr w:rsidR="00C71544" w:rsidRPr="008932F8" w14:paraId="47AADA5D" w14:textId="77777777" w:rsidTr="00C71544">
        <w:trPr>
          <w:trHeight w:val="20"/>
        </w:trPr>
        <w:tc>
          <w:tcPr>
            <w:tcW w:w="0" w:type="auto"/>
            <w:gridSpan w:val="3"/>
            <w:shd w:val="clear" w:color="000000" w:fill="D9D9D9"/>
            <w:vAlign w:val="center"/>
            <w:hideMark/>
          </w:tcPr>
          <w:p w14:paraId="38B0561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5FE3B1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D2A0D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151C8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24180</w:t>
            </w:r>
          </w:p>
        </w:tc>
        <w:tc>
          <w:tcPr>
            <w:tcW w:w="0" w:type="auto"/>
            <w:shd w:val="clear" w:color="000000" w:fill="D9D9D9"/>
            <w:vAlign w:val="center"/>
            <w:hideMark/>
          </w:tcPr>
          <w:p w14:paraId="097DB9D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24180</w:t>
            </w:r>
          </w:p>
        </w:tc>
        <w:tc>
          <w:tcPr>
            <w:tcW w:w="0" w:type="auto"/>
            <w:shd w:val="clear" w:color="000000" w:fill="D9D9D9"/>
            <w:vAlign w:val="center"/>
            <w:hideMark/>
          </w:tcPr>
          <w:p w14:paraId="374F49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24000</w:t>
            </w:r>
          </w:p>
        </w:tc>
        <w:tc>
          <w:tcPr>
            <w:tcW w:w="0" w:type="auto"/>
            <w:shd w:val="clear" w:color="000000" w:fill="D9D9D9"/>
            <w:vAlign w:val="center"/>
            <w:hideMark/>
          </w:tcPr>
          <w:p w14:paraId="77CBDE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24000</w:t>
            </w:r>
          </w:p>
        </w:tc>
        <w:tc>
          <w:tcPr>
            <w:tcW w:w="0" w:type="auto"/>
            <w:shd w:val="clear" w:color="000000" w:fill="D9D9D9"/>
            <w:vAlign w:val="center"/>
            <w:hideMark/>
          </w:tcPr>
          <w:p w14:paraId="632F38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24000</w:t>
            </w:r>
          </w:p>
        </w:tc>
        <w:tc>
          <w:tcPr>
            <w:tcW w:w="0" w:type="auto"/>
            <w:shd w:val="clear" w:color="000000" w:fill="D9D9D9"/>
            <w:vAlign w:val="center"/>
            <w:hideMark/>
          </w:tcPr>
          <w:p w14:paraId="25A445F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27804</w:t>
            </w:r>
          </w:p>
        </w:tc>
        <w:tc>
          <w:tcPr>
            <w:tcW w:w="0" w:type="auto"/>
            <w:shd w:val="clear" w:color="000000" w:fill="D9D9D9"/>
            <w:vAlign w:val="center"/>
            <w:hideMark/>
          </w:tcPr>
          <w:p w14:paraId="2A1D78A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27804</w:t>
            </w:r>
          </w:p>
        </w:tc>
      </w:tr>
      <w:tr w:rsidR="00C71544" w:rsidRPr="008932F8" w14:paraId="5AB122A6" w14:textId="77777777" w:rsidTr="00C71544">
        <w:trPr>
          <w:trHeight w:val="20"/>
        </w:trPr>
        <w:tc>
          <w:tcPr>
            <w:tcW w:w="0" w:type="auto"/>
            <w:gridSpan w:val="3"/>
            <w:shd w:val="clear" w:color="000000" w:fill="D9D9D9"/>
            <w:vAlign w:val="center"/>
            <w:hideMark/>
          </w:tcPr>
          <w:p w14:paraId="0087FC01"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7BDB5A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91E4EF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AC7C2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C74FD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F2469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2FC9A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FCE20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1D3C0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391C7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2109A534" w14:textId="77777777" w:rsidTr="00C71544">
        <w:trPr>
          <w:trHeight w:val="20"/>
        </w:trPr>
        <w:tc>
          <w:tcPr>
            <w:tcW w:w="0" w:type="auto"/>
            <w:gridSpan w:val="3"/>
            <w:shd w:val="clear" w:color="000000" w:fill="D9D9D9"/>
            <w:vAlign w:val="center"/>
            <w:hideMark/>
          </w:tcPr>
          <w:p w14:paraId="588B24ED"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6D1484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71E566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1E6B5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AD9F66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6CFBC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A7382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C6865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C0DFD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FBEAD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2C210F7A" w14:textId="77777777" w:rsidTr="00C71544">
        <w:trPr>
          <w:trHeight w:val="20"/>
        </w:trPr>
        <w:tc>
          <w:tcPr>
            <w:tcW w:w="0" w:type="auto"/>
            <w:gridSpan w:val="3"/>
            <w:shd w:val="clear" w:color="000000" w:fill="D9D9D9"/>
            <w:vAlign w:val="center"/>
            <w:hideMark/>
          </w:tcPr>
          <w:p w14:paraId="0A1388C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2A72AEF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CAF9C9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8180D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DBE3E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671B0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285BC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FA84F0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6ED6C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D554AB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0FADCCFA" w14:textId="77777777" w:rsidTr="00C71544">
        <w:trPr>
          <w:trHeight w:val="20"/>
        </w:trPr>
        <w:tc>
          <w:tcPr>
            <w:tcW w:w="0" w:type="auto"/>
            <w:gridSpan w:val="3"/>
            <w:shd w:val="clear" w:color="000000" w:fill="D9D9D9"/>
            <w:vAlign w:val="center"/>
            <w:hideMark/>
          </w:tcPr>
          <w:p w14:paraId="0B5B747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4E90CFF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48696B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A5194F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6CDC7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F6334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BEBA5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A488E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C87CB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091426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13836A84" w14:textId="77777777" w:rsidTr="00C71544">
        <w:trPr>
          <w:trHeight w:val="20"/>
        </w:trPr>
        <w:tc>
          <w:tcPr>
            <w:tcW w:w="0" w:type="auto"/>
            <w:gridSpan w:val="3"/>
            <w:shd w:val="clear" w:color="000000" w:fill="D9D9D9"/>
            <w:vAlign w:val="center"/>
            <w:hideMark/>
          </w:tcPr>
          <w:p w14:paraId="199D5F06"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455338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4AF5A7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62E5D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BD8E6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B1018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38B38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F06981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B05ED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D73EE2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0F7BEB88" w14:textId="77777777" w:rsidTr="00C71544">
        <w:trPr>
          <w:trHeight w:val="20"/>
        </w:trPr>
        <w:tc>
          <w:tcPr>
            <w:tcW w:w="0" w:type="auto"/>
            <w:gridSpan w:val="3"/>
            <w:shd w:val="clear" w:color="000000" w:fill="808080"/>
            <w:vAlign w:val="center"/>
            <w:hideMark/>
          </w:tcPr>
          <w:p w14:paraId="339A0D9D"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муниципальному образованию</w:t>
            </w:r>
          </w:p>
        </w:tc>
        <w:tc>
          <w:tcPr>
            <w:tcW w:w="0" w:type="auto"/>
            <w:shd w:val="clear" w:color="000000" w:fill="808080"/>
            <w:vAlign w:val="center"/>
            <w:hideMark/>
          </w:tcPr>
          <w:p w14:paraId="38091AB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142246</w:t>
            </w:r>
          </w:p>
        </w:tc>
        <w:tc>
          <w:tcPr>
            <w:tcW w:w="0" w:type="auto"/>
            <w:shd w:val="clear" w:color="000000" w:fill="808080"/>
            <w:vAlign w:val="center"/>
            <w:hideMark/>
          </w:tcPr>
          <w:p w14:paraId="505216A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156368</w:t>
            </w:r>
          </w:p>
        </w:tc>
        <w:tc>
          <w:tcPr>
            <w:tcW w:w="0" w:type="auto"/>
            <w:shd w:val="clear" w:color="000000" w:fill="808080"/>
            <w:vAlign w:val="center"/>
            <w:hideMark/>
          </w:tcPr>
          <w:p w14:paraId="783ACA8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101323</w:t>
            </w:r>
          </w:p>
        </w:tc>
        <w:tc>
          <w:tcPr>
            <w:tcW w:w="0" w:type="auto"/>
            <w:shd w:val="clear" w:color="000000" w:fill="808080"/>
            <w:vAlign w:val="center"/>
            <w:hideMark/>
          </w:tcPr>
          <w:p w14:paraId="02792F3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101323</w:t>
            </w:r>
          </w:p>
        </w:tc>
        <w:tc>
          <w:tcPr>
            <w:tcW w:w="0" w:type="auto"/>
            <w:shd w:val="clear" w:color="000000" w:fill="808080"/>
            <w:vAlign w:val="center"/>
            <w:hideMark/>
          </w:tcPr>
          <w:p w14:paraId="7E14CFB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100956</w:t>
            </w:r>
          </w:p>
        </w:tc>
        <w:tc>
          <w:tcPr>
            <w:tcW w:w="0" w:type="auto"/>
            <w:shd w:val="clear" w:color="000000" w:fill="808080"/>
            <w:vAlign w:val="center"/>
            <w:hideMark/>
          </w:tcPr>
          <w:p w14:paraId="7F71293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100956</w:t>
            </w:r>
          </w:p>
        </w:tc>
        <w:tc>
          <w:tcPr>
            <w:tcW w:w="0" w:type="auto"/>
            <w:shd w:val="clear" w:color="000000" w:fill="808080"/>
            <w:vAlign w:val="center"/>
            <w:hideMark/>
          </w:tcPr>
          <w:p w14:paraId="334751C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101001</w:t>
            </w:r>
          </w:p>
        </w:tc>
        <w:tc>
          <w:tcPr>
            <w:tcW w:w="0" w:type="auto"/>
            <w:shd w:val="clear" w:color="000000" w:fill="808080"/>
            <w:vAlign w:val="center"/>
            <w:hideMark/>
          </w:tcPr>
          <w:p w14:paraId="5219836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99199</w:t>
            </w:r>
          </w:p>
        </w:tc>
        <w:tc>
          <w:tcPr>
            <w:tcW w:w="0" w:type="auto"/>
            <w:shd w:val="clear" w:color="000000" w:fill="808080"/>
            <w:vAlign w:val="center"/>
            <w:hideMark/>
          </w:tcPr>
          <w:p w14:paraId="37D207A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98351</w:t>
            </w:r>
          </w:p>
        </w:tc>
      </w:tr>
      <w:tr w:rsidR="00C71544" w:rsidRPr="008932F8" w14:paraId="38A3DF0F" w14:textId="77777777" w:rsidTr="00C71544">
        <w:trPr>
          <w:trHeight w:val="20"/>
        </w:trPr>
        <w:tc>
          <w:tcPr>
            <w:tcW w:w="0" w:type="auto"/>
            <w:gridSpan w:val="3"/>
            <w:shd w:val="clear" w:color="000000" w:fill="808080"/>
            <w:vAlign w:val="center"/>
            <w:hideMark/>
          </w:tcPr>
          <w:p w14:paraId="200788CA"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1) природный газ</w:t>
            </w:r>
          </w:p>
        </w:tc>
        <w:tc>
          <w:tcPr>
            <w:tcW w:w="0" w:type="auto"/>
            <w:shd w:val="clear" w:color="000000" w:fill="808080"/>
            <w:vAlign w:val="center"/>
            <w:hideMark/>
          </w:tcPr>
          <w:p w14:paraId="5C1772B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140595</w:t>
            </w:r>
          </w:p>
        </w:tc>
        <w:tc>
          <w:tcPr>
            <w:tcW w:w="0" w:type="auto"/>
            <w:shd w:val="clear" w:color="000000" w:fill="808080"/>
            <w:vAlign w:val="center"/>
            <w:hideMark/>
          </w:tcPr>
          <w:p w14:paraId="0A97CAD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154284</w:t>
            </w:r>
          </w:p>
        </w:tc>
        <w:tc>
          <w:tcPr>
            <w:tcW w:w="0" w:type="auto"/>
            <w:shd w:val="clear" w:color="000000" w:fill="808080"/>
            <w:vAlign w:val="center"/>
            <w:hideMark/>
          </w:tcPr>
          <w:p w14:paraId="7C4C779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123495</w:t>
            </w:r>
          </w:p>
        </w:tc>
        <w:tc>
          <w:tcPr>
            <w:tcW w:w="0" w:type="auto"/>
            <w:shd w:val="clear" w:color="000000" w:fill="808080"/>
            <w:vAlign w:val="center"/>
            <w:hideMark/>
          </w:tcPr>
          <w:p w14:paraId="1C94902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123495</w:t>
            </w:r>
          </w:p>
        </w:tc>
        <w:tc>
          <w:tcPr>
            <w:tcW w:w="0" w:type="auto"/>
            <w:shd w:val="clear" w:color="000000" w:fill="808080"/>
            <w:vAlign w:val="center"/>
            <w:hideMark/>
          </w:tcPr>
          <w:p w14:paraId="0A6B204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122947</w:t>
            </w:r>
          </w:p>
        </w:tc>
        <w:tc>
          <w:tcPr>
            <w:tcW w:w="0" w:type="auto"/>
            <w:shd w:val="clear" w:color="000000" w:fill="808080"/>
            <w:vAlign w:val="center"/>
            <w:hideMark/>
          </w:tcPr>
          <w:p w14:paraId="4AC2242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122947</w:t>
            </w:r>
          </w:p>
        </w:tc>
        <w:tc>
          <w:tcPr>
            <w:tcW w:w="0" w:type="auto"/>
            <w:shd w:val="clear" w:color="000000" w:fill="808080"/>
            <w:vAlign w:val="center"/>
            <w:hideMark/>
          </w:tcPr>
          <w:p w14:paraId="14F1B64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122992</w:t>
            </w:r>
          </w:p>
        </w:tc>
        <w:tc>
          <w:tcPr>
            <w:tcW w:w="0" w:type="auto"/>
            <w:shd w:val="clear" w:color="000000" w:fill="808080"/>
            <w:vAlign w:val="center"/>
            <w:hideMark/>
          </w:tcPr>
          <w:p w14:paraId="17EA678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125296</w:t>
            </w:r>
          </w:p>
        </w:tc>
        <w:tc>
          <w:tcPr>
            <w:tcW w:w="0" w:type="auto"/>
            <w:shd w:val="clear" w:color="000000" w:fill="808080"/>
            <w:vAlign w:val="center"/>
            <w:hideMark/>
          </w:tcPr>
          <w:p w14:paraId="1693A16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124448</w:t>
            </w:r>
          </w:p>
        </w:tc>
      </w:tr>
      <w:tr w:rsidR="00C71544" w:rsidRPr="008932F8" w14:paraId="33AC2B47" w14:textId="77777777" w:rsidTr="00C71544">
        <w:trPr>
          <w:trHeight w:val="20"/>
        </w:trPr>
        <w:tc>
          <w:tcPr>
            <w:tcW w:w="0" w:type="auto"/>
            <w:gridSpan w:val="3"/>
            <w:shd w:val="clear" w:color="000000" w:fill="808080"/>
            <w:vAlign w:val="center"/>
            <w:hideMark/>
          </w:tcPr>
          <w:p w14:paraId="01B118D8"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2) уголь</w:t>
            </w:r>
          </w:p>
        </w:tc>
        <w:tc>
          <w:tcPr>
            <w:tcW w:w="0" w:type="auto"/>
            <w:shd w:val="clear" w:color="000000" w:fill="808080"/>
            <w:vAlign w:val="center"/>
            <w:hideMark/>
          </w:tcPr>
          <w:p w14:paraId="0212DA8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1568</w:t>
            </w:r>
          </w:p>
        </w:tc>
        <w:tc>
          <w:tcPr>
            <w:tcW w:w="0" w:type="auto"/>
            <w:shd w:val="clear" w:color="000000" w:fill="808080"/>
            <w:vAlign w:val="center"/>
            <w:hideMark/>
          </w:tcPr>
          <w:p w14:paraId="28555E0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2001</w:t>
            </w:r>
          </w:p>
        </w:tc>
        <w:tc>
          <w:tcPr>
            <w:tcW w:w="0" w:type="auto"/>
            <w:shd w:val="clear" w:color="000000" w:fill="808080"/>
            <w:vAlign w:val="center"/>
            <w:hideMark/>
          </w:tcPr>
          <w:p w14:paraId="6E0446B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1926</w:t>
            </w:r>
          </w:p>
        </w:tc>
        <w:tc>
          <w:tcPr>
            <w:tcW w:w="0" w:type="auto"/>
            <w:shd w:val="clear" w:color="000000" w:fill="808080"/>
            <w:vAlign w:val="center"/>
            <w:hideMark/>
          </w:tcPr>
          <w:p w14:paraId="3519C46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1926</w:t>
            </w:r>
          </w:p>
        </w:tc>
        <w:tc>
          <w:tcPr>
            <w:tcW w:w="0" w:type="auto"/>
            <w:shd w:val="clear" w:color="000000" w:fill="808080"/>
            <w:vAlign w:val="center"/>
            <w:hideMark/>
          </w:tcPr>
          <w:p w14:paraId="389183C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1926</w:t>
            </w:r>
          </w:p>
        </w:tc>
        <w:tc>
          <w:tcPr>
            <w:tcW w:w="0" w:type="auto"/>
            <w:shd w:val="clear" w:color="000000" w:fill="808080"/>
            <w:vAlign w:val="center"/>
            <w:hideMark/>
          </w:tcPr>
          <w:p w14:paraId="417A597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1926</w:t>
            </w:r>
          </w:p>
        </w:tc>
        <w:tc>
          <w:tcPr>
            <w:tcW w:w="0" w:type="auto"/>
            <w:shd w:val="clear" w:color="000000" w:fill="808080"/>
            <w:vAlign w:val="center"/>
            <w:hideMark/>
          </w:tcPr>
          <w:p w14:paraId="0DC8009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1926</w:t>
            </w:r>
          </w:p>
        </w:tc>
        <w:tc>
          <w:tcPr>
            <w:tcW w:w="0" w:type="auto"/>
            <w:shd w:val="clear" w:color="000000" w:fill="808080"/>
            <w:vAlign w:val="center"/>
            <w:hideMark/>
          </w:tcPr>
          <w:p w14:paraId="4CCB046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1625</w:t>
            </w:r>
          </w:p>
        </w:tc>
        <w:tc>
          <w:tcPr>
            <w:tcW w:w="0" w:type="auto"/>
            <w:shd w:val="clear" w:color="000000" w:fill="808080"/>
            <w:vAlign w:val="center"/>
            <w:hideMark/>
          </w:tcPr>
          <w:p w14:paraId="2373FC8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1625</w:t>
            </w:r>
          </w:p>
        </w:tc>
      </w:tr>
      <w:tr w:rsidR="00C71544" w:rsidRPr="008932F8" w14:paraId="2472EE4D" w14:textId="77777777" w:rsidTr="00C71544">
        <w:trPr>
          <w:trHeight w:val="20"/>
        </w:trPr>
        <w:tc>
          <w:tcPr>
            <w:tcW w:w="0" w:type="auto"/>
            <w:gridSpan w:val="3"/>
            <w:shd w:val="clear" w:color="000000" w:fill="808080"/>
            <w:vAlign w:val="center"/>
            <w:hideMark/>
          </w:tcPr>
          <w:p w14:paraId="6F0500E8"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3) электроэнергия</w:t>
            </w:r>
          </w:p>
        </w:tc>
        <w:tc>
          <w:tcPr>
            <w:tcW w:w="0" w:type="auto"/>
            <w:shd w:val="clear" w:color="000000" w:fill="808080"/>
            <w:vAlign w:val="center"/>
            <w:hideMark/>
          </w:tcPr>
          <w:p w14:paraId="2E00B46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6C14968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6CDF6FB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52CE969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5A737B6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1B526E9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4468A17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7D06540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76D3550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83</w:t>
            </w:r>
          </w:p>
        </w:tc>
      </w:tr>
      <w:tr w:rsidR="00C71544" w:rsidRPr="008932F8" w14:paraId="40C35D69" w14:textId="77777777" w:rsidTr="00C71544">
        <w:trPr>
          <w:trHeight w:val="20"/>
        </w:trPr>
        <w:tc>
          <w:tcPr>
            <w:tcW w:w="0" w:type="auto"/>
            <w:gridSpan w:val="3"/>
            <w:shd w:val="clear" w:color="000000" w:fill="808080"/>
            <w:vAlign w:val="center"/>
            <w:hideMark/>
          </w:tcPr>
          <w:p w14:paraId="682CCF52"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4) мазут</w:t>
            </w:r>
          </w:p>
        </w:tc>
        <w:tc>
          <w:tcPr>
            <w:tcW w:w="0" w:type="auto"/>
            <w:shd w:val="clear" w:color="000000" w:fill="808080"/>
            <w:vAlign w:val="center"/>
            <w:hideMark/>
          </w:tcPr>
          <w:p w14:paraId="1A1A645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0188387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61EC204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3A9F09D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0249CF2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649C042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5057F38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59259A9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12A78C7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r>
      <w:tr w:rsidR="00C71544" w:rsidRPr="008932F8" w14:paraId="1388CBA2" w14:textId="77777777" w:rsidTr="00C71544">
        <w:trPr>
          <w:trHeight w:val="20"/>
        </w:trPr>
        <w:tc>
          <w:tcPr>
            <w:tcW w:w="0" w:type="auto"/>
            <w:gridSpan w:val="3"/>
            <w:shd w:val="clear" w:color="000000" w:fill="808080"/>
            <w:vAlign w:val="center"/>
            <w:hideMark/>
          </w:tcPr>
          <w:p w14:paraId="21E34BE1"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5) дизельное топливо</w:t>
            </w:r>
          </w:p>
        </w:tc>
        <w:tc>
          <w:tcPr>
            <w:tcW w:w="0" w:type="auto"/>
            <w:shd w:val="clear" w:color="000000" w:fill="808080"/>
            <w:vAlign w:val="center"/>
            <w:hideMark/>
          </w:tcPr>
          <w:p w14:paraId="27E2BC3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405AB29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728312D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2975B75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24074F2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4774A77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61497CA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5B413A7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706CA87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r>
      <w:tr w:rsidR="00C71544" w:rsidRPr="008932F8" w14:paraId="2082BE79" w14:textId="77777777" w:rsidTr="00C71544">
        <w:trPr>
          <w:trHeight w:val="20"/>
        </w:trPr>
        <w:tc>
          <w:tcPr>
            <w:tcW w:w="0" w:type="auto"/>
            <w:gridSpan w:val="3"/>
            <w:shd w:val="clear" w:color="000000" w:fill="808080"/>
            <w:vAlign w:val="center"/>
            <w:hideMark/>
          </w:tcPr>
          <w:p w14:paraId="01F8C206"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6) СУГ</w:t>
            </w:r>
          </w:p>
        </w:tc>
        <w:tc>
          <w:tcPr>
            <w:tcW w:w="0" w:type="auto"/>
            <w:shd w:val="clear" w:color="000000" w:fill="808080"/>
            <w:vAlign w:val="center"/>
            <w:hideMark/>
          </w:tcPr>
          <w:p w14:paraId="3F380E3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64850F2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5FA2E8C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07C8776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3098855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6640A19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5884EEA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7EC48F1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55B1C94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w:t>
            </w:r>
          </w:p>
        </w:tc>
      </w:tr>
    </w:tbl>
    <w:p w14:paraId="75040586" w14:textId="77777777" w:rsidR="004349CB" w:rsidRPr="00613EEC" w:rsidRDefault="004349CB" w:rsidP="007545C4">
      <w:pPr>
        <w:widowControl w:val="0"/>
        <w:adjustRightInd w:val="0"/>
        <w:ind w:firstLine="567"/>
        <w:jc w:val="both"/>
        <w:textAlignment w:val="baseline"/>
        <w:rPr>
          <w:rFonts w:ascii="Times New Roman" w:eastAsia="Microsoft YaHei" w:hAnsi="Times New Roman" w:cs="Times New Roman"/>
          <w:spacing w:val="-5"/>
          <w:sz w:val="24"/>
          <w:szCs w:val="24"/>
        </w:rPr>
      </w:pPr>
    </w:p>
    <w:p w14:paraId="3654E848" w14:textId="6E3D0635" w:rsidR="00996D29" w:rsidRPr="00613EEC" w:rsidRDefault="004349CB" w:rsidP="004349CB">
      <w:pPr>
        <w:keepNext/>
        <w:shd w:val="clear" w:color="auto" w:fill="FFFFFF"/>
        <w:spacing w:before="240" w:line="276" w:lineRule="auto"/>
        <w:jc w:val="both"/>
        <w:rPr>
          <w:rFonts w:ascii="Times New Roman" w:eastAsia="Times New Roman" w:hAnsi="Times New Roman" w:cs="Times New Roman"/>
          <w:b/>
          <w:szCs w:val="24"/>
          <w:lang w:eastAsia="ru-RU"/>
        </w:rPr>
      </w:pPr>
      <w:bookmarkStart w:id="24" w:name="_Toc141201863"/>
      <w:r w:rsidRPr="00613EEC">
        <w:rPr>
          <w:rFonts w:ascii="Times New Roman" w:eastAsia="Times New Roman" w:hAnsi="Times New Roman" w:cs="Times New Roman"/>
          <w:b/>
          <w:bCs/>
          <w:iCs/>
          <w:sz w:val="24"/>
          <w:szCs w:val="24"/>
          <w:lang w:eastAsia="ru-RU"/>
        </w:rPr>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7</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00996D29" w:rsidRPr="00613EEC">
        <w:rPr>
          <w:rFonts w:ascii="Times New Roman" w:eastAsia="Times New Roman" w:hAnsi="Times New Roman" w:cs="Times New Roman"/>
          <w:b/>
          <w:szCs w:val="24"/>
          <w:lang w:eastAsia="ru-RU"/>
        </w:rPr>
        <w:t>Максимальный часовой расход натурального топлива на выработку тепловой энергии на источниках тепловой энергии в зоне деятельности ЕТО (зимний период), тыс. м3/т натурального топлива</w:t>
      </w:r>
      <w:r w:rsidR="00037893" w:rsidRPr="00613EEC">
        <w:rPr>
          <w:rFonts w:ascii="Times New Roman" w:eastAsia="Times New Roman" w:hAnsi="Times New Roman" w:cs="Times New Roman"/>
          <w:b/>
          <w:szCs w:val="24"/>
          <w:lang w:eastAsia="ru-RU"/>
        </w:rPr>
        <w:t xml:space="preserve"> (таблица П45.8 МУ)</w:t>
      </w:r>
      <w:bookmarkEnd w:id="24"/>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5389"/>
        <w:gridCol w:w="1538"/>
        <w:gridCol w:w="915"/>
        <w:gridCol w:w="915"/>
        <w:gridCol w:w="915"/>
        <w:gridCol w:w="914"/>
        <w:gridCol w:w="914"/>
        <w:gridCol w:w="914"/>
        <w:gridCol w:w="914"/>
        <w:gridCol w:w="914"/>
        <w:gridCol w:w="914"/>
      </w:tblGrid>
      <w:tr w:rsidR="00C71544" w:rsidRPr="008932F8" w14:paraId="00836D6E" w14:textId="77777777" w:rsidTr="00C71544">
        <w:trPr>
          <w:trHeight w:val="20"/>
          <w:tblHeader/>
        </w:trPr>
        <w:tc>
          <w:tcPr>
            <w:tcW w:w="0" w:type="auto"/>
            <w:vMerge w:val="restart"/>
            <w:shd w:val="clear" w:color="000000" w:fill="FFFFFF"/>
            <w:vAlign w:val="center"/>
            <w:hideMark/>
          </w:tcPr>
          <w:p w14:paraId="72EEC58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 п/п</w:t>
            </w:r>
          </w:p>
        </w:tc>
        <w:tc>
          <w:tcPr>
            <w:tcW w:w="0" w:type="auto"/>
            <w:vMerge w:val="restart"/>
            <w:shd w:val="clear" w:color="000000" w:fill="FFFFFF"/>
            <w:vAlign w:val="center"/>
            <w:hideMark/>
          </w:tcPr>
          <w:p w14:paraId="4D1D99E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Наименование котельной</w:t>
            </w:r>
          </w:p>
        </w:tc>
        <w:tc>
          <w:tcPr>
            <w:tcW w:w="0" w:type="auto"/>
            <w:vMerge w:val="restart"/>
            <w:shd w:val="clear" w:color="000000" w:fill="FFFFFF"/>
            <w:vAlign w:val="center"/>
            <w:hideMark/>
          </w:tcPr>
          <w:p w14:paraId="03A6DB9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Вид топлива</w:t>
            </w:r>
          </w:p>
        </w:tc>
        <w:tc>
          <w:tcPr>
            <w:tcW w:w="0" w:type="auto"/>
            <w:gridSpan w:val="9"/>
            <w:shd w:val="clear" w:color="auto" w:fill="auto"/>
            <w:vAlign w:val="center"/>
            <w:hideMark/>
          </w:tcPr>
          <w:p w14:paraId="3341DB3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Максимальный часовой расход натурального топлива на выработку тепловой энергии (зимний период)</w:t>
            </w:r>
          </w:p>
        </w:tc>
      </w:tr>
      <w:tr w:rsidR="008932F8" w:rsidRPr="008932F8" w14:paraId="156DAC7D" w14:textId="77777777" w:rsidTr="00C71544">
        <w:trPr>
          <w:trHeight w:val="20"/>
          <w:tblHeader/>
        </w:trPr>
        <w:tc>
          <w:tcPr>
            <w:tcW w:w="0" w:type="auto"/>
            <w:vMerge/>
            <w:vAlign w:val="center"/>
            <w:hideMark/>
          </w:tcPr>
          <w:p w14:paraId="4D09BB06"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0958B983"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2BD19DD9"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shd w:val="clear" w:color="auto" w:fill="auto"/>
            <w:vAlign w:val="center"/>
            <w:hideMark/>
          </w:tcPr>
          <w:p w14:paraId="23A15DB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2022</w:t>
            </w:r>
          </w:p>
        </w:tc>
        <w:tc>
          <w:tcPr>
            <w:tcW w:w="0" w:type="auto"/>
            <w:shd w:val="clear" w:color="auto" w:fill="auto"/>
            <w:vAlign w:val="center"/>
            <w:hideMark/>
          </w:tcPr>
          <w:p w14:paraId="0094B45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2023</w:t>
            </w:r>
          </w:p>
        </w:tc>
        <w:tc>
          <w:tcPr>
            <w:tcW w:w="0" w:type="auto"/>
            <w:shd w:val="clear" w:color="auto" w:fill="auto"/>
            <w:vAlign w:val="center"/>
            <w:hideMark/>
          </w:tcPr>
          <w:p w14:paraId="63D7EB7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2024</w:t>
            </w:r>
          </w:p>
        </w:tc>
        <w:tc>
          <w:tcPr>
            <w:tcW w:w="0" w:type="auto"/>
            <w:shd w:val="clear" w:color="auto" w:fill="auto"/>
            <w:vAlign w:val="center"/>
            <w:hideMark/>
          </w:tcPr>
          <w:p w14:paraId="6D70F6F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2025</w:t>
            </w:r>
          </w:p>
        </w:tc>
        <w:tc>
          <w:tcPr>
            <w:tcW w:w="0" w:type="auto"/>
            <w:shd w:val="clear" w:color="auto" w:fill="auto"/>
            <w:vAlign w:val="center"/>
            <w:hideMark/>
          </w:tcPr>
          <w:p w14:paraId="21C04D8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2026</w:t>
            </w:r>
          </w:p>
        </w:tc>
        <w:tc>
          <w:tcPr>
            <w:tcW w:w="0" w:type="auto"/>
            <w:shd w:val="clear" w:color="auto" w:fill="auto"/>
            <w:vAlign w:val="center"/>
            <w:hideMark/>
          </w:tcPr>
          <w:p w14:paraId="696A48F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2027</w:t>
            </w:r>
          </w:p>
        </w:tc>
        <w:tc>
          <w:tcPr>
            <w:tcW w:w="0" w:type="auto"/>
            <w:shd w:val="clear" w:color="auto" w:fill="auto"/>
            <w:vAlign w:val="center"/>
            <w:hideMark/>
          </w:tcPr>
          <w:p w14:paraId="2D7E3CA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2028</w:t>
            </w:r>
          </w:p>
        </w:tc>
        <w:tc>
          <w:tcPr>
            <w:tcW w:w="0" w:type="auto"/>
            <w:shd w:val="clear" w:color="auto" w:fill="auto"/>
            <w:vAlign w:val="center"/>
            <w:hideMark/>
          </w:tcPr>
          <w:p w14:paraId="5EE944A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2033</w:t>
            </w:r>
          </w:p>
        </w:tc>
        <w:tc>
          <w:tcPr>
            <w:tcW w:w="0" w:type="auto"/>
            <w:shd w:val="clear" w:color="auto" w:fill="auto"/>
            <w:vAlign w:val="center"/>
            <w:hideMark/>
          </w:tcPr>
          <w:p w14:paraId="35FBBC2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2042</w:t>
            </w:r>
          </w:p>
        </w:tc>
      </w:tr>
      <w:tr w:rsidR="008932F8" w:rsidRPr="008932F8" w14:paraId="3FF46D67" w14:textId="77777777" w:rsidTr="00C71544">
        <w:trPr>
          <w:trHeight w:val="20"/>
        </w:trPr>
        <w:tc>
          <w:tcPr>
            <w:tcW w:w="0" w:type="auto"/>
            <w:gridSpan w:val="12"/>
            <w:shd w:val="clear" w:color="000000" w:fill="BDD7EE"/>
            <w:vAlign w:val="center"/>
            <w:hideMark/>
          </w:tcPr>
          <w:p w14:paraId="2B7EF11B"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№2 МУП «Коммунальные сети»</w:t>
            </w:r>
          </w:p>
        </w:tc>
      </w:tr>
      <w:tr w:rsidR="00C71544" w:rsidRPr="008932F8" w14:paraId="354FB6AD" w14:textId="77777777" w:rsidTr="00C71544">
        <w:trPr>
          <w:trHeight w:val="20"/>
        </w:trPr>
        <w:tc>
          <w:tcPr>
            <w:tcW w:w="0" w:type="auto"/>
            <w:shd w:val="clear" w:color="auto" w:fill="auto"/>
            <w:vAlign w:val="center"/>
            <w:hideMark/>
          </w:tcPr>
          <w:p w14:paraId="1F15E5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26002ADE"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ООО «ЗЭМЗ-Энерго»</w:t>
            </w:r>
          </w:p>
        </w:tc>
        <w:tc>
          <w:tcPr>
            <w:tcW w:w="0" w:type="auto"/>
            <w:shd w:val="clear" w:color="auto" w:fill="auto"/>
            <w:vAlign w:val="center"/>
            <w:hideMark/>
          </w:tcPr>
          <w:p w14:paraId="6F793AA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8CBCE6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7,41</w:t>
            </w:r>
          </w:p>
        </w:tc>
        <w:tc>
          <w:tcPr>
            <w:tcW w:w="0" w:type="auto"/>
            <w:shd w:val="clear" w:color="auto" w:fill="auto"/>
            <w:vAlign w:val="center"/>
            <w:hideMark/>
          </w:tcPr>
          <w:p w14:paraId="5DB9B5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1,44</w:t>
            </w:r>
          </w:p>
        </w:tc>
        <w:tc>
          <w:tcPr>
            <w:tcW w:w="0" w:type="auto"/>
            <w:shd w:val="clear" w:color="auto" w:fill="auto"/>
            <w:vAlign w:val="center"/>
            <w:hideMark/>
          </w:tcPr>
          <w:p w14:paraId="386D6F8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95BF0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71E69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4B5CD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DA5CF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D125B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444FA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6D19E395" w14:textId="77777777" w:rsidTr="00C71544">
        <w:trPr>
          <w:trHeight w:val="20"/>
        </w:trPr>
        <w:tc>
          <w:tcPr>
            <w:tcW w:w="0" w:type="auto"/>
            <w:shd w:val="clear" w:color="auto" w:fill="auto"/>
            <w:vAlign w:val="center"/>
            <w:hideMark/>
          </w:tcPr>
          <w:p w14:paraId="4E1FC9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3484746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Златоуст</w:t>
            </w:r>
          </w:p>
        </w:tc>
        <w:tc>
          <w:tcPr>
            <w:tcW w:w="0" w:type="auto"/>
            <w:shd w:val="clear" w:color="auto" w:fill="auto"/>
            <w:vAlign w:val="center"/>
            <w:hideMark/>
          </w:tcPr>
          <w:p w14:paraId="58734E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A9CC9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3,40</w:t>
            </w:r>
          </w:p>
        </w:tc>
        <w:tc>
          <w:tcPr>
            <w:tcW w:w="0" w:type="auto"/>
            <w:shd w:val="clear" w:color="auto" w:fill="auto"/>
            <w:vAlign w:val="center"/>
            <w:hideMark/>
          </w:tcPr>
          <w:p w14:paraId="4BF046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3,39</w:t>
            </w:r>
          </w:p>
        </w:tc>
        <w:tc>
          <w:tcPr>
            <w:tcW w:w="0" w:type="auto"/>
            <w:shd w:val="clear" w:color="auto" w:fill="auto"/>
            <w:vAlign w:val="center"/>
            <w:hideMark/>
          </w:tcPr>
          <w:p w14:paraId="5BD94F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3,39</w:t>
            </w:r>
          </w:p>
        </w:tc>
        <w:tc>
          <w:tcPr>
            <w:tcW w:w="0" w:type="auto"/>
            <w:shd w:val="clear" w:color="auto" w:fill="auto"/>
            <w:vAlign w:val="center"/>
            <w:hideMark/>
          </w:tcPr>
          <w:p w14:paraId="3AD7A5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3,39</w:t>
            </w:r>
          </w:p>
        </w:tc>
        <w:tc>
          <w:tcPr>
            <w:tcW w:w="0" w:type="auto"/>
            <w:shd w:val="clear" w:color="auto" w:fill="auto"/>
            <w:vAlign w:val="center"/>
            <w:hideMark/>
          </w:tcPr>
          <w:p w14:paraId="7DF5B9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3,39</w:t>
            </w:r>
          </w:p>
        </w:tc>
        <w:tc>
          <w:tcPr>
            <w:tcW w:w="0" w:type="auto"/>
            <w:shd w:val="clear" w:color="auto" w:fill="auto"/>
            <w:vAlign w:val="center"/>
            <w:hideMark/>
          </w:tcPr>
          <w:p w14:paraId="56E124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3,39</w:t>
            </w:r>
          </w:p>
        </w:tc>
        <w:tc>
          <w:tcPr>
            <w:tcW w:w="0" w:type="auto"/>
            <w:shd w:val="clear" w:color="auto" w:fill="auto"/>
            <w:vAlign w:val="center"/>
            <w:hideMark/>
          </w:tcPr>
          <w:p w14:paraId="163A5A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3,39</w:t>
            </w:r>
          </w:p>
        </w:tc>
        <w:tc>
          <w:tcPr>
            <w:tcW w:w="0" w:type="auto"/>
            <w:shd w:val="clear" w:color="auto" w:fill="auto"/>
            <w:vAlign w:val="center"/>
            <w:hideMark/>
          </w:tcPr>
          <w:p w14:paraId="57B22A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3,39</w:t>
            </w:r>
          </w:p>
        </w:tc>
        <w:tc>
          <w:tcPr>
            <w:tcW w:w="0" w:type="auto"/>
            <w:shd w:val="clear" w:color="auto" w:fill="auto"/>
            <w:vAlign w:val="center"/>
            <w:hideMark/>
          </w:tcPr>
          <w:p w14:paraId="691BDD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3,39</w:t>
            </w:r>
          </w:p>
        </w:tc>
      </w:tr>
      <w:tr w:rsidR="008932F8" w:rsidRPr="008932F8" w14:paraId="653B60DD" w14:textId="77777777" w:rsidTr="00C71544">
        <w:trPr>
          <w:trHeight w:val="20"/>
        </w:trPr>
        <w:tc>
          <w:tcPr>
            <w:tcW w:w="0" w:type="auto"/>
            <w:shd w:val="clear" w:color="auto" w:fill="auto"/>
            <w:vAlign w:val="center"/>
            <w:hideMark/>
          </w:tcPr>
          <w:p w14:paraId="153CB5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550FB321"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Уржумка</w:t>
            </w:r>
          </w:p>
        </w:tc>
        <w:tc>
          <w:tcPr>
            <w:tcW w:w="0" w:type="auto"/>
            <w:shd w:val="clear" w:color="auto" w:fill="auto"/>
            <w:vAlign w:val="center"/>
            <w:hideMark/>
          </w:tcPr>
          <w:p w14:paraId="5657DF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041A2B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7AFDD9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7785AB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5E0589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1581D2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308002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39E113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0AAA7F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49FC0A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0,31</w:t>
            </w:r>
          </w:p>
        </w:tc>
      </w:tr>
      <w:tr w:rsidR="008932F8" w:rsidRPr="008932F8" w14:paraId="3830C5F4" w14:textId="77777777" w:rsidTr="00C71544">
        <w:trPr>
          <w:trHeight w:val="20"/>
        </w:trPr>
        <w:tc>
          <w:tcPr>
            <w:tcW w:w="0" w:type="auto"/>
            <w:shd w:val="clear" w:color="auto" w:fill="auto"/>
            <w:vAlign w:val="center"/>
            <w:hideMark/>
          </w:tcPr>
          <w:p w14:paraId="31FFDE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40048A6F"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ООО «НПП «ТехМикс»</w:t>
            </w:r>
          </w:p>
        </w:tc>
        <w:tc>
          <w:tcPr>
            <w:tcW w:w="0" w:type="auto"/>
            <w:shd w:val="clear" w:color="auto" w:fill="auto"/>
            <w:vAlign w:val="center"/>
            <w:hideMark/>
          </w:tcPr>
          <w:p w14:paraId="093F9C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86FC5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22EF4B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14:paraId="513C7E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18D830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38C385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3FE817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45DCF4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489284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7F11E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 </w:t>
            </w:r>
          </w:p>
        </w:tc>
      </w:tr>
      <w:tr w:rsidR="008932F8" w:rsidRPr="008932F8" w14:paraId="02233A8E" w14:textId="77777777" w:rsidTr="00C71544">
        <w:trPr>
          <w:trHeight w:val="20"/>
        </w:trPr>
        <w:tc>
          <w:tcPr>
            <w:tcW w:w="0" w:type="auto"/>
            <w:shd w:val="clear" w:color="auto" w:fill="auto"/>
            <w:vAlign w:val="center"/>
            <w:hideMark/>
          </w:tcPr>
          <w:p w14:paraId="4226F5B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6BAD1950"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Локальная электрокотельная, Орловское тепличное хоз-во</w:t>
            </w:r>
          </w:p>
        </w:tc>
        <w:tc>
          <w:tcPr>
            <w:tcW w:w="0" w:type="auto"/>
            <w:shd w:val="clear" w:color="auto" w:fill="auto"/>
            <w:vAlign w:val="center"/>
            <w:hideMark/>
          </w:tcPr>
          <w:p w14:paraId="6AB0F5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электроэнергия</w:t>
            </w:r>
          </w:p>
        </w:tc>
        <w:tc>
          <w:tcPr>
            <w:tcW w:w="0" w:type="auto"/>
            <w:shd w:val="clear" w:color="auto" w:fill="auto"/>
            <w:vAlign w:val="center"/>
            <w:hideMark/>
          </w:tcPr>
          <w:p w14:paraId="21D51D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07D553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1DF8FA1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739EBB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2B86C0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6B9096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24E787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6132D5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7642F7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r>
      <w:tr w:rsidR="00C71544" w:rsidRPr="008932F8" w14:paraId="2720BFA2" w14:textId="77777777" w:rsidTr="00C71544">
        <w:trPr>
          <w:trHeight w:val="20"/>
        </w:trPr>
        <w:tc>
          <w:tcPr>
            <w:tcW w:w="0" w:type="auto"/>
            <w:gridSpan w:val="3"/>
            <w:shd w:val="clear" w:color="000000" w:fill="D9D9D9"/>
            <w:vAlign w:val="center"/>
            <w:hideMark/>
          </w:tcPr>
          <w:p w14:paraId="1C8A0353"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ЕТО №2</w:t>
            </w:r>
          </w:p>
        </w:tc>
        <w:tc>
          <w:tcPr>
            <w:tcW w:w="0" w:type="auto"/>
            <w:shd w:val="clear" w:color="000000" w:fill="D9D9D9"/>
            <w:vAlign w:val="center"/>
            <w:hideMark/>
          </w:tcPr>
          <w:p w14:paraId="75AE414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11,3</w:t>
            </w:r>
          </w:p>
        </w:tc>
        <w:tc>
          <w:tcPr>
            <w:tcW w:w="0" w:type="auto"/>
            <w:shd w:val="clear" w:color="000000" w:fill="D9D9D9"/>
            <w:vAlign w:val="center"/>
            <w:hideMark/>
          </w:tcPr>
          <w:p w14:paraId="390BEFA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5,3</w:t>
            </w:r>
          </w:p>
        </w:tc>
        <w:tc>
          <w:tcPr>
            <w:tcW w:w="0" w:type="auto"/>
            <w:shd w:val="clear" w:color="000000" w:fill="D9D9D9"/>
            <w:vAlign w:val="center"/>
            <w:hideMark/>
          </w:tcPr>
          <w:p w14:paraId="19F5BB0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w:t>
            </w:r>
          </w:p>
        </w:tc>
        <w:tc>
          <w:tcPr>
            <w:tcW w:w="0" w:type="auto"/>
            <w:shd w:val="clear" w:color="000000" w:fill="D9D9D9"/>
            <w:vAlign w:val="center"/>
            <w:hideMark/>
          </w:tcPr>
          <w:p w14:paraId="0313C6F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w:t>
            </w:r>
          </w:p>
        </w:tc>
        <w:tc>
          <w:tcPr>
            <w:tcW w:w="0" w:type="auto"/>
            <w:shd w:val="clear" w:color="000000" w:fill="D9D9D9"/>
            <w:vAlign w:val="center"/>
            <w:hideMark/>
          </w:tcPr>
          <w:p w14:paraId="28C4D50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w:t>
            </w:r>
          </w:p>
        </w:tc>
        <w:tc>
          <w:tcPr>
            <w:tcW w:w="0" w:type="auto"/>
            <w:shd w:val="clear" w:color="000000" w:fill="D9D9D9"/>
            <w:vAlign w:val="center"/>
            <w:hideMark/>
          </w:tcPr>
          <w:p w14:paraId="222CA16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w:t>
            </w:r>
          </w:p>
        </w:tc>
        <w:tc>
          <w:tcPr>
            <w:tcW w:w="0" w:type="auto"/>
            <w:shd w:val="clear" w:color="000000" w:fill="D9D9D9"/>
            <w:vAlign w:val="center"/>
            <w:hideMark/>
          </w:tcPr>
          <w:p w14:paraId="253961B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w:t>
            </w:r>
          </w:p>
        </w:tc>
        <w:tc>
          <w:tcPr>
            <w:tcW w:w="0" w:type="auto"/>
            <w:shd w:val="clear" w:color="000000" w:fill="D9D9D9"/>
            <w:vAlign w:val="center"/>
            <w:hideMark/>
          </w:tcPr>
          <w:p w14:paraId="2567374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3,7</w:t>
            </w:r>
          </w:p>
        </w:tc>
        <w:tc>
          <w:tcPr>
            <w:tcW w:w="0" w:type="auto"/>
            <w:shd w:val="clear" w:color="000000" w:fill="D9D9D9"/>
            <w:vAlign w:val="center"/>
            <w:hideMark/>
          </w:tcPr>
          <w:p w14:paraId="03C13BD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3,7</w:t>
            </w:r>
          </w:p>
        </w:tc>
      </w:tr>
      <w:tr w:rsidR="00C71544" w:rsidRPr="008932F8" w14:paraId="371CC5DA" w14:textId="77777777" w:rsidTr="00C71544">
        <w:trPr>
          <w:trHeight w:val="20"/>
        </w:trPr>
        <w:tc>
          <w:tcPr>
            <w:tcW w:w="0" w:type="auto"/>
            <w:gridSpan w:val="3"/>
            <w:shd w:val="clear" w:color="000000" w:fill="D9D9D9"/>
            <w:vAlign w:val="center"/>
            <w:hideMark/>
          </w:tcPr>
          <w:p w14:paraId="2E64633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5C4046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w:t>
            </w:r>
          </w:p>
        </w:tc>
        <w:tc>
          <w:tcPr>
            <w:tcW w:w="0" w:type="auto"/>
            <w:shd w:val="clear" w:color="000000" w:fill="D9D9D9"/>
            <w:vAlign w:val="center"/>
            <w:hideMark/>
          </w:tcPr>
          <w:p w14:paraId="28EF85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w:t>
            </w:r>
          </w:p>
        </w:tc>
        <w:tc>
          <w:tcPr>
            <w:tcW w:w="0" w:type="auto"/>
            <w:shd w:val="clear" w:color="000000" w:fill="D9D9D9"/>
            <w:vAlign w:val="center"/>
            <w:hideMark/>
          </w:tcPr>
          <w:p w14:paraId="07D56E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w:t>
            </w:r>
          </w:p>
        </w:tc>
        <w:tc>
          <w:tcPr>
            <w:tcW w:w="0" w:type="auto"/>
            <w:shd w:val="clear" w:color="000000" w:fill="D9D9D9"/>
            <w:vAlign w:val="center"/>
            <w:hideMark/>
          </w:tcPr>
          <w:p w14:paraId="21F3C26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w:t>
            </w:r>
          </w:p>
        </w:tc>
        <w:tc>
          <w:tcPr>
            <w:tcW w:w="0" w:type="auto"/>
            <w:shd w:val="clear" w:color="000000" w:fill="D9D9D9"/>
            <w:vAlign w:val="center"/>
            <w:hideMark/>
          </w:tcPr>
          <w:p w14:paraId="1F76B1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w:t>
            </w:r>
          </w:p>
        </w:tc>
        <w:tc>
          <w:tcPr>
            <w:tcW w:w="0" w:type="auto"/>
            <w:shd w:val="clear" w:color="000000" w:fill="D9D9D9"/>
            <w:vAlign w:val="center"/>
            <w:hideMark/>
          </w:tcPr>
          <w:p w14:paraId="277FB1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w:t>
            </w:r>
          </w:p>
        </w:tc>
        <w:tc>
          <w:tcPr>
            <w:tcW w:w="0" w:type="auto"/>
            <w:shd w:val="clear" w:color="000000" w:fill="D9D9D9"/>
            <w:vAlign w:val="center"/>
            <w:hideMark/>
          </w:tcPr>
          <w:p w14:paraId="68CF1E3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w:t>
            </w:r>
          </w:p>
        </w:tc>
        <w:tc>
          <w:tcPr>
            <w:tcW w:w="0" w:type="auto"/>
            <w:shd w:val="clear" w:color="000000" w:fill="D9D9D9"/>
            <w:vAlign w:val="center"/>
            <w:hideMark/>
          </w:tcPr>
          <w:p w14:paraId="6CC740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w:t>
            </w:r>
          </w:p>
        </w:tc>
        <w:tc>
          <w:tcPr>
            <w:tcW w:w="0" w:type="auto"/>
            <w:shd w:val="clear" w:color="000000" w:fill="D9D9D9"/>
            <w:vAlign w:val="center"/>
            <w:hideMark/>
          </w:tcPr>
          <w:p w14:paraId="32F9E0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w:t>
            </w:r>
          </w:p>
        </w:tc>
      </w:tr>
      <w:tr w:rsidR="00C71544" w:rsidRPr="008932F8" w14:paraId="72B5A361" w14:textId="77777777" w:rsidTr="00C71544">
        <w:trPr>
          <w:trHeight w:val="20"/>
        </w:trPr>
        <w:tc>
          <w:tcPr>
            <w:tcW w:w="0" w:type="auto"/>
            <w:gridSpan w:val="3"/>
            <w:shd w:val="clear" w:color="000000" w:fill="D9D9D9"/>
            <w:vAlign w:val="center"/>
            <w:hideMark/>
          </w:tcPr>
          <w:p w14:paraId="65DF046D"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37B9A7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8554A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B1D122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54D37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E508C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3241A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B26063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CC9459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07FD2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7CE72943" w14:textId="77777777" w:rsidTr="00C71544">
        <w:trPr>
          <w:trHeight w:val="20"/>
        </w:trPr>
        <w:tc>
          <w:tcPr>
            <w:tcW w:w="0" w:type="auto"/>
            <w:gridSpan w:val="3"/>
            <w:shd w:val="clear" w:color="000000" w:fill="D9D9D9"/>
            <w:vAlign w:val="center"/>
            <w:hideMark/>
          </w:tcPr>
          <w:p w14:paraId="3D49B49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4FA255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21AC97B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75462F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209F45D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1947A5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6CB50D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78D4AF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12679CD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2BF8A53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r>
      <w:tr w:rsidR="00C71544" w:rsidRPr="008932F8" w14:paraId="41B0E6B6" w14:textId="77777777" w:rsidTr="00C71544">
        <w:trPr>
          <w:trHeight w:val="20"/>
        </w:trPr>
        <w:tc>
          <w:tcPr>
            <w:tcW w:w="0" w:type="auto"/>
            <w:gridSpan w:val="3"/>
            <w:shd w:val="clear" w:color="000000" w:fill="D9D9D9"/>
            <w:vAlign w:val="center"/>
            <w:hideMark/>
          </w:tcPr>
          <w:p w14:paraId="4B26D9F6"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2C849E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6C0FF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511B0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2B8D2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7643E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BCCDD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D4C3F5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125B1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E11F3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46E52CC3" w14:textId="77777777" w:rsidTr="00C71544">
        <w:trPr>
          <w:trHeight w:val="20"/>
        </w:trPr>
        <w:tc>
          <w:tcPr>
            <w:tcW w:w="0" w:type="auto"/>
            <w:gridSpan w:val="3"/>
            <w:shd w:val="clear" w:color="000000" w:fill="D9D9D9"/>
            <w:vAlign w:val="center"/>
            <w:hideMark/>
          </w:tcPr>
          <w:p w14:paraId="3A8F9E12"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32AFFD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48D52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C9F9E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28C8C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4F684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04BF4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CF299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1F96A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86A08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4C810470" w14:textId="77777777" w:rsidTr="00C71544">
        <w:trPr>
          <w:trHeight w:val="20"/>
        </w:trPr>
        <w:tc>
          <w:tcPr>
            <w:tcW w:w="0" w:type="auto"/>
            <w:gridSpan w:val="3"/>
            <w:shd w:val="clear" w:color="000000" w:fill="D9D9D9"/>
            <w:vAlign w:val="center"/>
            <w:hideMark/>
          </w:tcPr>
          <w:p w14:paraId="60F3055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661FAB0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7F1D52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38B4B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1E223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B7DA8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EC103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DC0A4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26B9B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52AF8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8932F8" w:rsidRPr="008932F8" w14:paraId="25FDA411" w14:textId="77777777" w:rsidTr="00C71544">
        <w:trPr>
          <w:trHeight w:val="20"/>
        </w:trPr>
        <w:tc>
          <w:tcPr>
            <w:tcW w:w="0" w:type="auto"/>
            <w:gridSpan w:val="12"/>
            <w:shd w:val="clear" w:color="000000" w:fill="BDD7EE"/>
            <w:vAlign w:val="center"/>
            <w:hideMark/>
          </w:tcPr>
          <w:p w14:paraId="0C9407D8"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№3 ООО «Теплоэнергетик»</w:t>
            </w:r>
          </w:p>
        </w:tc>
      </w:tr>
      <w:tr w:rsidR="008932F8" w:rsidRPr="008932F8" w14:paraId="2196A9E2" w14:textId="77777777" w:rsidTr="00C71544">
        <w:trPr>
          <w:trHeight w:val="20"/>
        </w:trPr>
        <w:tc>
          <w:tcPr>
            <w:tcW w:w="0" w:type="auto"/>
            <w:shd w:val="clear" w:color="auto" w:fill="auto"/>
            <w:vAlign w:val="center"/>
            <w:hideMark/>
          </w:tcPr>
          <w:p w14:paraId="0E8BD54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2582BC7F"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№1</w:t>
            </w:r>
          </w:p>
        </w:tc>
        <w:tc>
          <w:tcPr>
            <w:tcW w:w="0" w:type="auto"/>
            <w:shd w:val="clear" w:color="auto" w:fill="auto"/>
            <w:vAlign w:val="center"/>
            <w:hideMark/>
          </w:tcPr>
          <w:p w14:paraId="23861F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B76BA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44D6CD2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7F894A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5100C6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25D8594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77E6D8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6E013F0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40DC88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676B7C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3,25</w:t>
            </w:r>
          </w:p>
        </w:tc>
      </w:tr>
      <w:tr w:rsidR="008932F8" w:rsidRPr="008932F8" w14:paraId="7754D4FE" w14:textId="77777777" w:rsidTr="00C71544">
        <w:trPr>
          <w:trHeight w:val="20"/>
        </w:trPr>
        <w:tc>
          <w:tcPr>
            <w:tcW w:w="0" w:type="auto"/>
            <w:shd w:val="clear" w:color="auto" w:fill="auto"/>
            <w:vAlign w:val="center"/>
            <w:hideMark/>
          </w:tcPr>
          <w:p w14:paraId="2C0009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1877BCDA"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№2</w:t>
            </w:r>
          </w:p>
        </w:tc>
        <w:tc>
          <w:tcPr>
            <w:tcW w:w="0" w:type="auto"/>
            <w:shd w:val="clear" w:color="auto" w:fill="auto"/>
            <w:vAlign w:val="center"/>
            <w:hideMark/>
          </w:tcPr>
          <w:p w14:paraId="4494A7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5EB9F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7,03</w:t>
            </w:r>
          </w:p>
        </w:tc>
        <w:tc>
          <w:tcPr>
            <w:tcW w:w="0" w:type="auto"/>
            <w:shd w:val="clear" w:color="auto" w:fill="auto"/>
            <w:vAlign w:val="center"/>
            <w:hideMark/>
          </w:tcPr>
          <w:p w14:paraId="0B562A8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6,80</w:t>
            </w:r>
          </w:p>
        </w:tc>
        <w:tc>
          <w:tcPr>
            <w:tcW w:w="0" w:type="auto"/>
            <w:shd w:val="clear" w:color="auto" w:fill="auto"/>
            <w:vAlign w:val="center"/>
            <w:hideMark/>
          </w:tcPr>
          <w:p w14:paraId="03A9C8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6,80</w:t>
            </w:r>
          </w:p>
        </w:tc>
        <w:tc>
          <w:tcPr>
            <w:tcW w:w="0" w:type="auto"/>
            <w:shd w:val="clear" w:color="auto" w:fill="auto"/>
            <w:vAlign w:val="center"/>
            <w:hideMark/>
          </w:tcPr>
          <w:p w14:paraId="237B83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6,80</w:t>
            </w:r>
          </w:p>
        </w:tc>
        <w:tc>
          <w:tcPr>
            <w:tcW w:w="0" w:type="auto"/>
            <w:shd w:val="clear" w:color="auto" w:fill="auto"/>
            <w:vAlign w:val="center"/>
            <w:hideMark/>
          </w:tcPr>
          <w:p w14:paraId="54754C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6,80</w:t>
            </w:r>
          </w:p>
        </w:tc>
        <w:tc>
          <w:tcPr>
            <w:tcW w:w="0" w:type="auto"/>
            <w:shd w:val="clear" w:color="auto" w:fill="auto"/>
            <w:vAlign w:val="center"/>
            <w:hideMark/>
          </w:tcPr>
          <w:p w14:paraId="32F7EC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6,80</w:t>
            </w:r>
          </w:p>
        </w:tc>
        <w:tc>
          <w:tcPr>
            <w:tcW w:w="0" w:type="auto"/>
            <w:shd w:val="clear" w:color="auto" w:fill="auto"/>
            <w:vAlign w:val="center"/>
            <w:hideMark/>
          </w:tcPr>
          <w:p w14:paraId="6C3AE2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6,81</w:t>
            </w:r>
          </w:p>
        </w:tc>
        <w:tc>
          <w:tcPr>
            <w:tcW w:w="0" w:type="auto"/>
            <w:shd w:val="clear" w:color="auto" w:fill="auto"/>
            <w:vAlign w:val="center"/>
            <w:hideMark/>
          </w:tcPr>
          <w:p w14:paraId="2A19871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6,81</w:t>
            </w:r>
          </w:p>
        </w:tc>
        <w:tc>
          <w:tcPr>
            <w:tcW w:w="0" w:type="auto"/>
            <w:shd w:val="clear" w:color="auto" w:fill="auto"/>
            <w:vAlign w:val="center"/>
            <w:hideMark/>
          </w:tcPr>
          <w:p w14:paraId="30603E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6,81</w:t>
            </w:r>
          </w:p>
        </w:tc>
      </w:tr>
      <w:tr w:rsidR="008932F8" w:rsidRPr="008932F8" w14:paraId="6116330B" w14:textId="77777777" w:rsidTr="00C71544">
        <w:trPr>
          <w:trHeight w:val="20"/>
        </w:trPr>
        <w:tc>
          <w:tcPr>
            <w:tcW w:w="0" w:type="auto"/>
            <w:shd w:val="clear" w:color="auto" w:fill="auto"/>
            <w:vAlign w:val="center"/>
            <w:hideMark/>
          </w:tcPr>
          <w:p w14:paraId="0C7C14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0F35DD8E"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№3</w:t>
            </w:r>
          </w:p>
        </w:tc>
        <w:tc>
          <w:tcPr>
            <w:tcW w:w="0" w:type="auto"/>
            <w:shd w:val="clear" w:color="auto" w:fill="auto"/>
            <w:vAlign w:val="center"/>
            <w:hideMark/>
          </w:tcPr>
          <w:p w14:paraId="20813A1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89E9C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3,45</w:t>
            </w:r>
          </w:p>
        </w:tc>
        <w:tc>
          <w:tcPr>
            <w:tcW w:w="0" w:type="auto"/>
            <w:shd w:val="clear" w:color="auto" w:fill="auto"/>
            <w:vAlign w:val="center"/>
            <w:hideMark/>
          </w:tcPr>
          <w:p w14:paraId="17EDC9F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3,45</w:t>
            </w:r>
          </w:p>
        </w:tc>
        <w:tc>
          <w:tcPr>
            <w:tcW w:w="0" w:type="auto"/>
            <w:shd w:val="clear" w:color="auto" w:fill="auto"/>
            <w:vAlign w:val="center"/>
            <w:hideMark/>
          </w:tcPr>
          <w:p w14:paraId="186A64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3,45</w:t>
            </w:r>
          </w:p>
        </w:tc>
        <w:tc>
          <w:tcPr>
            <w:tcW w:w="0" w:type="auto"/>
            <w:shd w:val="clear" w:color="auto" w:fill="auto"/>
            <w:vAlign w:val="center"/>
            <w:hideMark/>
          </w:tcPr>
          <w:p w14:paraId="44AF6B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3,45</w:t>
            </w:r>
          </w:p>
        </w:tc>
        <w:tc>
          <w:tcPr>
            <w:tcW w:w="0" w:type="auto"/>
            <w:shd w:val="clear" w:color="auto" w:fill="auto"/>
            <w:vAlign w:val="center"/>
            <w:hideMark/>
          </w:tcPr>
          <w:p w14:paraId="18C2F5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3,45</w:t>
            </w:r>
          </w:p>
        </w:tc>
        <w:tc>
          <w:tcPr>
            <w:tcW w:w="0" w:type="auto"/>
            <w:shd w:val="clear" w:color="auto" w:fill="auto"/>
            <w:vAlign w:val="center"/>
            <w:hideMark/>
          </w:tcPr>
          <w:p w14:paraId="0A47D9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3,45</w:t>
            </w:r>
          </w:p>
        </w:tc>
        <w:tc>
          <w:tcPr>
            <w:tcW w:w="0" w:type="auto"/>
            <w:shd w:val="clear" w:color="auto" w:fill="auto"/>
            <w:vAlign w:val="center"/>
            <w:hideMark/>
          </w:tcPr>
          <w:p w14:paraId="0166DB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3,45</w:t>
            </w:r>
          </w:p>
        </w:tc>
        <w:tc>
          <w:tcPr>
            <w:tcW w:w="0" w:type="auto"/>
            <w:shd w:val="clear" w:color="auto" w:fill="auto"/>
            <w:vAlign w:val="center"/>
            <w:hideMark/>
          </w:tcPr>
          <w:p w14:paraId="6210AF6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3,22</w:t>
            </w:r>
          </w:p>
        </w:tc>
        <w:tc>
          <w:tcPr>
            <w:tcW w:w="0" w:type="auto"/>
            <w:shd w:val="clear" w:color="auto" w:fill="auto"/>
            <w:vAlign w:val="center"/>
            <w:hideMark/>
          </w:tcPr>
          <w:p w14:paraId="3524D5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3,22</w:t>
            </w:r>
          </w:p>
        </w:tc>
      </w:tr>
      <w:tr w:rsidR="008932F8" w:rsidRPr="008932F8" w14:paraId="7E7C76F3" w14:textId="77777777" w:rsidTr="00C71544">
        <w:trPr>
          <w:trHeight w:val="20"/>
        </w:trPr>
        <w:tc>
          <w:tcPr>
            <w:tcW w:w="0" w:type="auto"/>
            <w:shd w:val="clear" w:color="auto" w:fill="auto"/>
            <w:vAlign w:val="center"/>
            <w:hideMark/>
          </w:tcPr>
          <w:p w14:paraId="2BB126A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625BA7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№4</w:t>
            </w:r>
          </w:p>
        </w:tc>
        <w:tc>
          <w:tcPr>
            <w:tcW w:w="0" w:type="auto"/>
            <w:shd w:val="clear" w:color="auto" w:fill="auto"/>
            <w:vAlign w:val="center"/>
            <w:hideMark/>
          </w:tcPr>
          <w:p w14:paraId="306EB46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20CB3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3,50</w:t>
            </w:r>
          </w:p>
        </w:tc>
        <w:tc>
          <w:tcPr>
            <w:tcW w:w="0" w:type="auto"/>
            <w:shd w:val="clear" w:color="auto" w:fill="auto"/>
            <w:vAlign w:val="center"/>
            <w:hideMark/>
          </w:tcPr>
          <w:p w14:paraId="5C6089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3,49</w:t>
            </w:r>
          </w:p>
        </w:tc>
        <w:tc>
          <w:tcPr>
            <w:tcW w:w="0" w:type="auto"/>
            <w:shd w:val="clear" w:color="auto" w:fill="auto"/>
            <w:vAlign w:val="center"/>
            <w:hideMark/>
          </w:tcPr>
          <w:p w14:paraId="7E7D845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3,49</w:t>
            </w:r>
          </w:p>
        </w:tc>
        <w:tc>
          <w:tcPr>
            <w:tcW w:w="0" w:type="auto"/>
            <w:shd w:val="clear" w:color="auto" w:fill="auto"/>
            <w:vAlign w:val="center"/>
            <w:hideMark/>
          </w:tcPr>
          <w:p w14:paraId="304B94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3,49</w:t>
            </w:r>
          </w:p>
        </w:tc>
        <w:tc>
          <w:tcPr>
            <w:tcW w:w="0" w:type="auto"/>
            <w:shd w:val="clear" w:color="auto" w:fill="auto"/>
            <w:vAlign w:val="center"/>
            <w:hideMark/>
          </w:tcPr>
          <w:p w14:paraId="5E97DB6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3,49</w:t>
            </w:r>
          </w:p>
        </w:tc>
        <w:tc>
          <w:tcPr>
            <w:tcW w:w="0" w:type="auto"/>
            <w:shd w:val="clear" w:color="auto" w:fill="auto"/>
            <w:vAlign w:val="center"/>
            <w:hideMark/>
          </w:tcPr>
          <w:p w14:paraId="02C9E0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3,49</w:t>
            </w:r>
          </w:p>
        </w:tc>
        <w:tc>
          <w:tcPr>
            <w:tcW w:w="0" w:type="auto"/>
            <w:shd w:val="clear" w:color="auto" w:fill="auto"/>
            <w:vAlign w:val="center"/>
            <w:hideMark/>
          </w:tcPr>
          <w:p w14:paraId="15C305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3,49</w:t>
            </w:r>
          </w:p>
        </w:tc>
        <w:tc>
          <w:tcPr>
            <w:tcW w:w="0" w:type="auto"/>
            <w:shd w:val="clear" w:color="auto" w:fill="auto"/>
            <w:vAlign w:val="center"/>
            <w:hideMark/>
          </w:tcPr>
          <w:p w14:paraId="75A39E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3,50</w:t>
            </w:r>
          </w:p>
        </w:tc>
        <w:tc>
          <w:tcPr>
            <w:tcW w:w="0" w:type="auto"/>
            <w:shd w:val="clear" w:color="auto" w:fill="auto"/>
            <w:vAlign w:val="center"/>
            <w:hideMark/>
          </w:tcPr>
          <w:p w14:paraId="210957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3,50</w:t>
            </w:r>
          </w:p>
        </w:tc>
      </w:tr>
      <w:tr w:rsidR="008932F8" w:rsidRPr="008932F8" w14:paraId="3EEA5098" w14:textId="77777777" w:rsidTr="00C71544">
        <w:trPr>
          <w:trHeight w:val="20"/>
        </w:trPr>
        <w:tc>
          <w:tcPr>
            <w:tcW w:w="0" w:type="auto"/>
            <w:shd w:val="clear" w:color="auto" w:fill="auto"/>
            <w:vAlign w:val="center"/>
            <w:hideMark/>
          </w:tcPr>
          <w:p w14:paraId="07EC34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lastRenderedPageBreak/>
              <w:t>11</w:t>
            </w:r>
          </w:p>
        </w:tc>
        <w:tc>
          <w:tcPr>
            <w:tcW w:w="0" w:type="auto"/>
            <w:shd w:val="clear" w:color="auto" w:fill="auto"/>
            <w:vAlign w:val="center"/>
            <w:hideMark/>
          </w:tcPr>
          <w:p w14:paraId="0BB72A4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№5</w:t>
            </w:r>
          </w:p>
        </w:tc>
        <w:tc>
          <w:tcPr>
            <w:tcW w:w="0" w:type="auto"/>
            <w:shd w:val="clear" w:color="auto" w:fill="auto"/>
            <w:vAlign w:val="center"/>
            <w:hideMark/>
          </w:tcPr>
          <w:p w14:paraId="0CDD0EB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78ACC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6,35</w:t>
            </w:r>
          </w:p>
        </w:tc>
        <w:tc>
          <w:tcPr>
            <w:tcW w:w="0" w:type="auto"/>
            <w:shd w:val="clear" w:color="auto" w:fill="auto"/>
            <w:vAlign w:val="center"/>
            <w:hideMark/>
          </w:tcPr>
          <w:p w14:paraId="42E2053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6,35</w:t>
            </w:r>
          </w:p>
        </w:tc>
        <w:tc>
          <w:tcPr>
            <w:tcW w:w="0" w:type="auto"/>
            <w:shd w:val="clear" w:color="auto" w:fill="auto"/>
            <w:vAlign w:val="center"/>
            <w:hideMark/>
          </w:tcPr>
          <w:p w14:paraId="73EEDB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14:paraId="2D55A9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14:paraId="4A5E480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14:paraId="1DFDF2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14:paraId="323EE8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14:paraId="325841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14:paraId="7EC3F7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6,14</w:t>
            </w:r>
          </w:p>
        </w:tc>
      </w:tr>
      <w:tr w:rsidR="008932F8" w:rsidRPr="008932F8" w14:paraId="049A372B" w14:textId="77777777" w:rsidTr="00C71544">
        <w:trPr>
          <w:trHeight w:val="20"/>
        </w:trPr>
        <w:tc>
          <w:tcPr>
            <w:tcW w:w="0" w:type="auto"/>
            <w:shd w:val="clear" w:color="auto" w:fill="auto"/>
            <w:vAlign w:val="center"/>
            <w:hideMark/>
          </w:tcPr>
          <w:p w14:paraId="3E22B6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54B2D55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№6</w:t>
            </w:r>
          </w:p>
        </w:tc>
        <w:tc>
          <w:tcPr>
            <w:tcW w:w="0" w:type="auto"/>
            <w:shd w:val="clear" w:color="auto" w:fill="auto"/>
            <w:vAlign w:val="center"/>
            <w:hideMark/>
          </w:tcPr>
          <w:p w14:paraId="6BAEC53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AD0B6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23FD1A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1,29</w:t>
            </w:r>
          </w:p>
        </w:tc>
        <w:tc>
          <w:tcPr>
            <w:tcW w:w="0" w:type="auto"/>
            <w:shd w:val="clear" w:color="auto" w:fill="auto"/>
            <w:vAlign w:val="center"/>
            <w:hideMark/>
          </w:tcPr>
          <w:p w14:paraId="3FDCA98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1,26</w:t>
            </w:r>
          </w:p>
        </w:tc>
        <w:tc>
          <w:tcPr>
            <w:tcW w:w="0" w:type="auto"/>
            <w:shd w:val="clear" w:color="auto" w:fill="auto"/>
            <w:vAlign w:val="center"/>
            <w:hideMark/>
          </w:tcPr>
          <w:p w14:paraId="0F608D3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1,26</w:t>
            </w:r>
          </w:p>
        </w:tc>
        <w:tc>
          <w:tcPr>
            <w:tcW w:w="0" w:type="auto"/>
            <w:shd w:val="clear" w:color="auto" w:fill="auto"/>
            <w:vAlign w:val="center"/>
            <w:hideMark/>
          </w:tcPr>
          <w:p w14:paraId="061643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1,26</w:t>
            </w:r>
          </w:p>
        </w:tc>
        <w:tc>
          <w:tcPr>
            <w:tcW w:w="0" w:type="auto"/>
            <w:shd w:val="clear" w:color="auto" w:fill="auto"/>
            <w:vAlign w:val="center"/>
            <w:hideMark/>
          </w:tcPr>
          <w:p w14:paraId="1F24D11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1,26</w:t>
            </w:r>
          </w:p>
        </w:tc>
        <w:tc>
          <w:tcPr>
            <w:tcW w:w="0" w:type="auto"/>
            <w:shd w:val="clear" w:color="auto" w:fill="auto"/>
            <w:vAlign w:val="center"/>
            <w:hideMark/>
          </w:tcPr>
          <w:p w14:paraId="627701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1,26</w:t>
            </w:r>
          </w:p>
        </w:tc>
        <w:tc>
          <w:tcPr>
            <w:tcW w:w="0" w:type="auto"/>
            <w:shd w:val="clear" w:color="auto" w:fill="auto"/>
            <w:vAlign w:val="center"/>
            <w:hideMark/>
          </w:tcPr>
          <w:p w14:paraId="0A7ACB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1,26</w:t>
            </w:r>
          </w:p>
        </w:tc>
        <w:tc>
          <w:tcPr>
            <w:tcW w:w="0" w:type="auto"/>
            <w:shd w:val="clear" w:color="auto" w:fill="auto"/>
            <w:vAlign w:val="center"/>
            <w:hideMark/>
          </w:tcPr>
          <w:p w14:paraId="23DA31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1,19</w:t>
            </w:r>
          </w:p>
        </w:tc>
      </w:tr>
      <w:tr w:rsidR="008932F8" w:rsidRPr="008932F8" w14:paraId="2D5B4485" w14:textId="77777777" w:rsidTr="00C71544">
        <w:trPr>
          <w:trHeight w:val="20"/>
        </w:trPr>
        <w:tc>
          <w:tcPr>
            <w:tcW w:w="0" w:type="auto"/>
            <w:shd w:val="clear" w:color="auto" w:fill="auto"/>
            <w:vAlign w:val="center"/>
            <w:hideMark/>
          </w:tcPr>
          <w:p w14:paraId="2B4331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4BBFB36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Центральный</w:t>
            </w:r>
          </w:p>
        </w:tc>
        <w:tc>
          <w:tcPr>
            <w:tcW w:w="0" w:type="auto"/>
            <w:shd w:val="clear" w:color="auto" w:fill="auto"/>
            <w:vAlign w:val="center"/>
            <w:hideMark/>
          </w:tcPr>
          <w:p w14:paraId="14521A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CD6821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14:paraId="3C4A8AD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14:paraId="12BE5B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14:paraId="2BD8DD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14:paraId="39BFDC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14:paraId="1067D0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14:paraId="79AD28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14:paraId="03031C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14:paraId="29689CF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0,18</w:t>
            </w:r>
          </w:p>
        </w:tc>
      </w:tr>
      <w:tr w:rsidR="008932F8" w:rsidRPr="008932F8" w14:paraId="3348AABB" w14:textId="77777777" w:rsidTr="00C71544">
        <w:trPr>
          <w:trHeight w:val="20"/>
        </w:trPr>
        <w:tc>
          <w:tcPr>
            <w:tcW w:w="0" w:type="auto"/>
            <w:shd w:val="clear" w:color="auto" w:fill="auto"/>
            <w:vAlign w:val="center"/>
            <w:hideMark/>
          </w:tcPr>
          <w:p w14:paraId="21606C0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w:t>
            </w:r>
          </w:p>
        </w:tc>
        <w:tc>
          <w:tcPr>
            <w:tcW w:w="0" w:type="auto"/>
            <w:shd w:val="clear" w:color="auto" w:fill="auto"/>
            <w:vAlign w:val="center"/>
            <w:hideMark/>
          </w:tcPr>
          <w:p w14:paraId="0B1DD80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Дегтярка</w:t>
            </w:r>
          </w:p>
        </w:tc>
        <w:tc>
          <w:tcPr>
            <w:tcW w:w="0" w:type="auto"/>
            <w:shd w:val="clear" w:color="auto" w:fill="auto"/>
            <w:vAlign w:val="center"/>
            <w:hideMark/>
          </w:tcPr>
          <w:p w14:paraId="12F4A1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DEF8C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14:paraId="79F8E3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14:paraId="5C2A15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14:paraId="557A47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14:paraId="4F035A1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14:paraId="4EA404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14:paraId="055E4A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14:paraId="0D5146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020274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0,20</w:t>
            </w:r>
          </w:p>
        </w:tc>
      </w:tr>
      <w:tr w:rsidR="008932F8" w:rsidRPr="008932F8" w14:paraId="46544977" w14:textId="77777777" w:rsidTr="00C71544">
        <w:trPr>
          <w:trHeight w:val="20"/>
        </w:trPr>
        <w:tc>
          <w:tcPr>
            <w:tcW w:w="0" w:type="auto"/>
            <w:shd w:val="clear" w:color="auto" w:fill="auto"/>
            <w:vAlign w:val="center"/>
            <w:hideMark/>
          </w:tcPr>
          <w:p w14:paraId="05CA86E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w:t>
            </w:r>
          </w:p>
        </w:tc>
        <w:tc>
          <w:tcPr>
            <w:tcW w:w="0" w:type="auto"/>
            <w:shd w:val="clear" w:color="auto" w:fill="auto"/>
            <w:vAlign w:val="center"/>
            <w:hideMark/>
          </w:tcPr>
          <w:p w14:paraId="45A52008"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Веселовка</w:t>
            </w:r>
          </w:p>
        </w:tc>
        <w:tc>
          <w:tcPr>
            <w:tcW w:w="0" w:type="auto"/>
            <w:shd w:val="clear" w:color="auto" w:fill="auto"/>
            <w:vAlign w:val="center"/>
            <w:hideMark/>
          </w:tcPr>
          <w:p w14:paraId="6ACAB8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7E2398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368F342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2ECF94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6C7759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39A8E6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1FA200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24EE6E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6A1FA8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5B938B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r>
      <w:tr w:rsidR="008932F8" w:rsidRPr="008932F8" w14:paraId="101BEB44" w14:textId="77777777" w:rsidTr="00C71544">
        <w:trPr>
          <w:trHeight w:val="20"/>
        </w:trPr>
        <w:tc>
          <w:tcPr>
            <w:tcW w:w="0" w:type="auto"/>
            <w:shd w:val="clear" w:color="auto" w:fill="auto"/>
            <w:vAlign w:val="center"/>
            <w:hideMark/>
          </w:tcPr>
          <w:p w14:paraId="2A9326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w:t>
            </w:r>
          </w:p>
        </w:tc>
        <w:tc>
          <w:tcPr>
            <w:tcW w:w="0" w:type="auto"/>
            <w:shd w:val="clear" w:color="auto" w:fill="auto"/>
            <w:vAlign w:val="center"/>
            <w:hideMark/>
          </w:tcPr>
          <w:p w14:paraId="6A27E065"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№8</w:t>
            </w:r>
          </w:p>
        </w:tc>
        <w:tc>
          <w:tcPr>
            <w:tcW w:w="0" w:type="auto"/>
            <w:shd w:val="clear" w:color="auto" w:fill="auto"/>
            <w:vAlign w:val="center"/>
            <w:hideMark/>
          </w:tcPr>
          <w:p w14:paraId="16D85F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5D2BA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0037BD6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756982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6BB3611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5BA1BE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671BBE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2E735F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1B2148E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66F640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r>
      <w:tr w:rsidR="008932F8" w:rsidRPr="008932F8" w14:paraId="174ABF24" w14:textId="77777777" w:rsidTr="00C71544">
        <w:trPr>
          <w:trHeight w:val="20"/>
        </w:trPr>
        <w:tc>
          <w:tcPr>
            <w:tcW w:w="0" w:type="auto"/>
            <w:shd w:val="clear" w:color="auto" w:fill="auto"/>
            <w:vAlign w:val="center"/>
            <w:hideMark/>
          </w:tcPr>
          <w:p w14:paraId="1A1D4E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w:t>
            </w:r>
          </w:p>
        </w:tc>
        <w:tc>
          <w:tcPr>
            <w:tcW w:w="0" w:type="auto"/>
            <w:shd w:val="clear" w:color="auto" w:fill="auto"/>
            <w:vAlign w:val="center"/>
            <w:hideMark/>
          </w:tcPr>
          <w:p w14:paraId="716A591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№9</w:t>
            </w:r>
          </w:p>
        </w:tc>
        <w:tc>
          <w:tcPr>
            <w:tcW w:w="0" w:type="auto"/>
            <w:shd w:val="clear" w:color="auto" w:fill="auto"/>
            <w:vAlign w:val="center"/>
            <w:hideMark/>
          </w:tcPr>
          <w:p w14:paraId="17E832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1F2AB7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15A97D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0,27</w:t>
            </w:r>
          </w:p>
        </w:tc>
        <w:tc>
          <w:tcPr>
            <w:tcW w:w="0" w:type="auto"/>
            <w:shd w:val="clear" w:color="auto" w:fill="auto"/>
            <w:vAlign w:val="center"/>
            <w:hideMark/>
          </w:tcPr>
          <w:p w14:paraId="2250CA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0,27</w:t>
            </w:r>
          </w:p>
        </w:tc>
        <w:tc>
          <w:tcPr>
            <w:tcW w:w="0" w:type="auto"/>
            <w:shd w:val="clear" w:color="auto" w:fill="auto"/>
            <w:vAlign w:val="center"/>
            <w:hideMark/>
          </w:tcPr>
          <w:p w14:paraId="107C706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0,27</w:t>
            </w:r>
          </w:p>
        </w:tc>
        <w:tc>
          <w:tcPr>
            <w:tcW w:w="0" w:type="auto"/>
            <w:shd w:val="clear" w:color="auto" w:fill="auto"/>
            <w:vAlign w:val="center"/>
            <w:hideMark/>
          </w:tcPr>
          <w:p w14:paraId="10F09D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0,27</w:t>
            </w:r>
          </w:p>
        </w:tc>
        <w:tc>
          <w:tcPr>
            <w:tcW w:w="0" w:type="auto"/>
            <w:shd w:val="clear" w:color="auto" w:fill="auto"/>
            <w:vAlign w:val="center"/>
            <w:hideMark/>
          </w:tcPr>
          <w:p w14:paraId="79E448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0,27</w:t>
            </w:r>
          </w:p>
        </w:tc>
        <w:tc>
          <w:tcPr>
            <w:tcW w:w="0" w:type="auto"/>
            <w:shd w:val="clear" w:color="auto" w:fill="auto"/>
            <w:vAlign w:val="center"/>
            <w:hideMark/>
          </w:tcPr>
          <w:p w14:paraId="45BB591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0,27</w:t>
            </w:r>
          </w:p>
        </w:tc>
        <w:tc>
          <w:tcPr>
            <w:tcW w:w="0" w:type="auto"/>
            <w:shd w:val="clear" w:color="auto" w:fill="auto"/>
            <w:vAlign w:val="center"/>
            <w:hideMark/>
          </w:tcPr>
          <w:p w14:paraId="3F5572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14:paraId="4C19DD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0,26</w:t>
            </w:r>
          </w:p>
        </w:tc>
      </w:tr>
      <w:tr w:rsidR="00C71544" w:rsidRPr="008932F8" w14:paraId="308130DA" w14:textId="77777777" w:rsidTr="00C71544">
        <w:trPr>
          <w:trHeight w:val="20"/>
        </w:trPr>
        <w:tc>
          <w:tcPr>
            <w:tcW w:w="0" w:type="auto"/>
            <w:gridSpan w:val="3"/>
            <w:shd w:val="clear" w:color="000000" w:fill="D9D9D9"/>
            <w:vAlign w:val="center"/>
            <w:hideMark/>
          </w:tcPr>
          <w:p w14:paraId="29939375"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№3</w:t>
            </w:r>
          </w:p>
        </w:tc>
        <w:tc>
          <w:tcPr>
            <w:tcW w:w="0" w:type="auto"/>
            <w:shd w:val="clear" w:color="000000" w:fill="D9D9D9"/>
            <w:vAlign w:val="center"/>
            <w:hideMark/>
          </w:tcPr>
          <w:p w14:paraId="1D8CBF0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25,9</w:t>
            </w:r>
          </w:p>
        </w:tc>
        <w:tc>
          <w:tcPr>
            <w:tcW w:w="0" w:type="auto"/>
            <w:shd w:val="clear" w:color="000000" w:fill="D9D9D9"/>
            <w:vAlign w:val="center"/>
            <w:hideMark/>
          </w:tcPr>
          <w:p w14:paraId="3B88587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25,6</w:t>
            </w:r>
          </w:p>
        </w:tc>
        <w:tc>
          <w:tcPr>
            <w:tcW w:w="0" w:type="auto"/>
            <w:shd w:val="clear" w:color="000000" w:fill="D9D9D9"/>
            <w:vAlign w:val="center"/>
            <w:hideMark/>
          </w:tcPr>
          <w:p w14:paraId="78B7860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25,5</w:t>
            </w:r>
          </w:p>
        </w:tc>
        <w:tc>
          <w:tcPr>
            <w:tcW w:w="0" w:type="auto"/>
            <w:shd w:val="clear" w:color="000000" w:fill="D9D9D9"/>
            <w:vAlign w:val="center"/>
            <w:hideMark/>
          </w:tcPr>
          <w:p w14:paraId="339EAE5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25,5</w:t>
            </w:r>
          </w:p>
        </w:tc>
        <w:tc>
          <w:tcPr>
            <w:tcW w:w="0" w:type="auto"/>
            <w:shd w:val="clear" w:color="000000" w:fill="D9D9D9"/>
            <w:vAlign w:val="center"/>
            <w:hideMark/>
          </w:tcPr>
          <w:p w14:paraId="6992FEC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25,5</w:t>
            </w:r>
          </w:p>
        </w:tc>
        <w:tc>
          <w:tcPr>
            <w:tcW w:w="0" w:type="auto"/>
            <w:shd w:val="clear" w:color="000000" w:fill="D9D9D9"/>
            <w:vAlign w:val="center"/>
            <w:hideMark/>
          </w:tcPr>
          <w:p w14:paraId="4744AA2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25,5</w:t>
            </w:r>
          </w:p>
        </w:tc>
        <w:tc>
          <w:tcPr>
            <w:tcW w:w="0" w:type="auto"/>
            <w:shd w:val="clear" w:color="000000" w:fill="D9D9D9"/>
            <w:vAlign w:val="center"/>
            <w:hideMark/>
          </w:tcPr>
          <w:p w14:paraId="303F704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25,5</w:t>
            </w:r>
          </w:p>
        </w:tc>
        <w:tc>
          <w:tcPr>
            <w:tcW w:w="0" w:type="auto"/>
            <w:shd w:val="clear" w:color="000000" w:fill="D9D9D9"/>
            <w:vAlign w:val="center"/>
            <w:hideMark/>
          </w:tcPr>
          <w:p w14:paraId="0CC442A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25,2</w:t>
            </w:r>
          </w:p>
        </w:tc>
        <w:tc>
          <w:tcPr>
            <w:tcW w:w="0" w:type="auto"/>
            <w:shd w:val="clear" w:color="000000" w:fill="D9D9D9"/>
            <w:vAlign w:val="center"/>
            <w:hideMark/>
          </w:tcPr>
          <w:p w14:paraId="603D736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24,9</w:t>
            </w:r>
          </w:p>
        </w:tc>
      </w:tr>
      <w:tr w:rsidR="00C71544" w:rsidRPr="008932F8" w14:paraId="7B1BB79B" w14:textId="77777777" w:rsidTr="00C71544">
        <w:trPr>
          <w:trHeight w:val="20"/>
        </w:trPr>
        <w:tc>
          <w:tcPr>
            <w:tcW w:w="0" w:type="auto"/>
            <w:gridSpan w:val="3"/>
            <w:shd w:val="clear" w:color="000000" w:fill="D9D9D9"/>
            <w:vAlign w:val="center"/>
            <w:hideMark/>
          </w:tcPr>
          <w:p w14:paraId="673BED6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010EF9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25,75</w:t>
            </w:r>
          </w:p>
        </w:tc>
        <w:tc>
          <w:tcPr>
            <w:tcW w:w="0" w:type="auto"/>
            <w:shd w:val="clear" w:color="000000" w:fill="D9D9D9"/>
            <w:vAlign w:val="center"/>
            <w:hideMark/>
          </w:tcPr>
          <w:p w14:paraId="367865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25,45</w:t>
            </w:r>
          </w:p>
        </w:tc>
        <w:tc>
          <w:tcPr>
            <w:tcW w:w="0" w:type="auto"/>
            <w:shd w:val="clear" w:color="000000" w:fill="D9D9D9"/>
            <w:vAlign w:val="center"/>
            <w:hideMark/>
          </w:tcPr>
          <w:p w14:paraId="43CB18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25,39</w:t>
            </w:r>
          </w:p>
        </w:tc>
        <w:tc>
          <w:tcPr>
            <w:tcW w:w="0" w:type="auto"/>
            <w:shd w:val="clear" w:color="000000" w:fill="D9D9D9"/>
            <w:vAlign w:val="center"/>
            <w:hideMark/>
          </w:tcPr>
          <w:p w14:paraId="616835D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25,39</w:t>
            </w:r>
          </w:p>
        </w:tc>
        <w:tc>
          <w:tcPr>
            <w:tcW w:w="0" w:type="auto"/>
            <w:shd w:val="clear" w:color="000000" w:fill="D9D9D9"/>
            <w:vAlign w:val="center"/>
            <w:hideMark/>
          </w:tcPr>
          <w:p w14:paraId="75E78E1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25,39</w:t>
            </w:r>
          </w:p>
        </w:tc>
        <w:tc>
          <w:tcPr>
            <w:tcW w:w="0" w:type="auto"/>
            <w:shd w:val="clear" w:color="000000" w:fill="D9D9D9"/>
            <w:vAlign w:val="center"/>
            <w:hideMark/>
          </w:tcPr>
          <w:p w14:paraId="4F42FF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25,39</w:t>
            </w:r>
          </w:p>
        </w:tc>
        <w:tc>
          <w:tcPr>
            <w:tcW w:w="0" w:type="auto"/>
            <w:shd w:val="clear" w:color="000000" w:fill="D9D9D9"/>
            <w:vAlign w:val="center"/>
            <w:hideMark/>
          </w:tcPr>
          <w:p w14:paraId="585617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25,40</w:t>
            </w:r>
          </w:p>
        </w:tc>
        <w:tc>
          <w:tcPr>
            <w:tcW w:w="0" w:type="auto"/>
            <w:shd w:val="clear" w:color="000000" w:fill="D9D9D9"/>
            <w:vAlign w:val="center"/>
            <w:hideMark/>
          </w:tcPr>
          <w:p w14:paraId="79BD9F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25,10</w:t>
            </w:r>
          </w:p>
        </w:tc>
        <w:tc>
          <w:tcPr>
            <w:tcW w:w="0" w:type="auto"/>
            <w:shd w:val="clear" w:color="000000" w:fill="D9D9D9"/>
            <w:vAlign w:val="center"/>
            <w:hideMark/>
          </w:tcPr>
          <w:p w14:paraId="7A8FD6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24,84</w:t>
            </w:r>
          </w:p>
        </w:tc>
      </w:tr>
      <w:tr w:rsidR="00C71544" w:rsidRPr="008932F8" w14:paraId="235FDEF1" w14:textId="77777777" w:rsidTr="00C71544">
        <w:trPr>
          <w:trHeight w:val="20"/>
        </w:trPr>
        <w:tc>
          <w:tcPr>
            <w:tcW w:w="0" w:type="auto"/>
            <w:gridSpan w:val="3"/>
            <w:shd w:val="clear" w:color="000000" w:fill="D9D9D9"/>
            <w:vAlign w:val="center"/>
            <w:hideMark/>
          </w:tcPr>
          <w:p w14:paraId="715FAB7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7E4205A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0,14</w:t>
            </w:r>
          </w:p>
        </w:tc>
        <w:tc>
          <w:tcPr>
            <w:tcW w:w="0" w:type="auto"/>
            <w:shd w:val="clear" w:color="000000" w:fill="D9D9D9"/>
            <w:vAlign w:val="center"/>
            <w:hideMark/>
          </w:tcPr>
          <w:p w14:paraId="45E03A5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0,14</w:t>
            </w:r>
          </w:p>
        </w:tc>
        <w:tc>
          <w:tcPr>
            <w:tcW w:w="0" w:type="auto"/>
            <w:shd w:val="clear" w:color="000000" w:fill="D9D9D9"/>
            <w:vAlign w:val="center"/>
            <w:hideMark/>
          </w:tcPr>
          <w:p w14:paraId="462A6D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0,14</w:t>
            </w:r>
          </w:p>
        </w:tc>
        <w:tc>
          <w:tcPr>
            <w:tcW w:w="0" w:type="auto"/>
            <w:shd w:val="clear" w:color="000000" w:fill="D9D9D9"/>
            <w:vAlign w:val="center"/>
            <w:hideMark/>
          </w:tcPr>
          <w:p w14:paraId="64C412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0,14</w:t>
            </w:r>
          </w:p>
        </w:tc>
        <w:tc>
          <w:tcPr>
            <w:tcW w:w="0" w:type="auto"/>
            <w:shd w:val="clear" w:color="000000" w:fill="D9D9D9"/>
            <w:vAlign w:val="center"/>
            <w:hideMark/>
          </w:tcPr>
          <w:p w14:paraId="50F9BF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0,14</w:t>
            </w:r>
          </w:p>
        </w:tc>
        <w:tc>
          <w:tcPr>
            <w:tcW w:w="0" w:type="auto"/>
            <w:shd w:val="clear" w:color="000000" w:fill="D9D9D9"/>
            <w:vAlign w:val="center"/>
            <w:hideMark/>
          </w:tcPr>
          <w:p w14:paraId="182C07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0,14</w:t>
            </w:r>
          </w:p>
        </w:tc>
        <w:tc>
          <w:tcPr>
            <w:tcW w:w="0" w:type="auto"/>
            <w:shd w:val="clear" w:color="000000" w:fill="D9D9D9"/>
            <w:vAlign w:val="center"/>
            <w:hideMark/>
          </w:tcPr>
          <w:p w14:paraId="6C34D4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0,14</w:t>
            </w:r>
          </w:p>
        </w:tc>
        <w:tc>
          <w:tcPr>
            <w:tcW w:w="0" w:type="auto"/>
            <w:shd w:val="clear" w:color="000000" w:fill="D9D9D9"/>
            <w:vAlign w:val="center"/>
            <w:hideMark/>
          </w:tcPr>
          <w:p w14:paraId="41D7DAE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10F508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r>
      <w:tr w:rsidR="00C71544" w:rsidRPr="008932F8" w14:paraId="2819E5D2" w14:textId="77777777" w:rsidTr="00C71544">
        <w:trPr>
          <w:trHeight w:val="20"/>
        </w:trPr>
        <w:tc>
          <w:tcPr>
            <w:tcW w:w="0" w:type="auto"/>
            <w:gridSpan w:val="3"/>
            <w:shd w:val="clear" w:color="000000" w:fill="D9D9D9"/>
            <w:vAlign w:val="center"/>
            <w:hideMark/>
          </w:tcPr>
          <w:p w14:paraId="2FF8930D"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6E2E28D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BE1DF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34732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D6ED0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F3C53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852CB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B66A2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B762E4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FD9F8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78DB8322" w14:textId="77777777" w:rsidTr="00C71544">
        <w:trPr>
          <w:trHeight w:val="20"/>
        </w:trPr>
        <w:tc>
          <w:tcPr>
            <w:tcW w:w="0" w:type="auto"/>
            <w:gridSpan w:val="3"/>
            <w:shd w:val="clear" w:color="000000" w:fill="D9D9D9"/>
            <w:vAlign w:val="center"/>
            <w:hideMark/>
          </w:tcPr>
          <w:p w14:paraId="0492818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0380FD6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6852F1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E6BFE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021F8E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25619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C1DE3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1A2EEB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2AD3A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AAA0D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51A1E6D1" w14:textId="77777777" w:rsidTr="00C71544">
        <w:trPr>
          <w:trHeight w:val="20"/>
        </w:trPr>
        <w:tc>
          <w:tcPr>
            <w:tcW w:w="0" w:type="auto"/>
            <w:gridSpan w:val="3"/>
            <w:shd w:val="clear" w:color="000000" w:fill="D9D9D9"/>
            <w:vAlign w:val="center"/>
            <w:hideMark/>
          </w:tcPr>
          <w:p w14:paraId="1842A5AB"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4FDA3D6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2727F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D98A87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48507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E6F32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AE813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44C62A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172AA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711D19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509CFB44" w14:textId="77777777" w:rsidTr="00C71544">
        <w:trPr>
          <w:trHeight w:val="20"/>
        </w:trPr>
        <w:tc>
          <w:tcPr>
            <w:tcW w:w="0" w:type="auto"/>
            <w:gridSpan w:val="3"/>
            <w:shd w:val="clear" w:color="000000" w:fill="D9D9D9"/>
            <w:vAlign w:val="center"/>
            <w:hideMark/>
          </w:tcPr>
          <w:p w14:paraId="4B20C7C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439CED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65775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43C92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2C725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D019E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237335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AB8470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A8A800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E5EA9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572CD165" w14:textId="77777777" w:rsidTr="00C71544">
        <w:trPr>
          <w:trHeight w:val="20"/>
        </w:trPr>
        <w:tc>
          <w:tcPr>
            <w:tcW w:w="0" w:type="auto"/>
            <w:gridSpan w:val="12"/>
            <w:shd w:val="clear" w:color="000000" w:fill="BDD7EE"/>
            <w:vAlign w:val="center"/>
            <w:hideMark/>
          </w:tcPr>
          <w:p w14:paraId="316051BF"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№4 ООО «Тепловик»</w:t>
            </w:r>
          </w:p>
        </w:tc>
      </w:tr>
      <w:tr w:rsidR="008932F8" w:rsidRPr="008932F8" w14:paraId="27DC0F49" w14:textId="77777777" w:rsidTr="00C71544">
        <w:trPr>
          <w:trHeight w:val="20"/>
        </w:trPr>
        <w:tc>
          <w:tcPr>
            <w:tcW w:w="0" w:type="auto"/>
            <w:shd w:val="clear" w:color="auto" w:fill="auto"/>
            <w:vAlign w:val="center"/>
            <w:hideMark/>
          </w:tcPr>
          <w:p w14:paraId="6D69F4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w:t>
            </w:r>
          </w:p>
        </w:tc>
        <w:tc>
          <w:tcPr>
            <w:tcW w:w="0" w:type="auto"/>
            <w:shd w:val="clear" w:color="auto" w:fill="auto"/>
            <w:vAlign w:val="center"/>
            <w:hideMark/>
          </w:tcPr>
          <w:p w14:paraId="14DD24D0"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школы-детсада №27</w:t>
            </w:r>
          </w:p>
        </w:tc>
        <w:tc>
          <w:tcPr>
            <w:tcW w:w="0" w:type="auto"/>
            <w:shd w:val="clear" w:color="auto" w:fill="auto"/>
            <w:vAlign w:val="center"/>
            <w:hideMark/>
          </w:tcPr>
          <w:p w14:paraId="02D9F2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E3699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0FA572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592A60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49B87D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45A832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60A4113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113612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62621B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68C9FC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r>
      <w:tr w:rsidR="008932F8" w:rsidRPr="008932F8" w14:paraId="4E8AEB64" w14:textId="77777777" w:rsidTr="00C71544">
        <w:trPr>
          <w:trHeight w:val="20"/>
        </w:trPr>
        <w:tc>
          <w:tcPr>
            <w:tcW w:w="0" w:type="auto"/>
            <w:shd w:val="clear" w:color="auto" w:fill="auto"/>
            <w:vAlign w:val="center"/>
            <w:hideMark/>
          </w:tcPr>
          <w:p w14:paraId="40431B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w:t>
            </w:r>
          </w:p>
        </w:tc>
        <w:tc>
          <w:tcPr>
            <w:tcW w:w="0" w:type="auto"/>
            <w:shd w:val="clear" w:color="auto" w:fill="auto"/>
            <w:vAlign w:val="center"/>
            <w:hideMark/>
          </w:tcPr>
          <w:p w14:paraId="6976FF10"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№5</w:t>
            </w:r>
          </w:p>
        </w:tc>
        <w:tc>
          <w:tcPr>
            <w:tcW w:w="0" w:type="auto"/>
            <w:shd w:val="clear" w:color="auto" w:fill="auto"/>
            <w:vAlign w:val="center"/>
            <w:hideMark/>
          </w:tcPr>
          <w:p w14:paraId="152407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25271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4FE9CA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70C25D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08147F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157795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279CA7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3FD1B1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6A9F3E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7A37EC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r>
      <w:tr w:rsidR="008932F8" w:rsidRPr="008932F8" w14:paraId="6FA75017" w14:textId="77777777" w:rsidTr="00C71544">
        <w:trPr>
          <w:trHeight w:val="20"/>
        </w:trPr>
        <w:tc>
          <w:tcPr>
            <w:tcW w:w="0" w:type="auto"/>
            <w:shd w:val="clear" w:color="auto" w:fill="auto"/>
            <w:vAlign w:val="center"/>
            <w:hideMark/>
          </w:tcPr>
          <w:p w14:paraId="42753A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26547AFC"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№90</w:t>
            </w:r>
          </w:p>
        </w:tc>
        <w:tc>
          <w:tcPr>
            <w:tcW w:w="0" w:type="auto"/>
            <w:shd w:val="clear" w:color="auto" w:fill="auto"/>
            <w:vAlign w:val="center"/>
            <w:hideMark/>
          </w:tcPr>
          <w:p w14:paraId="11FED2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7E86C0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2A8596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61E693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65A8146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7C24DB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2CFD6E1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11762C4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7D8D35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2D56A2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r>
      <w:tr w:rsidR="008932F8" w:rsidRPr="008932F8" w14:paraId="22A766DA" w14:textId="77777777" w:rsidTr="00C71544">
        <w:trPr>
          <w:trHeight w:val="20"/>
        </w:trPr>
        <w:tc>
          <w:tcPr>
            <w:tcW w:w="0" w:type="auto"/>
            <w:shd w:val="clear" w:color="auto" w:fill="auto"/>
            <w:vAlign w:val="center"/>
            <w:hideMark/>
          </w:tcPr>
          <w:p w14:paraId="00B884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w:t>
            </w:r>
          </w:p>
        </w:tc>
        <w:tc>
          <w:tcPr>
            <w:tcW w:w="0" w:type="auto"/>
            <w:shd w:val="clear" w:color="auto" w:fill="auto"/>
            <w:vAlign w:val="center"/>
            <w:hideMark/>
          </w:tcPr>
          <w:p w14:paraId="41B1D6E8"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№18 (19)</w:t>
            </w:r>
          </w:p>
        </w:tc>
        <w:tc>
          <w:tcPr>
            <w:tcW w:w="0" w:type="auto"/>
            <w:shd w:val="clear" w:color="auto" w:fill="auto"/>
            <w:vAlign w:val="center"/>
            <w:hideMark/>
          </w:tcPr>
          <w:p w14:paraId="5E8E51D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4E7201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01C7E5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6CB89D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0186AA7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264701F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0D23D71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32FFA20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13F8A5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44E866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r>
      <w:tr w:rsidR="008932F8" w:rsidRPr="008932F8" w14:paraId="7A0FACE4" w14:textId="77777777" w:rsidTr="00C71544">
        <w:trPr>
          <w:trHeight w:val="20"/>
        </w:trPr>
        <w:tc>
          <w:tcPr>
            <w:tcW w:w="0" w:type="auto"/>
            <w:shd w:val="clear" w:color="auto" w:fill="auto"/>
            <w:vAlign w:val="center"/>
            <w:hideMark/>
          </w:tcPr>
          <w:p w14:paraId="0B2180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w:t>
            </w:r>
          </w:p>
        </w:tc>
        <w:tc>
          <w:tcPr>
            <w:tcW w:w="0" w:type="auto"/>
            <w:shd w:val="clear" w:color="auto" w:fill="auto"/>
            <w:vAlign w:val="center"/>
            <w:hideMark/>
          </w:tcPr>
          <w:p w14:paraId="1F58115F"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w:t>
            </w:r>
          </w:p>
        </w:tc>
        <w:tc>
          <w:tcPr>
            <w:tcW w:w="0" w:type="auto"/>
            <w:shd w:val="clear" w:color="auto" w:fill="auto"/>
            <w:vAlign w:val="center"/>
            <w:hideMark/>
          </w:tcPr>
          <w:p w14:paraId="109F20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3AF01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2BD989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3782E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448C4E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5AFDF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72AB4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1C5060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294A80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2BFF3E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r>
      <w:tr w:rsidR="008932F8" w:rsidRPr="008932F8" w14:paraId="7EF83AA6" w14:textId="77777777" w:rsidTr="00C71544">
        <w:trPr>
          <w:trHeight w:val="20"/>
        </w:trPr>
        <w:tc>
          <w:tcPr>
            <w:tcW w:w="0" w:type="auto"/>
            <w:shd w:val="clear" w:color="auto" w:fill="auto"/>
            <w:vAlign w:val="center"/>
            <w:hideMark/>
          </w:tcPr>
          <w:p w14:paraId="4668A8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w:t>
            </w:r>
          </w:p>
        </w:tc>
        <w:tc>
          <w:tcPr>
            <w:tcW w:w="0" w:type="auto"/>
            <w:shd w:val="clear" w:color="auto" w:fill="auto"/>
            <w:vAlign w:val="center"/>
            <w:hideMark/>
          </w:tcPr>
          <w:p w14:paraId="3821AC8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№18 (12)</w:t>
            </w:r>
          </w:p>
        </w:tc>
        <w:tc>
          <w:tcPr>
            <w:tcW w:w="0" w:type="auto"/>
            <w:shd w:val="clear" w:color="auto" w:fill="auto"/>
            <w:vAlign w:val="center"/>
            <w:hideMark/>
          </w:tcPr>
          <w:p w14:paraId="7EE567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1BCAD8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7E5965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4692746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7B8888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3FEA9F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26F8A00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2B20B77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212A1DA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67C1557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r>
      <w:tr w:rsidR="008932F8" w:rsidRPr="008932F8" w14:paraId="63FF8D6C" w14:textId="77777777" w:rsidTr="00C71544">
        <w:trPr>
          <w:trHeight w:val="20"/>
        </w:trPr>
        <w:tc>
          <w:tcPr>
            <w:tcW w:w="0" w:type="auto"/>
            <w:shd w:val="clear" w:color="auto" w:fill="auto"/>
            <w:vAlign w:val="center"/>
            <w:hideMark/>
          </w:tcPr>
          <w:p w14:paraId="13EEE7A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4F3969C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д/с №17</w:t>
            </w:r>
          </w:p>
        </w:tc>
        <w:tc>
          <w:tcPr>
            <w:tcW w:w="0" w:type="auto"/>
            <w:shd w:val="clear" w:color="auto" w:fill="auto"/>
            <w:vAlign w:val="center"/>
            <w:hideMark/>
          </w:tcPr>
          <w:p w14:paraId="689CB4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EC6EE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10B93C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2D5BB8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32C806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3EA8BE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6AA229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6A18E8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8A8573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4D26C9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r>
      <w:tr w:rsidR="008932F8" w:rsidRPr="008932F8" w14:paraId="4910FA84" w14:textId="77777777" w:rsidTr="00C71544">
        <w:trPr>
          <w:trHeight w:val="20"/>
        </w:trPr>
        <w:tc>
          <w:tcPr>
            <w:tcW w:w="0" w:type="auto"/>
            <w:shd w:val="clear" w:color="auto" w:fill="auto"/>
            <w:vAlign w:val="center"/>
            <w:hideMark/>
          </w:tcPr>
          <w:p w14:paraId="5DE141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14:paraId="258E2621"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д/с №31</w:t>
            </w:r>
          </w:p>
        </w:tc>
        <w:tc>
          <w:tcPr>
            <w:tcW w:w="0" w:type="auto"/>
            <w:shd w:val="clear" w:color="auto" w:fill="auto"/>
            <w:vAlign w:val="center"/>
            <w:hideMark/>
          </w:tcPr>
          <w:p w14:paraId="59597E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9479B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2B26CC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0A8AF1B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0F67EA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20925AE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29B594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361A4A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299F41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5DA2C9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r>
      <w:tr w:rsidR="008932F8" w:rsidRPr="008932F8" w14:paraId="4B47B5B1" w14:textId="77777777" w:rsidTr="00C71544">
        <w:trPr>
          <w:trHeight w:val="20"/>
        </w:trPr>
        <w:tc>
          <w:tcPr>
            <w:tcW w:w="0" w:type="auto"/>
            <w:shd w:val="clear" w:color="auto" w:fill="auto"/>
            <w:vAlign w:val="center"/>
            <w:hideMark/>
          </w:tcPr>
          <w:p w14:paraId="2B6783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w:t>
            </w:r>
          </w:p>
        </w:tc>
        <w:tc>
          <w:tcPr>
            <w:tcW w:w="0" w:type="auto"/>
            <w:shd w:val="clear" w:color="auto" w:fill="auto"/>
            <w:vAlign w:val="center"/>
            <w:hideMark/>
          </w:tcPr>
          <w:p w14:paraId="3D308921"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 жил. участка</w:t>
            </w:r>
          </w:p>
        </w:tc>
        <w:tc>
          <w:tcPr>
            <w:tcW w:w="0" w:type="auto"/>
            <w:shd w:val="clear" w:color="auto" w:fill="auto"/>
            <w:vAlign w:val="center"/>
            <w:hideMark/>
          </w:tcPr>
          <w:p w14:paraId="0A099D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DE031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0CD207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706E61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5593A7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1C93D8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6EF2466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5F84EF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09D5D67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6B9196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0,06</w:t>
            </w:r>
          </w:p>
        </w:tc>
      </w:tr>
      <w:tr w:rsidR="00C71544" w:rsidRPr="008932F8" w14:paraId="00DBD596" w14:textId="77777777" w:rsidTr="00C71544">
        <w:trPr>
          <w:trHeight w:val="20"/>
        </w:trPr>
        <w:tc>
          <w:tcPr>
            <w:tcW w:w="0" w:type="auto"/>
            <w:gridSpan w:val="3"/>
            <w:shd w:val="clear" w:color="000000" w:fill="D9D9D9"/>
            <w:vAlign w:val="center"/>
            <w:hideMark/>
          </w:tcPr>
          <w:p w14:paraId="1912379F"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№4</w:t>
            </w:r>
          </w:p>
        </w:tc>
        <w:tc>
          <w:tcPr>
            <w:tcW w:w="0" w:type="auto"/>
            <w:shd w:val="clear" w:color="000000" w:fill="D9D9D9"/>
            <w:vAlign w:val="center"/>
            <w:hideMark/>
          </w:tcPr>
          <w:p w14:paraId="6AEC8CF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0FE83D5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5B85FE3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3E761BA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540FE52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00D7034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53A67DA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352F8A5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7BDA4D7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0,2</w:t>
            </w:r>
          </w:p>
        </w:tc>
      </w:tr>
      <w:tr w:rsidR="00C71544" w:rsidRPr="008932F8" w14:paraId="65FB954C" w14:textId="77777777" w:rsidTr="00C71544">
        <w:trPr>
          <w:trHeight w:val="20"/>
        </w:trPr>
        <w:tc>
          <w:tcPr>
            <w:tcW w:w="0" w:type="auto"/>
            <w:gridSpan w:val="3"/>
            <w:shd w:val="clear" w:color="000000" w:fill="D9D9D9"/>
            <w:vAlign w:val="center"/>
            <w:hideMark/>
          </w:tcPr>
          <w:p w14:paraId="0C9D83E2"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11D924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5269B94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3CF5A49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36B7CA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43E969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6C8655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78966D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3DE6E06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5D3C1B9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w:t>
            </w:r>
          </w:p>
        </w:tc>
      </w:tr>
      <w:tr w:rsidR="00C71544" w:rsidRPr="008932F8" w14:paraId="0E711CCD" w14:textId="77777777" w:rsidTr="00C71544">
        <w:trPr>
          <w:trHeight w:val="20"/>
        </w:trPr>
        <w:tc>
          <w:tcPr>
            <w:tcW w:w="0" w:type="auto"/>
            <w:gridSpan w:val="3"/>
            <w:shd w:val="clear" w:color="000000" w:fill="D9D9D9"/>
            <w:vAlign w:val="center"/>
            <w:hideMark/>
          </w:tcPr>
          <w:p w14:paraId="7F9B60D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06DF2F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B26D8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C58B2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1B46F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219D6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45565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B168D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B336C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ED9A3E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0EF05582" w14:textId="77777777" w:rsidTr="00C71544">
        <w:trPr>
          <w:trHeight w:val="20"/>
        </w:trPr>
        <w:tc>
          <w:tcPr>
            <w:tcW w:w="0" w:type="auto"/>
            <w:gridSpan w:val="3"/>
            <w:shd w:val="clear" w:color="000000" w:fill="D9D9D9"/>
            <w:vAlign w:val="center"/>
            <w:hideMark/>
          </w:tcPr>
          <w:p w14:paraId="246A961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280C3A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820EA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1CD36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8A818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3D16C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42FF5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ED70E7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B52C2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10319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34EAED3F" w14:textId="77777777" w:rsidTr="00C71544">
        <w:trPr>
          <w:trHeight w:val="20"/>
        </w:trPr>
        <w:tc>
          <w:tcPr>
            <w:tcW w:w="0" w:type="auto"/>
            <w:gridSpan w:val="3"/>
            <w:shd w:val="clear" w:color="000000" w:fill="D9D9D9"/>
            <w:vAlign w:val="center"/>
            <w:hideMark/>
          </w:tcPr>
          <w:p w14:paraId="350D1E7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535684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92941A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EC8E2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B9548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9052B3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657AF5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CEDF4E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FD8C4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9FE89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504A523C" w14:textId="77777777" w:rsidTr="00C71544">
        <w:trPr>
          <w:trHeight w:val="20"/>
        </w:trPr>
        <w:tc>
          <w:tcPr>
            <w:tcW w:w="0" w:type="auto"/>
            <w:gridSpan w:val="3"/>
            <w:shd w:val="clear" w:color="000000" w:fill="D9D9D9"/>
            <w:vAlign w:val="center"/>
            <w:hideMark/>
          </w:tcPr>
          <w:p w14:paraId="339C4AD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0DF053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7B3D8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97A7A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ACA410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C2E1B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FD8B2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7367F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0BA67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A2248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331EAA25" w14:textId="77777777" w:rsidTr="00C71544">
        <w:trPr>
          <w:trHeight w:val="20"/>
        </w:trPr>
        <w:tc>
          <w:tcPr>
            <w:tcW w:w="0" w:type="auto"/>
            <w:gridSpan w:val="3"/>
            <w:shd w:val="clear" w:color="000000" w:fill="D9D9D9"/>
            <w:vAlign w:val="center"/>
            <w:hideMark/>
          </w:tcPr>
          <w:p w14:paraId="4E41B5A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49E2395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6BF3DA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1AD61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39279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544151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FE96A2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899EB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3DA40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6E3FA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8932F8" w:rsidRPr="008932F8" w14:paraId="489903FC" w14:textId="77777777" w:rsidTr="00C71544">
        <w:trPr>
          <w:trHeight w:val="20"/>
        </w:trPr>
        <w:tc>
          <w:tcPr>
            <w:tcW w:w="0" w:type="auto"/>
            <w:gridSpan w:val="12"/>
            <w:shd w:val="clear" w:color="000000" w:fill="BDD7EE"/>
            <w:vAlign w:val="center"/>
            <w:hideMark/>
          </w:tcPr>
          <w:p w14:paraId="3A7228EE"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№8 АО «Челябоблкоммунэнерго»</w:t>
            </w:r>
          </w:p>
        </w:tc>
      </w:tr>
      <w:tr w:rsidR="008932F8" w:rsidRPr="008932F8" w14:paraId="1AE14136" w14:textId="77777777" w:rsidTr="00C71544">
        <w:trPr>
          <w:trHeight w:val="20"/>
        </w:trPr>
        <w:tc>
          <w:tcPr>
            <w:tcW w:w="0" w:type="auto"/>
            <w:shd w:val="clear" w:color="auto" w:fill="auto"/>
            <w:vAlign w:val="center"/>
            <w:hideMark/>
          </w:tcPr>
          <w:p w14:paraId="313AA6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w:t>
            </w:r>
          </w:p>
        </w:tc>
        <w:tc>
          <w:tcPr>
            <w:tcW w:w="0" w:type="auto"/>
            <w:shd w:val="clear" w:color="auto" w:fill="auto"/>
            <w:vAlign w:val="center"/>
            <w:hideMark/>
          </w:tcPr>
          <w:p w14:paraId="31FF2478"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 МВт</w:t>
            </w:r>
          </w:p>
        </w:tc>
        <w:tc>
          <w:tcPr>
            <w:tcW w:w="0" w:type="auto"/>
            <w:shd w:val="clear" w:color="auto" w:fill="auto"/>
            <w:vAlign w:val="center"/>
            <w:hideMark/>
          </w:tcPr>
          <w:p w14:paraId="2426DA9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19CF2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7D13E1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14:paraId="7EC57A9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14:paraId="78FE03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14:paraId="43E481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14:paraId="3046F8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14:paraId="2DBC5E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14:paraId="2E8AC8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14:paraId="1D2E78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0,55</w:t>
            </w:r>
          </w:p>
        </w:tc>
      </w:tr>
      <w:tr w:rsidR="008932F8" w:rsidRPr="008932F8" w14:paraId="28B4856E" w14:textId="77777777" w:rsidTr="00C71544">
        <w:trPr>
          <w:trHeight w:val="20"/>
        </w:trPr>
        <w:tc>
          <w:tcPr>
            <w:tcW w:w="0" w:type="auto"/>
            <w:shd w:val="clear" w:color="auto" w:fill="auto"/>
            <w:vAlign w:val="center"/>
            <w:hideMark/>
          </w:tcPr>
          <w:p w14:paraId="4E8F81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w:t>
            </w:r>
          </w:p>
        </w:tc>
        <w:tc>
          <w:tcPr>
            <w:tcW w:w="0" w:type="auto"/>
            <w:shd w:val="clear" w:color="auto" w:fill="auto"/>
            <w:vAlign w:val="center"/>
            <w:hideMark/>
          </w:tcPr>
          <w:p w14:paraId="72732607"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17 МВт</w:t>
            </w:r>
          </w:p>
        </w:tc>
        <w:tc>
          <w:tcPr>
            <w:tcW w:w="0" w:type="auto"/>
            <w:shd w:val="clear" w:color="auto" w:fill="auto"/>
            <w:vAlign w:val="center"/>
            <w:hideMark/>
          </w:tcPr>
          <w:p w14:paraId="4686E03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F54799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1,65</w:t>
            </w:r>
          </w:p>
        </w:tc>
        <w:tc>
          <w:tcPr>
            <w:tcW w:w="0" w:type="auto"/>
            <w:shd w:val="clear" w:color="auto" w:fill="auto"/>
            <w:vAlign w:val="center"/>
            <w:hideMark/>
          </w:tcPr>
          <w:p w14:paraId="26CA81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14:paraId="41E498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14:paraId="79AD27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w:t>
            </w:r>
          </w:p>
        </w:tc>
        <w:tc>
          <w:tcPr>
            <w:tcW w:w="0" w:type="auto"/>
            <w:shd w:val="clear" w:color="auto" w:fill="auto"/>
            <w:vAlign w:val="center"/>
            <w:hideMark/>
          </w:tcPr>
          <w:p w14:paraId="02D3D0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w:t>
            </w:r>
          </w:p>
        </w:tc>
        <w:tc>
          <w:tcPr>
            <w:tcW w:w="0" w:type="auto"/>
            <w:shd w:val="clear" w:color="auto" w:fill="auto"/>
            <w:vAlign w:val="center"/>
            <w:hideMark/>
          </w:tcPr>
          <w:p w14:paraId="12DF60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w:t>
            </w:r>
          </w:p>
        </w:tc>
        <w:tc>
          <w:tcPr>
            <w:tcW w:w="0" w:type="auto"/>
            <w:shd w:val="clear" w:color="auto" w:fill="auto"/>
            <w:vAlign w:val="center"/>
            <w:hideMark/>
          </w:tcPr>
          <w:p w14:paraId="1E7C3F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w:t>
            </w:r>
          </w:p>
        </w:tc>
        <w:tc>
          <w:tcPr>
            <w:tcW w:w="0" w:type="auto"/>
            <w:shd w:val="clear" w:color="auto" w:fill="auto"/>
            <w:vAlign w:val="center"/>
            <w:hideMark/>
          </w:tcPr>
          <w:p w14:paraId="1F9686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w:t>
            </w:r>
          </w:p>
        </w:tc>
        <w:tc>
          <w:tcPr>
            <w:tcW w:w="0" w:type="auto"/>
            <w:shd w:val="clear" w:color="auto" w:fill="auto"/>
            <w:vAlign w:val="center"/>
            <w:hideMark/>
          </w:tcPr>
          <w:p w14:paraId="6CB9A3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1,52</w:t>
            </w:r>
          </w:p>
        </w:tc>
      </w:tr>
      <w:tr w:rsidR="00C71544" w:rsidRPr="008932F8" w14:paraId="112880BE" w14:textId="77777777" w:rsidTr="00C71544">
        <w:trPr>
          <w:trHeight w:val="20"/>
        </w:trPr>
        <w:tc>
          <w:tcPr>
            <w:tcW w:w="0" w:type="auto"/>
            <w:gridSpan w:val="3"/>
            <w:shd w:val="clear" w:color="000000" w:fill="D9D9D9"/>
            <w:vAlign w:val="center"/>
            <w:hideMark/>
          </w:tcPr>
          <w:p w14:paraId="306F8F6C"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№8</w:t>
            </w:r>
          </w:p>
        </w:tc>
        <w:tc>
          <w:tcPr>
            <w:tcW w:w="0" w:type="auto"/>
            <w:shd w:val="clear" w:color="000000" w:fill="D9D9D9"/>
            <w:vAlign w:val="center"/>
            <w:hideMark/>
          </w:tcPr>
          <w:p w14:paraId="42DE007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2,2</w:t>
            </w:r>
          </w:p>
        </w:tc>
        <w:tc>
          <w:tcPr>
            <w:tcW w:w="0" w:type="auto"/>
            <w:shd w:val="clear" w:color="000000" w:fill="D9D9D9"/>
            <w:vAlign w:val="center"/>
            <w:hideMark/>
          </w:tcPr>
          <w:p w14:paraId="59C5CEF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2,1</w:t>
            </w:r>
          </w:p>
        </w:tc>
        <w:tc>
          <w:tcPr>
            <w:tcW w:w="0" w:type="auto"/>
            <w:shd w:val="clear" w:color="000000" w:fill="D9D9D9"/>
            <w:vAlign w:val="center"/>
            <w:hideMark/>
          </w:tcPr>
          <w:p w14:paraId="14A0E65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2,1</w:t>
            </w:r>
          </w:p>
        </w:tc>
        <w:tc>
          <w:tcPr>
            <w:tcW w:w="0" w:type="auto"/>
            <w:shd w:val="clear" w:color="000000" w:fill="D9D9D9"/>
            <w:vAlign w:val="center"/>
            <w:hideMark/>
          </w:tcPr>
          <w:p w14:paraId="7BB17BE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2,1</w:t>
            </w:r>
          </w:p>
        </w:tc>
        <w:tc>
          <w:tcPr>
            <w:tcW w:w="0" w:type="auto"/>
            <w:shd w:val="clear" w:color="000000" w:fill="D9D9D9"/>
            <w:vAlign w:val="center"/>
            <w:hideMark/>
          </w:tcPr>
          <w:p w14:paraId="62EC61F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2,1</w:t>
            </w:r>
          </w:p>
        </w:tc>
        <w:tc>
          <w:tcPr>
            <w:tcW w:w="0" w:type="auto"/>
            <w:shd w:val="clear" w:color="000000" w:fill="D9D9D9"/>
            <w:vAlign w:val="center"/>
            <w:hideMark/>
          </w:tcPr>
          <w:p w14:paraId="2177B23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2,1</w:t>
            </w:r>
          </w:p>
        </w:tc>
        <w:tc>
          <w:tcPr>
            <w:tcW w:w="0" w:type="auto"/>
            <w:shd w:val="clear" w:color="000000" w:fill="D9D9D9"/>
            <w:vAlign w:val="center"/>
            <w:hideMark/>
          </w:tcPr>
          <w:p w14:paraId="07FD1EF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2,1</w:t>
            </w:r>
          </w:p>
        </w:tc>
        <w:tc>
          <w:tcPr>
            <w:tcW w:w="0" w:type="auto"/>
            <w:shd w:val="clear" w:color="000000" w:fill="D9D9D9"/>
            <w:vAlign w:val="center"/>
            <w:hideMark/>
          </w:tcPr>
          <w:p w14:paraId="1499663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2,1</w:t>
            </w:r>
          </w:p>
        </w:tc>
        <w:tc>
          <w:tcPr>
            <w:tcW w:w="0" w:type="auto"/>
            <w:shd w:val="clear" w:color="000000" w:fill="D9D9D9"/>
            <w:vAlign w:val="center"/>
            <w:hideMark/>
          </w:tcPr>
          <w:p w14:paraId="5BF2EAD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2,1</w:t>
            </w:r>
          </w:p>
        </w:tc>
      </w:tr>
      <w:tr w:rsidR="00C71544" w:rsidRPr="008932F8" w14:paraId="66AF3B9C" w14:textId="77777777" w:rsidTr="00C71544">
        <w:trPr>
          <w:trHeight w:val="20"/>
        </w:trPr>
        <w:tc>
          <w:tcPr>
            <w:tcW w:w="0" w:type="auto"/>
            <w:gridSpan w:val="3"/>
            <w:shd w:val="clear" w:color="000000" w:fill="D9D9D9"/>
            <w:vAlign w:val="center"/>
            <w:hideMark/>
          </w:tcPr>
          <w:p w14:paraId="59DFC0CE"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77F479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w:t>
            </w:r>
          </w:p>
        </w:tc>
        <w:tc>
          <w:tcPr>
            <w:tcW w:w="0" w:type="auto"/>
            <w:shd w:val="clear" w:color="000000" w:fill="D9D9D9"/>
            <w:vAlign w:val="center"/>
            <w:hideMark/>
          </w:tcPr>
          <w:p w14:paraId="78D795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w:t>
            </w:r>
          </w:p>
        </w:tc>
        <w:tc>
          <w:tcPr>
            <w:tcW w:w="0" w:type="auto"/>
            <w:shd w:val="clear" w:color="000000" w:fill="D9D9D9"/>
            <w:vAlign w:val="center"/>
            <w:hideMark/>
          </w:tcPr>
          <w:p w14:paraId="019881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w:t>
            </w:r>
          </w:p>
        </w:tc>
        <w:tc>
          <w:tcPr>
            <w:tcW w:w="0" w:type="auto"/>
            <w:shd w:val="clear" w:color="000000" w:fill="D9D9D9"/>
            <w:vAlign w:val="center"/>
            <w:hideMark/>
          </w:tcPr>
          <w:p w14:paraId="529BA0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w:t>
            </w:r>
          </w:p>
        </w:tc>
        <w:tc>
          <w:tcPr>
            <w:tcW w:w="0" w:type="auto"/>
            <w:shd w:val="clear" w:color="000000" w:fill="D9D9D9"/>
            <w:vAlign w:val="center"/>
            <w:hideMark/>
          </w:tcPr>
          <w:p w14:paraId="37605B0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w:t>
            </w:r>
          </w:p>
        </w:tc>
        <w:tc>
          <w:tcPr>
            <w:tcW w:w="0" w:type="auto"/>
            <w:shd w:val="clear" w:color="000000" w:fill="D9D9D9"/>
            <w:vAlign w:val="center"/>
            <w:hideMark/>
          </w:tcPr>
          <w:p w14:paraId="0690BFF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w:t>
            </w:r>
          </w:p>
        </w:tc>
        <w:tc>
          <w:tcPr>
            <w:tcW w:w="0" w:type="auto"/>
            <w:shd w:val="clear" w:color="000000" w:fill="D9D9D9"/>
            <w:vAlign w:val="center"/>
            <w:hideMark/>
          </w:tcPr>
          <w:p w14:paraId="7A20FE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w:t>
            </w:r>
          </w:p>
        </w:tc>
        <w:tc>
          <w:tcPr>
            <w:tcW w:w="0" w:type="auto"/>
            <w:shd w:val="clear" w:color="000000" w:fill="D9D9D9"/>
            <w:vAlign w:val="center"/>
            <w:hideMark/>
          </w:tcPr>
          <w:p w14:paraId="5ECFA4C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w:t>
            </w:r>
          </w:p>
        </w:tc>
        <w:tc>
          <w:tcPr>
            <w:tcW w:w="0" w:type="auto"/>
            <w:shd w:val="clear" w:color="000000" w:fill="D9D9D9"/>
            <w:vAlign w:val="center"/>
            <w:hideMark/>
          </w:tcPr>
          <w:p w14:paraId="5EF135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w:t>
            </w:r>
          </w:p>
        </w:tc>
      </w:tr>
      <w:tr w:rsidR="00C71544" w:rsidRPr="008932F8" w14:paraId="0EA1BD7F" w14:textId="77777777" w:rsidTr="00C71544">
        <w:trPr>
          <w:trHeight w:val="20"/>
        </w:trPr>
        <w:tc>
          <w:tcPr>
            <w:tcW w:w="0" w:type="auto"/>
            <w:gridSpan w:val="3"/>
            <w:shd w:val="clear" w:color="000000" w:fill="D9D9D9"/>
            <w:vAlign w:val="center"/>
            <w:hideMark/>
          </w:tcPr>
          <w:p w14:paraId="6B8EC07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5E7970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3E4EE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095C1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C21D6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936D06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6E589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ECE94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62E187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16D71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495B0EB0" w14:textId="77777777" w:rsidTr="00C71544">
        <w:trPr>
          <w:trHeight w:val="20"/>
        </w:trPr>
        <w:tc>
          <w:tcPr>
            <w:tcW w:w="0" w:type="auto"/>
            <w:gridSpan w:val="3"/>
            <w:shd w:val="clear" w:color="000000" w:fill="D9D9D9"/>
            <w:vAlign w:val="center"/>
            <w:hideMark/>
          </w:tcPr>
          <w:p w14:paraId="6DEF6F1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15861A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4B75DF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99D76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8E3395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01A9D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81F2F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F7EF8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509AF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F91D9B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45BBCAA3" w14:textId="77777777" w:rsidTr="00C71544">
        <w:trPr>
          <w:trHeight w:val="20"/>
        </w:trPr>
        <w:tc>
          <w:tcPr>
            <w:tcW w:w="0" w:type="auto"/>
            <w:gridSpan w:val="3"/>
            <w:shd w:val="clear" w:color="000000" w:fill="D9D9D9"/>
            <w:vAlign w:val="center"/>
            <w:hideMark/>
          </w:tcPr>
          <w:p w14:paraId="454F467C"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0D4FE7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D5DD0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31B69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DA52F6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5188B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9B96F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9FE1F1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4FB3D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56B70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28E667DB" w14:textId="77777777" w:rsidTr="00C71544">
        <w:trPr>
          <w:trHeight w:val="20"/>
        </w:trPr>
        <w:tc>
          <w:tcPr>
            <w:tcW w:w="0" w:type="auto"/>
            <w:gridSpan w:val="3"/>
            <w:shd w:val="clear" w:color="000000" w:fill="D9D9D9"/>
            <w:vAlign w:val="center"/>
            <w:hideMark/>
          </w:tcPr>
          <w:p w14:paraId="5059A9F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1AD9CE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0C895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A1E3B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4D60D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2D2E1D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F2EEC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63278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94D8B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EF430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453618A7" w14:textId="77777777" w:rsidTr="00C71544">
        <w:trPr>
          <w:trHeight w:val="20"/>
        </w:trPr>
        <w:tc>
          <w:tcPr>
            <w:tcW w:w="0" w:type="auto"/>
            <w:gridSpan w:val="3"/>
            <w:shd w:val="clear" w:color="000000" w:fill="D9D9D9"/>
            <w:vAlign w:val="center"/>
            <w:hideMark/>
          </w:tcPr>
          <w:p w14:paraId="2A2B13B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lastRenderedPageBreak/>
              <w:t xml:space="preserve">  6) СУГ</w:t>
            </w:r>
          </w:p>
        </w:tc>
        <w:tc>
          <w:tcPr>
            <w:tcW w:w="0" w:type="auto"/>
            <w:shd w:val="clear" w:color="000000" w:fill="D9D9D9"/>
            <w:vAlign w:val="center"/>
            <w:hideMark/>
          </w:tcPr>
          <w:p w14:paraId="519F9D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3658CE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9DB14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4A658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CA530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84E12A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62E2C9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47279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6B47D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8932F8" w:rsidRPr="008932F8" w14:paraId="48F426A3" w14:textId="77777777" w:rsidTr="00C71544">
        <w:trPr>
          <w:trHeight w:val="20"/>
        </w:trPr>
        <w:tc>
          <w:tcPr>
            <w:tcW w:w="0" w:type="auto"/>
            <w:gridSpan w:val="12"/>
            <w:shd w:val="clear" w:color="000000" w:fill="BDD7EE"/>
            <w:vAlign w:val="center"/>
            <w:hideMark/>
          </w:tcPr>
          <w:p w14:paraId="475CAA0A"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Прочие ЕТО (зона действия источника соответствует зоне ЕТО)</w:t>
            </w:r>
          </w:p>
        </w:tc>
      </w:tr>
      <w:tr w:rsidR="008932F8" w:rsidRPr="008932F8" w14:paraId="58E0D274" w14:textId="77777777" w:rsidTr="00C71544">
        <w:trPr>
          <w:trHeight w:val="20"/>
        </w:trPr>
        <w:tc>
          <w:tcPr>
            <w:tcW w:w="0" w:type="auto"/>
            <w:shd w:val="clear" w:color="auto" w:fill="auto"/>
            <w:vAlign w:val="center"/>
            <w:hideMark/>
          </w:tcPr>
          <w:p w14:paraId="597B0F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6109159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встроенная, кв. Молодёжный, 3</w:t>
            </w:r>
          </w:p>
        </w:tc>
        <w:tc>
          <w:tcPr>
            <w:tcW w:w="0" w:type="auto"/>
            <w:shd w:val="clear" w:color="auto" w:fill="auto"/>
            <w:vAlign w:val="center"/>
            <w:hideMark/>
          </w:tcPr>
          <w:p w14:paraId="348DFB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5E9C57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3449311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76ECDE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78106AD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28E0E3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568379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0CDA822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35BF85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0F660B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r>
      <w:tr w:rsidR="008932F8" w:rsidRPr="008932F8" w14:paraId="5E78C257" w14:textId="77777777" w:rsidTr="00C71544">
        <w:trPr>
          <w:trHeight w:val="20"/>
        </w:trPr>
        <w:tc>
          <w:tcPr>
            <w:tcW w:w="0" w:type="auto"/>
            <w:shd w:val="clear" w:color="auto" w:fill="auto"/>
            <w:vAlign w:val="center"/>
            <w:hideMark/>
          </w:tcPr>
          <w:p w14:paraId="43F691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w:t>
            </w:r>
          </w:p>
        </w:tc>
        <w:tc>
          <w:tcPr>
            <w:tcW w:w="0" w:type="auto"/>
            <w:shd w:val="clear" w:color="auto" w:fill="auto"/>
            <w:vAlign w:val="center"/>
            <w:hideMark/>
          </w:tcPr>
          <w:p w14:paraId="65368C11"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«Березовая роща»</w:t>
            </w:r>
          </w:p>
        </w:tc>
        <w:tc>
          <w:tcPr>
            <w:tcW w:w="0" w:type="auto"/>
            <w:shd w:val="clear" w:color="auto" w:fill="auto"/>
            <w:vAlign w:val="center"/>
            <w:hideMark/>
          </w:tcPr>
          <w:p w14:paraId="78A8573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D26E0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078065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63B52F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38D92F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7EF2B3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3FD64D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1B7817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692674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03513C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0,13</w:t>
            </w:r>
          </w:p>
        </w:tc>
      </w:tr>
      <w:tr w:rsidR="008932F8" w:rsidRPr="008932F8" w14:paraId="1C9ED4E8" w14:textId="77777777" w:rsidTr="00C71544">
        <w:trPr>
          <w:trHeight w:val="20"/>
        </w:trPr>
        <w:tc>
          <w:tcPr>
            <w:tcW w:w="0" w:type="auto"/>
            <w:shd w:val="clear" w:color="auto" w:fill="auto"/>
            <w:vAlign w:val="center"/>
            <w:hideMark/>
          </w:tcPr>
          <w:p w14:paraId="59C46F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5FFF2788"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Аносово</w:t>
            </w:r>
          </w:p>
        </w:tc>
        <w:tc>
          <w:tcPr>
            <w:tcW w:w="0" w:type="auto"/>
            <w:shd w:val="clear" w:color="auto" w:fill="auto"/>
            <w:vAlign w:val="center"/>
            <w:hideMark/>
          </w:tcPr>
          <w:p w14:paraId="5A9C7B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40278C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484EEB0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169C3B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02902A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6FB546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185B1F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7AC834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6D8D38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5DB24F7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r>
      <w:tr w:rsidR="00C71544" w:rsidRPr="008932F8" w14:paraId="6E94C437" w14:textId="77777777" w:rsidTr="00C71544">
        <w:trPr>
          <w:trHeight w:val="20"/>
        </w:trPr>
        <w:tc>
          <w:tcPr>
            <w:tcW w:w="0" w:type="auto"/>
            <w:gridSpan w:val="3"/>
            <w:shd w:val="clear" w:color="000000" w:fill="D9D9D9"/>
            <w:vAlign w:val="center"/>
            <w:hideMark/>
          </w:tcPr>
          <w:p w14:paraId="145A91DD"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прочим ЕТО</w:t>
            </w:r>
          </w:p>
        </w:tc>
        <w:tc>
          <w:tcPr>
            <w:tcW w:w="0" w:type="auto"/>
            <w:shd w:val="clear" w:color="000000" w:fill="D9D9D9"/>
            <w:vAlign w:val="center"/>
            <w:hideMark/>
          </w:tcPr>
          <w:p w14:paraId="719A8CF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511FF7F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5277A23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529693E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75B6190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65EA2BC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639D76A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2ADD17C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7EE692A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0,33</w:t>
            </w:r>
          </w:p>
        </w:tc>
      </w:tr>
      <w:tr w:rsidR="00C71544" w:rsidRPr="008932F8" w14:paraId="767B2AB4" w14:textId="77777777" w:rsidTr="00C71544">
        <w:trPr>
          <w:trHeight w:val="20"/>
        </w:trPr>
        <w:tc>
          <w:tcPr>
            <w:tcW w:w="0" w:type="auto"/>
            <w:gridSpan w:val="3"/>
            <w:shd w:val="clear" w:color="000000" w:fill="D9D9D9"/>
            <w:vAlign w:val="center"/>
            <w:hideMark/>
          </w:tcPr>
          <w:p w14:paraId="5C3870FC"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7C5348E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222028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46BA955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7EFF0A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1933AB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6E3A3F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4BAC8C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358D7BD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0FD4EC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0,23</w:t>
            </w:r>
          </w:p>
        </w:tc>
      </w:tr>
      <w:tr w:rsidR="00C71544" w:rsidRPr="008932F8" w14:paraId="4AD0E55E" w14:textId="77777777" w:rsidTr="00C71544">
        <w:trPr>
          <w:trHeight w:val="20"/>
        </w:trPr>
        <w:tc>
          <w:tcPr>
            <w:tcW w:w="0" w:type="auto"/>
            <w:gridSpan w:val="3"/>
            <w:shd w:val="clear" w:color="000000" w:fill="D9D9D9"/>
            <w:vAlign w:val="center"/>
            <w:hideMark/>
          </w:tcPr>
          <w:p w14:paraId="6E223393"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312175B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6BAE4C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18CC7FB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784D83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50B4D9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450FB4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069A55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69C1B5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47560A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r>
      <w:tr w:rsidR="00C71544" w:rsidRPr="008932F8" w14:paraId="341B28D8" w14:textId="77777777" w:rsidTr="00C71544">
        <w:trPr>
          <w:trHeight w:val="20"/>
        </w:trPr>
        <w:tc>
          <w:tcPr>
            <w:tcW w:w="0" w:type="auto"/>
            <w:gridSpan w:val="3"/>
            <w:shd w:val="clear" w:color="000000" w:fill="D9D9D9"/>
            <w:vAlign w:val="center"/>
            <w:hideMark/>
          </w:tcPr>
          <w:p w14:paraId="4AFC2782"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468470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1D639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255CA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03A39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4B708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CC3DE2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12D8D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B90B46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966B4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4A2E446F" w14:textId="77777777" w:rsidTr="00C71544">
        <w:trPr>
          <w:trHeight w:val="20"/>
        </w:trPr>
        <w:tc>
          <w:tcPr>
            <w:tcW w:w="0" w:type="auto"/>
            <w:gridSpan w:val="3"/>
            <w:shd w:val="clear" w:color="000000" w:fill="D9D9D9"/>
            <w:vAlign w:val="center"/>
            <w:hideMark/>
          </w:tcPr>
          <w:p w14:paraId="10FAC20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7EF2856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8F461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248E9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23E71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09C04F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C7843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CC2DE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AD00F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ADF0E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05958B3E" w14:textId="77777777" w:rsidTr="00C71544">
        <w:trPr>
          <w:trHeight w:val="20"/>
        </w:trPr>
        <w:tc>
          <w:tcPr>
            <w:tcW w:w="0" w:type="auto"/>
            <w:gridSpan w:val="3"/>
            <w:shd w:val="clear" w:color="000000" w:fill="D9D9D9"/>
            <w:vAlign w:val="center"/>
            <w:hideMark/>
          </w:tcPr>
          <w:p w14:paraId="6C04297E"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76B8B87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7888F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CFBFA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9BEF0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D2CDB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CE636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6B912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5199DE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2CB1F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45B2A0CA" w14:textId="77777777" w:rsidTr="00C71544">
        <w:trPr>
          <w:trHeight w:val="20"/>
        </w:trPr>
        <w:tc>
          <w:tcPr>
            <w:tcW w:w="0" w:type="auto"/>
            <w:gridSpan w:val="3"/>
            <w:shd w:val="clear" w:color="000000" w:fill="D9D9D9"/>
            <w:vAlign w:val="center"/>
            <w:hideMark/>
          </w:tcPr>
          <w:p w14:paraId="550B747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337F89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EC78A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812F5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A6073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140E2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144AB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2796D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75E0C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E170F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433123F0" w14:textId="77777777" w:rsidTr="00C71544">
        <w:trPr>
          <w:trHeight w:val="20"/>
        </w:trPr>
        <w:tc>
          <w:tcPr>
            <w:tcW w:w="0" w:type="auto"/>
            <w:gridSpan w:val="3"/>
            <w:shd w:val="clear" w:color="000000" w:fill="808080"/>
            <w:vAlign w:val="center"/>
            <w:hideMark/>
          </w:tcPr>
          <w:p w14:paraId="70CF387A"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всем существующим котельным</w:t>
            </w:r>
          </w:p>
        </w:tc>
        <w:tc>
          <w:tcPr>
            <w:tcW w:w="0" w:type="auto"/>
            <w:shd w:val="clear" w:color="000000" w:fill="808080"/>
            <w:vAlign w:val="center"/>
            <w:hideMark/>
          </w:tcPr>
          <w:p w14:paraId="58B68B0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6E000B7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34</w:t>
            </w:r>
          </w:p>
        </w:tc>
        <w:tc>
          <w:tcPr>
            <w:tcW w:w="0" w:type="auto"/>
            <w:shd w:val="clear" w:color="000000" w:fill="808080"/>
            <w:vAlign w:val="center"/>
            <w:hideMark/>
          </w:tcPr>
          <w:p w14:paraId="12C4CD7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32</w:t>
            </w:r>
          </w:p>
        </w:tc>
        <w:tc>
          <w:tcPr>
            <w:tcW w:w="0" w:type="auto"/>
            <w:shd w:val="clear" w:color="000000" w:fill="808080"/>
            <w:vAlign w:val="center"/>
            <w:hideMark/>
          </w:tcPr>
          <w:p w14:paraId="230B242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32</w:t>
            </w:r>
          </w:p>
        </w:tc>
        <w:tc>
          <w:tcPr>
            <w:tcW w:w="0" w:type="auto"/>
            <w:shd w:val="clear" w:color="000000" w:fill="808080"/>
            <w:vAlign w:val="center"/>
            <w:hideMark/>
          </w:tcPr>
          <w:p w14:paraId="7D7792E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32</w:t>
            </w:r>
          </w:p>
        </w:tc>
        <w:tc>
          <w:tcPr>
            <w:tcW w:w="0" w:type="auto"/>
            <w:shd w:val="clear" w:color="000000" w:fill="808080"/>
            <w:vAlign w:val="center"/>
            <w:hideMark/>
          </w:tcPr>
          <w:p w14:paraId="6F4CCAB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32</w:t>
            </w:r>
          </w:p>
        </w:tc>
        <w:tc>
          <w:tcPr>
            <w:tcW w:w="0" w:type="auto"/>
            <w:shd w:val="clear" w:color="000000" w:fill="808080"/>
            <w:vAlign w:val="center"/>
            <w:hideMark/>
          </w:tcPr>
          <w:p w14:paraId="7008C97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32</w:t>
            </w:r>
          </w:p>
        </w:tc>
        <w:tc>
          <w:tcPr>
            <w:tcW w:w="0" w:type="auto"/>
            <w:shd w:val="clear" w:color="000000" w:fill="808080"/>
            <w:vAlign w:val="center"/>
            <w:hideMark/>
          </w:tcPr>
          <w:p w14:paraId="1C26642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32</w:t>
            </w:r>
          </w:p>
        </w:tc>
        <w:tc>
          <w:tcPr>
            <w:tcW w:w="0" w:type="auto"/>
            <w:shd w:val="clear" w:color="000000" w:fill="808080"/>
            <w:vAlign w:val="center"/>
            <w:hideMark/>
          </w:tcPr>
          <w:p w14:paraId="07DCF86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31</w:t>
            </w:r>
          </w:p>
        </w:tc>
      </w:tr>
      <w:tr w:rsidR="00C71544" w:rsidRPr="008932F8" w14:paraId="736A8D20" w14:textId="77777777" w:rsidTr="00C71544">
        <w:trPr>
          <w:trHeight w:val="20"/>
        </w:trPr>
        <w:tc>
          <w:tcPr>
            <w:tcW w:w="0" w:type="auto"/>
            <w:gridSpan w:val="3"/>
            <w:shd w:val="clear" w:color="000000" w:fill="808080"/>
            <w:vAlign w:val="center"/>
            <w:hideMark/>
          </w:tcPr>
          <w:p w14:paraId="4F3C765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5D94E4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w:t>
            </w:r>
          </w:p>
        </w:tc>
        <w:tc>
          <w:tcPr>
            <w:tcW w:w="0" w:type="auto"/>
            <w:shd w:val="clear" w:color="000000" w:fill="808080"/>
            <w:vAlign w:val="center"/>
            <w:hideMark/>
          </w:tcPr>
          <w:p w14:paraId="3417E7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w:t>
            </w:r>
          </w:p>
        </w:tc>
        <w:tc>
          <w:tcPr>
            <w:tcW w:w="0" w:type="auto"/>
            <w:shd w:val="clear" w:color="000000" w:fill="808080"/>
            <w:vAlign w:val="center"/>
            <w:hideMark/>
          </w:tcPr>
          <w:p w14:paraId="140C6BE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w:t>
            </w:r>
          </w:p>
        </w:tc>
        <w:tc>
          <w:tcPr>
            <w:tcW w:w="0" w:type="auto"/>
            <w:shd w:val="clear" w:color="000000" w:fill="808080"/>
            <w:vAlign w:val="center"/>
            <w:hideMark/>
          </w:tcPr>
          <w:p w14:paraId="3B93A2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w:t>
            </w:r>
          </w:p>
        </w:tc>
        <w:tc>
          <w:tcPr>
            <w:tcW w:w="0" w:type="auto"/>
            <w:shd w:val="clear" w:color="000000" w:fill="808080"/>
            <w:vAlign w:val="center"/>
            <w:hideMark/>
          </w:tcPr>
          <w:p w14:paraId="29C759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w:t>
            </w:r>
          </w:p>
        </w:tc>
        <w:tc>
          <w:tcPr>
            <w:tcW w:w="0" w:type="auto"/>
            <w:shd w:val="clear" w:color="000000" w:fill="808080"/>
            <w:vAlign w:val="center"/>
            <w:hideMark/>
          </w:tcPr>
          <w:p w14:paraId="5FC3DC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w:t>
            </w:r>
          </w:p>
        </w:tc>
        <w:tc>
          <w:tcPr>
            <w:tcW w:w="0" w:type="auto"/>
            <w:shd w:val="clear" w:color="000000" w:fill="808080"/>
            <w:vAlign w:val="center"/>
            <w:hideMark/>
          </w:tcPr>
          <w:p w14:paraId="77EE15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w:t>
            </w:r>
          </w:p>
        </w:tc>
        <w:tc>
          <w:tcPr>
            <w:tcW w:w="0" w:type="auto"/>
            <w:shd w:val="clear" w:color="000000" w:fill="808080"/>
            <w:vAlign w:val="center"/>
            <w:hideMark/>
          </w:tcPr>
          <w:p w14:paraId="03AD60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w:t>
            </w:r>
          </w:p>
        </w:tc>
        <w:tc>
          <w:tcPr>
            <w:tcW w:w="0" w:type="auto"/>
            <w:shd w:val="clear" w:color="000000" w:fill="808080"/>
            <w:vAlign w:val="center"/>
            <w:hideMark/>
          </w:tcPr>
          <w:p w14:paraId="2D5D67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w:t>
            </w:r>
          </w:p>
        </w:tc>
      </w:tr>
      <w:tr w:rsidR="00C71544" w:rsidRPr="008932F8" w14:paraId="24A00F99" w14:textId="77777777" w:rsidTr="00C71544">
        <w:trPr>
          <w:trHeight w:val="20"/>
        </w:trPr>
        <w:tc>
          <w:tcPr>
            <w:tcW w:w="0" w:type="auto"/>
            <w:gridSpan w:val="3"/>
            <w:shd w:val="clear" w:color="000000" w:fill="808080"/>
            <w:vAlign w:val="center"/>
            <w:hideMark/>
          </w:tcPr>
          <w:p w14:paraId="59B5046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1075CB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120E3FD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47B47C6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7215CF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49D063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5A7A83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290091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15D261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42FDFB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w:t>
            </w:r>
          </w:p>
        </w:tc>
      </w:tr>
      <w:tr w:rsidR="00C71544" w:rsidRPr="008932F8" w14:paraId="27CDE22E" w14:textId="77777777" w:rsidTr="00C71544">
        <w:trPr>
          <w:trHeight w:val="20"/>
        </w:trPr>
        <w:tc>
          <w:tcPr>
            <w:tcW w:w="0" w:type="auto"/>
            <w:gridSpan w:val="3"/>
            <w:shd w:val="clear" w:color="000000" w:fill="808080"/>
            <w:vAlign w:val="center"/>
            <w:hideMark/>
          </w:tcPr>
          <w:p w14:paraId="2B83360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63BB7A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A58C0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9CF43B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F66D2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696EF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76F33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01E71F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B066C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06AAF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7C326970" w14:textId="77777777" w:rsidTr="00C71544">
        <w:trPr>
          <w:trHeight w:val="20"/>
        </w:trPr>
        <w:tc>
          <w:tcPr>
            <w:tcW w:w="0" w:type="auto"/>
            <w:gridSpan w:val="3"/>
            <w:shd w:val="clear" w:color="000000" w:fill="808080"/>
            <w:vAlign w:val="center"/>
            <w:hideMark/>
          </w:tcPr>
          <w:p w14:paraId="206AB9FB"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396D9F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D92E9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808CB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47896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12959B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A637E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60BDB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FED8F7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7A551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154769DA" w14:textId="77777777" w:rsidTr="00C71544">
        <w:trPr>
          <w:trHeight w:val="20"/>
        </w:trPr>
        <w:tc>
          <w:tcPr>
            <w:tcW w:w="0" w:type="auto"/>
            <w:gridSpan w:val="3"/>
            <w:shd w:val="clear" w:color="000000" w:fill="808080"/>
            <w:vAlign w:val="center"/>
            <w:hideMark/>
          </w:tcPr>
          <w:p w14:paraId="3503E486"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7162C5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54BB4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450AB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5D578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98D58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E7F20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E0287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20253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E393F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C71544" w:rsidRPr="008932F8" w14:paraId="0AFE291A" w14:textId="77777777" w:rsidTr="00C71544">
        <w:trPr>
          <w:trHeight w:val="20"/>
        </w:trPr>
        <w:tc>
          <w:tcPr>
            <w:tcW w:w="0" w:type="auto"/>
            <w:gridSpan w:val="3"/>
            <w:shd w:val="clear" w:color="000000" w:fill="808080"/>
            <w:vAlign w:val="center"/>
            <w:hideMark/>
          </w:tcPr>
          <w:p w14:paraId="6FB48611"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7B882B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1E727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BE5F4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FD8A19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4BB92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AF1A7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3C409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2A330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98268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w:t>
            </w:r>
          </w:p>
        </w:tc>
      </w:tr>
      <w:tr w:rsidR="008932F8" w:rsidRPr="008932F8" w14:paraId="452186D1" w14:textId="77777777" w:rsidTr="00C71544">
        <w:trPr>
          <w:trHeight w:val="20"/>
        </w:trPr>
        <w:tc>
          <w:tcPr>
            <w:tcW w:w="0" w:type="auto"/>
            <w:gridSpan w:val="12"/>
            <w:shd w:val="clear" w:color="000000" w:fill="BDD7EE"/>
            <w:vAlign w:val="center"/>
            <w:hideMark/>
          </w:tcPr>
          <w:p w14:paraId="537B881C"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Новые котельные</w:t>
            </w:r>
          </w:p>
        </w:tc>
      </w:tr>
      <w:tr w:rsidR="008932F8" w:rsidRPr="008932F8" w14:paraId="2A3793D1" w14:textId="77777777" w:rsidTr="00C71544">
        <w:trPr>
          <w:trHeight w:val="20"/>
        </w:trPr>
        <w:tc>
          <w:tcPr>
            <w:tcW w:w="0" w:type="auto"/>
            <w:shd w:val="clear" w:color="auto" w:fill="auto"/>
            <w:vAlign w:val="center"/>
            <w:hideMark/>
          </w:tcPr>
          <w:p w14:paraId="323DE8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0C05ACCA"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shd w:val="clear" w:color="auto" w:fill="auto"/>
            <w:vAlign w:val="center"/>
            <w:hideMark/>
          </w:tcPr>
          <w:p w14:paraId="50C27A8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FE463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7D429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141334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D5A2A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71791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E3B1D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CE447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C92D5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0,51</w:t>
            </w:r>
          </w:p>
        </w:tc>
        <w:tc>
          <w:tcPr>
            <w:tcW w:w="0" w:type="auto"/>
            <w:shd w:val="clear" w:color="auto" w:fill="auto"/>
            <w:vAlign w:val="center"/>
            <w:hideMark/>
          </w:tcPr>
          <w:p w14:paraId="6815DF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0,51</w:t>
            </w:r>
          </w:p>
        </w:tc>
      </w:tr>
      <w:tr w:rsidR="008932F8" w:rsidRPr="008932F8" w14:paraId="43B3EAD4" w14:textId="77777777" w:rsidTr="00C71544">
        <w:trPr>
          <w:trHeight w:val="20"/>
        </w:trPr>
        <w:tc>
          <w:tcPr>
            <w:tcW w:w="0" w:type="auto"/>
            <w:shd w:val="clear" w:color="auto" w:fill="auto"/>
            <w:vAlign w:val="center"/>
            <w:hideMark/>
          </w:tcPr>
          <w:p w14:paraId="312E72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w:t>
            </w:r>
          </w:p>
        </w:tc>
        <w:tc>
          <w:tcPr>
            <w:tcW w:w="0" w:type="auto"/>
            <w:shd w:val="clear" w:color="auto" w:fill="auto"/>
            <w:vAlign w:val="center"/>
            <w:hideMark/>
          </w:tcPr>
          <w:p w14:paraId="5DE492DF"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shd w:val="clear" w:color="auto" w:fill="auto"/>
            <w:vAlign w:val="center"/>
            <w:hideMark/>
          </w:tcPr>
          <w:p w14:paraId="24E3621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23791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8DAB5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98299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2599A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28937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52DC3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7A784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093FD9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14:paraId="38738B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0,26</w:t>
            </w:r>
          </w:p>
        </w:tc>
      </w:tr>
      <w:tr w:rsidR="008932F8" w:rsidRPr="008932F8" w14:paraId="774D9990" w14:textId="77777777" w:rsidTr="00C71544">
        <w:trPr>
          <w:trHeight w:val="20"/>
        </w:trPr>
        <w:tc>
          <w:tcPr>
            <w:tcW w:w="0" w:type="auto"/>
            <w:shd w:val="clear" w:color="auto" w:fill="auto"/>
            <w:vAlign w:val="center"/>
            <w:hideMark/>
          </w:tcPr>
          <w:p w14:paraId="6844A96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2D23747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школы №17</w:t>
            </w:r>
          </w:p>
        </w:tc>
        <w:tc>
          <w:tcPr>
            <w:tcW w:w="0" w:type="auto"/>
            <w:shd w:val="clear" w:color="auto" w:fill="auto"/>
            <w:vAlign w:val="center"/>
            <w:hideMark/>
          </w:tcPr>
          <w:p w14:paraId="4438AF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DAC2EF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193A6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8697F1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23D3F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2AFF5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370EAF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DF376B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01D62D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12663D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0,07</w:t>
            </w:r>
          </w:p>
        </w:tc>
      </w:tr>
      <w:tr w:rsidR="008932F8" w:rsidRPr="008932F8" w14:paraId="4E2772A8" w14:textId="77777777" w:rsidTr="00C71544">
        <w:trPr>
          <w:trHeight w:val="20"/>
        </w:trPr>
        <w:tc>
          <w:tcPr>
            <w:tcW w:w="0" w:type="auto"/>
            <w:shd w:val="clear" w:color="auto" w:fill="auto"/>
            <w:vAlign w:val="center"/>
            <w:hideMark/>
          </w:tcPr>
          <w:p w14:paraId="770915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3290C10C"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жилого дома по ул. Аносова, 175</w:t>
            </w:r>
          </w:p>
        </w:tc>
        <w:tc>
          <w:tcPr>
            <w:tcW w:w="0" w:type="auto"/>
            <w:shd w:val="clear" w:color="auto" w:fill="auto"/>
            <w:vAlign w:val="center"/>
            <w:hideMark/>
          </w:tcPr>
          <w:p w14:paraId="764ABC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C26D91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96369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5C4D0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A869E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96EB4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70528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BF94E7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6447A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2C18CA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r>
      <w:tr w:rsidR="008932F8" w:rsidRPr="008932F8" w14:paraId="42E35FFE" w14:textId="77777777" w:rsidTr="00C71544">
        <w:trPr>
          <w:trHeight w:val="20"/>
        </w:trPr>
        <w:tc>
          <w:tcPr>
            <w:tcW w:w="0" w:type="auto"/>
            <w:shd w:val="clear" w:color="auto" w:fill="auto"/>
            <w:vAlign w:val="center"/>
            <w:hideMark/>
          </w:tcPr>
          <w:p w14:paraId="5A666C6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26587472"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70 МВт</w:t>
            </w:r>
          </w:p>
        </w:tc>
        <w:tc>
          <w:tcPr>
            <w:tcW w:w="0" w:type="auto"/>
            <w:shd w:val="clear" w:color="auto" w:fill="auto"/>
            <w:vAlign w:val="center"/>
            <w:hideMark/>
          </w:tcPr>
          <w:p w14:paraId="2A77FD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845DB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B0DB3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7B089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4,97</w:t>
            </w:r>
          </w:p>
        </w:tc>
        <w:tc>
          <w:tcPr>
            <w:tcW w:w="0" w:type="auto"/>
            <w:shd w:val="clear" w:color="auto" w:fill="auto"/>
            <w:vAlign w:val="center"/>
            <w:hideMark/>
          </w:tcPr>
          <w:p w14:paraId="3A8734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4,94</w:t>
            </w:r>
          </w:p>
        </w:tc>
        <w:tc>
          <w:tcPr>
            <w:tcW w:w="0" w:type="auto"/>
            <w:shd w:val="clear" w:color="auto" w:fill="auto"/>
            <w:vAlign w:val="center"/>
            <w:hideMark/>
          </w:tcPr>
          <w:p w14:paraId="6FFFB9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4,94</w:t>
            </w:r>
          </w:p>
        </w:tc>
        <w:tc>
          <w:tcPr>
            <w:tcW w:w="0" w:type="auto"/>
            <w:shd w:val="clear" w:color="auto" w:fill="auto"/>
            <w:vAlign w:val="center"/>
            <w:hideMark/>
          </w:tcPr>
          <w:p w14:paraId="40750C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4,95</w:t>
            </w:r>
          </w:p>
        </w:tc>
        <w:tc>
          <w:tcPr>
            <w:tcW w:w="0" w:type="auto"/>
            <w:shd w:val="clear" w:color="auto" w:fill="auto"/>
            <w:vAlign w:val="center"/>
            <w:hideMark/>
          </w:tcPr>
          <w:p w14:paraId="6578ED1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4,95</w:t>
            </w:r>
          </w:p>
        </w:tc>
        <w:tc>
          <w:tcPr>
            <w:tcW w:w="0" w:type="auto"/>
            <w:shd w:val="clear" w:color="auto" w:fill="auto"/>
            <w:vAlign w:val="center"/>
            <w:hideMark/>
          </w:tcPr>
          <w:p w14:paraId="6B2D46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4,95</w:t>
            </w:r>
          </w:p>
        </w:tc>
        <w:tc>
          <w:tcPr>
            <w:tcW w:w="0" w:type="auto"/>
            <w:shd w:val="clear" w:color="auto" w:fill="auto"/>
            <w:vAlign w:val="center"/>
            <w:hideMark/>
          </w:tcPr>
          <w:p w14:paraId="43021B7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4,95</w:t>
            </w:r>
          </w:p>
        </w:tc>
      </w:tr>
      <w:tr w:rsidR="00C71544" w:rsidRPr="008932F8" w14:paraId="2C05FCA0" w14:textId="77777777" w:rsidTr="00C71544">
        <w:trPr>
          <w:trHeight w:val="20"/>
        </w:trPr>
        <w:tc>
          <w:tcPr>
            <w:tcW w:w="0" w:type="auto"/>
            <w:gridSpan w:val="3"/>
            <w:shd w:val="clear" w:color="000000" w:fill="D9D9D9"/>
            <w:vAlign w:val="center"/>
            <w:hideMark/>
          </w:tcPr>
          <w:p w14:paraId="27E677FB"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новым котельным</w:t>
            </w:r>
          </w:p>
        </w:tc>
        <w:tc>
          <w:tcPr>
            <w:tcW w:w="0" w:type="auto"/>
            <w:shd w:val="clear" w:color="000000" w:fill="D9D9D9"/>
            <w:vAlign w:val="center"/>
            <w:hideMark/>
          </w:tcPr>
          <w:p w14:paraId="4F95907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37D39BC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4C0C729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4,97</w:t>
            </w:r>
          </w:p>
        </w:tc>
        <w:tc>
          <w:tcPr>
            <w:tcW w:w="0" w:type="auto"/>
            <w:shd w:val="clear" w:color="000000" w:fill="D9D9D9"/>
            <w:vAlign w:val="center"/>
            <w:hideMark/>
          </w:tcPr>
          <w:p w14:paraId="14940AE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4,94</w:t>
            </w:r>
          </w:p>
        </w:tc>
        <w:tc>
          <w:tcPr>
            <w:tcW w:w="0" w:type="auto"/>
            <w:shd w:val="clear" w:color="000000" w:fill="D9D9D9"/>
            <w:vAlign w:val="center"/>
            <w:hideMark/>
          </w:tcPr>
          <w:p w14:paraId="0E722A4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4,94</w:t>
            </w:r>
          </w:p>
        </w:tc>
        <w:tc>
          <w:tcPr>
            <w:tcW w:w="0" w:type="auto"/>
            <w:shd w:val="clear" w:color="000000" w:fill="D9D9D9"/>
            <w:vAlign w:val="center"/>
            <w:hideMark/>
          </w:tcPr>
          <w:p w14:paraId="4CCD167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4,95</w:t>
            </w:r>
          </w:p>
        </w:tc>
        <w:tc>
          <w:tcPr>
            <w:tcW w:w="0" w:type="auto"/>
            <w:shd w:val="clear" w:color="000000" w:fill="D9D9D9"/>
            <w:vAlign w:val="center"/>
            <w:hideMark/>
          </w:tcPr>
          <w:p w14:paraId="72E405A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4,95</w:t>
            </w:r>
          </w:p>
        </w:tc>
        <w:tc>
          <w:tcPr>
            <w:tcW w:w="0" w:type="auto"/>
            <w:shd w:val="clear" w:color="000000" w:fill="D9D9D9"/>
            <w:vAlign w:val="center"/>
            <w:hideMark/>
          </w:tcPr>
          <w:p w14:paraId="30B9045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5,81</w:t>
            </w:r>
          </w:p>
        </w:tc>
        <w:tc>
          <w:tcPr>
            <w:tcW w:w="0" w:type="auto"/>
            <w:shd w:val="clear" w:color="000000" w:fill="D9D9D9"/>
            <w:vAlign w:val="center"/>
            <w:hideMark/>
          </w:tcPr>
          <w:p w14:paraId="44E8A4C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5,81</w:t>
            </w:r>
          </w:p>
        </w:tc>
      </w:tr>
      <w:tr w:rsidR="00C71544" w:rsidRPr="008932F8" w14:paraId="311F8BB7" w14:textId="77777777" w:rsidTr="00C71544">
        <w:trPr>
          <w:trHeight w:val="20"/>
        </w:trPr>
        <w:tc>
          <w:tcPr>
            <w:tcW w:w="0" w:type="auto"/>
            <w:gridSpan w:val="3"/>
            <w:shd w:val="clear" w:color="000000" w:fill="D9D9D9"/>
            <w:vAlign w:val="center"/>
            <w:hideMark/>
          </w:tcPr>
          <w:p w14:paraId="7CB93E8B"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69A1521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CD6C59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66658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4,97</w:t>
            </w:r>
          </w:p>
        </w:tc>
        <w:tc>
          <w:tcPr>
            <w:tcW w:w="0" w:type="auto"/>
            <w:shd w:val="clear" w:color="000000" w:fill="D9D9D9"/>
            <w:vAlign w:val="center"/>
            <w:hideMark/>
          </w:tcPr>
          <w:p w14:paraId="1F70D1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4,94</w:t>
            </w:r>
          </w:p>
        </w:tc>
        <w:tc>
          <w:tcPr>
            <w:tcW w:w="0" w:type="auto"/>
            <w:shd w:val="clear" w:color="000000" w:fill="D9D9D9"/>
            <w:vAlign w:val="center"/>
            <w:hideMark/>
          </w:tcPr>
          <w:p w14:paraId="463260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4,94</w:t>
            </w:r>
          </w:p>
        </w:tc>
        <w:tc>
          <w:tcPr>
            <w:tcW w:w="0" w:type="auto"/>
            <w:shd w:val="clear" w:color="000000" w:fill="D9D9D9"/>
            <w:vAlign w:val="center"/>
            <w:hideMark/>
          </w:tcPr>
          <w:p w14:paraId="159F26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4,95</w:t>
            </w:r>
          </w:p>
        </w:tc>
        <w:tc>
          <w:tcPr>
            <w:tcW w:w="0" w:type="auto"/>
            <w:shd w:val="clear" w:color="000000" w:fill="D9D9D9"/>
            <w:vAlign w:val="center"/>
            <w:hideMark/>
          </w:tcPr>
          <w:p w14:paraId="158BA2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4,95</w:t>
            </w:r>
          </w:p>
        </w:tc>
        <w:tc>
          <w:tcPr>
            <w:tcW w:w="0" w:type="auto"/>
            <w:shd w:val="clear" w:color="000000" w:fill="D9D9D9"/>
            <w:vAlign w:val="center"/>
            <w:hideMark/>
          </w:tcPr>
          <w:p w14:paraId="28E0DB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5,81</w:t>
            </w:r>
          </w:p>
        </w:tc>
        <w:tc>
          <w:tcPr>
            <w:tcW w:w="0" w:type="auto"/>
            <w:shd w:val="clear" w:color="000000" w:fill="D9D9D9"/>
            <w:vAlign w:val="center"/>
            <w:hideMark/>
          </w:tcPr>
          <w:p w14:paraId="555822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5,81</w:t>
            </w:r>
          </w:p>
        </w:tc>
      </w:tr>
      <w:tr w:rsidR="00C71544" w:rsidRPr="008932F8" w14:paraId="5EFB6879" w14:textId="77777777" w:rsidTr="00C71544">
        <w:trPr>
          <w:trHeight w:val="20"/>
        </w:trPr>
        <w:tc>
          <w:tcPr>
            <w:tcW w:w="0" w:type="auto"/>
            <w:gridSpan w:val="3"/>
            <w:shd w:val="clear" w:color="000000" w:fill="D9D9D9"/>
            <w:vAlign w:val="center"/>
            <w:hideMark/>
          </w:tcPr>
          <w:p w14:paraId="223FC566"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03848C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F086E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176766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8A93C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F701C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B0EAD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D1F58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681F2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24C2A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5F3FE1C7" w14:textId="77777777" w:rsidTr="00C71544">
        <w:trPr>
          <w:trHeight w:val="20"/>
        </w:trPr>
        <w:tc>
          <w:tcPr>
            <w:tcW w:w="0" w:type="auto"/>
            <w:gridSpan w:val="3"/>
            <w:shd w:val="clear" w:color="000000" w:fill="D9D9D9"/>
            <w:vAlign w:val="center"/>
            <w:hideMark/>
          </w:tcPr>
          <w:p w14:paraId="6DE3DF8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5A02CA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82FEF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20759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F0582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176BC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320A0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5B31E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3AD28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50797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21EEA1BC" w14:textId="77777777" w:rsidTr="00C71544">
        <w:trPr>
          <w:trHeight w:val="20"/>
        </w:trPr>
        <w:tc>
          <w:tcPr>
            <w:tcW w:w="0" w:type="auto"/>
            <w:gridSpan w:val="3"/>
            <w:shd w:val="clear" w:color="000000" w:fill="D9D9D9"/>
            <w:vAlign w:val="center"/>
            <w:hideMark/>
          </w:tcPr>
          <w:p w14:paraId="30C58B3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257AF4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8F666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FD365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BEA9A6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2330B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B57DCB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4BBF3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975D8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8F3897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1A4B8120" w14:textId="77777777" w:rsidTr="00C71544">
        <w:trPr>
          <w:trHeight w:val="20"/>
        </w:trPr>
        <w:tc>
          <w:tcPr>
            <w:tcW w:w="0" w:type="auto"/>
            <w:gridSpan w:val="3"/>
            <w:shd w:val="clear" w:color="000000" w:fill="D9D9D9"/>
            <w:vAlign w:val="center"/>
            <w:hideMark/>
          </w:tcPr>
          <w:p w14:paraId="5ABF5F8B"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7AC144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379E0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59E531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5E796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08EBF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F5A5D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8C990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7BAE94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8943F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61C41617" w14:textId="77777777" w:rsidTr="00C71544">
        <w:trPr>
          <w:trHeight w:val="20"/>
        </w:trPr>
        <w:tc>
          <w:tcPr>
            <w:tcW w:w="0" w:type="auto"/>
            <w:gridSpan w:val="3"/>
            <w:shd w:val="clear" w:color="000000" w:fill="D9D9D9"/>
            <w:vAlign w:val="center"/>
            <w:hideMark/>
          </w:tcPr>
          <w:p w14:paraId="5DA55A4D"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2B8626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47521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CA2D33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D8EC5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92B0B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35E23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D7A4B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7A0E9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32732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00D58D3C" w14:textId="77777777" w:rsidTr="00C71544">
        <w:trPr>
          <w:trHeight w:val="20"/>
        </w:trPr>
        <w:tc>
          <w:tcPr>
            <w:tcW w:w="0" w:type="auto"/>
            <w:gridSpan w:val="3"/>
            <w:shd w:val="clear" w:color="000000" w:fill="808080"/>
            <w:vAlign w:val="center"/>
            <w:hideMark/>
          </w:tcPr>
          <w:p w14:paraId="3A90574F"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муниципальному образованию</w:t>
            </w:r>
          </w:p>
        </w:tc>
        <w:tc>
          <w:tcPr>
            <w:tcW w:w="0" w:type="auto"/>
            <w:shd w:val="clear" w:color="000000" w:fill="808080"/>
            <w:vAlign w:val="center"/>
            <w:hideMark/>
          </w:tcPr>
          <w:p w14:paraId="4E723B3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40,0</w:t>
            </w:r>
          </w:p>
        </w:tc>
        <w:tc>
          <w:tcPr>
            <w:tcW w:w="0" w:type="auto"/>
            <w:shd w:val="clear" w:color="000000" w:fill="808080"/>
            <w:vAlign w:val="center"/>
            <w:hideMark/>
          </w:tcPr>
          <w:p w14:paraId="0F561B0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33,6</w:t>
            </w:r>
          </w:p>
        </w:tc>
        <w:tc>
          <w:tcPr>
            <w:tcW w:w="0" w:type="auto"/>
            <w:shd w:val="clear" w:color="000000" w:fill="808080"/>
            <w:vAlign w:val="center"/>
            <w:hideMark/>
          </w:tcPr>
          <w:p w14:paraId="7556920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32,1</w:t>
            </w:r>
          </w:p>
        </w:tc>
        <w:tc>
          <w:tcPr>
            <w:tcW w:w="0" w:type="auto"/>
            <w:shd w:val="clear" w:color="000000" w:fill="808080"/>
            <w:vAlign w:val="center"/>
            <w:hideMark/>
          </w:tcPr>
          <w:p w14:paraId="152E391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32,0</w:t>
            </w:r>
          </w:p>
        </w:tc>
        <w:tc>
          <w:tcPr>
            <w:tcW w:w="0" w:type="auto"/>
            <w:shd w:val="clear" w:color="000000" w:fill="808080"/>
            <w:vAlign w:val="center"/>
            <w:hideMark/>
          </w:tcPr>
          <w:p w14:paraId="29511A1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32,0</w:t>
            </w:r>
          </w:p>
        </w:tc>
        <w:tc>
          <w:tcPr>
            <w:tcW w:w="0" w:type="auto"/>
            <w:shd w:val="clear" w:color="000000" w:fill="808080"/>
            <w:vAlign w:val="center"/>
            <w:hideMark/>
          </w:tcPr>
          <w:p w14:paraId="276201E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32,0</w:t>
            </w:r>
          </w:p>
        </w:tc>
        <w:tc>
          <w:tcPr>
            <w:tcW w:w="0" w:type="auto"/>
            <w:shd w:val="clear" w:color="000000" w:fill="808080"/>
            <w:vAlign w:val="center"/>
            <w:hideMark/>
          </w:tcPr>
          <w:p w14:paraId="75EFBAD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32,0</w:t>
            </w:r>
          </w:p>
        </w:tc>
        <w:tc>
          <w:tcPr>
            <w:tcW w:w="0" w:type="auto"/>
            <w:shd w:val="clear" w:color="000000" w:fill="808080"/>
            <w:vAlign w:val="center"/>
            <w:hideMark/>
          </w:tcPr>
          <w:p w14:paraId="08DF54E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31,5</w:t>
            </w:r>
          </w:p>
        </w:tc>
        <w:tc>
          <w:tcPr>
            <w:tcW w:w="0" w:type="auto"/>
            <w:shd w:val="clear" w:color="000000" w:fill="808080"/>
            <w:vAlign w:val="center"/>
            <w:hideMark/>
          </w:tcPr>
          <w:p w14:paraId="7AC8B50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31,3</w:t>
            </w:r>
          </w:p>
        </w:tc>
      </w:tr>
      <w:tr w:rsidR="00C71544" w:rsidRPr="008932F8" w14:paraId="1F27B2DF" w14:textId="77777777" w:rsidTr="00C71544">
        <w:trPr>
          <w:trHeight w:val="20"/>
        </w:trPr>
        <w:tc>
          <w:tcPr>
            <w:tcW w:w="0" w:type="auto"/>
            <w:gridSpan w:val="3"/>
            <w:shd w:val="clear" w:color="000000" w:fill="808080"/>
            <w:vAlign w:val="center"/>
            <w:hideMark/>
          </w:tcPr>
          <w:p w14:paraId="1B97F98F"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1) природный газ</w:t>
            </w:r>
          </w:p>
        </w:tc>
        <w:tc>
          <w:tcPr>
            <w:tcW w:w="0" w:type="auto"/>
            <w:shd w:val="clear" w:color="000000" w:fill="808080"/>
            <w:vAlign w:val="center"/>
            <w:hideMark/>
          </w:tcPr>
          <w:p w14:paraId="304DB6B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39,4</w:t>
            </w:r>
          </w:p>
        </w:tc>
        <w:tc>
          <w:tcPr>
            <w:tcW w:w="0" w:type="auto"/>
            <w:shd w:val="clear" w:color="000000" w:fill="808080"/>
            <w:vAlign w:val="center"/>
            <w:hideMark/>
          </w:tcPr>
          <w:p w14:paraId="3067990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33,0</w:t>
            </w:r>
          </w:p>
        </w:tc>
        <w:tc>
          <w:tcPr>
            <w:tcW w:w="0" w:type="auto"/>
            <w:shd w:val="clear" w:color="000000" w:fill="808080"/>
            <w:vAlign w:val="center"/>
            <w:hideMark/>
          </w:tcPr>
          <w:p w14:paraId="1166A47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36,5</w:t>
            </w:r>
          </w:p>
        </w:tc>
        <w:tc>
          <w:tcPr>
            <w:tcW w:w="0" w:type="auto"/>
            <w:shd w:val="clear" w:color="000000" w:fill="808080"/>
            <w:vAlign w:val="center"/>
            <w:hideMark/>
          </w:tcPr>
          <w:p w14:paraId="29C0D95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36,4</w:t>
            </w:r>
          </w:p>
        </w:tc>
        <w:tc>
          <w:tcPr>
            <w:tcW w:w="0" w:type="auto"/>
            <w:shd w:val="clear" w:color="000000" w:fill="808080"/>
            <w:vAlign w:val="center"/>
            <w:hideMark/>
          </w:tcPr>
          <w:p w14:paraId="665EA7D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36,4</w:t>
            </w:r>
          </w:p>
        </w:tc>
        <w:tc>
          <w:tcPr>
            <w:tcW w:w="0" w:type="auto"/>
            <w:shd w:val="clear" w:color="000000" w:fill="808080"/>
            <w:vAlign w:val="center"/>
            <w:hideMark/>
          </w:tcPr>
          <w:p w14:paraId="585A0BB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36,4</w:t>
            </w:r>
          </w:p>
        </w:tc>
        <w:tc>
          <w:tcPr>
            <w:tcW w:w="0" w:type="auto"/>
            <w:shd w:val="clear" w:color="000000" w:fill="808080"/>
            <w:vAlign w:val="center"/>
            <w:hideMark/>
          </w:tcPr>
          <w:p w14:paraId="1180E9A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36,4</w:t>
            </w:r>
          </w:p>
        </w:tc>
        <w:tc>
          <w:tcPr>
            <w:tcW w:w="0" w:type="auto"/>
            <w:shd w:val="clear" w:color="000000" w:fill="808080"/>
            <w:vAlign w:val="center"/>
            <w:hideMark/>
          </w:tcPr>
          <w:p w14:paraId="198FF0D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36,8</w:t>
            </w:r>
          </w:p>
        </w:tc>
        <w:tc>
          <w:tcPr>
            <w:tcW w:w="0" w:type="auto"/>
            <w:shd w:val="clear" w:color="000000" w:fill="808080"/>
            <w:vAlign w:val="center"/>
            <w:hideMark/>
          </w:tcPr>
          <w:p w14:paraId="42179E7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36,5</w:t>
            </w:r>
          </w:p>
        </w:tc>
      </w:tr>
      <w:tr w:rsidR="00C71544" w:rsidRPr="008932F8" w14:paraId="3EA18B1F" w14:textId="77777777" w:rsidTr="00C71544">
        <w:trPr>
          <w:trHeight w:val="20"/>
        </w:trPr>
        <w:tc>
          <w:tcPr>
            <w:tcW w:w="0" w:type="auto"/>
            <w:gridSpan w:val="3"/>
            <w:shd w:val="clear" w:color="000000" w:fill="808080"/>
            <w:vAlign w:val="center"/>
            <w:hideMark/>
          </w:tcPr>
          <w:p w14:paraId="5105D4DA"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2) уголь</w:t>
            </w:r>
          </w:p>
        </w:tc>
        <w:tc>
          <w:tcPr>
            <w:tcW w:w="0" w:type="auto"/>
            <w:shd w:val="clear" w:color="000000" w:fill="808080"/>
            <w:vAlign w:val="center"/>
            <w:hideMark/>
          </w:tcPr>
          <w:p w14:paraId="67C37FB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0,6</w:t>
            </w:r>
          </w:p>
        </w:tc>
        <w:tc>
          <w:tcPr>
            <w:tcW w:w="0" w:type="auto"/>
            <w:shd w:val="clear" w:color="000000" w:fill="808080"/>
            <w:vAlign w:val="center"/>
            <w:hideMark/>
          </w:tcPr>
          <w:p w14:paraId="52087FF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0,6</w:t>
            </w:r>
          </w:p>
        </w:tc>
        <w:tc>
          <w:tcPr>
            <w:tcW w:w="0" w:type="auto"/>
            <w:shd w:val="clear" w:color="000000" w:fill="808080"/>
            <w:vAlign w:val="center"/>
            <w:hideMark/>
          </w:tcPr>
          <w:p w14:paraId="2B227F8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0,6</w:t>
            </w:r>
          </w:p>
        </w:tc>
        <w:tc>
          <w:tcPr>
            <w:tcW w:w="0" w:type="auto"/>
            <w:shd w:val="clear" w:color="000000" w:fill="808080"/>
            <w:vAlign w:val="center"/>
            <w:hideMark/>
          </w:tcPr>
          <w:p w14:paraId="658217A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0,6</w:t>
            </w:r>
          </w:p>
        </w:tc>
        <w:tc>
          <w:tcPr>
            <w:tcW w:w="0" w:type="auto"/>
            <w:shd w:val="clear" w:color="000000" w:fill="808080"/>
            <w:vAlign w:val="center"/>
            <w:hideMark/>
          </w:tcPr>
          <w:p w14:paraId="4AD17C4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0,6</w:t>
            </w:r>
          </w:p>
        </w:tc>
        <w:tc>
          <w:tcPr>
            <w:tcW w:w="0" w:type="auto"/>
            <w:shd w:val="clear" w:color="000000" w:fill="808080"/>
            <w:vAlign w:val="center"/>
            <w:hideMark/>
          </w:tcPr>
          <w:p w14:paraId="619A05F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0,6</w:t>
            </w:r>
          </w:p>
        </w:tc>
        <w:tc>
          <w:tcPr>
            <w:tcW w:w="0" w:type="auto"/>
            <w:shd w:val="clear" w:color="000000" w:fill="808080"/>
            <w:vAlign w:val="center"/>
            <w:hideMark/>
          </w:tcPr>
          <w:p w14:paraId="6CE2A6F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0,6</w:t>
            </w:r>
          </w:p>
        </w:tc>
        <w:tc>
          <w:tcPr>
            <w:tcW w:w="0" w:type="auto"/>
            <w:shd w:val="clear" w:color="000000" w:fill="808080"/>
            <w:vAlign w:val="center"/>
            <w:hideMark/>
          </w:tcPr>
          <w:p w14:paraId="4E2C6FA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0,5</w:t>
            </w:r>
          </w:p>
        </w:tc>
        <w:tc>
          <w:tcPr>
            <w:tcW w:w="0" w:type="auto"/>
            <w:shd w:val="clear" w:color="000000" w:fill="808080"/>
            <w:vAlign w:val="center"/>
            <w:hideMark/>
          </w:tcPr>
          <w:p w14:paraId="19C53C2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0,5</w:t>
            </w:r>
          </w:p>
        </w:tc>
      </w:tr>
      <w:tr w:rsidR="00C71544" w:rsidRPr="008932F8" w14:paraId="4C4FE678" w14:textId="77777777" w:rsidTr="00C71544">
        <w:trPr>
          <w:trHeight w:val="20"/>
        </w:trPr>
        <w:tc>
          <w:tcPr>
            <w:tcW w:w="0" w:type="auto"/>
            <w:gridSpan w:val="3"/>
            <w:shd w:val="clear" w:color="000000" w:fill="808080"/>
            <w:vAlign w:val="center"/>
            <w:hideMark/>
          </w:tcPr>
          <w:p w14:paraId="5662EDC4"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3) электроэнергия</w:t>
            </w:r>
          </w:p>
        </w:tc>
        <w:tc>
          <w:tcPr>
            <w:tcW w:w="0" w:type="auto"/>
            <w:shd w:val="clear" w:color="000000" w:fill="808080"/>
            <w:vAlign w:val="center"/>
            <w:hideMark/>
          </w:tcPr>
          <w:p w14:paraId="2C48595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E97151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51235E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16AAD1A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239113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52562AE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4EB86AB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13E2819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3923D8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r>
      <w:tr w:rsidR="00C71544" w:rsidRPr="008932F8" w14:paraId="31661227" w14:textId="77777777" w:rsidTr="00C71544">
        <w:trPr>
          <w:trHeight w:val="20"/>
        </w:trPr>
        <w:tc>
          <w:tcPr>
            <w:tcW w:w="0" w:type="auto"/>
            <w:gridSpan w:val="3"/>
            <w:shd w:val="clear" w:color="000000" w:fill="808080"/>
            <w:vAlign w:val="center"/>
            <w:hideMark/>
          </w:tcPr>
          <w:p w14:paraId="304975DE"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4) мазут</w:t>
            </w:r>
          </w:p>
        </w:tc>
        <w:tc>
          <w:tcPr>
            <w:tcW w:w="0" w:type="auto"/>
            <w:shd w:val="clear" w:color="000000" w:fill="808080"/>
            <w:vAlign w:val="center"/>
            <w:hideMark/>
          </w:tcPr>
          <w:p w14:paraId="0D3B8B2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4057532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11CF6A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F2F1A1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4D08D1D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666740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37E0B5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1586819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4266E6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r>
      <w:tr w:rsidR="00C71544" w:rsidRPr="008932F8" w14:paraId="3CDC04E5" w14:textId="77777777" w:rsidTr="00C71544">
        <w:trPr>
          <w:trHeight w:val="20"/>
        </w:trPr>
        <w:tc>
          <w:tcPr>
            <w:tcW w:w="0" w:type="auto"/>
            <w:gridSpan w:val="3"/>
            <w:shd w:val="clear" w:color="000000" w:fill="808080"/>
            <w:vAlign w:val="center"/>
            <w:hideMark/>
          </w:tcPr>
          <w:p w14:paraId="33D32681"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5) дизельное топливо</w:t>
            </w:r>
          </w:p>
        </w:tc>
        <w:tc>
          <w:tcPr>
            <w:tcW w:w="0" w:type="auto"/>
            <w:shd w:val="clear" w:color="000000" w:fill="808080"/>
            <w:vAlign w:val="center"/>
            <w:hideMark/>
          </w:tcPr>
          <w:p w14:paraId="4678EF8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8896DD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B470D7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FDBA76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18B2F8B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4FC181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635DAA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B1191B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C0F953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r>
      <w:tr w:rsidR="00C71544" w:rsidRPr="008932F8" w14:paraId="2A331ED6" w14:textId="77777777" w:rsidTr="00C71544">
        <w:trPr>
          <w:trHeight w:val="20"/>
        </w:trPr>
        <w:tc>
          <w:tcPr>
            <w:tcW w:w="0" w:type="auto"/>
            <w:gridSpan w:val="3"/>
            <w:shd w:val="clear" w:color="000000" w:fill="808080"/>
            <w:vAlign w:val="center"/>
            <w:hideMark/>
          </w:tcPr>
          <w:p w14:paraId="5FB49B95"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lastRenderedPageBreak/>
              <w:t xml:space="preserve">  6) СУГ</w:t>
            </w:r>
          </w:p>
        </w:tc>
        <w:tc>
          <w:tcPr>
            <w:tcW w:w="0" w:type="auto"/>
            <w:shd w:val="clear" w:color="000000" w:fill="808080"/>
            <w:vAlign w:val="center"/>
            <w:hideMark/>
          </w:tcPr>
          <w:p w14:paraId="2EC18D8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525F4B2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CD42D6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2DFA94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96D09B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71A88E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40039E9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5E83DC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1995FDB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r>
    </w:tbl>
    <w:p w14:paraId="16A45C66" w14:textId="77777777" w:rsidR="004E763B" w:rsidRPr="00613EEC" w:rsidRDefault="004E763B" w:rsidP="00733860">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rPr>
      </w:pPr>
    </w:p>
    <w:p w14:paraId="3A796622" w14:textId="7AF60D1C" w:rsidR="00F9062B" w:rsidRPr="00613EEC" w:rsidRDefault="0017696A" w:rsidP="0017696A">
      <w:pPr>
        <w:keepNext/>
        <w:shd w:val="clear" w:color="auto" w:fill="FFFFFF"/>
        <w:spacing w:before="240" w:line="276" w:lineRule="auto"/>
        <w:jc w:val="both"/>
        <w:rPr>
          <w:rFonts w:ascii="Times New Roman" w:eastAsia="Times New Roman" w:hAnsi="Times New Roman" w:cs="Times New Roman"/>
          <w:b/>
          <w:szCs w:val="24"/>
          <w:lang w:eastAsia="ru-RU"/>
        </w:rPr>
      </w:pPr>
      <w:bookmarkStart w:id="25" w:name="_Toc141201864"/>
      <w:r w:rsidRPr="00613EEC">
        <w:rPr>
          <w:rFonts w:ascii="Times New Roman" w:eastAsia="Times New Roman" w:hAnsi="Times New Roman" w:cs="Times New Roman"/>
          <w:b/>
          <w:bCs/>
          <w:iCs/>
          <w:sz w:val="24"/>
          <w:szCs w:val="24"/>
          <w:lang w:eastAsia="ru-RU"/>
        </w:rPr>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8</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00F9062B" w:rsidRPr="00613EEC">
        <w:rPr>
          <w:rFonts w:ascii="Times New Roman" w:eastAsia="Times New Roman" w:hAnsi="Times New Roman" w:cs="Times New Roman"/>
          <w:b/>
          <w:szCs w:val="24"/>
          <w:lang w:eastAsia="ru-RU"/>
        </w:rPr>
        <w:t>Максимальный часовой расход натурального топлива на выработку тепловой энергии на источниках тепловой энергии в зоне деятельности ЕТО (летний период), тыс. м3/т натурального топлива</w:t>
      </w:r>
      <w:r w:rsidR="00037893" w:rsidRPr="00613EEC">
        <w:rPr>
          <w:rFonts w:ascii="Times New Roman" w:eastAsia="Times New Roman" w:hAnsi="Times New Roman" w:cs="Times New Roman"/>
          <w:b/>
          <w:szCs w:val="24"/>
          <w:lang w:eastAsia="ru-RU"/>
        </w:rPr>
        <w:t xml:space="preserve"> (таблица П45.9 МУ)</w:t>
      </w:r>
      <w:bookmarkEnd w:id="25"/>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5502"/>
        <w:gridCol w:w="1538"/>
        <w:gridCol w:w="901"/>
        <w:gridCol w:w="901"/>
        <w:gridCol w:w="901"/>
        <w:gridCol w:w="901"/>
        <w:gridCol w:w="901"/>
        <w:gridCol w:w="901"/>
        <w:gridCol w:w="901"/>
        <w:gridCol w:w="901"/>
        <w:gridCol w:w="901"/>
      </w:tblGrid>
      <w:tr w:rsidR="00C71544" w:rsidRPr="008932F8" w14:paraId="1B070220" w14:textId="77777777" w:rsidTr="00C71544">
        <w:trPr>
          <w:trHeight w:val="20"/>
          <w:tblHeader/>
        </w:trPr>
        <w:tc>
          <w:tcPr>
            <w:tcW w:w="0" w:type="auto"/>
            <w:vMerge w:val="restart"/>
            <w:shd w:val="clear" w:color="000000" w:fill="FFFFFF"/>
            <w:vAlign w:val="center"/>
            <w:hideMark/>
          </w:tcPr>
          <w:p w14:paraId="03A4D60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 п/п</w:t>
            </w:r>
          </w:p>
        </w:tc>
        <w:tc>
          <w:tcPr>
            <w:tcW w:w="0" w:type="auto"/>
            <w:vMerge w:val="restart"/>
            <w:shd w:val="clear" w:color="000000" w:fill="FFFFFF"/>
            <w:vAlign w:val="center"/>
            <w:hideMark/>
          </w:tcPr>
          <w:p w14:paraId="65B3639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Наименование котельной</w:t>
            </w:r>
          </w:p>
        </w:tc>
        <w:tc>
          <w:tcPr>
            <w:tcW w:w="0" w:type="auto"/>
            <w:vMerge w:val="restart"/>
            <w:shd w:val="clear" w:color="000000" w:fill="FFFFFF"/>
            <w:vAlign w:val="center"/>
            <w:hideMark/>
          </w:tcPr>
          <w:p w14:paraId="2DFFA52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Вид топлива</w:t>
            </w:r>
          </w:p>
        </w:tc>
        <w:tc>
          <w:tcPr>
            <w:tcW w:w="0" w:type="auto"/>
            <w:gridSpan w:val="9"/>
            <w:shd w:val="clear" w:color="auto" w:fill="auto"/>
            <w:vAlign w:val="center"/>
            <w:hideMark/>
          </w:tcPr>
          <w:p w14:paraId="436F2C6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Максимальный часовой расход натурального топлива на выработку тепловой энергии (летний период)</w:t>
            </w:r>
          </w:p>
        </w:tc>
      </w:tr>
      <w:tr w:rsidR="008932F8" w:rsidRPr="008932F8" w14:paraId="099C6194" w14:textId="77777777" w:rsidTr="00C71544">
        <w:trPr>
          <w:trHeight w:val="20"/>
          <w:tblHeader/>
        </w:trPr>
        <w:tc>
          <w:tcPr>
            <w:tcW w:w="0" w:type="auto"/>
            <w:vMerge/>
            <w:vAlign w:val="center"/>
            <w:hideMark/>
          </w:tcPr>
          <w:p w14:paraId="76E93A85"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6C7709A8"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2DBA7049" w14:textId="77777777" w:rsidR="008932F8" w:rsidRPr="008932F8" w:rsidRDefault="008932F8" w:rsidP="008932F8">
            <w:pPr>
              <w:jc w:val="left"/>
              <w:rPr>
                <w:rFonts w:ascii="Times New Roman" w:eastAsia="Times New Roman" w:hAnsi="Times New Roman" w:cs="Times New Roman"/>
                <w:b/>
                <w:bCs/>
                <w:color w:val="000000"/>
                <w:sz w:val="20"/>
                <w:szCs w:val="20"/>
                <w:lang w:eastAsia="ru-RU"/>
              </w:rPr>
            </w:pPr>
          </w:p>
        </w:tc>
        <w:tc>
          <w:tcPr>
            <w:tcW w:w="0" w:type="auto"/>
            <w:shd w:val="clear" w:color="auto" w:fill="auto"/>
            <w:vAlign w:val="center"/>
            <w:hideMark/>
          </w:tcPr>
          <w:p w14:paraId="64727CE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2022</w:t>
            </w:r>
          </w:p>
        </w:tc>
        <w:tc>
          <w:tcPr>
            <w:tcW w:w="0" w:type="auto"/>
            <w:shd w:val="clear" w:color="auto" w:fill="auto"/>
            <w:vAlign w:val="center"/>
            <w:hideMark/>
          </w:tcPr>
          <w:p w14:paraId="172EA8B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2023</w:t>
            </w:r>
          </w:p>
        </w:tc>
        <w:tc>
          <w:tcPr>
            <w:tcW w:w="0" w:type="auto"/>
            <w:shd w:val="clear" w:color="auto" w:fill="auto"/>
            <w:vAlign w:val="center"/>
            <w:hideMark/>
          </w:tcPr>
          <w:p w14:paraId="740A9B6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2024</w:t>
            </w:r>
          </w:p>
        </w:tc>
        <w:tc>
          <w:tcPr>
            <w:tcW w:w="0" w:type="auto"/>
            <w:shd w:val="clear" w:color="auto" w:fill="auto"/>
            <w:vAlign w:val="center"/>
            <w:hideMark/>
          </w:tcPr>
          <w:p w14:paraId="55F8264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2025</w:t>
            </w:r>
          </w:p>
        </w:tc>
        <w:tc>
          <w:tcPr>
            <w:tcW w:w="0" w:type="auto"/>
            <w:shd w:val="clear" w:color="auto" w:fill="auto"/>
            <w:vAlign w:val="center"/>
            <w:hideMark/>
          </w:tcPr>
          <w:p w14:paraId="2BE1D28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2026</w:t>
            </w:r>
          </w:p>
        </w:tc>
        <w:tc>
          <w:tcPr>
            <w:tcW w:w="0" w:type="auto"/>
            <w:shd w:val="clear" w:color="auto" w:fill="auto"/>
            <w:vAlign w:val="center"/>
            <w:hideMark/>
          </w:tcPr>
          <w:p w14:paraId="11556EB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2027</w:t>
            </w:r>
          </w:p>
        </w:tc>
        <w:tc>
          <w:tcPr>
            <w:tcW w:w="0" w:type="auto"/>
            <w:shd w:val="clear" w:color="auto" w:fill="auto"/>
            <w:vAlign w:val="center"/>
            <w:hideMark/>
          </w:tcPr>
          <w:p w14:paraId="1586144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2028</w:t>
            </w:r>
          </w:p>
        </w:tc>
        <w:tc>
          <w:tcPr>
            <w:tcW w:w="0" w:type="auto"/>
            <w:shd w:val="clear" w:color="auto" w:fill="auto"/>
            <w:vAlign w:val="center"/>
            <w:hideMark/>
          </w:tcPr>
          <w:p w14:paraId="53C432B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2033</w:t>
            </w:r>
          </w:p>
        </w:tc>
        <w:tc>
          <w:tcPr>
            <w:tcW w:w="0" w:type="auto"/>
            <w:shd w:val="clear" w:color="auto" w:fill="auto"/>
            <w:vAlign w:val="center"/>
            <w:hideMark/>
          </w:tcPr>
          <w:p w14:paraId="28DB8C2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2042</w:t>
            </w:r>
          </w:p>
        </w:tc>
      </w:tr>
      <w:tr w:rsidR="008932F8" w:rsidRPr="008932F8" w14:paraId="02FA3D49" w14:textId="77777777" w:rsidTr="00C71544">
        <w:trPr>
          <w:trHeight w:val="20"/>
        </w:trPr>
        <w:tc>
          <w:tcPr>
            <w:tcW w:w="0" w:type="auto"/>
            <w:gridSpan w:val="12"/>
            <w:shd w:val="clear" w:color="000000" w:fill="BDD7EE"/>
            <w:vAlign w:val="center"/>
            <w:hideMark/>
          </w:tcPr>
          <w:p w14:paraId="4F582117"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№2 МУП «Коммунальные сети»</w:t>
            </w:r>
          </w:p>
        </w:tc>
      </w:tr>
      <w:tr w:rsidR="00C71544" w:rsidRPr="008932F8" w14:paraId="6B54E170" w14:textId="77777777" w:rsidTr="00C71544">
        <w:trPr>
          <w:trHeight w:val="20"/>
        </w:trPr>
        <w:tc>
          <w:tcPr>
            <w:tcW w:w="0" w:type="auto"/>
            <w:shd w:val="clear" w:color="auto" w:fill="auto"/>
            <w:vAlign w:val="center"/>
            <w:hideMark/>
          </w:tcPr>
          <w:p w14:paraId="550DC9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0CF42A8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ООО «ЗЭМЗ-Энерго»</w:t>
            </w:r>
          </w:p>
        </w:tc>
        <w:tc>
          <w:tcPr>
            <w:tcW w:w="0" w:type="auto"/>
            <w:shd w:val="clear" w:color="auto" w:fill="auto"/>
            <w:vAlign w:val="center"/>
            <w:hideMark/>
          </w:tcPr>
          <w:p w14:paraId="0E10005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6E9E3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14:paraId="25BBDE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357A3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4347C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C867F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ECE31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75DDD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71150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E3967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2109C5B9" w14:textId="77777777" w:rsidTr="00C71544">
        <w:trPr>
          <w:trHeight w:val="20"/>
        </w:trPr>
        <w:tc>
          <w:tcPr>
            <w:tcW w:w="0" w:type="auto"/>
            <w:shd w:val="clear" w:color="auto" w:fill="auto"/>
            <w:vAlign w:val="center"/>
            <w:hideMark/>
          </w:tcPr>
          <w:p w14:paraId="3259669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2AC0C3A2"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Златоуст</w:t>
            </w:r>
          </w:p>
        </w:tc>
        <w:tc>
          <w:tcPr>
            <w:tcW w:w="0" w:type="auto"/>
            <w:shd w:val="clear" w:color="auto" w:fill="auto"/>
            <w:vAlign w:val="center"/>
            <w:hideMark/>
          </w:tcPr>
          <w:p w14:paraId="401DFA7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91E6E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F7601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D2FF1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352DD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D18CB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B3E180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82BD6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4C440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7F805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270F0EBC" w14:textId="77777777" w:rsidTr="00C71544">
        <w:trPr>
          <w:trHeight w:val="20"/>
        </w:trPr>
        <w:tc>
          <w:tcPr>
            <w:tcW w:w="0" w:type="auto"/>
            <w:shd w:val="clear" w:color="auto" w:fill="auto"/>
            <w:vAlign w:val="center"/>
            <w:hideMark/>
          </w:tcPr>
          <w:p w14:paraId="0EF320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203C37B9"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Уржумка</w:t>
            </w:r>
          </w:p>
        </w:tc>
        <w:tc>
          <w:tcPr>
            <w:tcW w:w="0" w:type="auto"/>
            <w:shd w:val="clear" w:color="auto" w:fill="auto"/>
            <w:vAlign w:val="center"/>
            <w:hideMark/>
          </w:tcPr>
          <w:p w14:paraId="413283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49DC86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C308C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D81A4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18646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7501D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79310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FFAE9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7E12B7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44E33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74E2EE2D" w14:textId="77777777" w:rsidTr="00C71544">
        <w:trPr>
          <w:trHeight w:val="20"/>
        </w:trPr>
        <w:tc>
          <w:tcPr>
            <w:tcW w:w="0" w:type="auto"/>
            <w:shd w:val="clear" w:color="auto" w:fill="auto"/>
            <w:vAlign w:val="center"/>
            <w:hideMark/>
          </w:tcPr>
          <w:p w14:paraId="07B508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4719DE0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ООО «НПП «ТехМикс»</w:t>
            </w:r>
          </w:p>
        </w:tc>
        <w:tc>
          <w:tcPr>
            <w:tcW w:w="0" w:type="auto"/>
            <w:shd w:val="clear" w:color="auto" w:fill="auto"/>
            <w:vAlign w:val="center"/>
            <w:hideMark/>
          </w:tcPr>
          <w:p w14:paraId="4666EF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609AB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C07A0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B9EC1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47DEF7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E57F3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F1634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1FABF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B9613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76691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 </w:t>
            </w:r>
          </w:p>
        </w:tc>
      </w:tr>
      <w:tr w:rsidR="008932F8" w:rsidRPr="008932F8" w14:paraId="4AB19C8A" w14:textId="77777777" w:rsidTr="00C71544">
        <w:trPr>
          <w:trHeight w:val="20"/>
        </w:trPr>
        <w:tc>
          <w:tcPr>
            <w:tcW w:w="0" w:type="auto"/>
            <w:shd w:val="clear" w:color="auto" w:fill="auto"/>
            <w:vAlign w:val="center"/>
            <w:hideMark/>
          </w:tcPr>
          <w:p w14:paraId="40D835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418195A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Локальная электрокотельная, Орловское тепличное хоз-во</w:t>
            </w:r>
          </w:p>
        </w:tc>
        <w:tc>
          <w:tcPr>
            <w:tcW w:w="0" w:type="auto"/>
            <w:shd w:val="clear" w:color="auto" w:fill="auto"/>
            <w:vAlign w:val="center"/>
            <w:hideMark/>
          </w:tcPr>
          <w:p w14:paraId="2357EB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электроэнергия</w:t>
            </w:r>
          </w:p>
        </w:tc>
        <w:tc>
          <w:tcPr>
            <w:tcW w:w="0" w:type="auto"/>
            <w:shd w:val="clear" w:color="auto" w:fill="auto"/>
            <w:vAlign w:val="center"/>
            <w:hideMark/>
          </w:tcPr>
          <w:p w14:paraId="7EECF64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3B0AA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B919C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C1F3E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5A2552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FA910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3EA26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8DAE5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0B2E9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13F72103" w14:textId="77777777" w:rsidTr="00C71544">
        <w:trPr>
          <w:trHeight w:val="20"/>
        </w:trPr>
        <w:tc>
          <w:tcPr>
            <w:tcW w:w="0" w:type="auto"/>
            <w:gridSpan w:val="3"/>
            <w:shd w:val="clear" w:color="000000" w:fill="D9D9D9"/>
            <w:vAlign w:val="center"/>
            <w:hideMark/>
          </w:tcPr>
          <w:p w14:paraId="1ACF3ED7"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ЕТО №2</w:t>
            </w:r>
          </w:p>
        </w:tc>
        <w:tc>
          <w:tcPr>
            <w:tcW w:w="0" w:type="auto"/>
            <w:shd w:val="clear" w:color="000000" w:fill="D9D9D9"/>
            <w:vAlign w:val="center"/>
            <w:hideMark/>
          </w:tcPr>
          <w:p w14:paraId="1BAA766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0,12</w:t>
            </w:r>
          </w:p>
        </w:tc>
        <w:tc>
          <w:tcPr>
            <w:tcW w:w="0" w:type="auto"/>
            <w:shd w:val="clear" w:color="000000" w:fill="D9D9D9"/>
            <w:vAlign w:val="center"/>
            <w:hideMark/>
          </w:tcPr>
          <w:p w14:paraId="758C2A8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1D4834D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7620E88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6786B3D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35ADABD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62A689E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2A048C1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0B7EA11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r>
      <w:tr w:rsidR="00C71544" w:rsidRPr="008932F8" w14:paraId="585C72CD" w14:textId="77777777" w:rsidTr="00C71544">
        <w:trPr>
          <w:trHeight w:val="20"/>
        </w:trPr>
        <w:tc>
          <w:tcPr>
            <w:tcW w:w="0" w:type="auto"/>
            <w:gridSpan w:val="3"/>
            <w:shd w:val="clear" w:color="000000" w:fill="D9D9D9"/>
            <w:vAlign w:val="center"/>
            <w:hideMark/>
          </w:tcPr>
          <w:p w14:paraId="0ABA3D4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25CD36F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0,12</w:t>
            </w:r>
          </w:p>
        </w:tc>
        <w:tc>
          <w:tcPr>
            <w:tcW w:w="0" w:type="auto"/>
            <w:shd w:val="clear" w:color="000000" w:fill="D9D9D9"/>
            <w:vAlign w:val="center"/>
            <w:hideMark/>
          </w:tcPr>
          <w:p w14:paraId="4CC3673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F5BAAF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ABB3EA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C5F03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40E86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C3F3B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0E0497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76E2A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62AFD2F3" w14:textId="77777777" w:rsidTr="00C71544">
        <w:trPr>
          <w:trHeight w:val="20"/>
        </w:trPr>
        <w:tc>
          <w:tcPr>
            <w:tcW w:w="0" w:type="auto"/>
            <w:gridSpan w:val="3"/>
            <w:shd w:val="clear" w:color="000000" w:fill="D9D9D9"/>
            <w:vAlign w:val="center"/>
            <w:hideMark/>
          </w:tcPr>
          <w:p w14:paraId="6DACF8B6"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1FCE60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B69DD1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7535F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476EE1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1985F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DA653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0D9A97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9475C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1BE0A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4DDF759B" w14:textId="77777777" w:rsidTr="00C71544">
        <w:trPr>
          <w:trHeight w:val="20"/>
        </w:trPr>
        <w:tc>
          <w:tcPr>
            <w:tcW w:w="0" w:type="auto"/>
            <w:gridSpan w:val="3"/>
            <w:shd w:val="clear" w:color="000000" w:fill="D9D9D9"/>
            <w:vAlign w:val="center"/>
            <w:hideMark/>
          </w:tcPr>
          <w:p w14:paraId="0E3C94A3"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451EFB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09C44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60CB3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05B98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4EE4B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4D896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416EA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E3174D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A5D71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6A8466AE" w14:textId="77777777" w:rsidTr="00C71544">
        <w:trPr>
          <w:trHeight w:val="20"/>
        </w:trPr>
        <w:tc>
          <w:tcPr>
            <w:tcW w:w="0" w:type="auto"/>
            <w:gridSpan w:val="3"/>
            <w:shd w:val="clear" w:color="000000" w:fill="D9D9D9"/>
            <w:vAlign w:val="center"/>
            <w:hideMark/>
          </w:tcPr>
          <w:p w14:paraId="10AFA12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3CC58F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229E43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C24F5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0F5F7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72ED9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B5009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89B33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5196F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BCCCA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2C9C6FD9" w14:textId="77777777" w:rsidTr="00C71544">
        <w:trPr>
          <w:trHeight w:val="20"/>
        </w:trPr>
        <w:tc>
          <w:tcPr>
            <w:tcW w:w="0" w:type="auto"/>
            <w:gridSpan w:val="3"/>
            <w:shd w:val="clear" w:color="000000" w:fill="D9D9D9"/>
            <w:vAlign w:val="center"/>
            <w:hideMark/>
          </w:tcPr>
          <w:p w14:paraId="7464160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3EADC4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B652BD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350D39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ED22F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085A2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1C202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AF47A9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010472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B85871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39DE73B3" w14:textId="77777777" w:rsidTr="00C71544">
        <w:trPr>
          <w:trHeight w:val="20"/>
        </w:trPr>
        <w:tc>
          <w:tcPr>
            <w:tcW w:w="0" w:type="auto"/>
            <w:gridSpan w:val="3"/>
            <w:shd w:val="clear" w:color="000000" w:fill="D9D9D9"/>
            <w:vAlign w:val="center"/>
            <w:hideMark/>
          </w:tcPr>
          <w:p w14:paraId="087BA04B"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09C103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CA312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70164E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B8962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0951E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3D0FE5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3BADE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2E734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ACD87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532AA345" w14:textId="77777777" w:rsidTr="00C71544">
        <w:trPr>
          <w:trHeight w:val="20"/>
        </w:trPr>
        <w:tc>
          <w:tcPr>
            <w:tcW w:w="0" w:type="auto"/>
            <w:gridSpan w:val="12"/>
            <w:shd w:val="clear" w:color="000000" w:fill="BDD7EE"/>
            <w:vAlign w:val="center"/>
            <w:hideMark/>
          </w:tcPr>
          <w:p w14:paraId="2609706C"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№3 ООО «Теплоэнергетик»</w:t>
            </w:r>
          </w:p>
        </w:tc>
      </w:tr>
      <w:tr w:rsidR="008932F8" w:rsidRPr="008932F8" w14:paraId="22F801FC" w14:textId="77777777" w:rsidTr="00C71544">
        <w:trPr>
          <w:trHeight w:val="20"/>
        </w:trPr>
        <w:tc>
          <w:tcPr>
            <w:tcW w:w="0" w:type="auto"/>
            <w:shd w:val="clear" w:color="auto" w:fill="auto"/>
            <w:vAlign w:val="center"/>
            <w:hideMark/>
          </w:tcPr>
          <w:p w14:paraId="25C6653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4725859C"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№1</w:t>
            </w:r>
          </w:p>
        </w:tc>
        <w:tc>
          <w:tcPr>
            <w:tcW w:w="0" w:type="auto"/>
            <w:shd w:val="clear" w:color="auto" w:fill="auto"/>
            <w:vAlign w:val="center"/>
            <w:hideMark/>
          </w:tcPr>
          <w:p w14:paraId="058385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1B73B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0D7F31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63A71E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1D3CA85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3B12FA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62158C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6FC00FD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362C9CC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6887208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0,52</w:t>
            </w:r>
          </w:p>
        </w:tc>
      </w:tr>
      <w:tr w:rsidR="008932F8" w:rsidRPr="008932F8" w14:paraId="7887A3D7" w14:textId="77777777" w:rsidTr="00C71544">
        <w:trPr>
          <w:trHeight w:val="20"/>
        </w:trPr>
        <w:tc>
          <w:tcPr>
            <w:tcW w:w="0" w:type="auto"/>
            <w:shd w:val="clear" w:color="auto" w:fill="auto"/>
            <w:vAlign w:val="center"/>
            <w:hideMark/>
          </w:tcPr>
          <w:p w14:paraId="1F70EEB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4A820DD0"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№2</w:t>
            </w:r>
          </w:p>
        </w:tc>
        <w:tc>
          <w:tcPr>
            <w:tcW w:w="0" w:type="auto"/>
            <w:shd w:val="clear" w:color="auto" w:fill="auto"/>
            <w:vAlign w:val="center"/>
            <w:hideMark/>
          </w:tcPr>
          <w:p w14:paraId="7A58B4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81797E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1,42</w:t>
            </w:r>
          </w:p>
        </w:tc>
        <w:tc>
          <w:tcPr>
            <w:tcW w:w="0" w:type="auto"/>
            <w:shd w:val="clear" w:color="auto" w:fill="auto"/>
            <w:vAlign w:val="center"/>
            <w:hideMark/>
          </w:tcPr>
          <w:p w14:paraId="7C2B50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24CDB1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0215D3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1A71A4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14B790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611C7C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1CD7E0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20CD216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1,37</w:t>
            </w:r>
          </w:p>
        </w:tc>
      </w:tr>
      <w:tr w:rsidR="008932F8" w:rsidRPr="008932F8" w14:paraId="75BAB19F" w14:textId="77777777" w:rsidTr="00C71544">
        <w:trPr>
          <w:trHeight w:val="20"/>
        </w:trPr>
        <w:tc>
          <w:tcPr>
            <w:tcW w:w="0" w:type="auto"/>
            <w:shd w:val="clear" w:color="auto" w:fill="auto"/>
            <w:vAlign w:val="center"/>
            <w:hideMark/>
          </w:tcPr>
          <w:p w14:paraId="06A562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11B2123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№3</w:t>
            </w:r>
          </w:p>
        </w:tc>
        <w:tc>
          <w:tcPr>
            <w:tcW w:w="0" w:type="auto"/>
            <w:shd w:val="clear" w:color="auto" w:fill="auto"/>
            <w:vAlign w:val="center"/>
            <w:hideMark/>
          </w:tcPr>
          <w:p w14:paraId="777158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24A66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0,57</w:t>
            </w:r>
          </w:p>
        </w:tc>
        <w:tc>
          <w:tcPr>
            <w:tcW w:w="0" w:type="auto"/>
            <w:shd w:val="clear" w:color="auto" w:fill="auto"/>
            <w:vAlign w:val="center"/>
            <w:hideMark/>
          </w:tcPr>
          <w:p w14:paraId="0B45368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0,57</w:t>
            </w:r>
          </w:p>
        </w:tc>
        <w:tc>
          <w:tcPr>
            <w:tcW w:w="0" w:type="auto"/>
            <w:shd w:val="clear" w:color="auto" w:fill="auto"/>
            <w:vAlign w:val="center"/>
            <w:hideMark/>
          </w:tcPr>
          <w:p w14:paraId="7949BCD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0,57</w:t>
            </w:r>
          </w:p>
        </w:tc>
        <w:tc>
          <w:tcPr>
            <w:tcW w:w="0" w:type="auto"/>
            <w:shd w:val="clear" w:color="auto" w:fill="auto"/>
            <w:vAlign w:val="center"/>
            <w:hideMark/>
          </w:tcPr>
          <w:p w14:paraId="1CDEA8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0,57</w:t>
            </w:r>
          </w:p>
        </w:tc>
        <w:tc>
          <w:tcPr>
            <w:tcW w:w="0" w:type="auto"/>
            <w:shd w:val="clear" w:color="auto" w:fill="auto"/>
            <w:vAlign w:val="center"/>
            <w:hideMark/>
          </w:tcPr>
          <w:p w14:paraId="24F5DDD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0,57</w:t>
            </w:r>
          </w:p>
        </w:tc>
        <w:tc>
          <w:tcPr>
            <w:tcW w:w="0" w:type="auto"/>
            <w:shd w:val="clear" w:color="auto" w:fill="auto"/>
            <w:vAlign w:val="center"/>
            <w:hideMark/>
          </w:tcPr>
          <w:p w14:paraId="074CD4D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0,57</w:t>
            </w:r>
          </w:p>
        </w:tc>
        <w:tc>
          <w:tcPr>
            <w:tcW w:w="0" w:type="auto"/>
            <w:shd w:val="clear" w:color="auto" w:fill="auto"/>
            <w:vAlign w:val="center"/>
            <w:hideMark/>
          </w:tcPr>
          <w:p w14:paraId="298E95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0,57</w:t>
            </w:r>
          </w:p>
        </w:tc>
        <w:tc>
          <w:tcPr>
            <w:tcW w:w="0" w:type="auto"/>
            <w:shd w:val="clear" w:color="auto" w:fill="auto"/>
            <w:vAlign w:val="center"/>
            <w:hideMark/>
          </w:tcPr>
          <w:p w14:paraId="5DFD9A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0,53</w:t>
            </w:r>
          </w:p>
        </w:tc>
        <w:tc>
          <w:tcPr>
            <w:tcW w:w="0" w:type="auto"/>
            <w:shd w:val="clear" w:color="auto" w:fill="auto"/>
            <w:vAlign w:val="center"/>
            <w:hideMark/>
          </w:tcPr>
          <w:p w14:paraId="652FCC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0,53</w:t>
            </w:r>
          </w:p>
        </w:tc>
      </w:tr>
      <w:tr w:rsidR="008932F8" w:rsidRPr="008932F8" w14:paraId="3AC5511B" w14:textId="77777777" w:rsidTr="00C71544">
        <w:trPr>
          <w:trHeight w:val="20"/>
        </w:trPr>
        <w:tc>
          <w:tcPr>
            <w:tcW w:w="0" w:type="auto"/>
            <w:shd w:val="clear" w:color="auto" w:fill="auto"/>
            <w:vAlign w:val="center"/>
            <w:hideMark/>
          </w:tcPr>
          <w:p w14:paraId="163D17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0C7C541"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№4</w:t>
            </w:r>
          </w:p>
        </w:tc>
        <w:tc>
          <w:tcPr>
            <w:tcW w:w="0" w:type="auto"/>
            <w:shd w:val="clear" w:color="auto" w:fill="auto"/>
            <w:vAlign w:val="center"/>
            <w:hideMark/>
          </w:tcPr>
          <w:p w14:paraId="4AE733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29D09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7D85468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7CEFD27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1769A0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4A3F52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7A3F5B1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6B9743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24F8CE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78178E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0,33</w:t>
            </w:r>
          </w:p>
        </w:tc>
      </w:tr>
      <w:tr w:rsidR="008932F8" w:rsidRPr="008932F8" w14:paraId="60716C9B" w14:textId="77777777" w:rsidTr="00C71544">
        <w:trPr>
          <w:trHeight w:val="20"/>
        </w:trPr>
        <w:tc>
          <w:tcPr>
            <w:tcW w:w="0" w:type="auto"/>
            <w:shd w:val="clear" w:color="auto" w:fill="auto"/>
            <w:vAlign w:val="center"/>
            <w:hideMark/>
          </w:tcPr>
          <w:p w14:paraId="3EC539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2F2F27F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№5</w:t>
            </w:r>
          </w:p>
        </w:tc>
        <w:tc>
          <w:tcPr>
            <w:tcW w:w="0" w:type="auto"/>
            <w:shd w:val="clear" w:color="auto" w:fill="auto"/>
            <w:vAlign w:val="center"/>
            <w:hideMark/>
          </w:tcPr>
          <w:p w14:paraId="3F1C5C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E1103E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2DCF88C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0DBE847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60EDC5F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1CCF852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60349B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5D40AE1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15638C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271EB77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0,84</w:t>
            </w:r>
          </w:p>
        </w:tc>
      </w:tr>
      <w:tr w:rsidR="008932F8" w:rsidRPr="008932F8" w14:paraId="119D37EE" w14:textId="77777777" w:rsidTr="00C71544">
        <w:trPr>
          <w:trHeight w:val="20"/>
        </w:trPr>
        <w:tc>
          <w:tcPr>
            <w:tcW w:w="0" w:type="auto"/>
            <w:shd w:val="clear" w:color="auto" w:fill="auto"/>
            <w:vAlign w:val="center"/>
            <w:hideMark/>
          </w:tcPr>
          <w:p w14:paraId="7A6053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5C6B2DEA"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№6</w:t>
            </w:r>
          </w:p>
        </w:tc>
        <w:tc>
          <w:tcPr>
            <w:tcW w:w="0" w:type="auto"/>
            <w:shd w:val="clear" w:color="auto" w:fill="auto"/>
            <w:vAlign w:val="center"/>
            <w:hideMark/>
          </w:tcPr>
          <w:p w14:paraId="16CD521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DD2D4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7C3F9E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2FAF9D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7F34DA1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29A088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0EAF69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7A776CB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5293980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033B36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0,18</w:t>
            </w:r>
          </w:p>
        </w:tc>
      </w:tr>
      <w:tr w:rsidR="008932F8" w:rsidRPr="008932F8" w14:paraId="592BBA3A" w14:textId="77777777" w:rsidTr="00C71544">
        <w:trPr>
          <w:trHeight w:val="20"/>
        </w:trPr>
        <w:tc>
          <w:tcPr>
            <w:tcW w:w="0" w:type="auto"/>
            <w:shd w:val="clear" w:color="auto" w:fill="auto"/>
            <w:vAlign w:val="center"/>
            <w:hideMark/>
          </w:tcPr>
          <w:p w14:paraId="577750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1759E65A"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Центральный</w:t>
            </w:r>
          </w:p>
        </w:tc>
        <w:tc>
          <w:tcPr>
            <w:tcW w:w="0" w:type="auto"/>
            <w:shd w:val="clear" w:color="auto" w:fill="auto"/>
            <w:vAlign w:val="center"/>
            <w:hideMark/>
          </w:tcPr>
          <w:p w14:paraId="6EE6B5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3DB5E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31B26F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25716B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0B424C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097FA15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005CE0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0627A3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39B69A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2D5962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r>
      <w:tr w:rsidR="008932F8" w:rsidRPr="008932F8" w14:paraId="2116C2CD" w14:textId="77777777" w:rsidTr="00C71544">
        <w:trPr>
          <w:trHeight w:val="20"/>
        </w:trPr>
        <w:tc>
          <w:tcPr>
            <w:tcW w:w="0" w:type="auto"/>
            <w:shd w:val="clear" w:color="auto" w:fill="auto"/>
            <w:vAlign w:val="center"/>
            <w:hideMark/>
          </w:tcPr>
          <w:p w14:paraId="7D9417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14</w:t>
            </w:r>
          </w:p>
        </w:tc>
        <w:tc>
          <w:tcPr>
            <w:tcW w:w="0" w:type="auto"/>
            <w:shd w:val="clear" w:color="auto" w:fill="auto"/>
            <w:vAlign w:val="center"/>
            <w:hideMark/>
          </w:tcPr>
          <w:p w14:paraId="3545B268"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Дегтярка</w:t>
            </w:r>
          </w:p>
        </w:tc>
        <w:tc>
          <w:tcPr>
            <w:tcW w:w="0" w:type="auto"/>
            <w:shd w:val="clear" w:color="auto" w:fill="auto"/>
            <w:vAlign w:val="center"/>
            <w:hideMark/>
          </w:tcPr>
          <w:p w14:paraId="4DDA015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F7264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228009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24EB72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77819E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42BBC38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384886E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516B3D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1A1406B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0D5215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r>
      <w:tr w:rsidR="008932F8" w:rsidRPr="008932F8" w14:paraId="19C0DCD4" w14:textId="77777777" w:rsidTr="00C71544">
        <w:trPr>
          <w:trHeight w:val="20"/>
        </w:trPr>
        <w:tc>
          <w:tcPr>
            <w:tcW w:w="0" w:type="auto"/>
            <w:shd w:val="clear" w:color="auto" w:fill="auto"/>
            <w:vAlign w:val="center"/>
            <w:hideMark/>
          </w:tcPr>
          <w:p w14:paraId="013BFF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15</w:t>
            </w:r>
          </w:p>
        </w:tc>
        <w:tc>
          <w:tcPr>
            <w:tcW w:w="0" w:type="auto"/>
            <w:shd w:val="clear" w:color="auto" w:fill="auto"/>
            <w:vAlign w:val="center"/>
            <w:hideMark/>
          </w:tcPr>
          <w:p w14:paraId="75BFE11B"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пос. Веселовка</w:t>
            </w:r>
          </w:p>
        </w:tc>
        <w:tc>
          <w:tcPr>
            <w:tcW w:w="0" w:type="auto"/>
            <w:shd w:val="clear" w:color="auto" w:fill="auto"/>
            <w:vAlign w:val="center"/>
            <w:hideMark/>
          </w:tcPr>
          <w:p w14:paraId="5D2BB8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7155D1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457AD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29E976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923A09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6D3931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DBEF7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22241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72F27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71773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5EFF59F8" w14:textId="77777777" w:rsidTr="00C71544">
        <w:trPr>
          <w:trHeight w:val="20"/>
        </w:trPr>
        <w:tc>
          <w:tcPr>
            <w:tcW w:w="0" w:type="auto"/>
            <w:shd w:val="clear" w:color="auto" w:fill="auto"/>
            <w:vAlign w:val="center"/>
            <w:hideMark/>
          </w:tcPr>
          <w:p w14:paraId="16E4747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16</w:t>
            </w:r>
          </w:p>
        </w:tc>
        <w:tc>
          <w:tcPr>
            <w:tcW w:w="0" w:type="auto"/>
            <w:shd w:val="clear" w:color="auto" w:fill="auto"/>
            <w:vAlign w:val="center"/>
            <w:hideMark/>
          </w:tcPr>
          <w:p w14:paraId="55544BE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№8</w:t>
            </w:r>
          </w:p>
        </w:tc>
        <w:tc>
          <w:tcPr>
            <w:tcW w:w="0" w:type="auto"/>
            <w:shd w:val="clear" w:color="auto" w:fill="auto"/>
            <w:vAlign w:val="center"/>
            <w:hideMark/>
          </w:tcPr>
          <w:p w14:paraId="1DF0948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17E5D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7CC3D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15330B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7F8119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16BA2E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7F917A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0B1C37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48394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6ED0C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r>
      <w:tr w:rsidR="008932F8" w:rsidRPr="008932F8" w14:paraId="26CACD7D" w14:textId="77777777" w:rsidTr="00C71544">
        <w:trPr>
          <w:trHeight w:val="20"/>
        </w:trPr>
        <w:tc>
          <w:tcPr>
            <w:tcW w:w="0" w:type="auto"/>
            <w:shd w:val="clear" w:color="auto" w:fill="auto"/>
            <w:vAlign w:val="center"/>
            <w:hideMark/>
          </w:tcPr>
          <w:p w14:paraId="052B5C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17</w:t>
            </w:r>
          </w:p>
        </w:tc>
        <w:tc>
          <w:tcPr>
            <w:tcW w:w="0" w:type="auto"/>
            <w:shd w:val="clear" w:color="auto" w:fill="auto"/>
            <w:vAlign w:val="center"/>
            <w:hideMark/>
          </w:tcPr>
          <w:p w14:paraId="6B80F4A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№9</w:t>
            </w:r>
          </w:p>
        </w:tc>
        <w:tc>
          <w:tcPr>
            <w:tcW w:w="0" w:type="auto"/>
            <w:shd w:val="clear" w:color="auto" w:fill="auto"/>
            <w:vAlign w:val="center"/>
            <w:hideMark/>
          </w:tcPr>
          <w:p w14:paraId="4D3770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2E7C9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712BAE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33C564D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36BA4F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24762E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64D5AF5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74B46B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4884785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1D0A14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0,02</w:t>
            </w:r>
          </w:p>
        </w:tc>
      </w:tr>
      <w:tr w:rsidR="00C71544" w:rsidRPr="008932F8" w14:paraId="61240894" w14:textId="77777777" w:rsidTr="00C71544">
        <w:trPr>
          <w:trHeight w:val="20"/>
        </w:trPr>
        <w:tc>
          <w:tcPr>
            <w:tcW w:w="0" w:type="auto"/>
            <w:gridSpan w:val="3"/>
            <w:shd w:val="clear" w:color="000000" w:fill="D9D9D9"/>
            <w:vAlign w:val="center"/>
            <w:hideMark/>
          </w:tcPr>
          <w:p w14:paraId="4D39EFAE"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№3</w:t>
            </w:r>
          </w:p>
        </w:tc>
        <w:tc>
          <w:tcPr>
            <w:tcW w:w="0" w:type="auto"/>
            <w:shd w:val="clear" w:color="000000" w:fill="D9D9D9"/>
            <w:vAlign w:val="center"/>
            <w:hideMark/>
          </w:tcPr>
          <w:p w14:paraId="42ACB3B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3,99</w:t>
            </w:r>
          </w:p>
        </w:tc>
        <w:tc>
          <w:tcPr>
            <w:tcW w:w="0" w:type="auto"/>
            <w:shd w:val="clear" w:color="000000" w:fill="D9D9D9"/>
            <w:vAlign w:val="center"/>
            <w:hideMark/>
          </w:tcPr>
          <w:p w14:paraId="767639B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3,94</w:t>
            </w:r>
          </w:p>
        </w:tc>
        <w:tc>
          <w:tcPr>
            <w:tcW w:w="0" w:type="auto"/>
            <w:shd w:val="clear" w:color="000000" w:fill="D9D9D9"/>
            <w:vAlign w:val="center"/>
            <w:hideMark/>
          </w:tcPr>
          <w:p w14:paraId="3091B01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3,94</w:t>
            </w:r>
          </w:p>
        </w:tc>
        <w:tc>
          <w:tcPr>
            <w:tcW w:w="0" w:type="auto"/>
            <w:shd w:val="clear" w:color="000000" w:fill="D9D9D9"/>
            <w:vAlign w:val="center"/>
            <w:hideMark/>
          </w:tcPr>
          <w:p w14:paraId="601E726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3,94</w:t>
            </w:r>
          </w:p>
        </w:tc>
        <w:tc>
          <w:tcPr>
            <w:tcW w:w="0" w:type="auto"/>
            <w:shd w:val="clear" w:color="000000" w:fill="D9D9D9"/>
            <w:vAlign w:val="center"/>
            <w:hideMark/>
          </w:tcPr>
          <w:p w14:paraId="0B17846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3,94</w:t>
            </w:r>
          </w:p>
        </w:tc>
        <w:tc>
          <w:tcPr>
            <w:tcW w:w="0" w:type="auto"/>
            <w:shd w:val="clear" w:color="000000" w:fill="D9D9D9"/>
            <w:vAlign w:val="center"/>
            <w:hideMark/>
          </w:tcPr>
          <w:p w14:paraId="20402D7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3,94</w:t>
            </w:r>
          </w:p>
        </w:tc>
        <w:tc>
          <w:tcPr>
            <w:tcW w:w="0" w:type="auto"/>
            <w:shd w:val="clear" w:color="000000" w:fill="D9D9D9"/>
            <w:vAlign w:val="center"/>
            <w:hideMark/>
          </w:tcPr>
          <w:p w14:paraId="591D800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3,94</w:t>
            </w:r>
          </w:p>
        </w:tc>
        <w:tc>
          <w:tcPr>
            <w:tcW w:w="0" w:type="auto"/>
            <w:shd w:val="clear" w:color="000000" w:fill="D9D9D9"/>
            <w:vAlign w:val="center"/>
            <w:hideMark/>
          </w:tcPr>
          <w:p w14:paraId="5BC57D2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3,89</w:t>
            </w:r>
          </w:p>
        </w:tc>
        <w:tc>
          <w:tcPr>
            <w:tcW w:w="0" w:type="auto"/>
            <w:shd w:val="clear" w:color="000000" w:fill="D9D9D9"/>
            <w:vAlign w:val="center"/>
            <w:hideMark/>
          </w:tcPr>
          <w:p w14:paraId="425F67F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3,86</w:t>
            </w:r>
          </w:p>
        </w:tc>
      </w:tr>
      <w:tr w:rsidR="00C71544" w:rsidRPr="008932F8" w14:paraId="4CF44181" w14:textId="77777777" w:rsidTr="00C71544">
        <w:trPr>
          <w:trHeight w:val="20"/>
        </w:trPr>
        <w:tc>
          <w:tcPr>
            <w:tcW w:w="0" w:type="auto"/>
            <w:gridSpan w:val="3"/>
            <w:shd w:val="clear" w:color="000000" w:fill="D9D9D9"/>
            <w:vAlign w:val="center"/>
            <w:hideMark/>
          </w:tcPr>
          <w:p w14:paraId="3E6A092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04EE12E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3,99</w:t>
            </w:r>
          </w:p>
        </w:tc>
        <w:tc>
          <w:tcPr>
            <w:tcW w:w="0" w:type="auto"/>
            <w:shd w:val="clear" w:color="000000" w:fill="D9D9D9"/>
            <w:vAlign w:val="center"/>
            <w:hideMark/>
          </w:tcPr>
          <w:p w14:paraId="3C5729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3,94</w:t>
            </w:r>
          </w:p>
        </w:tc>
        <w:tc>
          <w:tcPr>
            <w:tcW w:w="0" w:type="auto"/>
            <w:shd w:val="clear" w:color="000000" w:fill="D9D9D9"/>
            <w:vAlign w:val="center"/>
            <w:hideMark/>
          </w:tcPr>
          <w:p w14:paraId="76D7D6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3,94</w:t>
            </w:r>
          </w:p>
        </w:tc>
        <w:tc>
          <w:tcPr>
            <w:tcW w:w="0" w:type="auto"/>
            <w:shd w:val="clear" w:color="000000" w:fill="D9D9D9"/>
            <w:vAlign w:val="center"/>
            <w:hideMark/>
          </w:tcPr>
          <w:p w14:paraId="51572A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3,94</w:t>
            </w:r>
          </w:p>
        </w:tc>
        <w:tc>
          <w:tcPr>
            <w:tcW w:w="0" w:type="auto"/>
            <w:shd w:val="clear" w:color="000000" w:fill="D9D9D9"/>
            <w:vAlign w:val="center"/>
            <w:hideMark/>
          </w:tcPr>
          <w:p w14:paraId="17F5BA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3,94</w:t>
            </w:r>
          </w:p>
        </w:tc>
        <w:tc>
          <w:tcPr>
            <w:tcW w:w="0" w:type="auto"/>
            <w:shd w:val="clear" w:color="000000" w:fill="D9D9D9"/>
            <w:vAlign w:val="center"/>
            <w:hideMark/>
          </w:tcPr>
          <w:p w14:paraId="4904530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3,94</w:t>
            </w:r>
          </w:p>
        </w:tc>
        <w:tc>
          <w:tcPr>
            <w:tcW w:w="0" w:type="auto"/>
            <w:shd w:val="clear" w:color="000000" w:fill="D9D9D9"/>
            <w:vAlign w:val="center"/>
            <w:hideMark/>
          </w:tcPr>
          <w:p w14:paraId="45F300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3,94</w:t>
            </w:r>
          </w:p>
        </w:tc>
        <w:tc>
          <w:tcPr>
            <w:tcW w:w="0" w:type="auto"/>
            <w:shd w:val="clear" w:color="000000" w:fill="D9D9D9"/>
            <w:vAlign w:val="center"/>
            <w:hideMark/>
          </w:tcPr>
          <w:p w14:paraId="167655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3,89</w:t>
            </w:r>
          </w:p>
        </w:tc>
        <w:tc>
          <w:tcPr>
            <w:tcW w:w="0" w:type="auto"/>
            <w:shd w:val="clear" w:color="000000" w:fill="D9D9D9"/>
            <w:vAlign w:val="center"/>
            <w:hideMark/>
          </w:tcPr>
          <w:p w14:paraId="54CCB97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3,86</w:t>
            </w:r>
          </w:p>
        </w:tc>
      </w:tr>
      <w:tr w:rsidR="00C71544" w:rsidRPr="008932F8" w14:paraId="67E25EE0" w14:textId="77777777" w:rsidTr="00C71544">
        <w:trPr>
          <w:trHeight w:val="20"/>
        </w:trPr>
        <w:tc>
          <w:tcPr>
            <w:tcW w:w="0" w:type="auto"/>
            <w:gridSpan w:val="3"/>
            <w:shd w:val="clear" w:color="000000" w:fill="D9D9D9"/>
            <w:vAlign w:val="center"/>
            <w:hideMark/>
          </w:tcPr>
          <w:p w14:paraId="5181D6F1"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7D1FB6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4AF6C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8EDD4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70219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6A758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CFB14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74578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F3B131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8588B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35A96C64" w14:textId="77777777" w:rsidTr="00C71544">
        <w:trPr>
          <w:trHeight w:val="20"/>
        </w:trPr>
        <w:tc>
          <w:tcPr>
            <w:tcW w:w="0" w:type="auto"/>
            <w:gridSpan w:val="3"/>
            <w:shd w:val="clear" w:color="000000" w:fill="D9D9D9"/>
            <w:vAlign w:val="center"/>
            <w:hideMark/>
          </w:tcPr>
          <w:p w14:paraId="725EAEA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355F69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86BBB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7F809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18707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437CF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C1ABA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878C9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CDB06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9A338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643A8651" w14:textId="77777777" w:rsidTr="00C71544">
        <w:trPr>
          <w:trHeight w:val="20"/>
        </w:trPr>
        <w:tc>
          <w:tcPr>
            <w:tcW w:w="0" w:type="auto"/>
            <w:gridSpan w:val="3"/>
            <w:shd w:val="clear" w:color="000000" w:fill="D9D9D9"/>
            <w:vAlign w:val="center"/>
            <w:hideMark/>
          </w:tcPr>
          <w:p w14:paraId="3FAFF7DE"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5CC4DA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70660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A9E374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2BB26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0B89E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5AB48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6FED7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9AE666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29C60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654728D3" w14:textId="77777777" w:rsidTr="00C71544">
        <w:trPr>
          <w:trHeight w:val="20"/>
        </w:trPr>
        <w:tc>
          <w:tcPr>
            <w:tcW w:w="0" w:type="auto"/>
            <w:gridSpan w:val="3"/>
            <w:shd w:val="clear" w:color="000000" w:fill="D9D9D9"/>
            <w:vAlign w:val="center"/>
            <w:hideMark/>
          </w:tcPr>
          <w:p w14:paraId="343FB63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lastRenderedPageBreak/>
              <w:t xml:space="preserve">  5) дизельное топливо</w:t>
            </w:r>
          </w:p>
        </w:tc>
        <w:tc>
          <w:tcPr>
            <w:tcW w:w="0" w:type="auto"/>
            <w:shd w:val="clear" w:color="000000" w:fill="D9D9D9"/>
            <w:vAlign w:val="center"/>
            <w:hideMark/>
          </w:tcPr>
          <w:p w14:paraId="0B3DCE7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D279D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3CA718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872511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49D9B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D5B986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DF3D4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E38C8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3725C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66D2C244" w14:textId="77777777" w:rsidTr="00C71544">
        <w:trPr>
          <w:trHeight w:val="20"/>
        </w:trPr>
        <w:tc>
          <w:tcPr>
            <w:tcW w:w="0" w:type="auto"/>
            <w:gridSpan w:val="3"/>
            <w:shd w:val="clear" w:color="000000" w:fill="D9D9D9"/>
            <w:vAlign w:val="center"/>
            <w:hideMark/>
          </w:tcPr>
          <w:p w14:paraId="75F617DE"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7CFE8B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C2B03D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93F2D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7B3965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F9B86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C8DA3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0D016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A07A1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1D300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70E737B5" w14:textId="77777777" w:rsidTr="00C71544">
        <w:trPr>
          <w:trHeight w:val="20"/>
        </w:trPr>
        <w:tc>
          <w:tcPr>
            <w:tcW w:w="0" w:type="auto"/>
            <w:gridSpan w:val="12"/>
            <w:shd w:val="clear" w:color="000000" w:fill="BDD7EE"/>
            <w:vAlign w:val="center"/>
            <w:hideMark/>
          </w:tcPr>
          <w:p w14:paraId="3E7385F7"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№4 ООО «Тепловик»</w:t>
            </w:r>
          </w:p>
        </w:tc>
      </w:tr>
      <w:tr w:rsidR="008932F8" w:rsidRPr="008932F8" w14:paraId="7FB2297C" w14:textId="77777777" w:rsidTr="00C71544">
        <w:trPr>
          <w:trHeight w:val="20"/>
        </w:trPr>
        <w:tc>
          <w:tcPr>
            <w:tcW w:w="0" w:type="auto"/>
            <w:shd w:val="clear" w:color="auto" w:fill="auto"/>
            <w:vAlign w:val="center"/>
            <w:hideMark/>
          </w:tcPr>
          <w:p w14:paraId="715118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18</w:t>
            </w:r>
          </w:p>
        </w:tc>
        <w:tc>
          <w:tcPr>
            <w:tcW w:w="0" w:type="auto"/>
            <w:shd w:val="clear" w:color="auto" w:fill="auto"/>
            <w:vAlign w:val="center"/>
            <w:hideMark/>
          </w:tcPr>
          <w:p w14:paraId="4F365E2B"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школы-детсада №27</w:t>
            </w:r>
          </w:p>
        </w:tc>
        <w:tc>
          <w:tcPr>
            <w:tcW w:w="0" w:type="auto"/>
            <w:shd w:val="clear" w:color="auto" w:fill="auto"/>
            <w:vAlign w:val="center"/>
            <w:hideMark/>
          </w:tcPr>
          <w:p w14:paraId="73C76D4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4B794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1D396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D4CD7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7EC21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8C0A4E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182A2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BAE98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411EB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E7B6A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49E39FC2" w14:textId="77777777" w:rsidTr="00C71544">
        <w:trPr>
          <w:trHeight w:val="20"/>
        </w:trPr>
        <w:tc>
          <w:tcPr>
            <w:tcW w:w="0" w:type="auto"/>
            <w:shd w:val="clear" w:color="auto" w:fill="auto"/>
            <w:vAlign w:val="center"/>
            <w:hideMark/>
          </w:tcPr>
          <w:p w14:paraId="70EE6A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19</w:t>
            </w:r>
          </w:p>
        </w:tc>
        <w:tc>
          <w:tcPr>
            <w:tcW w:w="0" w:type="auto"/>
            <w:shd w:val="clear" w:color="auto" w:fill="auto"/>
            <w:vAlign w:val="center"/>
            <w:hideMark/>
          </w:tcPr>
          <w:p w14:paraId="057BF61B"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№5</w:t>
            </w:r>
          </w:p>
        </w:tc>
        <w:tc>
          <w:tcPr>
            <w:tcW w:w="0" w:type="auto"/>
            <w:shd w:val="clear" w:color="auto" w:fill="auto"/>
            <w:vAlign w:val="center"/>
            <w:hideMark/>
          </w:tcPr>
          <w:p w14:paraId="7F9D15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859D8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9C5134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88141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1BA49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2962B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609D3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20A14E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7D083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55F73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13F03553" w14:textId="77777777" w:rsidTr="00C71544">
        <w:trPr>
          <w:trHeight w:val="20"/>
        </w:trPr>
        <w:tc>
          <w:tcPr>
            <w:tcW w:w="0" w:type="auto"/>
            <w:shd w:val="clear" w:color="auto" w:fill="auto"/>
            <w:vAlign w:val="center"/>
            <w:hideMark/>
          </w:tcPr>
          <w:p w14:paraId="3C74BF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65D50CCF"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№90</w:t>
            </w:r>
          </w:p>
        </w:tc>
        <w:tc>
          <w:tcPr>
            <w:tcW w:w="0" w:type="auto"/>
            <w:shd w:val="clear" w:color="auto" w:fill="auto"/>
            <w:vAlign w:val="center"/>
            <w:hideMark/>
          </w:tcPr>
          <w:p w14:paraId="3959476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1150A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F5289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C78E4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4D957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10814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E13C5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7976F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799DC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4A333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3B72A9E2" w14:textId="77777777" w:rsidTr="00C71544">
        <w:trPr>
          <w:trHeight w:val="20"/>
        </w:trPr>
        <w:tc>
          <w:tcPr>
            <w:tcW w:w="0" w:type="auto"/>
            <w:shd w:val="clear" w:color="auto" w:fill="auto"/>
            <w:vAlign w:val="center"/>
            <w:hideMark/>
          </w:tcPr>
          <w:p w14:paraId="013A660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21</w:t>
            </w:r>
          </w:p>
        </w:tc>
        <w:tc>
          <w:tcPr>
            <w:tcW w:w="0" w:type="auto"/>
            <w:shd w:val="clear" w:color="auto" w:fill="auto"/>
            <w:vAlign w:val="center"/>
            <w:hideMark/>
          </w:tcPr>
          <w:p w14:paraId="3869E3B4"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№18 (19)</w:t>
            </w:r>
          </w:p>
        </w:tc>
        <w:tc>
          <w:tcPr>
            <w:tcW w:w="0" w:type="auto"/>
            <w:shd w:val="clear" w:color="auto" w:fill="auto"/>
            <w:vAlign w:val="center"/>
            <w:hideMark/>
          </w:tcPr>
          <w:p w14:paraId="515148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64BFA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BC505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06B9A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B14DD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A92AA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7AAD07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F0C5D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87412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7EF89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6EE53C48" w14:textId="77777777" w:rsidTr="00C71544">
        <w:trPr>
          <w:trHeight w:val="20"/>
        </w:trPr>
        <w:tc>
          <w:tcPr>
            <w:tcW w:w="0" w:type="auto"/>
            <w:shd w:val="clear" w:color="auto" w:fill="auto"/>
            <w:vAlign w:val="center"/>
            <w:hideMark/>
          </w:tcPr>
          <w:p w14:paraId="38EC20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22</w:t>
            </w:r>
          </w:p>
        </w:tc>
        <w:tc>
          <w:tcPr>
            <w:tcW w:w="0" w:type="auto"/>
            <w:shd w:val="clear" w:color="auto" w:fill="auto"/>
            <w:vAlign w:val="center"/>
            <w:hideMark/>
          </w:tcPr>
          <w:p w14:paraId="55A3554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w:t>
            </w:r>
          </w:p>
        </w:tc>
        <w:tc>
          <w:tcPr>
            <w:tcW w:w="0" w:type="auto"/>
            <w:shd w:val="clear" w:color="auto" w:fill="auto"/>
            <w:vAlign w:val="center"/>
            <w:hideMark/>
          </w:tcPr>
          <w:p w14:paraId="760B3A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7BF7D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843999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46781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1E206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72C5EC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C3D1D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F96728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9B3F9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8891B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07ED60C0" w14:textId="77777777" w:rsidTr="00C71544">
        <w:trPr>
          <w:trHeight w:val="20"/>
        </w:trPr>
        <w:tc>
          <w:tcPr>
            <w:tcW w:w="0" w:type="auto"/>
            <w:shd w:val="clear" w:color="auto" w:fill="auto"/>
            <w:vAlign w:val="center"/>
            <w:hideMark/>
          </w:tcPr>
          <w:p w14:paraId="6B467E4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23</w:t>
            </w:r>
          </w:p>
        </w:tc>
        <w:tc>
          <w:tcPr>
            <w:tcW w:w="0" w:type="auto"/>
            <w:shd w:val="clear" w:color="auto" w:fill="auto"/>
            <w:vAlign w:val="center"/>
            <w:hideMark/>
          </w:tcPr>
          <w:p w14:paraId="0A6862C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СОШ №18 (12)</w:t>
            </w:r>
          </w:p>
        </w:tc>
        <w:tc>
          <w:tcPr>
            <w:tcW w:w="0" w:type="auto"/>
            <w:shd w:val="clear" w:color="auto" w:fill="auto"/>
            <w:vAlign w:val="center"/>
            <w:hideMark/>
          </w:tcPr>
          <w:p w14:paraId="61A180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BB92DF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A2510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AFCD2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016E2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908D5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300E9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4FE73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0A50E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71F54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3F826B2A" w14:textId="77777777" w:rsidTr="00C71544">
        <w:trPr>
          <w:trHeight w:val="20"/>
        </w:trPr>
        <w:tc>
          <w:tcPr>
            <w:tcW w:w="0" w:type="auto"/>
            <w:shd w:val="clear" w:color="auto" w:fill="auto"/>
            <w:vAlign w:val="center"/>
            <w:hideMark/>
          </w:tcPr>
          <w:p w14:paraId="38A558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3A515843"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д/с №17</w:t>
            </w:r>
          </w:p>
        </w:tc>
        <w:tc>
          <w:tcPr>
            <w:tcW w:w="0" w:type="auto"/>
            <w:shd w:val="clear" w:color="auto" w:fill="auto"/>
            <w:vAlign w:val="center"/>
            <w:hideMark/>
          </w:tcPr>
          <w:p w14:paraId="5DB3C5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4BA08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FF51F9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9C91C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346DE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0D071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796EE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4432E6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0578C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9B77EA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5FA23CEC" w14:textId="77777777" w:rsidTr="00C71544">
        <w:trPr>
          <w:trHeight w:val="20"/>
        </w:trPr>
        <w:tc>
          <w:tcPr>
            <w:tcW w:w="0" w:type="auto"/>
            <w:shd w:val="clear" w:color="auto" w:fill="auto"/>
            <w:vAlign w:val="center"/>
            <w:hideMark/>
          </w:tcPr>
          <w:p w14:paraId="0956015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14:paraId="437DA98A"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д/с №31</w:t>
            </w:r>
          </w:p>
        </w:tc>
        <w:tc>
          <w:tcPr>
            <w:tcW w:w="0" w:type="auto"/>
            <w:shd w:val="clear" w:color="auto" w:fill="auto"/>
            <w:vAlign w:val="center"/>
            <w:hideMark/>
          </w:tcPr>
          <w:p w14:paraId="46DDEB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AA240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D94957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83670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B8AF8F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D7E3C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EDC39A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19B9F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A3AD6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E51B5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3A1FE163" w14:textId="77777777" w:rsidTr="00C71544">
        <w:trPr>
          <w:trHeight w:val="20"/>
        </w:trPr>
        <w:tc>
          <w:tcPr>
            <w:tcW w:w="0" w:type="auto"/>
            <w:shd w:val="clear" w:color="auto" w:fill="auto"/>
            <w:vAlign w:val="center"/>
            <w:hideMark/>
          </w:tcPr>
          <w:p w14:paraId="6E0815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26</w:t>
            </w:r>
          </w:p>
        </w:tc>
        <w:tc>
          <w:tcPr>
            <w:tcW w:w="0" w:type="auto"/>
            <w:shd w:val="clear" w:color="auto" w:fill="auto"/>
            <w:vAlign w:val="center"/>
            <w:hideMark/>
          </w:tcPr>
          <w:p w14:paraId="472171AF"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 жил. участка</w:t>
            </w:r>
          </w:p>
        </w:tc>
        <w:tc>
          <w:tcPr>
            <w:tcW w:w="0" w:type="auto"/>
            <w:shd w:val="clear" w:color="auto" w:fill="auto"/>
            <w:vAlign w:val="center"/>
            <w:hideMark/>
          </w:tcPr>
          <w:p w14:paraId="691316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C59A4F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61B7C5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77CF3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F8F0D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DFCD5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78FBE8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08CBC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218E55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02442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1C9C5F8C" w14:textId="77777777" w:rsidTr="00C71544">
        <w:trPr>
          <w:trHeight w:val="20"/>
        </w:trPr>
        <w:tc>
          <w:tcPr>
            <w:tcW w:w="0" w:type="auto"/>
            <w:gridSpan w:val="3"/>
            <w:shd w:val="clear" w:color="000000" w:fill="D9D9D9"/>
            <w:vAlign w:val="center"/>
            <w:hideMark/>
          </w:tcPr>
          <w:p w14:paraId="74165F50"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№4</w:t>
            </w:r>
          </w:p>
        </w:tc>
        <w:tc>
          <w:tcPr>
            <w:tcW w:w="0" w:type="auto"/>
            <w:shd w:val="clear" w:color="000000" w:fill="D9D9D9"/>
            <w:vAlign w:val="center"/>
            <w:hideMark/>
          </w:tcPr>
          <w:p w14:paraId="195383C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33F39C7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23C5A6D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709F6A3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2EBB8CF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6C1B9B4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7A219BF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7668EED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329F195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r>
      <w:tr w:rsidR="00C71544" w:rsidRPr="008932F8" w14:paraId="48202663" w14:textId="77777777" w:rsidTr="00C71544">
        <w:trPr>
          <w:trHeight w:val="20"/>
        </w:trPr>
        <w:tc>
          <w:tcPr>
            <w:tcW w:w="0" w:type="auto"/>
            <w:gridSpan w:val="3"/>
            <w:shd w:val="clear" w:color="000000" w:fill="D9D9D9"/>
            <w:vAlign w:val="center"/>
            <w:hideMark/>
          </w:tcPr>
          <w:p w14:paraId="360A4D22"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443DF1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7773CD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4659D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9584D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BADBFE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3A832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6B75D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39B62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B1ED00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439C7BC7" w14:textId="77777777" w:rsidTr="00C71544">
        <w:trPr>
          <w:trHeight w:val="20"/>
        </w:trPr>
        <w:tc>
          <w:tcPr>
            <w:tcW w:w="0" w:type="auto"/>
            <w:gridSpan w:val="3"/>
            <w:shd w:val="clear" w:color="000000" w:fill="D9D9D9"/>
            <w:vAlign w:val="center"/>
            <w:hideMark/>
          </w:tcPr>
          <w:p w14:paraId="146D8F7D"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4A267A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14907D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9BD90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85C70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D6662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BE2D5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8317B2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D4E8B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941927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34EB3395" w14:textId="77777777" w:rsidTr="00C71544">
        <w:trPr>
          <w:trHeight w:val="20"/>
        </w:trPr>
        <w:tc>
          <w:tcPr>
            <w:tcW w:w="0" w:type="auto"/>
            <w:gridSpan w:val="3"/>
            <w:shd w:val="clear" w:color="000000" w:fill="D9D9D9"/>
            <w:vAlign w:val="center"/>
            <w:hideMark/>
          </w:tcPr>
          <w:p w14:paraId="654562F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31F3CB7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0D0A31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F0D78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2D6B9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28E9C8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417C8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F7A62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51ADC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29B251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079B4EF3" w14:textId="77777777" w:rsidTr="00C71544">
        <w:trPr>
          <w:trHeight w:val="20"/>
        </w:trPr>
        <w:tc>
          <w:tcPr>
            <w:tcW w:w="0" w:type="auto"/>
            <w:gridSpan w:val="3"/>
            <w:shd w:val="clear" w:color="000000" w:fill="D9D9D9"/>
            <w:vAlign w:val="center"/>
            <w:hideMark/>
          </w:tcPr>
          <w:p w14:paraId="3E26AC8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6CB48E6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5C6FD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E091D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EBEC4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784162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15363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70A397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E4A65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71ABB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53F689D0" w14:textId="77777777" w:rsidTr="00C71544">
        <w:trPr>
          <w:trHeight w:val="20"/>
        </w:trPr>
        <w:tc>
          <w:tcPr>
            <w:tcW w:w="0" w:type="auto"/>
            <w:gridSpan w:val="3"/>
            <w:shd w:val="clear" w:color="000000" w:fill="D9D9D9"/>
            <w:vAlign w:val="center"/>
            <w:hideMark/>
          </w:tcPr>
          <w:p w14:paraId="6C307181"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197F48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31383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EAFE0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C3C39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D6B03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D71A1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B4BF7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C647AD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5CA7B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037DB330" w14:textId="77777777" w:rsidTr="00C71544">
        <w:trPr>
          <w:trHeight w:val="20"/>
        </w:trPr>
        <w:tc>
          <w:tcPr>
            <w:tcW w:w="0" w:type="auto"/>
            <w:gridSpan w:val="3"/>
            <w:shd w:val="clear" w:color="000000" w:fill="D9D9D9"/>
            <w:vAlign w:val="center"/>
            <w:hideMark/>
          </w:tcPr>
          <w:p w14:paraId="3411C9B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2974C4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F99C9B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9DCD5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8026B8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FE480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C1224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F1ACCC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22DBA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F54639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7A76C011" w14:textId="77777777" w:rsidTr="00C71544">
        <w:trPr>
          <w:trHeight w:val="20"/>
        </w:trPr>
        <w:tc>
          <w:tcPr>
            <w:tcW w:w="0" w:type="auto"/>
            <w:gridSpan w:val="12"/>
            <w:shd w:val="clear" w:color="000000" w:fill="BDD7EE"/>
            <w:vAlign w:val="center"/>
            <w:hideMark/>
          </w:tcPr>
          <w:p w14:paraId="084FDA4F"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ЕТО №8 АО «Челябоблкоммунэнерго»</w:t>
            </w:r>
          </w:p>
        </w:tc>
      </w:tr>
      <w:tr w:rsidR="008932F8" w:rsidRPr="008932F8" w14:paraId="3F94C2AD" w14:textId="77777777" w:rsidTr="00C71544">
        <w:trPr>
          <w:trHeight w:val="20"/>
        </w:trPr>
        <w:tc>
          <w:tcPr>
            <w:tcW w:w="0" w:type="auto"/>
            <w:shd w:val="clear" w:color="auto" w:fill="auto"/>
            <w:vAlign w:val="center"/>
            <w:hideMark/>
          </w:tcPr>
          <w:p w14:paraId="38B355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27</w:t>
            </w:r>
          </w:p>
        </w:tc>
        <w:tc>
          <w:tcPr>
            <w:tcW w:w="0" w:type="auto"/>
            <w:shd w:val="clear" w:color="auto" w:fill="auto"/>
            <w:vAlign w:val="center"/>
            <w:hideMark/>
          </w:tcPr>
          <w:p w14:paraId="52DC07AB"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 МВт</w:t>
            </w:r>
          </w:p>
        </w:tc>
        <w:tc>
          <w:tcPr>
            <w:tcW w:w="0" w:type="auto"/>
            <w:shd w:val="clear" w:color="auto" w:fill="auto"/>
            <w:vAlign w:val="center"/>
            <w:hideMark/>
          </w:tcPr>
          <w:p w14:paraId="5E1F1A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A529D6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7E6D6E3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4729AF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253B25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692D22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038D3B1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5C2160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077C81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4E87820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0,01</w:t>
            </w:r>
          </w:p>
        </w:tc>
      </w:tr>
      <w:tr w:rsidR="008932F8" w:rsidRPr="008932F8" w14:paraId="077F8534" w14:textId="77777777" w:rsidTr="00C71544">
        <w:trPr>
          <w:trHeight w:val="20"/>
        </w:trPr>
        <w:tc>
          <w:tcPr>
            <w:tcW w:w="0" w:type="auto"/>
            <w:shd w:val="clear" w:color="auto" w:fill="auto"/>
            <w:vAlign w:val="center"/>
            <w:hideMark/>
          </w:tcPr>
          <w:p w14:paraId="48FD49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28</w:t>
            </w:r>
          </w:p>
        </w:tc>
        <w:tc>
          <w:tcPr>
            <w:tcW w:w="0" w:type="auto"/>
            <w:shd w:val="clear" w:color="auto" w:fill="auto"/>
            <w:vAlign w:val="center"/>
            <w:hideMark/>
          </w:tcPr>
          <w:p w14:paraId="37EC42FF"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17 МВт</w:t>
            </w:r>
          </w:p>
        </w:tc>
        <w:tc>
          <w:tcPr>
            <w:tcW w:w="0" w:type="auto"/>
            <w:shd w:val="clear" w:color="auto" w:fill="auto"/>
            <w:vAlign w:val="center"/>
            <w:hideMark/>
          </w:tcPr>
          <w:p w14:paraId="7DD304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36865F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771BFF2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081880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2EFC94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2AE470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18B739A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482AEF3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3228EC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67140E9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0,09</w:t>
            </w:r>
          </w:p>
        </w:tc>
      </w:tr>
      <w:tr w:rsidR="00C71544" w:rsidRPr="008932F8" w14:paraId="1B49F4EA" w14:textId="77777777" w:rsidTr="00C71544">
        <w:trPr>
          <w:trHeight w:val="20"/>
        </w:trPr>
        <w:tc>
          <w:tcPr>
            <w:tcW w:w="0" w:type="auto"/>
            <w:gridSpan w:val="3"/>
            <w:shd w:val="clear" w:color="000000" w:fill="D9D9D9"/>
            <w:vAlign w:val="center"/>
            <w:hideMark/>
          </w:tcPr>
          <w:p w14:paraId="4225DC08"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ЕТО №8</w:t>
            </w:r>
          </w:p>
        </w:tc>
        <w:tc>
          <w:tcPr>
            <w:tcW w:w="0" w:type="auto"/>
            <w:shd w:val="clear" w:color="000000" w:fill="D9D9D9"/>
            <w:vAlign w:val="center"/>
            <w:hideMark/>
          </w:tcPr>
          <w:p w14:paraId="4176E4F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093AAB3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2AC6AAB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228F99C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7A0C223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3E89828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3C615A4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7DD0F21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53E535B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0,10</w:t>
            </w:r>
          </w:p>
        </w:tc>
      </w:tr>
      <w:tr w:rsidR="00C71544" w:rsidRPr="008932F8" w14:paraId="3594E3D7" w14:textId="77777777" w:rsidTr="00C71544">
        <w:trPr>
          <w:trHeight w:val="20"/>
        </w:trPr>
        <w:tc>
          <w:tcPr>
            <w:tcW w:w="0" w:type="auto"/>
            <w:gridSpan w:val="3"/>
            <w:shd w:val="clear" w:color="000000" w:fill="D9D9D9"/>
            <w:vAlign w:val="center"/>
            <w:hideMark/>
          </w:tcPr>
          <w:p w14:paraId="7F45632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23FA17E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4C73C4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1035C7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7A332E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189081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7ACA88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46ED50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19471F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587FB02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0,10</w:t>
            </w:r>
          </w:p>
        </w:tc>
      </w:tr>
      <w:tr w:rsidR="00C71544" w:rsidRPr="008932F8" w14:paraId="023390DA" w14:textId="77777777" w:rsidTr="00C71544">
        <w:trPr>
          <w:trHeight w:val="20"/>
        </w:trPr>
        <w:tc>
          <w:tcPr>
            <w:tcW w:w="0" w:type="auto"/>
            <w:gridSpan w:val="3"/>
            <w:shd w:val="clear" w:color="000000" w:fill="D9D9D9"/>
            <w:vAlign w:val="center"/>
            <w:hideMark/>
          </w:tcPr>
          <w:p w14:paraId="2BF580A1"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04546B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5BDD3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E5531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565185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262726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5CCB6B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98B1CC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8DC88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F5CB25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0BCA6A49" w14:textId="77777777" w:rsidTr="00C71544">
        <w:trPr>
          <w:trHeight w:val="20"/>
        </w:trPr>
        <w:tc>
          <w:tcPr>
            <w:tcW w:w="0" w:type="auto"/>
            <w:gridSpan w:val="3"/>
            <w:shd w:val="clear" w:color="000000" w:fill="D9D9D9"/>
            <w:vAlign w:val="center"/>
            <w:hideMark/>
          </w:tcPr>
          <w:p w14:paraId="0F48A05D"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703CC6D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6A5C3C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055A6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0E549F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752A7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8E71E7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5896BE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3FCD26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521C6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519A23A4" w14:textId="77777777" w:rsidTr="00C71544">
        <w:trPr>
          <w:trHeight w:val="20"/>
        </w:trPr>
        <w:tc>
          <w:tcPr>
            <w:tcW w:w="0" w:type="auto"/>
            <w:gridSpan w:val="3"/>
            <w:shd w:val="clear" w:color="000000" w:fill="D9D9D9"/>
            <w:vAlign w:val="center"/>
            <w:hideMark/>
          </w:tcPr>
          <w:p w14:paraId="6F5C374D"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3FC27B6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30631E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FB570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EA1AD0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B7715A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287293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644487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49CED4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34678E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01717293" w14:textId="77777777" w:rsidTr="00C71544">
        <w:trPr>
          <w:trHeight w:val="20"/>
        </w:trPr>
        <w:tc>
          <w:tcPr>
            <w:tcW w:w="0" w:type="auto"/>
            <w:gridSpan w:val="3"/>
            <w:shd w:val="clear" w:color="000000" w:fill="D9D9D9"/>
            <w:vAlign w:val="center"/>
            <w:hideMark/>
          </w:tcPr>
          <w:p w14:paraId="21563AF9"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042127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6F9A4F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23AD6B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64C51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8D0EAE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1D075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52C81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75F24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81610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0DBC0367" w14:textId="77777777" w:rsidTr="00C71544">
        <w:trPr>
          <w:trHeight w:val="20"/>
        </w:trPr>
        <w:tc>
          <w:tcPr>
            <w:tcW w:w="0" w:type="auto"/>
            <w:gridSpan w:val="3"/>
            <w:shd w:val="clear" w:color="000000" w:fill="D9D9D9"/>
            <w:vAlign w:val="center"/>
            <w:hideMark/>
          </w:tcPr>
          <w:p w14:paraId="78453476"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11FA828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26DB35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58592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048A14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D60F11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B0D21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1BE70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1FEE2B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A4BEC7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75A4D3B9" w14:textId="77777777" w:rsidTr="00C71544">
        <w:trPr>
          <w:trHeight w:val="20"/>
        </w:trPr>
        <w:tc>
          <w:tcPr>
            <w:tcW w:w="0" w:type="auto"/>
            <w:gridSpan w:val="12"/>
            <w:shd w:val="clear" w:color="000000" w:fill="BDD7EE"/>
            <w:vAlign w:val="center"/>
            <w:hideMark/>
          </w:tcPr>
          <w:p w14:paraId="00DB3C4C"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Прочие ЕТО (зона действия источника соответствует зоне ЕТО)</w:t>
            </w:r>
          </w:p>
        </w:tc>
      </w:tr>
      <w:tr w:rsidR="008932F8" w:rsidRPr="008932F8" w14:paraId="5BE28CA9" w14:textId="77777777" w:rsidTr="00C71544">
        <w:trPr>
          <w:trHeight w:val="20"/>
        </w:trPr>
        <w:tc>
          <w:tcPr>
            <w:tcW w:w="0" w:type="auto"/>
            <w:shd w:val="clear" w:color="auto" w:fill="auto"/>
            <w:vAlign w:val="center"/>
            <w:hideMark/>
          </w:tcPr>
          <w:p w14:paraId="4F5B4F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7CF9572C"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встроенная, кв. Молодёжный, 3</w:t>
            </w:r>
          </w:p>
        </w:tc>
        <w:tc>
          <w:tcPr>
            <w:tcW w:w="0" w:type="auto"/>
            <w:shd w:val="clear" w:color="auto" w:fill="auto"/>
            <w:vAlign w:val="center"/>
            <w:hideMark/>
          </w:tcPr>
          <w:p w14:paraId="04922D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6E5343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21113B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42E6F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48601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3F8FB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1CE220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BFB301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E70D7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9FE4D2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4DD21607" w14:textId="77777777" w:rsidTr="00C71544">
        <w:trPr>
          <w:trHeight w:val="20"/>
        </w:trPr>
        <w:tc>
          <w:tcPr>
            <w:tcW w:w="0" w:type="auto"/>
            <w:shd w:val="clear" w:color="auto" w:fill="auto"/>
            <w:vAlign w:val="center"/>
            <w:hideMark/>
          </w:tcPr>
          <w:p w14:paraId="1D3B11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30</w:t>
            </w:r>
          </w:p>
        </w:tc>
        <w:tc>
          <w:tcPr>
            <w:tcW w:w="0" w:type="auto"/>
            <w:shd w:val="clear" w:color="auto" w:fill="auto"/>
            <w:vAlign w:val="center"/>
            <w:hideMark/>
          </w:tcPr>
          <w:p w14:paraId="7E25C5B9"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«Березовая роща»</w:t>
            </w:r>
          </w:p>
        </w:tc>
        <w:tc>
          <w:tcPr>
            <w:tcW w:w="0" w:type="auto"/>
            <w:shd w:val="clear" w:color="auto" w:fill="auto"/>
            <w:vAlign w:val="center"/>
            <w:hideMark/>
          </w:tcPr>
          <w:p w14:paraId="0A1F408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BFB00F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760C4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663C6E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CD350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1CA1F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2352B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CC8A7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8D6FF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B08708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7EE55E69" w14:textId="77777777" w:rsidTr="00C71544">
        <w:trPr>
          <w:trHeight w:val="20"/>
        </w:trPr>
        <w:tc>
          <w:tcPr>
            <w:tcW w:w="0" w:type="auto"/>
            <w:shd w:val="clear" w:color="auto" w:fill="auto"/>
            <w:vAlign w:val="center"/>
            <w:hideMark/>
          </w:tcPr>
          <w:p w14:paraId="0FA3F7B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2062F3E9"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ст. Аносово</w:t>
            </w:r>
          </w:p>
        </w:tc>
        <w:tc>
          <w:tcPr>
            <w:tcW w:w="0" w:type="auto"/>
            <w:shd w:val="clear" w:color="auto" w:fill="auto"/>
            <w:vAlign w:val="center"/>
            <w:hideMark/>
          </w:tcPr>
          <w:p w14:paraId="0F33EF9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567C15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15E3DE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779C9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6379D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EA86D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E81ADE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FF91B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294B0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D486F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4E9D646C" w14:textId="77777777" w:rsidTr="00C71544">
        <w:trPr>
          <w:trHeight w:val="20"/>
        </w:trPr>
        <w:tc>
          <w:tcPr>
            <w:tcW w:w="0" w:type="auto"/>
            <w:gridSpan w:val="3"/>
            <w:shd w:val="clear" w:color="000000" w:fill="D9D9D9"/>
            <w:vAlign w:val="center"/>
            <w:hideMark/>
          </w:tcPr>
          <w:p w14:paraId="4063DD41"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прочим ЕТО</w:t>
            </w:r>
          </w:p>
        </w:tc>
        <w:tc>
          <w:tcPr>
            <w:tcW w:w="0" w:type="auto"/>
            <w:shd w:val="clear" w:color="000000" w:fill="D9D9D9"/>
            <w:vAlign w:val="center"/>
            <w:hideMark/>
          </w:tcPr>
          <w:p w14:paraId="522BCAD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7512B90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6A524B7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7225038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1105CF0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26E3153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70B2574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04CBB07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153C8A9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r>
      <w:tr w:rsidR="00C71544" w:rsidRPr="008932F8" w14:paraId="26DF41D0" w14:textId="77777777" w:rsidTr="00C71544">
        <w:trPr>
          <w:trHeight w:val="20"/>
        </w:trPr>
        <w:tc>
          <w:tcPr>
            <w:tcW w:w="0" w:type="auto"/>
            <w:gridSpan w:val="3"/>
            <w:shd w:val="clear" w:color="000000" w:fill="D9D9D9"/>
            <w:vAlign w:val="center"/>
            <w:hideMark/>
          </w:tcPr>
          <w:p w14:paraId="07226B77"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4E815AB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38312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6750BE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356770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72241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83CAC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ABC5E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776AE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F136A3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43480755" w14:textId="77777777" w:rsidTr="00C71544">
        <w:trPr>
          <w:trHeight w:val="20"/>
        </w:trPr>
        <w:tc>
          <w:tcPr>
            <w:tcW w:w="0" w:type="auto"/>
            <w:gridSpan w:val="3"/>
            <w:shd w:val="clear" w:color="000000" w:fill="D9D9D9"/>
            <w:vAlign w:val="center"/>
            <w:hideMark/>
          </w:tcPr>
          <w:p w14:paraId="5DEC7D16"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54879B7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1651D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F1DDAA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75960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ACB8A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D949B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911858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03D769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0FC8A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732296EB" w14:textId="77777777" w:rsidTr="00C71544">
        <w:trPr>
          <w:trHeight w:val="20"/>
        </w:trPr>
        <w:tc>
          <w:tcPr>
            <w:tcW w:w="0" w:type="auto"/>
            <w:gridSpan w:val="3"/>
            <w:shd w:val="clear" w:color="000000" w:fill="D9D9D9"/>
            <w:vAlign w:val="center"/>
            <w:hideMark/>
          </w:tcPr>
          <w:p w14:paraId="3D4E2B16"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7AD7B15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FBB92A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9F6CD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C3DC6C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8FFCB6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82C46E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5A9D7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FC1F3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EAE634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0795114B" w14:textId="77777777" w:rsidTr="00C71544">
        <w:trPr>
          <w:trHeight w:val="20"/>
        </w:trPr>
        <w:tc>
          <w:tcPr>
            <w:tcW w:w="0" w:type="auto"/>
            <w:gridSpan w:val="3"/>
            <w:shd w:val="clear" w:color="000000" w:fill="D9D9D9"/>
            <w:vAlign w:val="center"/>
            <w:hideMark/>
          </w:tcPr>
          <w:p w14:paraId="11049B3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78C2C7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372EAA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AA0C22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4449EC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78BAE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4A5E08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AA4196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47037C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018843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5D3EBAC4" w14:textId="77777777" w:rsidTr="00C71544">
        <w:trPr>
          <w:trHeight w:val="20"/>
        </w:trPr>
        <w:tc>
          <w:tcPr>
            <w:tcW w:w="0" w:type="auto"/>
            <w:gridSpan w:val="3"/>
            <w:shd w:val="clear" w:color="000000" w:fill="D9D9D9"/>
            <w:vAlign w:val="center"/>
            <w:hideMark/>
          </w:tcPr>
          <w:p w14:paraId="7CC51F8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315710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42B65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FE79CD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37806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E9EFB2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416C5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8A510F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F8847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A3DBB1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013E8CB5" w14:textId="77777777" w:rsidTr="00C71544">
        <w:trPr>
          <w:trHeight w:val="20"/>
        </w:trPr>
        <w:tc>
          <w:tcPr>
            <w:tcW w:w="0" w:type="auto"/>
            <w:gridSpan w:val="3"/>
            <w:shd w:val="clear" w:color="000000" w:fill="D9D9D9"/>
            <w:vAlign w:val="center"/>
            <w:hideMark/>
          </w:tcPr>
          <w:p w14:paraId="4A8FDC80"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0C0AF8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BED780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022CA1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1AE84A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F23E7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F70BEB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35084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2FA503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7E542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5DF6542A" w14:textId="77777777" w:rsidTr="00C71544">
        <w:trPr>
          <w:trHeight w:val="20"/>
        </w:trPr>
        <w:tc>
          <w:tcPr>
            <w:tcW w:w="0" w:type="auto"/>
            <w:gridSpan w:val="3"/>
            <w:shd w:val="clear" w:color="000000" w:fill="808080"/>
            <w:vAlign w:val="center"/>
            <w:hideMark/>
          </w:tcPr>
          <w:p w14:paraId="57A89DC5"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lastRenderedPageBreak/>
              <w:t>ИТОГО по всем существующим котельным</w:t>
            </w:r>
          </w:p>
        </w:tc>
        <w:tc>
          <w:tcPr>
            <w:tcW w:w="0" w:type="auto"/>
            <w:shd w:val="clear" w:color="000000" w:fill="808080"/>
            <w:vAlign w:val="center"/>
            <w:hideMark/>
          </w:tcPr>
          <w:p w14:paraId="7AB97A3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4,2</w:t>
            </w:r>
          </w:p>
        </w:tc>
        <w:tc>
          <w:tcPr>
            <w:tcW w:w="0" w:type="auto"/>
            <w:shd w:val="clear" w:color="000000" w:fill="808080"/>
            <w:vAlign w:val="center"/>
            <w:hideMark/>
          </w:tcPr>
          <w:p w14:paraId="38935C2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08428CC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7C203F0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7C1EF65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4ADD38C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23D7132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0D06FDF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6048A53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r>
      <w:tr w:rsidR="00C71544" w:rsidRPr="008932F8" w14:paraId="1F783E0D" w14:textId="77777777" w:rsidTr="00C71544">
        <w:trPr>
          <w:trHeight w:val="20"/>
        </w:trPr>
        <w:tc>
          <w:tcPr>
            <w:tcW w:w="0" w:type="auto"/>
            <w:gridSpan w:val="3"/>
            <w:shd w:val="clear" w:color="000000" w:fill="808080"/>
            <w:vAlign w:val="center"/>
            <w:hideMark/>
          </w:tcPr>
          <w:p w14:paraId="4E07C9C4"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1BD43D5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4,2</w:t>
            </w:r>
          </w:p>
        </w:tc>
        <w:tc>
          <w:tcPr>
            <w:tcW w:w="0" w:type="auto"/>
            <w:shd w:val="clear" w:color="000000" w:fill="808080"/>
            <w:vAlign w:val="center"/>
            <w:hideMark/>
          </w:tcPr>
          <w:p w14:paraId="38431ED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w:t>
            </w:r>
          </w:p>
        </w:tc>
        <w:tc>
          <w:tcPr>
            <w:tcW w:w="0" w:type="auto"/>
            <w:shd w:val="clear" w:color="000000" w:fill="808080"/>
            <w:vAlign w:val="center"/>
            <w:hideMark/>
          </w:tcPr>
          <w:p w14:paraId="0202A98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w:t>
            </w:r>
          </w:p>
        </w:tc>
        <w:tc>
          <w:tcPr>
            <w:tcW w:w="0" w:type="auto"/>
            <w:shd w:val="clear" w:color="000000" w:fill="808080"/>
            <w:vAlign w:val="center"/>
            <w:hideMark/>
          </w:tcPr>
          <w:p w14:paraId="3B2D37F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w:t>
            </w:r>
          </w:p>
        </w:tc>
        <w:tc>
          <w:tcPr>
            <w:tcW w:w="0" w:type="auto"/>
            <w:shd w:val="clear" w:color="000000" w:fill="808080"/>
            <w:vAlign w:val="center"/>
            <w:hideMark/>
          </w:tcPr>
          <w:p w14:paraId="50C9D0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w:t>
            </w:r>
          </w:p>
        </w:tc>
        <w:tc>
          <w:tcPr>
            <w:tcW w:w="0" w:type="auto"/>
            <w:shd w:val="clear" w:color="000000" w:fill="808080"/>
            <w:vAlign w:val="center"/>
            <w:hideMark/>
          </w:tcPr>
          <w:p w14:paraId="694B36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w:t>
            </w:r>
          </w:p>
        </w:tc>
        <w:tc>
          <w:tcPr>
            <w:tcW w:w="0" w:type="auto"/>
            <w:shd w:val="clear" w:color="000000" w:fill="808080"/>
            <w:vAlign w:val="center"/>
            <w:hideMark/>
          </w:tcPr>
          <w:p w14:paraId="0564BE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w:t>
            </w:r>
          </w:p>
        </w:tc>
        <w:tc>
          <w:tcPr>
            <w:tcW w:w="0" w:type="auto"/>
            <w:shd w:val="clear" w:color="000000" w:fill="808080"/>
            <w:vAlign w:val="center"/>
            <w:hideMark/>
          </w:tcPr>
          <w:p w14:paraId="04E2917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w:t>
            </w:r>
          </w:p>
        </w:tc>
        <w:tc>
          <w:tcPr>
            <w:tcW w:w="0" w:type="auto"/>
            <w:shd w:val="clear" w:color="000000" w:fill="808080"/>
            <w:vAlign w:val="center"/>
            <w:hideMark/>
          </w:tcPr>
          <w:p w14:paraId="02F22B6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4,0</w:t>
            </w:r>
          </w:p>
        </w:tc>
      </w:tr>
      <w:tr w:rsidR="00C71544" w:rsidRPr="008932F8" w14:paraId="2157C402" w14:textId="77777777" w:rsidTr="00C71544">
        <w:trPr>
          <w:trHeight w:val="20"/>
        </w:trPr>
        <w:tc>
          <w:tcPr>
            <w:tcW w:w="0" w:type="auto"/>
            <w:gridSpan w:val="3"/>
            <w:shd w:val="clear" w:color="000000" w:fill="808080"/>
            <w:vAlign w:val="center"/>
            <w:hideMark/>
          </w:tcPr>
          <w:p w14:paraId="62F14992"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5DA056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B2385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CBFBC8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2AFE04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03CED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C77AC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611D3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4F783C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687C33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6A8A086F" w14:textId="77777777" w:rsidTr="00C71544">
        <w:trPr>
          <w:trHeight w:val="20"/>
        </w:trPr>
        <w:tc>
          <w:tcPr>
            <w:tcW w:w="0" w:type="auto"/>
            <w:gridSpan w:val="3"/>
            <w:shd w:val="clear" w:color="000000" w:fill="808080"/>
            <w:vAlign w:val="center"/>
            <w:hideMark/>
          </w:tcPr>
          <w:p w14:paraId="3F0743B6"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14BD85C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5C28D1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3AABA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7C4FE8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B6592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2BCC1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E5054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AD0494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39808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1226B7FB" w14:textId="77777777" w:rsidTr="00C71544">
        <w:trPr>
          <w:trHeight w:val="20"/>
        </w:trPr>
        <w:tc>
          <w:tcPr>
            <w:tcW w:w="0" w:type="auto"/>
            <w:gridSpan w:val="3"/>
            <w:shd w:val="clear" w:color="000000" w:fill="808080"/>
            <w:vAlign w:val="center"/>
            <w:hideMark/>
          </w:tcPr>
          <w:p w14:paraId="4C727B8A"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5EFA48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2BF41B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E49BFA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E4B761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FFF12B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77D20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6561A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05143C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8A161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3F5FCF79" w14:textId="77777777" w:rsidTr="00C71544">
        <w:trPr>
          <w:trHeight w:val="20"/>
        </w:trPr>
        <w:tc>
          <w:tcPr>
            <w:tcW w:w="0" w:type="auto"/>
            <w:gridSpan w:val="3"/>
            <w:shd w:val="clear" w:color="000000" w:fill="808080"/>
            <w:vAlign w:val="center"/>
            <w:hideMark/>
          </w:tcPr>
          <w:p w14:paraId="726CE668"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56D015E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7E4E4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322F62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F4A534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16A3A5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34CEA2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8BEDB9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CFC03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B19946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C71544" w:rsidRPr="008932F8" w14:paraId="0CA2DA41" w14:textId="77777777" w:rsidTr="00C71544">
        <w:trPr>
          <w:trHeight w:val="20"/>
        </w:trPr>
        <w:tc>
          <w:tcPr>
            <w:tcW w:w="0" w:type="auto"/>
            <w:gridSpan w:val="3"/>
            <w:shd w:val="clear" w:color="000000" w:fill="808080"/>
            <w:vAlign w:val="center"/>
            <w:hideMark/>
          </w:tcPr>
          <w:p w14:paraId="59A71F6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7B6DD44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F761B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1084C0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65920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444840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38A7A8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28A7EE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6334E2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94A90D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w:t>
            </w:r>
          </w:p>
        </w:tc>
      </w:tr>
      <w:tr w:rsidR="008932F8" w:rsidRPr="008932F8" w14:paraId="12DB05E5" w14:textId="77777777" w:rsidTr="00C71544">
        <w:trPr>
          <w:trHeight w:val="20"/>
        </w:trPr>
        <w:tc>
          <w:tcPr>
            <w:tcW w:w="0" w:type="auto"/>
            <w:gridSpan w:val="12"/>
            <w:shd w:val="clear" w:color="000000" w:fill="BDD7EE"/>
            <w:vAlign w:val="center"/>
            <w:hideMark/>
          </w:tcPr>
          <w:p w14:paraId="5E9B9CCB" w14:textId="77777777" w:rsidR="008932F8" w:rsidRPr="008932F8" w:rsidRDefault="008932F8" w:rsidP="008932F8">
            <w:pPr>
              <w:rPr>
                <w:rFonts w:ascii="Times New Roman" w:eastAsia="Times New Roman" w:hAnsi="Times New Roman" w:cs="Times New Roman"/>
                <w:b/>
                <w:bCs/>
                <w:color w:val="000000"/>
                <w:sz w:val="24"/>
                <w:szCs w:val="24"/>
                <w:lang w:eastAsia="ru-RU"/>
              </w:rPr>
            </w:pPr>
            <w:r w:rsidRPr="008932F8">
              <w:rPr>
                <w:rFonts w:ascii="Times New Roman" w:eastAsia="Times New Roman" w:hAnsi="Times New Roman" w:cs="Times New Roman"/>
                <w:b/>
                <w:bCs/>
                <w:color w:val="000000"/>
                <w:sz w:val="24"/>
                <w:szCs w:val="24"/>
                <w:lang w:eastAsia="ru-RU"/>
              </w:rPr>
              <w:t>Новые котельные</w:t>
            </w:r>
          </w:p>
        </w:tc>
      </w:tr>
      <w:tr w:rsidR="008932F8" w:rsidRPr="008932F8" w14:paraId="132DE0E3" w14:textId="77777777" w:rsidTr="00C71544">
        <w:trPr>
          <w:trHeight w:val="20"/>
        </w:trPr>
        <w:tc>
          <w:tcPr>
            <w:tcW w:w="0" w:type="auto"/>
            <w:shd w:val="clear" w:color="auto" w:fill="auto"/>
            <w:vAlign w:val="center"/>
            <w:hideMark/>
          </w:tcPr>
          <w:p w14:paraId="777DD61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318C1205"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shd w:val="clear" w:color="auto" w:fill="auto"/>
            <w:vAlign w:val="center"/>
            <w:hideMark/>
          </w:tcPr>
          <w:p w14:paraId="659C0A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E4AE12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9AC988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D63E9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D0B56D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71086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016CFC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62CFC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6D034E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C8987D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003398C8" w14:textId="77777777" w:rsidTr="00C71544">
        <w:trPr>
          <w:trHeight w:val="20"/>
        </w:trPr>
        <w:tc>
          <w:tcPr>
            <w:tcW w:w="0" w:type="auto"/>
            <w:shd w:val="clear" w:color="auto" w:fill="auto"/>
            <w:vAlign w:val="center"/>
            <w:hideMark/>
          </w:tcPr>
          <w:p w14:paraId="62190F6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33</w:t>
            </w:r>
          </w:p>
        </w:tc>
        <w:tc>
          <w:tcPr>
            <w:tcW w:w="0" w:type="auto"/>
            <w:shd w:val="clear" w:color="auto" w:fill="auto"/>
            <w:vAlign w:val="center"/>
            <w:hideMark/>
          </w:tcPr>
          <w:p w14:paraId="767098F6"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shd w:val="clear" w:color="auto" w:fill="auto"/>
            <w:vAlign w:val="center"/>
            <w:hideMark/>
          </w:tcPr>
          <w:p w14:paraId="58A91E8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B0644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A75C94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3B6B9D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403AD1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C152D1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36FB9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0267E0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FBE6F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7D0CC1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02B1507F" w14:textId="77777777" w:rsidTr="00C71544">
        <w:trPr>
          <w:trHeight w:val="20"/>
        </w:trPr>
        <w:tc>
          <w:tcPr>
            <w:tcW w:w="0" w:type="auto"/>
            <w:shd w:val="clear" w:color="auto" w:fill="auto"/>
            <w:vAlign w:val="center"/>
            <w:hideMark/>
          </w:tcPr>
          <w:p w14:paraId="5678EA2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77BAB3AD"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школы №17</w:t>
            </w:r>
          </w:p>
        </w:tc>
        <w:tc>
          <w:tcPr>
            <w:tcW w:w="0" w:type="auto"/>
            <w:shd w:val="clear" w:color="auto" w:fill="auto"/>
            <w:vAlign w:val="center"/>
            <w:hideMark/>
          </w:tcPr>
          <w:p w14:paraId="508BEB3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2CB37B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925D4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B6399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710D2F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B7A719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364DDE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FA314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E5599D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4FC6B6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1DC827CD" w14:textId="77777777" w:rsidTr="00C71544">
        <w:trPr>
          <w:trHeight w:val="20"/>
        </w:trPr>
        <w:tc>
          <w:tcPr>
            <w:tcW w:w="0" w:type="auto"/>
            <w:shd w:val="clear" w:color="auto" w:fill="auto"/>
            <w:vAlign w:val="center"/>
            <w:hideMark/>
          </w:tcPr>
          <w:p w14:paraId="6769D83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629801FB"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Новая котельная для теплоснабжения жилого дома по ул. Аносова, 175</w:t>
            </w:r>
          </w:p>
        </w:tc>
        <w:tc>
          <w:tcPr>
            <w:tcW w:w="0" w:type="auto"/>
            <w:shd w:val="clear" w:color="auto" w:fill="auto"/>
            <w:vAlign w:val="center"/>
            <w:hideMark/>
          </w:tcPr>
          <w:p w14:paraId="7C90E8C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E3EF80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0BE076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52DB7C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5EF44B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72B5BD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56F5EF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C9BCA8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FB492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D5F58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8932F8" w:rsidRPr="008932F8" w14:paraId="6EE007A0" w14:textId="77777777" w:rsidTr="00C71544">
        <w:trPr>
          <w:trHeight w:val="20"/>
        </w:trPr>
        <w:tc>
          <w:tcPr>
            <w:tcW w:w="0" w:type="auto"/>
            <w:shd w:val="clear" w:color="auto" w:fill="auto"/>
            <w:vAlign w:val="center"/>
            <w:hideMark/>
          </w:tcPr>
          <w:p w14:paraId="22AB93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2B495FC5" w14:textId="77777777" w:rsidR="008932F8" w:rsidRPr="008932F8" w:rsidRDefault="008932F8" w:rsidP="008932F8">
            <w:pPr>
              <w:jc w:val="left"/>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Котельная 70 МВт</w:t>
            </w:r>
          </w:p>
        </w:tc>
        <w:tc>
          <w:tcPr>
            <w:tcW w:w="0" w:type="auto"/>
            <w:shd w:val="clear" w:color="auto" w:fill="auto"/>
            <w:vAlign w:val="center"/>
            <w:hideMark/>
          </w:tcPr>
          <w:p w14:paraId="38EBDB9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B53ED3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DC0747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B41652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6D36F1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85A06A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0BEC03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0E1B0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D2F0F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176351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79D62A17" w14:textId="77777777" w:rsidTr="00C71544">
        <w:trPr>
          <w:trHeight w:val="20"/>
        </w:trPr>
        <w:tc>
          <w:tcPr>
            <w:tcW w:w="0" w:type="auto"/>
            <w:gridSpan w:val="3"/>
            <w:shd w:val="clear" w:color="000000" w:fill="D9D9D9"/>
            <w:vAlign w:val="center"/>
            <w:hideMark/>
          </w:tcPr>
          <w:p w14:paraId="23917585"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новым котельным</w:t>
            </w:r>
          </w:p>
        </w:tc>
        <w:tc>
          <w:tcPr>
            <w:tcW w:w="0" w:type="auto"/>
            <w:shd w:val="clear" w:color="000000" w:fill="D9D9D9"/>
            <w:vAlign w:val="center"/>
            <w:hideMark/>
          </w:tcPr>
          <w:p w14:paraId="1E56347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6C27F8E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54845B7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74B5717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6FCFCE6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122D56C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7065D2C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0D54CE2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0975735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0,00</w:t>
            </w:r>
          </w:p>
        </w:tc>
      </w:tr>
      <w:tr w:rsidR="00C71544" w:rsidRPr="008932F8" w14:paraId="4C0737D2" w14:textId="77777777" w:rsidTr="00C71544">
        <w:trPr>
          <w:trHeight w:val="20"/>
        </w:trPr>
        <w:tc>
          <w:tcPr>
            <w:tcW w:w="0" w:type="auto"/>
            <w:gridSpan w:val="3"/>
            <w:shd w:val="clear" w:color="000000" w:fill="D9D9D9"/>
            <w:vAlign w:val="center"/>
            <w:hideMark/>
          </w:tcPr>
          <w:p w14:paraId="2819A69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7B19FBB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EDBD45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26E9E9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8C6160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2475C2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6A7806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2F53A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4D5B0E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4EFBBE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3593F5AD" w14:textId="77777777" w:rsidTr="00C71544">
        <w:trPr>
          <w:trHeight w:val="20"/>
        </w:trPr>
        <w:tc>
          <w:tcPr>
            <w:tcW w:w="0" w:type="auto"/>
            <w:gridSpan w:val="3"/>
            <w:shd w:val="clear" w:color="000000" w:fill="D9D9D9"/>
            <w:vAlign w:val="center"/>
            <w:hideMark/>
          </w:tcPr>
          <w:p w14:paraId="4BF55D03"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1EFE213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64E299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F9EF03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F72E7D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63600B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0C6813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A57E3CF"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8CB6B5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EE0EA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6B8A095B" w14:textId="77777777" w:rsidTr="00C71544">
        <w:trPr>
          <w:trHeight w:val="20"/>
        </w:trPr>
        <w:tc>
          <w:tcPr>
            <w:tcW w:w="0" w:type="auto"/>
            <w:gridSpan w:val="3"/>
            <w:shd w:val="clear" w:color="000000" w:fill="D9D9D9"/>
            <w:vAlign w:val="center"/>
            <w:hideMark/>
          </w:tcPr>
          <w:p w14:paraId="0844B363"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4EA27FA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B082DB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3CDBB1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68F286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D0D3F4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0421E9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39BD0AE"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BA196E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126E0C7"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5C0CC613" w14:textId="77777777" w:rsidTr="00C71544">
        <w:trPr>
          <w:trHeight w:val="20"/>
        </w:trPr>
        <w:tc>
          <w:tcPr>
            <w:tcW w:w="0" w:type="auto"/>
            <w:gridSpan w:val="3"/>
            <w:shd w:val="clear" w:color="000000" w:fill="D9D9D9"/>
            <w:vAlign w:val="center"/>
            <w:hideMark/>
          </w:tcPr>
          <w:p w14:paraId="2995EACF"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775DDFB0"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75B50A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5312DB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AB2CD2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874E93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823EEF3"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5929F7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4FB909B"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1E7935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3137B61C" w14:textId="77777777" w:rsidTr="00C71544">
        <w:trPr>
          <w:trHeight w:val="20"/>
        </w:trPr>
        <w:tc>
          <w:tcPr>
            <w:tcW w:w="0" w:type="auto"/>
            <w:gridSpan w:val="3"/>
            <w:shd w:val="clear" w:color="000000" w:fill="D9D9D9"/>
            <w:vAlign w:val="center"/>
            <w:hideMark/>
          </w:tcPr>
          <w:p w14:paraId="7117B3C5"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355889D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0AD184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B8962D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0A0AB8A"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EE1AF2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308C20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2089176"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DC12CB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6DD41F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214A61C3" w14:textId="77777777" w:rsidTr="00C71544">
        <w:trPr>
          <w:trHeight w:val="20"/>
        </w:trPr>
        <w:tc>
          <w:tcPr>
            <w:tcW w:w="0" w:type="auto"/>
            <w:gridSpan w:val="3"/>
            <w:shd w:val="clear" w:color="000000" w:fill="D9D9D9"/>
            <w:vAlign w:val="center"/>
            <w:hideMark/>
          </w:tcPr>
          <w:p w14:paraId="415217CE" w14:textId="77777777" w:rsidR="008932F8" w:rsidRPr="008932F8" w:rsidRDefault="008932F8" w:rsidP="008932F8">
            <w:pPr>
              <w:jc w:val="right"/>
              <w:rPr>
                <w:rFonts w:ascii="Times New Roman" w:eastAsia="Times New Roman" w:hAnsi="Times New Roman" w:cs="Times New Roman"/>
                <w:sz w:val="20"/>
                <w:szCs w:val="20"/>
                <w:lang w:eastAsia="ru-RU"/>
              </w:rPr>
            </w:pPr>
            <w:r w:rsidRPr="008932F8">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05680631"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2C23CC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0A34462"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283617C"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53FA298"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54D852D"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9FACEA9"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5D715E5"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76FA644" w14:textId="77777777" w:rsidR="008932F8" w:rsidRPr="008932F8" w:rsidRDefault="008932F8" w:rsidP="008932F8">
            <w:pPr>
              <w:rPr>
                <w:rFonts w:ascii="Times New Roman" w:eastAsia="Times New Roman" w:hAnsi="Times New Roman" w:cs="Times New Roman"/>
                <w:color w:val="000000"/>
                <w:sz w:val="20"/>
                <w:szCs w:val="20"/>
                <w:lang w:eastAsia="ru-RU"/>
              </w:rPr>
            </w:pPr>
            <w:r w:rsidRPr="008932F8">
              <w:rPr>
                <w:rFonts w:ascii="Times New Roman" w:eastAsia="Times New Roman" w:hAnsi="Times New Roman" w:cs="Times New Roman"/>
                <w:color w:val="000000"/>
                <w:sz w:val="20"/>
                <w:szCs w:val="20"/>
                <w:lang w:eastAsia="ru-RU"/>
              </w:rPr>
              <w:t>0,00</w:t>
            </w:r>
          </w:p>
        </w:tc>
      </w:tr>
      <w:tr w:rsidR="00C71544" w:rsidRPr="008932F8" w14:paraId="3F5E1277" w14:textId="77777777" w:rsidTr="00C71544">
        <w:trPr>
          <w:trHeight w:val="20"/>
        </w:trPr>
        <w:tc>
          <w:tcPr>
            <w:tcW w:w="0" w:type="auto"/>
            <w:gridSpan w:val="3"/>
            <w:shd w:val="clear" w:color="000000" w:fill="808080"/>
            <w:vAlign w:val="center"/>
            <w:hideMark/>
          </w:tcPr>
          <w:p w14:paraId="3D952E43" w14:textId="77777777" w:rsidR="008932F8" w:rsidRPr="008932F8" w:rsidRDefault="008932F8" w:rsidP="008932F8">
            <w:pPr>
              <w:jc w:val="right"/>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ИТОГО по муниципальному образованию</w:t>
            </w:r>
          </w:p>
        </w:tc>
        <w:tc>
          <w:tcPr>
            <w:tcW w:w="0" w:type="auto"/>
            <w:shd w:val="clear" w:color="000000" w:fill="808080"/>
            <w:vAlign w:val="center"/>
            <w:hideMark/>
          </w:tcPr>
          <w:p w14:paraId="1F1C919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4,2</w:t>
            </w:r>
          </w:p>
        </w:tc>
        <w:tc>
          <w:tcPr>
            <w:tcW w:w="0" w:type="auto"/>
            <w:shd w:val="clear" w:color="000000" w:fill="808080"/>
            <w:vAlign w:val="center"/>
            <w:hideMark/>
          </w:tcPr>
          <w:p w14:paraId="2609174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45CDFF9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0AD2272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3B35F0D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1F646B5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6A7724F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77D2570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5B61509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r>
      <w:tr w:rsidR="00C71544" w:rsidRPr="008932F8" w14:paraId="6CB247B5" w14:textId="77777777" w:rsidTr="00C71544">
        <w:trPr>
          <w:trHeight w:val="20"/>
        </w:trPr>
        <w:tc>
          <w:tcPr>
            <w:tcW w:w="0" w:type="auto"/>
            <w:gridSpan w:val="3"/>
            <w:shd w:val="clear" w:color="000000" w:fill="808080"/>
            <w:vAlign w:val="center"/>
            <w:hideMark/>
          </w:tcPr>
          <w:p w14:paraId="16F73600"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1) природный газ</w:t>
            </w:r>
          </w:p>
        </w:tc>
        <w:tc>
          <w:tcPr>
            <w:tcW w:w="0" w:type="auto"/>
            <w:shd w:val="clear" w:color="000000" w:fill="808080"/>
            <w:vAlign w:val="center"/>
            <w:hideMark/>
          </w:tcPr>
          <w:p w14:paraId="24DF5E8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4,2</w:t>
            </w:r>
          </w:p>
        </w:tc>
        <w:tc>
          <w:tcPr>
            <w:tcW w:w="0" w:type="auto"/>
            <w:shd w:val="clear" w:color="000000" w:fill="808080"/>
            <w:vAlign w:val="center"/>
            <w:hideMark/>
          </w:tcPr>
          <w:p w14:paraId="2839B07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483490A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239DA64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72004B8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105D74A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6C51B80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160E0B0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33CA232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4,0</w:t>
            </w:r>
          </w:p>
        </w:tc>
      </w:tr>
      <w:tr w:rsidR="00C71544" w:rsidRPr="008932F8" w14:paraId="2938E4F6" w14:textId="77777777" w:rsidTr="00C71544">
        <w:trPr>
          <w:trHeight w:val="20"/>
        </w:trPr>
        <w:tc>
          <w:tcPr>
            <w:tcW w:w="0" w:type="auto"/>
            <w:gridSpan w:val="3"/>
            <w:shd w:val="clear" w:color="000000" w:fill="808080"/>
            <w:vAlign w:val="center"/>
            <w:hideMark/>
          </w:tcPr>
          <w:p w14:paraId="0E75D6BB"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2) уголь</w:t>
            </w:r>
          </w:p>
        </w:tc>
        <w:tc>
          <w:tcPr>
            <w:tcW w:w="0" w:type="auto"/>
            <w:shd w:val="clear" w:color="000000" w:fill="808080"/>
            <w:vAlign w:val="center"/>
            <w:hideMark/>
          </w:tcPr>
          <w:p w14:paraId="59BB6DA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66B19A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55C30D8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6EADE4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B5EAC7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A0AA36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52A6D6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7B4900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505C3E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r>
      <w:tr w:rsidR="00C71544" w:rsidRPr="008932F8" w14:paraId="797DF767" w14:textId="77777777" w:rsidTr="00C71544">
        <w:trPr>
          <w:trHeight w:val="20"/>
        </w:trPr>
        <w:tc>
          <w:tcPr>
            <w:tcW w:w="0" w:type="auto"/>
            <w:gridSpan w:val="3"/>
            <w:shd w:val="clear" w:color="000000" w:fill="808080"/>
            <w:vAlign w:val="center"/>
            <w:hideMark/>
          </w:tcPr>
          <w:p w14:paraId="06B470C3"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3) электроэнергия</w:t>
            </w:r>
          </w:p>
        </w:tc>
        <w:tc>
          <w:tcPr>
            <w:tcW w:w="0" w:type="auto"/>
            <w:shd w:val="clear" w:color="000000" w:fill="808080"/>
            <w:vAlign w:val="center"/>
            <w:hideMark/>
          </w:tcPr>
          <w:p w14:paraId="53568F9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ACEF71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0E9C40F"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13134EB7"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6BF7F18"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5B7BB9E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49781E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35F2A2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4DFD1B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r>
      <w:tr w:rsidR="00C71544" w:rsidRPr="008932F8" w14:paraId="726C6DC4" w14:textId="77777777" w:rsidTr="00C71544">
        <w:trPr>
          <w:trHeight w:val="20"/>
        </w:trPr>
        <w:tc>
          <w:tcPr>
            <w:tcW w:w="0" w:type="auto"/>
            <w:gridSpan w:val="3"/>
            <w:shd w:val="clear" w:color="000000" w:fill="808080"/>
            <w:vAlign w:val="center"/>
            <w:hideMark/>
          </w:tcPr>
          <w:p w14:paraId="70893003"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4) мазут</w:t>
            </w:r>
          </w:p>
        </w:tc>
        <w:tc>
          <w:tcPr>
            <w:tcW w:w="0" w:type="auto"/>
            <w:shd w:val="clear" w:color="000000" w:fill="808080"/>
            <w:vAlign w:val="center"/>
            <w:hideMark/>
          </w:tcPr>
          <w:p w14:paraId="5A03DE3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1700EC9"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2F42111"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AA5602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567270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151872B"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FBB62F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2D0C8F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EB9A14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r>
      <w:tr w:rsidR="00C71544" w:rsidRPr="008932F8" w14:paraId="71C922FC" w14:textId="77777777" w:rsidTr="00C71544">
        <w:trPr>
          <w:trHeight w:val="20"/>
        </w:trPr>
        <w:tc>
          <w:tcPr>
            <w:tcW w:w="0" w:type="auto"/>
            <w:gridSpan w:val="3"/>
            <w:shd w:val="clear" w:color="000000" w:fill="808080"/>
            <w:vAlign w:val="center"/>
            <w:hideMark/>
          </w:tcPr>
          <w:p w14:paraId="44BBDDA8"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5) дизельное топливо</w:t>
            </w:r>
          </w:p>
        </w:tc>
        <w:tc>
          <w:tcPr>
            <w:tcW w:w="0" w:type="auto"/>
            <w:shd w:val="clear" w:color="000000" w:fill="808080"/>
            <w:vAlign w:val="center"/>
            <w:hideMark/>
          </w:tcPr>
          <w:p w14:paraId="76334DC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93B734E"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8C3512C"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80DFD0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BB0823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D7FF97A"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192AF7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36127BD"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13E658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r>
      <w:tr w:rsidR="00C71544" w:rsidRPr="008932F8" w14:paraId="5722E625" w14:textId="77777777" w:rsidTr="00C71544">
        <w:trPr>
          <w:trHeight w:val="20"/>
        </w:trPr>
        <w:tc>
          <w:tcPr>
            <w:tcW w:w="0" w:type="auto"/>
            <w:gridSpan w:val="3"/>
            <w:shd w:val="clear" w:color="000000" w:fill="808080"/>
            <w:vAlign w:val="center"/>
            <w:hideMark/>
          </w:tcPr>
          <w:p w14:paraId="4C5019ED" w14:textId="77777777" w:rsidR="008932F8" w:rsidRPr="008932F8" w:rsidRDefault="008932F8" w:rsidP="008932F8">
            <w:pPr>
              <w:jc w:val="right"/>
              <w:rPr>
                <w:rFonts w:ascii="Times New Roman" w:eastAsia="Times New Roman" w:hAnsi="Times New Roman" w:cs="Times New Roman"/>
                <w:b/>
                <w:bCs/>
                <w:sz w:val="20"/>
                <w:szCs w:val="20"/>
                <w:lang w:eastAsia="ru-RU"/>
              </w:rPr>
            </w:pPr>
            <w:r w:rsidRPr="008932F8">
              <w:rPr>
                <w:rFonts w:ascii="Times New Roman" w:eastAsia="Times New Roman" w:hAnsi="Times New Roman" w:cs="Times New Roman"/>
                <w:b/>
                <w:bCs/>
                <w:sz w:val="20"/>
                <w:szCs w:val="20"/>
                <w:lang w:eastAsia="ru-RU"/>
              </w:rPr>
              <w:t xml:space="preserve">  6) СУГ</w:t>
            </w:r>
          </w:p>
        </w:tc>
        <w:tc>
          <w:tcPr>
            <w:tcW w:w="0" w:type="auto"/>
            <w:shd w:val="clear" w:color="000000" w:fill="808080"/>
            <w:vAlign w:val="center"/>
            <w:hideMark/>
          </w:tcPr>
          <w:p w14:paraId="37FF8705"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0EB9033"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4807D60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FA9F0A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5812B86"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76FA83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1944AF4"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10C1C60"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8A96F62" w14:textId="77777777" w:rsidR="008932F8" w:rsidRPr="008932F8" w:rsidRDefault="008932F8" w:rsidP="008932F8">
            <w:pPr>
              <w:rPr>
                <w:rFonts w:ascii="Times New Roman" w:eastAsia="Times New Roman" w:hAnsi="Times New Roman" w:cs="Times New Roman"/>
                <w:b/>
                <w:bCs/>
                <w:color w:val="000000"/>
                <w:sz w:val="20"/>
                <w:szCs w:val="20"/>
                <w:lang w:eastAsia="ru-RU"/>
              </w:rPr>
            </w:pPr>
            <w:r w:rsidRPr="008932F8">
              <w:rPr>
                <w:rFonts w:ascii="Times New Roman" w:eastAsia="Times New Roman" w:hAnsi="Times New Roman" w:cs="Times New Roman"/>
                <w:b/>
                <w:bCs/>
                <w:color w:val="000000"/>
                <w:sz w:val="20"/>
                <w:szCs w:val="20"/>
                <w:lang w:eastAsia="ru-RU"/>
              </w:rPr>
              <w:t>0,0</w:t>
            </w:r>
          </w:p>
        </w:tc>
      </w:tr>
    </w:tbl>
    <w:p w14:paraId="2955AE8E" w14:textId="77777777" w:rsidR="00774D6C" w:rsidRPr="00613EEC" w:rsidRDefault="00774D6C" w:rsidP="00733860">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rPr>
      </w:pPr>
    </w:p>
    <w:p w14:paraId="57164764" w14:textId="77777777" w:rsidR="00774D6C" w:rsidRPr="00613EEC" w:rsidRDefault="00774D6C" w:rsidP="00733860">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rPr>
        <w:sectPr w:rsidR="00774D6C" w:rsidRPr="00613EEC" w:rsidSect="001676EA">
          <w:pgSz w:w="16840" w:h="11907" w:orient="landscape" w:code="9"/>
          <w:pgMar w:top="851" w:right="567" w:bottom="567" w:left="567" w:header="284" w:footer="284" w:gutter="0"/>
          <w:cols w:space="708"/>
          <w:docGrid w:linePitch="360"/>
        </w:sectPr>
      </w:pPr>
    </w:p>
    <w:p w14:paraId="0CBD9DF3" w14:textId="77777777" w:rsidR="00F05CAB" w:rsidRPr="00613EEC" w:rsidRDefault="00F05CAB" w:rsidP="007100B7">
      <w:pPr>
        <w:pStyle w:val="1e"/>
        <w:keepNext w:val="0"/>
        <w:keepLines w:val="0"/>
        <w:numPr>
          <w:ilvl w:val="0"/>
          <w:numId w:val="4"/>
        </w:numPr>
        <w:suppressAutoHyphens/>
        <w:spacing w:before="120" w:after="240"/>
        <w:ind w:left="0" w:firstLine="0"/>
        <w:contextualSpacing/>
        <w:rPr>
          <w:rFonts w:ascii="Times New Roman" w:eastAsia="Times New Roman" w:hAnsi="Times New Roman" w:cs="Times New Roman"/>
          <w:bCs w:val="0"/>
          <w:smallCaps/>
          <w:color w:val="auto"/>
          <w:spacing w:val="5"/>
          <w:szCs w:val="36"/>
          <w:lang w:bidi="en-US"/>
        </w:rPr>
      </w:pPr>
      <w:bookmarkStart w:id="26" w:name="_Toc3762578"/>
      <w:bookmarkStart w:id="27" w:name="_Toc141201852"/>
      <w:r w:rsidRPr="00613EEC">
        <w:rPr>
          <w:rFonts w:ascii="Times New Roman" w:eastAsia="Times New Roman" w:hAnsi="Times New Roman" w:cs="Times New Roman"/>
          <w:bCs w:val="0"/>
          <w:smallCaps/>
          <w:color w:val="auto"/>
          <w:spacing w:val="5"/>
          <w:szCs w:val="36"/>
          <w:lang w:bidi="en-US"/>
        </w:rPr>
        <w:lastRenderedPageBreak/>
        <w:t>Результаты расчетов по каждому источнику тепловой энергии нормативных запасов топлива</w:t>
      </w:r>
      <w:bookmarkEnd w:id="26"/>
      <w:bookmarkEnd w:id="27"/>
    </w:p>
    <w:p w14:paraId="0EA83F45" w14:textId="77777777" w:rsidR="00CF0861" w:rsidRPr="00CF0861" w:rsidRDefault="00CF0861" w:rsidP="00CF0861">
      <w:pPr>
        <w:ind w:firstLine="709"/>
        <w:jc w:val="both"/>
        <w:rPr>
          <w:rFonts w:ascii="Times New Roman" w:eastAsia="Arial Unicode MS" w:hAnsi="Times New Roman" w:cs="Times New Roman"/>
          <w:color w:val="000000"/>
          <w:sz w:val="24"/>
          <w:szCs w:val="24"/>
          <w:shd w:val="clear" w:color="auto" w:fill="FFFFFF"/>
        </w:rPr>
      </w:pPr>
      <w:r w:rsidRPr="00CF0861">
        <w:rPr>
          <w:rFonts w:ascii="Times New Roman" w:eastAsia="Arial Unicode MS" w:hAnsi="Times New Roman" w:cs="Times New Roman"/>
          <w:color w:val="000000"/>
          <w:sz w:val="24"/>
          <w:szCs w:val="24"/>
          <w:shd w:val="clear" w:color="auto" w:fill="FFFFFF"/>
        </w:rPr>
        <w:t>При реализации мероприятий по оснащению котельных №3 и 5 ООО «Теплоэнергетик» резервным топливом, повысится надежность теплоснабжения потребителей.</w:t>
      </w:r>
    </w:p>
    <w:p w14:paraId="678FFC27" w14:textId="2AFAC55C" w:rsidR="00CF0861" w:rsidRPr="00CF0861" w:rsidRDefault="00CF0861" w:rsidP="00CF0861">
      <w:pPr>
        <w:ind w:firstLine="709"/>
        <w:jc w:val="both"/>
        <w:rPr>
          <w:rFonts w:ascii="Times New Roman" w:eastAsia="Arial Unicode MS" w:hAnsi="Times New Roman" w:cs="Times New Roman"/>
          <w:color w:val="000000"/>
          <w:sz w:val="24"/>
          <w:szCs w:val="24"/>
          <w:shd w:val="clear" w:color="auto" w:fill="FFFFFF"/>
        </w:rPr>
      </w:pPr>
      <w:bookmarkStart w:id="28" w:name="_Toc18325487"/>
      <w:r w:rsidRPr="00CF0861">
        <w:rPr>
          <w:rFonts w:ascii="Times New Roman" w:eastAsia="Arial Unicode MS" w:hAnsi="Times New Roman" w:cs="Times New Roman"/>
          <w:color w:val="000000"/>
          <w:sz w:val="24"/>
          <w:szCs w:val="24"/>
          <w:shd w:val="clear" w:color="auto" w:fill="FFFFFF"/>
        </w:rPr>
        <w:t>Расчет нормативных запасов топлива по новым источникам тепловой энергии можно будет рассчитать после проектирования и уточнения состава основного и вспомогательного оборудования, а также объема резервных емкостей под хранение топлива.</w:t>
      </w:r>
    </w:p>
    <w:p w14:paraId="19C945F4" w14:textId="7172177C" w:rsidR="00CF0861" w:rsidRPr="00CF0861" w:rsidRDefault="00CF0861" w:rsidP="00CF0861">
      <w:pPr>
        <w:ind w:firstLine="709"/>
        <w:jc w:val="both"/>
        <w:rPr>
          <w:rFonts w:ascii="Times New Roman" w:eastAsia="Arial Unicode MS" w:hAnsi="Times New Roman" w:cs="Times New Roman"/>
          <w:color w:val="000000"/>
          <w:sz w:val="24"/>
          <w:szCs w:val="24"/>
          <w:shd w:val="clear" w:color="auto" w:fill="FFFFFF"/>
        </w:rPr>
      </w:pPr>
      <w:r w:rsidRPr="00CF0861">
        <w:rPr>
          <w:rFonts w:ascii="Times New Roman" w:eastAsia="Arial Unicode MS" w:hAnsi="Times New Roman" w:cs="Times New Roman"/>
          <w:color w:val="000000"/>
          <w:sz w:val="24"/>
          <w:szCs w:val="24"/>
          <w:shd w:val="clear" w:color="auto" w:fill="FFFFFF"/>
        </w:rPr>
        <w:t>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28"/>
    </w:p>
    <w:p w14:paraId="598D56B0" w14:textId="77777777" w:rsidR="00CF0861" w:rsidRPr="00CF0861" w:rsidRDefault="00CF0861" w:rsidP="00CF0861">
      <w:pPr>
        <w:ind w:firstLine="709"/>
        <w:jc w:val="both"/>
        <w:rPr>
          <w:rFonts w:ascii="Times New Roman" w:eastAsia="Arial Unicode MS" w:hAnsi="Times New Roman" w:cs="Times New Roman"/>
          <w:color w:val="000000"/>
          <w:sz w:val="24"/>
          <w:szCs w:val="24"/>
          <w:shd w:val="clear" w:color="auto" w:fill="FFFFFF"/>
        </w:rPr>
      </w:pPr>
      <w:r w:rsidRPr="00CF0861">
        <w:rPr>
          <w:rFonts w:ascii="Times New Roman" w:eastAsia="Arial Unicode MS" w:hAnsi="Times New Roman" w:cs="Times New Roman"/>
          <w:color w:val="000000"/>
          <w:sz w:val="24"/>
          <w:szCs w:val="24"/>
          <w:shd w:val="clear" w:color="auto" w:fill="FFFFFF"/>
        </w:rPr>
        <w:t>Основным видом топлива для ТЭЦ, муниципальных и ведомственных котельных является природный газ, частично каменный уголь. В настоящее время местные виды топлива на территории города не используются.</w:t>
      </w:r>
    </w:p>
    <w:p w14:paraId="40C6173C" w14:textId="77777777" w:rsidR="00CF0861" w:rsidRDefault="00CF0861" w:rsidP="00E7797E">
      <w:pPr>
        <w:ind w:firstLine="709"/>
        <w:jc w:val="both"/>
        <w:rPr>
          <w:rFonts w:ascii="Times New Roman" w:eastAsia="Arial Unicode MS" w:hAnsi="Times New Roman" w:cs="Times New Roman"/>
          <w:color w:val="000000"/>
          <w:sz w:val="24"/>
          <w:szCs w:val="24"/>
          <w:shd w:val="clear" w:color="auto" w:fill="FFFFFF"/>
        </w:rPr>
      </w:pPr>
    </w:p>
    <w:p w14:paraId="7447BFF6" w14:textId="77777777" w:rsidR="00CF0861" w:rsidRDefault="00CF0861" w:rsidP="00E7797E">
      <w:pPr>
        <w:ind w:firstLine="709"/>
        <w:jc w:val="both"/>
        <w:rPr>
          <w:rFonts w:ascii="Times New Roman" w:eastAsia="Arial Unicode MS" w:hAnsi="Times New Roman" w:cs="Times New Roman"/>
          <w:color w:val="000000"/>
          <w:sz w:val="24"/>
          <w:szCs w:val="24"/>
          <w:shd w:val="clear" w:color="auto" w:fill="FFFFFF"/>
        </w:rPr>
      </w:pPr>
    </w:p>
    <w:p w14:paraId="75EF1A93" w14:textId="77777777" w:rsidR="002F1631" w:rsidRPr="00613EEC" w:rsidRDefault="002F1631" w:rsidP="002F1631">
      <w:pPr>
        <w:widowControl w:val="0"/>
        <w:adjustRightInd w:val="0"/>
        <w:spacing w:before="120" w:line="360" w:lineRule="auto"/>
        <w:jc w:val="both"/>
        <w:textAlignment w:val="baseline"/>
        <w:rPr>
          <w:rFonts w:ascii="Times New Roman" w:eastAsia="Microsoft YaHei" w:hAnsi="Times New Roman" w:cs="Times New Roman"/>
          <w:spacing w:val="-5"/>
          <w:sz w:val="24"/>
          <w:szCs w:val="24"/>
        </w:rPr>
      </w:pPr>
    </w:p>
    <w:p w14:paraId="70DB79D4" w14:textId="77777777" w:rsidR="002F1631" w:rsidRPr="00613EEC" w:rsidRDefault="002F1631" w:rsidP="002F1631">
      <w:pPr>
        <w:widowControl w:val="0"/>
        <w:adjustRightInd w:val="0"/>
        <w:spacing w:before="120" w:line="360" w:lineRule="auto"/>
        <w:jc w:val="both"/>
        <w:textAlignment w:val="baseline"/>
        <w:rPr>
          <w:rFonts w:ascii="Times New Roman" w:eastAsia="Microsoft YaHei" w:hAnsi="Times New Roman" w:cs="Times New Roman"/>
          <w:spacing w:val="-5"/>
          <w:sz w:val="24"/>
          <w:szCs w:val="24"/>
        </w:rPr>
        <w:sectPr w:rsidR="002F1631" w:rsidRPr="00613EEC" w:rsidSect="00374762">
          <w:headerReference w:type="even" r:id="rId14"/>
          <w:footerReference w:type="even" r:id="rId15"/>
          <w:footerReference w:type="default" r:id="rId16"/>
          <w:headerReference w:type="first" r:id="rId17"/>
          <w:footerReference w:type="first" r:id="rId18"/>
          <w:pgSz w:w="11906" w:h="16838"/>
          <w:pgMar w:top="1134" w:right="567" w:bottom="567" w:left="1418" w:header="283" w:footer="283" w:gutter="0"/>
          <w:cols w:space="708"/>
          <w:docGrid w:linePitch="360"/>
        </w:sectPr>
      </w:pPr>
    </w:p>
    <w:p w14:paraId="2EDDA0BE" w14:textId="3ED46531" w:rsidR="00E7797E" w:rsidRPr="00613EEC" w:rsidRDefault="00E7797E" w:rsidP="00E7797E">
      <w:pPr>
        <w:keepNext/>
        <w:shd w:val="clear" w:color="auto" w:fill="FFFFFF"/>
        <w:spacing w:before="240" w:line="276" w:lineRule="auto"/>
        <w:jc w:val="both"/>
        <w:rPr>
          <w:rFonts w:ascii="Times New Roman" w:eastAsia="Times New Roman" w:hAnsi="Times New Roman" w:cs="Times New Roman"/>
          <w:b/>
          <w:szCs w:val="24"/>
          <w:lang w:eastAsia="ru-RU"/>
        </w:rPr>
      </w:pPr>
      <w:bookmarkStart w:id="29" w:name="_Toc523756418"/>
      <w:bookmarkStart w:id="30" w:name="_Toc515015838"/>
      <w:bookmarkStart w:id="31" w:name="_Toc3762574"/>
      <w:bookmarkStart w:id="32" w:name="_Toc141201865"/>
      <w:bookmarkStart w:id="33" w:name="_Toc3762579"/>
      <w:r w:rsidRPr="00613EEC">
        <w:rPr>
          <w:rFonts w:ascii="Times New Roman" w:eastAsia="Times New Roman" w:hAnsi="Times New Roman" w:cs="Times New Roman"/>
          <w:b/>
          <w:bCs/>
          <w:iCs/>
          <w:sz w:val="24"/>
          <w:szCs w:val="24"/>
          <w:lang w:eastAsia="ru-RU"/>
        </w:rPr>
        <w:lastRenderedPageBreak/>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3</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1</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Pr="00613EEC">
        <w:rPr>
          <w:rFonts w:ascii="Times New Roman" w:eastAsia="Times New Roman" w:hAnsi="Times New Roman" w:cs="Times New Roman"/>
          <w:b/>
          <w:szCs w:val="24"/>
          <w:lang w:eastAsia="ru-RU"/>
        </w:rPr>
        <w:t>Нормативные запасы резервного топлива на ТЭЦ, в зоне деятельности ЕТО №1, тыс. тонн натурального топлива</w:t>
      </w:r>
      <w:bookmarkEnd w:id="29"/>
      <w:bookmarkEnd w:id="30"/>
      <w:bookmarkEnd w:id="31"/>
      <w:r w:rsidRPr="00613EEC">
        <w:rPr>
          <w:rFonts w:ascii="Times New Roman" w:eastAsia="Times New Roman" w:hAnsi="Times New Roman" w:cs="Times New Roman"/>
          <w:b/>
          <w:szCs w:val="24"/>
          <w:lang w:eastAsia="ru-RU"/>
        </w:rPr>
        <w:t xml:space="preserve"> (таблица П45.3 МУ)</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1"/>
        <w:gridCol w:w="1966"/>
        <w:gridCol w:w="663"/>
        <w:gridCol w:w="663"/>
        <w:gridCol w:w="662"/>
        <w:gridCol w:w="662"/>
        <w:gridCol w:w="662"/>
        <w:gridCol w:w="662"/>
        <w:gridCol w:w="662"/>
        <w:gridCol w:w="662"/>
        <w:gridCol w:w="662"/>
        <w:gridCol w:w="662"/>
        <w:gridCol w:w="662"/>
        <w:gridCol w:w="662"/>
        <w:gridCol w:w="659"/>
      </w:tblGrid>
      <w:tr w:rsidR="00CF0861" w:rsidRPr="00CF0861" w14:paraId="12D484B4" w14:textId="77777777" w:rsidTr="00CF0861">
        <w:trPr>
          <w:trHeight w:val="20"/>
        </w:trPr>
        <w:tc>
          <w:tcPr>
            <w:tcW w:w="1680" w:type="pct"/>
            <w:shd w:val="clear" w:color="auto" w:fill="auto"/>
            <w:vAlign w:val="center"/>
            <w:hideMark/>
          </w:tcPr>
          <w:p w14:paraId="5D140C63"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Показатель</w:t>
            </w:r>
          </w:p>
        </w:tc>
        <w:tc>
          <w:tcPr>
            <w:tcW w:w="617" w:type="pct"/>
            <w:shd w:val="clear" w:color="auto" w:fill="auto"/>
            <w:vAlign w:val="center"/>
            <w:hideMark/>
          </w:tcPr>
          <w:p w14:paraId="652C2859"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Вид топлива</w:t>
            </w:r>
          </w:p>
        </w:tc>
        <w:tc>
          <w:tcPr>
            <w:tcW w:w="208" w:type="pct"/>
            <w:shd w:val="clear" w:color="auto" w:fill="auto"/>
            <w:vAlign w:val="center"/>
            <w:hideMark/>
          </w:tcPr>
          <w:p w14:paraId="6A14DE3B"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2018</w:t>
            </w:r>
          </w:p>
        </w:tc>
        <w:tc>
          <w:tcPr>
            <w:tcW w:w="208" w:type="pct"/>
            <w:shd w:val="clear" w:color="auto" w:fill="auto"/>
            <w:vAlign w:val="center"/>
            <w:hideMark/>
          </w:tcPr>
          <w:p w14:paraId="3D9E7FF6"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2019</w:t>
            </w:r>
          </w:p>
        </w:tc>
        <w:tc>
          <w:tcPr>
            <w:tcW w:w="208" w:type="pct"/>
            <w:shd w:val="clear" w:color="auto" w:fill="auto"/>
            <w:vAlign w:val="center"/>
            <w:hideMark/>
          </w:tcPr>
          <w:p w14:paraId="049FC3E2"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2020</w:t>
            </w:r>
          </w:p>
        </w:tc>
        <w:tc>
          <w:tcPr>
            <w:tcW w:w="208" w:type="pct"/>
            <w:shd w:val="clear" w:color="auto" w:fill="auto"/>
            <w:vAlign w:val="center"/>
            <w:hideMark/>
          </w:tcPr>
          <w:p w14:paraId="002A5B78"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2021</w:t>
            </w:r>
          </w:p>
        </w:tc>
        <w:tc>
          <w:tcPr>
            <w:tcW w:w="208" w:type="pct"/>
            <w:shd w:val="clear" w:color="auto" w:fill="auto"/>
            <w:vAlign w:val="center"/>
            <w:hideMark/>
          </w:tcPr>
          <w:p w14:paraId="7403BE11"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2022</w:t>
            </w:r>
          </w:p>
        </w:tc>
        <w:tc>
          <w:tcPr>
            <w:tcW w:w="208" w:type="pct"/>
            <w:shd w:val="clear" w:color="auto" w:fill="auto"/>
            <w:vAlign w:val="center"/>
            <w:hideMark/>
          </w:tcPr>
          <w:p w14:paraId="4E9F8A36"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2023</w:t>
            </w:r>
          </w:p>
        </w:tc>
        <w:tc>
          <w:tcPr>
            <w:tcW w:w="208" w:type="pct"/>
            <w:shd w:val="clear" w:color="auto" w:fill="auto"/>
            <w:vAlign w:val="center"/>
            <w:hideMark/>
          </w:tcPr>
          <w:p w14:paraId="59862164"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2024</w:t>
            </w:r>
          </w:p>
        </w:tc>
        <w:tc>
          <w:tcPr>
            <w:tcW w:w="208" w:type="pct"/>
            <w:shd w:val="clear" w:color="auto" w:fill="auto"/>
            <w:vAlign w:val="center"/>
            <w:hideMark/>
          </w:tcPr>
          <w:p w14:paraId="09BBE920"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2025</w:t>
            </w:r>
          </w:p>
        </w:tc>
        <w:tc>
          <w:tcPr>
            <w:tcW w:w="208" w:type="pct"/>
            <w:shd w:val="clear" w:color="auto" w:fill="auto"/>
            <w:vAlign w:val="center"/>
            <w:hideMark/>
          </w:tcPr>
          <w:p w14:paraId="08EB2467"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2026</w:t>
            </w:r>
          </w:p>
        </w:tc>
        <w:tc>
          <w:tcPr>
            <w:tcW w:w="208" w:type="pct"/>
            <w:shd w:val="clear" w:color="auto" w:fill="auto"/>
            <w:vAlign w:val="center"/>
            <w:hideMark/>
          </w:tcPr>
          <w:p w14:paraId="3FE04A9A"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2027</w:t>
            </w:r>
          </w:p>
        </w:tc>
        <w:tc>
          <w:tcPr>
            <w:tcW w:w="208" w:type="pct"/>
            <w:shd w:val="clear" w:color="auto" w:fill="auto"/>
            <w:vAlign w:val="center"/>
            <w:hideMark/>
          </w:tcPr>
          <w:p w14:paraId="1A9ABEDA"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2028</w:t>
            </w:r>
          </w:p>
        </w:tc>
        <w:tc>
          <w:tcPr>
            <w:tcW w:w="208" w:type="pct"/>
            <w:shd w:val="clear" w:color="auto" w:fill="auto"/>
            <w:vAlign w:val="center"/>
            <w:hideMark/>
          </w:tcPr>
          <w:p w14:paraId="3D9880EB"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2033</w:t>
            </w:r>
          </w:p>
        </w:tc>
        <w:tc>
          <w:tcPr>
            <w:tcW w:w="208" w:type="pct"/>
            <w:shd w:val="clear" w:color="auto" w:fill="auto"/>
            <w:vAlign w:val="center"/>
            <w:hideMark/>
          </w:tcPr>
          <w:p w14:paraId="1E969B67"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2042</w:t>
            </w:r>
          </w:p>
        </w:tc>
      </w:tr>
      <w:tr w:rsidR="00CF0861" w:rsidRPr="00CF0861" w14:paraId="089CDD3C" w14:textId="77777777" w:rsidTr="00CF0861">
        <w:trPr>
          <w:trHeight w:val="20"/>
        </w:trPr>
        <w:tc>
          <w:tcPr>
            <w:tcW w:w="5000" w:type="pct"/>
            <w:gridSpan w:val="15"/>
            <w:shd w:val="clear" w:color="000000" w:fill="9BC2E6"/>
            <w:vAlign w:val="center"/>
            <w:hideMark/>
          </w:tcPr>
          <w:p w14:paraId="7DF3AF66"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ЕТО №1</w:t>
            </w:r>
          </w:p>
        </w:tc>
      </w:tr>
      <w:tr w:rsidR="00CF0861" w:rsidRPr="00CF0861" w14:paraId="206B9746" w14:textId="77777777" w:rsidTr="00CF0861">
        <w:trPr>
          <w:trHeight w:val="20"/>
        </w:trPr>
        <w:tc>
          <w:tcPr>
            <w:tcW w:w="5000" w:type="pct"/>
            <w:gridSpan w:val="15"/>
            <w:shd w:val="clear" w:color="auto" w:fill="auto"/>
            <w:vAlign w:val="center"/>
            <w:hideMark/>
          </w:tcPr>
          <w:p w14:paraId="04DFFFF9"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ТЭЦ АО «Златмаш»</w:t>
            </w:r>
          </w:p>
        </w:tc>
      </w:tr>
      <w:tr w:rsidR="00CF0861" w:rsidRPr="00CF0861" w14:paraId="352CBC74" w14:textId="77777777" w:rsidTr="00CF0861">
        <w:trPr>
          <w:trHeight w:val="20"/>
        </w:trPr>
        <w:tc>
          <w:tcPr>
            <w:tcW w:w="1680" w:type="pct"/>
            <w:vMerge w:val="restart"/>
            <w:shd w:val="clear" w:color="auto" w:fill="auto"/>
            <w:vAlign w:val="center"/>
            <w:hideMark/>
          </w:tcPr>
          <w:p w14:paraId="5A972B8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ННЗТ – неснижаемый нормативный запас топлива</w:t>
            </w:r>
          </w:p>
        </w:tc>
        <w:tc>
          <w:tcPr>
            <w:tcW w:w="617" w:type="pct"/>
            <w:shd w:val="clear" w:color="auto" w:fill="auto"/>
            <w:vAlign w:val="center"/>
            <w:hideMark/>
          </w:tcPr>
          <w:p w14:paraId="746D9E6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уголь</w:t>
            </w:r>
          </w:p>
        </w:tc>
        <w:tc>
          <w:tcPr>
            <w:tcW w:w="208" w:type="pct"/>
            <w:shd w:val="clear" w:color="auto" w:fill="auto"/>
            <w:noWrap/>
            <w:vAlign w:val="center"/>
            <w:hideMark/>
          </w:tcPr>
          <w:p w14:paraId="2C61BBE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C71ECC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99544B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E790F3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548C35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37B844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48F5CA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AE36FD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245F22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067AFB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4CCC86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F304DB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B213CF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005204DC" w14:textId="77777777" w:rsidTr="00CF0861">
        <w:trPr>
          <w:trHeight w:val="20"/>
        </w:trPr>
        <w:tc>
          <w:tcPr>
            <w:tcW w:w="1680" w:type="pct"/>
            <w:vMerge/>
            <w:vAlign w:val="center"/>
            <w:hideMark/>
          </w:tcPr>
          <w:p w14:paraId="10467720"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7A54B6F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мазут</w:t>
            </w:r>
          </w:p>
        </w:tc>
        <w:tc>
          <w:tcPr>
            <w:tcW w:w="208" w:type="pct"/>
            <w:shd w:val="clear" w:color="auto" w:fill="auto"/>
            <w:noWrap/>
            <w:vAlign w:val="center"/>
            <w:hideMark/>
          </w:tcPr>
          <w:p w14:paraId="1EFB8E8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3987DE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C22059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03D5E6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D5C5D1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B6BAE2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D0582A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7725B7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92BEEC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573F62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CB6EFF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11FA5C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6268F3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6F7DEA75" w14:textId="77777777" w:rsidTr="00CF0861">
        <w:trPr>
          <w:trHeight w:val="20"/>
        </w:trPr>
        <w:tc>
          <w:tcPr>
            <w:tcW w:w="1680" w:type="pct"/>
            <w:vMerge/>
            <w:vAlign w:val="center"/>
            <w:hideMark/>
          </w:tcPr>
          <w:p w14:paraId="659127DD"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0CB32F1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дизельное топливо</w:t>
            </w:r>
          </w:p>
        </w:tc>
        <w:tc>
          <w:tcPr>
            <w:tcW w:w="208" w:type="pct"/>
            <w:shd w:val="clear" w:color="auto" w:fill="auto"/>
            <w:noWrap/>
            <w:vAlign w:val="center"/>
            <w:hideMark/>
          </w:tcPr>
          <w:p w14:paraId="51234DF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273D6A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0FF76A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3789DC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54A518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F25BD1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5D5206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C482C7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7DDA08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C650F3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C05DAE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7AC41B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661C2E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505E31A4" w14:textId="77777777" w:rsidTr="00CF0861">
        <w:trPr>
          <w:trHeight w:val="20"/>
        </w:trPr>
        <w:tc>
          <w:tcPr>
            <w:tcW w:w="1680" w:type="pct"/>
            <w:vMerge w:val="restart"/>
            <w:shd w:val="clear" w:color="auto" w:fill="auto"/>
            <w:vAlign w:val="center"/>
            <w:hideMark/>
          </w:tcPr>
          <w:p w14:paraId="4C98779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xml:space="preserve">НЗВТ – нормативный запас вспомогательного топлива </w:t>
            </w:r>
          </w:p>
        </w:tc>
        <w:tc>
          <w:tcPr>
            <w:tcW w:w="617" w:type="pct"/>
            <w:shd w:val="clear" w:color="auto" w:fill="auto"/>
            <w:vAlign w:val="center"/>
            <w:hideMark/>
          </w:tcPr>
          <w:p w14:paraId="1031146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уголь</w:t>
            </w:r>
          </w:p>
        </w:tc>
        <w:tc>
          <w:tcPr>
            <w:tcW w:w="208" w:type="pct"/>
            <w:shd w:val="clear" w:color="auto" w:fill="auto"/>
            <w:noWrap/>
            <w:vAlign w:val="center"/>
            <w:hideMark/>
          </w:tcPr>
          <w:p w14:paraId="45E89BD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7B0756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795D86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A9AA56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9C93C8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82429D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E66D1D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98BD9D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530558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A4D3E9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067AD1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468B4C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FEB490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40DCEBFD" w14:textId="77777777" w:rsidTr="00CF0861">
        <w:trPr>
          <w:trHeight w:val="20"/>
        </w:trPr>
        <w:tc>
          <w:tcPr>
            <w:tcW w:w="1680" w:type="pct"/>
            <w:vMerge/>
            <w:vAlign w:val="center"/>
            <w:hideMark/>
          </w:tcPr>
          <w:p w14:paraId="48A34A14"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3B5DB18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мазут</w:t>
            </w:r>
          </w:p>
        </w:tc>
        <w:tc>
          <w:tcPr>
            <w:tcW w:w="208" w:type="pct"/>
            <w:shd w:val="clear" w:color="auto" w:fill="auto"/>
            <w:noWrap/>
            <w:vAlign w:val="center"/>
            <w:hideMark/>
          </w:tcPr>
          <w:p w14:paraId="146FDD0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27F721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E47E12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6963D8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CC28CF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EA72A4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E0D254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95C05E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A5C867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A9EE7C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D2FB79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AA3931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04FCF9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1BDA7459" w14:textId="77777777" w:rsidTr="00CF0861">
        <w:trPr>
          <w:trHeight w:val="20"/>
        </w:trPr>
        <w:tc>
          <w:tcPr>
            <w:tcW w:w="1680" w:type="pct"/>
            <w:vMerge/>
            <w:vAlign w:val="center"/>
            <w:hideMark/>
          </w:tcPr>
          <w:p w14:paraId="76563208"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63CA570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дизельное топливо</w:t>
            </w:r>
          </w:p>
        </w:tc>
        <w:tc>
          <w:tcPr>
            <w:tcW w:w="208" w:type="pct"/>
            <w:shd w:val="clear" w:color="auto" w:fill="auto"/>
            <w:noWrap/>
            <w:vAlign w:val="center"/>
            <w:hideMark/>
          </w:tcPr>
          <w:p w14:paraId="6479F77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617927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15A608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335121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6033B3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504994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C793E3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255974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898846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E1D7EC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C9553D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7BF084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6AD27B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424F7E42" w14:textId="77777777" w:rsidTr="00CF0861">
        <w:trPr>
          <w:trHeight w:val="20"/>
        </w:trPr>
        <w:tc>
          <w:tcPr>
            <w:tcW w:w="1680" w:type="pct"/>
            <w:vMerge w:val="restart"/>
            <w:shd w:val="clear" w:color="auto" w:fill="auto"/>
            <w:vAlign w:val="center"/>
            <w:hideMark/>
          </w:tcPr>
          <w:p w14:paraId="26AE496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НЭЗТ – нормативный эксплуатационный запас топлива</w:t>
            </w:r>
          </w:p>
        </w:tc>
        <w:tc>
          <w:tcPr>
            <w:tcW w:w="617" w:type="pct"/>
            <w:shd w:val="clear" w:color="auto" w:fill="auto"/>
            <w:vAlign w:val="center"/>
            <w:hideMark/>
          </w:tcPr>
          <w:p w14:paraId="0742004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уголь</w:t>
            </w:r>
          </w:p>
        </w:tc>
        <w:tc>
          <w:tcPr>
            <w:tcW w:w="208" w:type="pct"/>
            <w:shd w:val="clear" w:color="auto" w:fill="auto"/>
            <w:noWrap/>
            <w:vAlign w:val="center"/>
            <w:hideMark/>
          </w:tcPr>
          <w:p w14:paraId="0A118F2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EAE234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98B957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AF28F3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66CEA4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B65641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BBD913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27889B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547840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39FC41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332D39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FEC1FE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0907E7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5F5ED135" w14:textId="77777777" w:rsidTr="00CF0861">
        <w:trPr>
          <w:trHeight w:val="20"/>
        </w:trPr>
        <w:tc>
          <w:tcPr>
            <w:tcW w:w="1680" w:type="pct"/>
            <w:vMerge/>
            <w:vAlign w:val="center"/>
            <w:hideMark/>
          </w:tcPr>
          <w:p w14:paraId="7EAB6F35"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11D649A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мазут</w:t>
            </w:r>
          </w:p>
        </w:tc>
        <w:tc>
          <w:tcPr>
            <w:tcW w:w="208" w:type="pct"/>
            <w:shd w:val="clear" w:color="auto" w:fill="auto"/>
            <w:noWrap/>
            <w:vAlign w:val="center"/>
            <w:hideMark/>
          </w:tcPr>
          <w:p w14:paraId="64D3654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CE0383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0D897E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04751A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B1549D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ABF926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26061A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68EC3E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DFDF09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202FCB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7A5ACA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9DC868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C212A4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56DBD130" w14:textId="77777777" w:rsidTr="00CF0861">
        <w:trPr>
          <w:trHeight w:val="20"/>
        </w:trPr>
        <w:tc>
          <w:tcPr>
            <w:tcW w:w="1680" w:type="pct"/>
            <w:vMerge/>
            <w:vAlign w:val="center"/>
            <w:hideMark/>
          </w:tcPr>
          <w:p w14:paraId="538CD70A"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5D226CF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дизельное топливо</w:t>
            </w:r>
          </w:p>
        </w:tc>
        <w:tc>
          <w:tcPr>
            <w:tcW w:w="208" w:type="pct"/>
            <w:shd w:val="clear" w:color="auto" w:fill="auto"/>
            <w:noWrap/>
            <w:vAlign w:val="center"/>
            <w:hideMark/>
          </w:tcPr>
          <w:p w14:paraId="0CBBA49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5A4F7D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4C3B5A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31DF39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F16827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D97887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95BF01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71568A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B5DD75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A1C0A2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0BEBF0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0B269B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78EA85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08AD9615" w14:textId="77777777" w:rsidTr="00CF0861">
        <w:trPr>
          <w:trHeight w:val="20"/>
        </w:trPr>
        <w:tc>
          <w:tcPr>
            <w:tcW w:w="1680" w:type="pct"/>
            <w:vMerge w:val="restart"/>
            <w:shd w:val="clear" w:color="auto" w:fill="auto"/>
            <w:vAlign w:val="center"/>
            <w:hideMark/>
          </w:tcPr>
          <w:p w14:paraId="49F50D4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ОНЗТ – общий нормативный запас топлива</w:t>
            </w:r>
          </w:p>
        </w:tc>
        <w:tc>
          <w:tcPr>
            <w:tcW w:w="617" w:type="pct"/>
            <w:shd w:val="clear" w:color="auto" w:fill="auto"/>
            <w:vAlign w:val="center"/>
            <w:hideMark/>
          </w:tcPr>
          <w:p w14:paraId="590A694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уголь</w:t>
            </w:r>
          </w:p>
        </w:tc>
        <w:tc>
          <w:tcPr>
            <w:tcW w:w="208" w:type="pct"/>
            <w:shd w:val="clear" w:color="auto" w:fill="auto"/>
            <w:noWrap/>
            <w:vAlign w:val="center"/>
            <w:hideMark/>
          </w:tcPr>
          <w:p w14:paraId="7F74B90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BEA45C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58320F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295208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E0E226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F4B96B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1E1287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5DA5C7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519DEA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C807B7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80CB42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A674F8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86292F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0B6FE9E4" w14:textId="77777777" w:rsidTr="00CF0861">
        <w:trPr>
          <w:trHeight w:val="20"/>
        </w:trPr>
        <w:tc>
          <w:tcPr>
            <w:tcW w:w="1680" w:type="pct"/>
            <w:vMerge/>
            <w:vAlign w:val="center"/>
            <w:hideMark/>
          </w:tcPr>
          <w:p w14:paraId="06635084"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2B1483D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мазут</w:t>
            </w:r>
          </w:p>
        </w:tc>
        <w:tc>
          <w:tcPr>
            <w:tcW w:w="208" w:type="pct"/>
            <w:shd w:val="clear" w:color="auto" w:fill="auto"/>
            <w:noWrap/>
            <w:vAlign w:val="center"/>
            <w:hideMark/>
          </w:tcPr>
          <w:p w14:paraId="4D1379B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7F30754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0110404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677E6D4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78344C2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095AABB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767B72C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78EE7B6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7001133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744B9F2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1425FB4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1025B7B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1206016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r>
      <w:tr w:rsidR="00CF0861" w:rsidRPr="00CF0861" w14:paraId="3E4B06B9" w14:textId="77777777" w:rsidTr="00CF0861">
        <w:trPr>
          <w:trHeight w:val="20"/>
        </w:trPr>
        <w:tc>
          <w:tcPr>
            <w:tcW w:w="1680" w:type="pct"/>
            <w:vMerge/>
            <w:vAlign w:val="center"/>
            <w:hideMark/>
          </w:tcPr>
          <w:p w14:paraId="5F6C88C6"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61C7EF9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дизельное топливо</w:t>
            </w:r>
          </w:p>
        </w:tc>
        <w:tc>
          <w:tcPr>
            <w:tcW w:w="208" w:type="pct"/>
            <w:shd w:val="clear" w:color="auto" w:fill="auto"/>
            <w:noWrap/>
            <w:vAlign w:val="center"/>
            <w:hideMark/>
          </w:tcPr>
          <w:p w14:paraId="4E3E6D2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BED9AE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55D4D5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76BE06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08C063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6D7341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8F5199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DE460A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D5D68A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3846AC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A00BF8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9C0DEE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734591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bl>
    <w:p w14:paraId="43FB3A04" w14:textId="77777777" w:rsidR="00E7797E" w:rsidRPr="00613EEC" w:rsidRDefault="00E7797E" w:rsidP="00E7797E">
      <w:pPr>
        <w:widowControl w:val="0"/>
        <w:adjustRightInd w:val="0"/>
        <w:spacing w:before="120" w:line="360" w:lineRule="auto"/>
        <w:ind w:firstLine="567"/>
        <w:jc w:val="both"/>
        <w:textAlignment w:val="baseline"/>
        <w:rPr>
          <w:rFonts w:ascii="Times New Roman" w:eastAsia="Microsoft YaHei" w:hAnsi="Times New Roman" w:cs="Times New Roman"/>
          <w:spacing w:val="-5"/>
          <w:sz w:val="24"/>
          <w:szCs w:val="24"/>
        </w:rPr>
      </w:pPr>
    </w:p>
    <w:p w14:paraId="124338E7" w14:textId="77777777" w:rsidR="002F1631" w:rsidRPr="00613EEC" w:rsidRDefault="002F1631" w:rsidP="002F1631">
      <w:pPr>
        <w:widowControl w:val="0"/>
        <w:adjustRightInd w:val="0"/>
        <w:spacing w:before="120" w:line="360" w:lineRule="auto"/>
        <w:ind w:firstLine="567"/>
        <w:jc w:val="both"/>
        <w:textAlignment w:val="baseline"/>
        <w:rPr>
          <w:rFonts w:ascii="Times New Roman" w:eastAsia="Calibri" w:hAnsi="Times New Roman" w:cs="Times New Roman"/>
          <w:b/>
          <w:bCs/>
          <w:sz w:val="28"/>
          <w:szCs w:val="28"/>
        </w:rPr>
      </w:pPr>
    </w:p>
    <w:p w14:paraId="37EA9F34" w14:textId="77777777" w:rsidR="002F1631" w:rsidRPr="00613EEC" w:rsidRDefault="002F1631" w:rsidP="002F1631">
      <w:pPr>
        <w:widowControl w:val="0"/>
        <w:adjustRightInd w:val="0"/>
        <w:spacing w:before="120" w:line="360" w:lineRule="auto"/>
        <w:ind w:firstLine="567"/>
        <w:jc w:val="both"/>
        <w:textAlignment w:val="baseline"/>
        <w:rPr>
          <w:rFonts w:ascii="Times New Roman" w:eastAsia="Calibri" w:hAnsi="Times New Roman" w:cs="Times New Roman"/>
          <w:b/>
          <w:bCs/>
          <w:sz w:val="28"/>
          <w:szCs w:val="28"/>
        </w:rPr>
        <w:sectPr w:rsidR="002F1631" w:rsidRPr="00613EEC" w:rsidSect="00CF0861">
          <w:pgSz w:w="16840" w:h="11907" w:orient="landscape" w:code="9"/>
          <w:pgMar w:top="851" w:right="567" w:bottom="567" w:left="567" w:header="284" w:footer="284" w:gutter="0"/>
          <w:cols w:space="708"/>
          <w:docGrid w:linePitch="360"/>
        </w:sectPr>
      </w:pPr>
    </w:p>
    <w:p w14:paraId="3EEA6AF4" w14:textId="77777777" w:rsidR="00F05CAB" w:rsidRPr="00613EEC" w:rsidRDefault="00F05CAB" w:rsidP="007100B7">
      <w:pPr>
        <w:pStyle w:val="1e"/>
        <w:keepNext w:val="0"/>
        <w:keepLines w:val="0"/>
        <w:numPr>
          <w:ilvl w:val="0"/>
          <w:numId w:val="4"/>
        </w:numPr>
        <w:suppressAutoHyphens/>
        <w:spacing w:before="120" w:after="240"/>
        <w:ind w:left="0" w:firstLine="0"/>
        <w:contextualSpacing/>
        <w:rPr>
          <w:rFonts w:ascii="Times New Roman" w:eastAsia="Times New Roman" w:hAnsi="Times New Roman" w:cs="Times New Roman"/>
          <w:bCs w:val="0"/>
          <w:smallCaps/>
          <w:color w:val="auto"/>
          <w:spacing w:val="5"/>
          <w:szCs w:val="36"/>
          <w:lang w:bidi="en-US"/>
        </w:rPr>
      </w:pPr>
      <w:bookmarkStart w:id="34" w:name="_Toc141201853"/>
      <w:r w:rsidRPr="00613EEC">
        <w:rPr>
          <w:rFonts w:ascii="Times New Roman" w:eastAsia="Times New Roman" w:hAnsi="Times New Roman" w:cs="Times New Roman"/>
          <w:bCs w:val="0"/>
          <w:smallCaps/>
          <w:color w:val="auto"/>
          <w:spacing w:val="5"/>
          <w:szCs w:val="36"/>
          <w:lang w:bidi="en-US"/>
        </w:rPr>
        <w:lastRenderedPageBreak/>
        <w:t>Виды топлива, потребляемые источниками тепловой энергии, в том числе с использованием возобновляемых источников энергии и местных видов топлива</w:t>
      </w:r>
      <w:bookmarkEnd w:id="33"/>
      <w:bookmarkEnd w:id="34"/>
    </w:p>
    <w:p w14:paraId="4215DD0B" w14:textId="7C6DC46C" w:rsidR="001B4183" w:rsidRPr="00613EEC" w:rsidRDefault="00BF0AE8" w:rsidP="003172D3">
      <w:pPr>
        <w:keepNext/>
        <w:widowControl w:val="0"/>
        <w:adjustRightInd w:val="0"/>
        <w:ind w:firstLine="567"/>
        <w:jc w:val="both"/>
        <w:textAlignment w:val="baseline"/>
        <w:rPr>
          <w:rFonts w:ascii="Times New Roman" w:eastAsia="Microsoft YaHei" w:hAnsi="Times New Roman" w:cs="Times New Roman"/>
          <w:spacing w:val="-5"/>
          <w:sz w:val="24"/>
          <w:szCs w:val="24"/>
        </w:rPr>
      </w:pPr>
      <w:r w:rsidRPr="00613EEC">
        <w:rPr>
          <w:rFonts w:ascii="Times New Roman" w:eastAsia="Microsoft YaHei" w:hAnsi="Times New Roman" w:cs="Times New Roman"/>
          <w:spacing w:val="-5"/>
          <w:sz w:val="24"/>
          <w:szCs w:val="24"/>
        </w:rPr>
        <w:t xml:space="preserve">Виды топлива, потребляемые источниками тепловой энергии </w:t>
      </w:r>
      <w:r w:rsidR="001B4183" w:rsidRPr="00613EEC">
        <w:rPr>
          <w:rFonts w:ascii="Times New Roman" w:eastAsia="Microsoft YaHei" w:hAnsi="Times New Roman" w:cs="Times New Roman"/>
          <w:spacing w:val="-5"/>
          <w:sz w:val="24"/>
          <w:szCs w:val="24"/>
        </w:rPr>
        <w:t>представлены в таблице ниже</w:t>
      </w:r>
      <w:r w:rsidRPr="00613EEC">
        <w:rPr>
          <w:rFonts w:ascii="Times New Roman" w:eastAsia="Microsoft YaHei" w:hAnsi="Times New Roman" w:cs="Times New Roman"/>
          <w:spacing w:val="-5"/>
          <w:sz w:val="24"/>
          <w:szCs w:val="24"/>
        </w:rPr>
        <w:t>.</w:t>
      </w:r>
      <w:r w:rsidR="003172D3" w:rsidRPr="00613EEC">
        <w:rPr>
          <w:rFonts w:ascii="Times New Roman" w:eastAsia="Microsoft YaHei" w:hAnsi="Times New Roman" w:cs="Times New Roman"/>
          <w:spacing w:val="-5"/>
          <w:sz w:val="24"/>
          <w:szCs w:val="24"/>
        </w:rPr>
        <w:t xml:space="preserve"> </w:t>
      </w:r>
    </w:p>
    <w:p w14:paraId="5BCDD6FF" w14:textId="7D9BB0FF" w:rsidR="00BF0AE8" w:rsidRPr="00613EEC" w:rsidRDefault="0017696A" w:rsidP="0017696A">
      <w:pPr>
        <w:keepNext/>
        <w:shd w:val="clear" w:color="auto" w:fill="FFFFFF"/>
        <w:spacing w:before="240" w:line="276" w:lineRule="auto"/>
        <w:jc w:val="both"/>
        <w:rPr>
          <w:rFonts w:ascii="Times New Roman" w:eastAsia="Times New Roman" w:hAnsi="Times New Roman" w:cs="Times New Roman"/>
          <w:b/>
          <w:bCs/>
          <w:iCs/>
          <w:sz w:val="24"/>
          <w:szCs w:val="24"/>
          <w:lang w:eastAsia="ru-RU"/>
        </w:rPr>
      </w:pPr>
      <w:bookmarkStart w:id="35" w:name="_Toc3762575"/>
      <w:bookmarkStart w:id="36" w:name="_Toc141201866"/>
      <w:r w:rsidRPr="00613EEC">
        <w:rPr>
          <w:rFonts w:ascii="Times New Roman" w:eastAsia="Times New Roman" w:hAnsi="Times New Roman" w:cs="Times New Roman"/>
          <w:b/>
          <w:bCs/>
          <w:iCs/>
          <w:sz w:val="24"/>
          <w:szCs w:val="24"/>
          <w:lang w:eastAsia="ru-RU"/>
        </w:rPr>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4</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1</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00BF0AE8" w:rsidRPr="00613EEC">
        <w:rPr>
          <w:rFonts w:ascii="Times New Roman" w:eastAsia="Times New Roman" w:hAnsi="Times New Roman" w:cs="Times New Roman"/>
          <w:b/>
          <w:bCs/>
          <w:iCs/>
          <w:sz w:val="24"/>
          <w:szCs w:val="24"/>
          <w:lang w:eastAsia="ru-RU"/>
        </w:rPr>
        <w:t>Виды основного топлива по каждому источнику тепловой энергии</w:t>
      </w:r>
      <w:bookmarkEnd w:id="35"/>
      <w:bookmarkEnd w:id="36"/>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218"/>
        <w:gridCol w:w="1538"/>
        <w:gridCol w:w="2383"/>
      </w:tblGrid>
      <w:tr w:rsidR="00DC098F" w:rsidRPr="00DC098F" w14:paraId="047A2357" w14:textId="77777777" w:rsidTr="00DC098F">
        <w:trPr>
          <w:trHeight w:val="20"/>
        </w:trPr>
        <w:tc>
          <w:tcPr>
            <w:tcW w:w="0" w:type="auto"/>
            <w:vMerge w:val="restart"/>
            <w:shd w:val="clear" w:color="000000" w:fill="FFFFFF"/>
            <w:vAlign w:val="center"/>
            <w:hideMark/>
          </w:tcPr>
          <w:p w14:paraId="5FE13FC7" w14:textId="77777777" w:rsidR="00DC098F" w:rsidRPr="00DC098F" w:rsidRDefault="00DC098F" w:rsidP="00DC098F">
            <w:pPr>
              <w:rPr>
                <w:rFonts w:ascii="Times New Roman" w:eastAsia="Times New Roman" w:hAnsi="Times New Roman" w:cs="Times New Roman"/>
                <w:b/>
                <w:bCs/>
                <w:color w:val="000000"/>
                <w:sz w:val="20"/>
                <w:szCs w:val="20"/>
                <w:lang w:eastAsia="ru-RU"/>
              </w:rPr>
            </w:pPr>
            <w:r w:rsidRPr="00DC098F">
              <w:rPr>
                <w:rFonts w:ascii="Times New Roman" w:eastAsia="Times New Roman" w:hAnsi="Times New Roman" w:cs="Times New Roman"/>
                <w:b/>
                <w:bCs/>
                <w:color w:val="000000"/>
                <w:sz w:val="20"/>
                <w:szCs w:val="20"/>
                <w:lang w:eastAsia="ru-RU"/>
              </w:rPr>
              <w:t>№ п/п</w:t>
            </w:r>
          </w:p>
        </w:tc>
        <w:tc>
          <w:tcPr>
            <w:tcW w:w="0" w:type="auto"/>
            <w:vMerge w:val="restart"/>
            <w:shd w:val="clear" w:color="000000" w:fill="FFFFFF"/>
            <w:vAlign w:val="center"/>
            <w:hideMark/>
          </w:tcPr>
          <w:p w14:paraId="5F588E9B" w14:textId="77777777" w:rsidR="00DC098F" w:rsidRPr="00DC098F" w:rsidRDefault="00DC098F" w:rsidP="00DC098F">
            <w:pPr>
              <w:rPr>
                <w:rFonts w:ascii="Times New Roman" w:eastAsia="Times New Roman" w:hAnsi="Times New Roman" w:cs="Times New Roman"/>
                <w:b/>
                <w:bCs/>
                <w:color w:val="000000"/>
                <w:sz w:val="20"/>
                <w:szCs w:val="20"/>
                <w:lang w:eastAsia="ru-RU"/>
              </w:rPr>
            </w:pPr>
            <w:r w:rsidRPr="00DC098F">
              <w:rPr>
                <w:rFonts w:ascii="Times New Roman" w:eastAsia="Times New Roman" w:hAnsi="Times New Roman" w:cs="Times New Roman"/>
                <w:b/>
                <w:bCs/>
                <w:color w:val="000000"/>
                <w:sz w:val="20"/>
                <w:szCs w:val="20"/>
                <w:lang w:eastAsia="ru-RU"/>
              </w:rPr>
              <w:t>Наименование теплоисточника</w:t>
            </w:r>
          </w:p>
        </w:tc>
        <w:tc>
          <w:tcPr>
            <w:tcW w:w="0" w:type="auto"/>
            <w:gridSpan w:val="2"/>
            <w:shd w:val="clear" w:color="auto" w:fill="auto"/>
            <w:vAlign w:val="center"/>
            <w:hideMark/>
          </w:tcPr>
          <w:p w14:paraId="6363BDED" w14:textId="77777777" w:rsidR="00DC098F" w:rsidRPr="00DC098F" w:rsidRDefault="00DC098F" w:rsidP="00DC098F">
            <w:pPr>
              <w:rPr>
                <w:rFonts w:ascii="Times New Roman" w:eastAsia="Times New Roman" w:hAnsi="Times New Roman" w:cs="Times New Roman"/>
                <w:b/>
                <w:bCs/>
                <w:color w:val="000000"/>
                <w:sz w:val="20"/>
                <w:szCs w:val="20"/>
                <w:lang w:eastAsia="ru-RU"/>
              </w:rPr>
            </w:pPr>
            <w:r w:rsidRPr="00DC098F">
              <w:rPr>
                <w:rFonts w:ascii="Times New Roman" w:eastAsia="Times New Roman" w:hAnsi="Times New Roman" w:cs="Times New Roman"/>
                <w:b/>
                <w:bCs/>
                <w:color w:val="000000"/>
                <w:sz w:val="20"/>
                <w:szCs w:val="20"/>
                <w:lang w:eastAsia="ru-RU"/>
              </w:rPr>
              <w:t>Вид топлива</w:t>
            </w:r>
          </w:p>
        </w:tc>
      </w:tr>
      <w:tr w:rsidR="00DC098F" w:rsidRPr="00DC098F" w14:paraId="75F1AEBB" w14:textId="77777777" w:rsidTr="00DC098F">
        <w:trPr>
          <w:trHeight w:val="20"/>
        </w:trPr>
        <w:tc>
          <w:tcPr>
            <w:tcW w:w="0" w:type="auto"/>
            <w:vMerge/>
            <w:vAlign w:val="center"/>
            <w:hideMark/>
          </w:tcPr>
          <w:p w14:paraId="5CAA65D8" w14:textId="77777777" w:rsidR="00DC098F" w:rsidRPr="00DC098F" w:rsidRDefault="00DC098F" w:rsidP="00DC098F">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1011F3E0" w14:textId="77777777" w:rsidR="00DC098F" w:rsidRPr="00DC098F" w:rsidRDefault="00DC098F" w:rsidP="00DC098F">
            <w:pPr>
              <w:jc w:val="left"/>
              <w:rPr>
                <w:rFonts w:ascii="Times New Roman" w:eastAsia="Times New Roman" w:hAnsi="Times New Roman" w:cs="Times New Roman"/>
                <w:b/>
                <w:bCs/>
                <w:color w:val="000000"/>
                <w:sz w:val="20"/>
                <w:szCs w:val="20"/>
                <w:lang w:eastAsia="ru-RU"/>
              </w:rPr>
            </w:pPr>
          </w:p>
        </w:tc>
        <w:tc>
          <w:tcPr>
            <w:tcW w:w="0" w:type="auto"/>
            <w:shd w:val="clear" w:color="auto" w:fill="auto"/>
            <w:vAlign w:val="center"/>
            <w:hideMark/>
          </w:tcPr>
          <w:p w14:paraId="1BC59B23" w14:textId="77777777" w:rsidR="00DC098F" w:rsidRPr="00DC098F" w:rsidRDefault="00DC098F" w:rsidP="00DC098F">
            <w:pPr>
              <w:rPr>
                <w:rFonts w:ascii="Times New Roman" w:eastAsia="Times New Roman" w:hAnsi="Times New Roman" w:cs="Times New Roman"/>
                <w:b/>
                <w:bCs/>
                <w:color w:val="000000"/>
                <w:sz w:val="20"/>
                <w:szCs w:val="20"/>
                <w:lang w:eastAsia="ru-RU"/>
              </w:rPr>
            </w:pPr>
            <w:r w:rsidRPr="00DC098F">
              <w:rPr>
                <w:rFonts w:ascii="Times New Roman" w:eastAsia="Times New Roman" w:hAnsi="Times New Roman" w:cs="Times New Roman"/>
                <w:b/>
                <w:bCs/>
                <w:color w:val="000000"/>
                <w:sz w:val="20"/>
                <w:szCs w:val="20"/>
                <w:lang w:eastAsia="ru-RU"/>
              </w:rPr>
              <w:t>основной</w:t>
            </w:r>
          </w:p>
        </w:tc>
        <w:tc>
          <w:tcPr>
            <w:tcW w:w="0" w:type="auto"/>
            <w:shd w:val="clear" w:color="auto" w:fill="auto"/>
            <w:vAlign w:val="center"/>
            <w:hideMark/>
          </w:tcPr>
          <w:p w14:paraId="06DD617D" w14:textId="77777777" w:rsidR="00DC098F" w:rsidRPr="00DC098F" w:rsidRDefault="00DC098F" w:rsidP="00DC098F">
            <w:pPr>
              <w:rPr>
                <w:rFonts w:ascii="Times New Roman" w:eastAsia="Times New Roman" w:hAnsi="Times New Roman" w:cs="Times New Roman"/>
                <w:b/>
                <w:bCs/>
                <w:color w:val="000000"/>
                <w:sz w:val="20"/>
                <w:szCs w:val="20"/>
                <w:lang w:eastAsia="ru-RU"/>
              </w:rPr>
            </w:pPr>
            <w:r w:rsidRPr="00DC098F">
              <w:rPr>
                <w:rFonts w:ascii="Times New Roman" w:eastAsia="Times New Roman" w:hAnsi="Times New Roman" w:cs="Times New Roman"/>
                <w:b/>
                <w:bCs/>
                <w:color w:val="000000"/>
                <w:sz w:val="20"/>
                <w:szCs w:val="20"/>
                <w:lang w:eastAsia="ru-RU"/>
              </w:rPr>
              <w:t>резервный / аварийный</w:t>
            </w:r>
          </w:p>
        </w:tc>
      </w:tr>
      <w:tr w:rsidR="00DC098F" w:rsidRPr="00DC098F" w14:paraId="684BD0F3" w14:textId="77777777" w:rsidTr="00DC098F">
        <w:trPr>
          <w:trHeight w:val="20"/>
        </w:trPr>
        <w:tc>
          <w:tcPr>
            <w:tcW w:w="0" w:type="auto"/>
            <w:gridSpan w:val="4"/>
            <w:shd w:val="clear" w:color="000000" w:fill="BDD7EE"/>
            <w:vAlign w:val="center"/>
            <w:hideMark/>
          </w:tcPr>
          <w:p w14:paraId="53C93039" w14:textId="77777777" w:rsidR="00DC098F" w:rsidRPr="00DC098F" w:rsidRDefault="00DC098F" w:rsidP="00DC098F">
            <w:pPr>
              <w:rPr>
                <w:rFonts w:ascii="Times New Roman" w:eastAsia="Times New Roman" w:hAnsi="Times New Roman" w:cs="Times New Roman"/>
                <w:b/>
                <w:bCs/>
                <w:color w:val="000000"/>
                <w:sz w:val="24"/>
                <w:szCs w:val="24"/>
                <w:lang w:eastAsia="ru-RU"/>
              </w:rPr>
            </w:pPr>
            <w:r w:rsidRPr="00DC098F">
              <w:rPr>
                <w:rFonts w:ascii="Times New Roman" w:eastAsia="Times New Roman" w:hAnsi="Times New Roman" w:cs="Times New Roman"/>
                <w:b/>
                <w:bCs/>
                <w:color w:val="000000"/>
                <w:sz w:val="24"/>
                <w:szCs w:val="24"/>
                <w:lang w:eastAsia="ru-RU"/>
              </w:rPr>
              <w:t>ЕТО №1 АО «Златмаш»</w:t>
            </w:r>
          </w:p>
        </w:tc>
      </w:tr>
      <w:tr w:rsidR="00DC098F" w:rsidRPr="00DC098F" w14:paraId="0BA1FF1C" w14:textId="77777777" w:rsidTr="00DC098F">
        <w:trPr>
          <w:trHeight w:val="20"/>
        </w:trPr>
        <w:tc>
          <w:tcPr>
            <w:tcW w:w="0" w:type="auto"/>
            <w:shd w:val="clear" w:color="auto" w:fill="auto"/>
            <w:vAlign w:val="center"/>
            <w:hideMark/>
          </w:tcPr>
          <w:p w14:paraId="3F9BD6BD"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5889F00B"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ТЭЦ АО «Златмаш»</w:t>
            </w:r>
          </w:p>
        </w:tc>
        <w:tc>
          <w:tcPr>
            <w:tcW w:w="0" w:type="auto"/>
            <w:shd w:val="clear" w:color="auto" w:fill="auto"/>
            <w:vAlign w:val="center"/>
            <w:hideMark/>
          </w:tcPr>
          <w:p w14:paraId="3ECAB89A"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218C749"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мазут</w:t>
            </w:r>
          </w:p>
        </w:tc>
      </w:tr>
      <w:tr w:rsidR="00DC098F" w:rsidRPr="00DC098F" w14:paraId="6DCF7B93" w14:textId="77777777" w:rsidTr="00DC098F">
        <w:trPr>
          <w:trHeight w:val="20"/>
        </w:trPr>
        <w:tc>
          <w:tcPr>
            <w:tcW w:w="0" w:type="auto"/>
            <w:gridSpan w:val="4"/>
            <w:shd w:val="clear" w:color="000000" w:fill="BDD7EE"/>
            <w:vAlign w:val="center"/>
            <w:hideMark/>
          </w:tcPr>
          <w:p w14:paraId="60C48281" w14:textId="77777777" w:rsidR="00DC098F" w:rsidRPr="00DC098F" w:rsidRDefault="00DC098F" w:rsidP="00DC098F">
            <w:pPr>
              <w:rPr>
                <w:rFonts w:ascii="Times New Roman" w:eastAsia="Times New Roman" w:hAnsi="Times New Roman" w:cs="Times New Roman"/>
                <w:b/>
                <w:bCs/>
                <w:color w:val="000000"/>
                <w:sz w:val="24"/>
                <w:szCs w:val="24"/>
                <w:lang w:eastAsia="ru-RU"/>
              </w:rPr>
            </w:pPr>
            <w:r w:rsidRPr="00DC098F">
              <w:rPr>
                <w:rFonts w:ascii="Times New Roman" w:eastAsia="Times New Roman" w:hAnsi="Times New Roman" w:cs="Times New Roman"/>
                <w:b/>
                <w:bCs/>
                <w:color w:val="000000"/>
                <w:sz w:val="24"/>
                <w:szCs w:val="24"/>
                <w:lang w:eastAsia="ru-RU"/>
              </w:rPr>
              <w:t>ЕТО №2 МУП «Коммунальные сети»</w:t>
            </w:r>
          </w:p>
        </w:tc>
      </w:tr>
      <w:tr w:rsidR="00DC098F" w:rsidRPr="00DC098F" w14:paraId="35557759" w14:textId="77777777" w:rsidTr="00DC098F">
        <w:trPr>
          <w:trHeight w:val="20"/>
        </w:trPr>
        <w:tc>
          <w:tcPr>
            <w:tcW w:w="0" w:type="auto"/>
            <w:shd w:val="clear" w:color="auto" w:fill="auto"/>
            <w:vAlign w:val="center"/>
            <w:hideMark/>
          </w:tcPr>
          <w:p w14:paraId="4BC49676"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4FCD019C"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ООО «ЗЭМЗ-Энерго»</w:t>
            </w:r>
          </w:p>
        </w:tc>
        <w:tc>
          <w:tcPr>
            <w:tcW w:w="0" w:type="auto"/>
            <w:shd w:val="clear" w:color="auto" w:fill="auto"/>
            <w:vAlign w:val="center"/>
            <w:hideMark/>
          </w:tcPr>
          <w:p w14:paraId="06C3A839"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B19516D"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62E4AA01" w14:textId="77777777" w:rsidTr="00DC098F">
        <w:trPr>
          <w:trHeight w:val="20"/>
        </w:trPr>
        <w:tc>
          <w:tcPr>
            <w:tcW w:w="0" w:type="auto"/>
            <w:shd w:val="clear" w:color="auto" w:fill="auto"/>
            <w:vAlign w:val="center"/>
            <w:hideMark/>
          </w:tcPr>
          <w:p w14:paraId="2AD0666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17F450F0"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ст. Златоуст</w:t>
            </w:r>
          </w:p>
        </w:tc>
        <w:tc>
          <w:tcPr>
            <w:tcW w:w="0" w:type="auto"/>
            <w:shd w:val="clear" w:color="auto" w:fill="auto"/>
            <w:vAlign w:val="center"/>
            <w:hideMark/>
          </w:tcPr>
          <w:p w14:paraId="12D1B56C"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229A67C"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мазут</w:t>
            </w:r>
          </w:p>
        </w:tc>
      </w:tr>
      <w:tr w:rsidR="00DC098F" w:rsidRPr="00DC098F" w14:paraId="14BC14A1" w14:textId="77777777" w:rsidTr="00DC098F">
        <w:trPr>
          <w:trHeight w:val="20"/>
        </w:trPr>
        <w:tc>
          <w:tcPr>
            <w:tcW w:w="0" w:type="auto"/>
            <w:shd w:val="clear" w:color="auto" w:fill="auto"/>
            <w:vAlign w:val="center"/>
            <w:hideMark/>
          </w:tcPr>
          <w:p w14:paraId="795AC2B9"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29ED35A9"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ст. Уржумка</w:t>
            </w:r>
          </w:p>
        </w:tc>
        <w:tc>
          <w:tcPr>
            <w:tcW w:w="0" w:type="auto"/>
            <w:shd w:val="clear" w:color="auto" w:fill="auto"/>
            <w:vAlign w:val="center"/>
            <w:hideMark/>
          </w:tcPr>
          <w:p w14:paraId="0C305104"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34A0B7E8"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2C0C4C52" w14:textId="77777777" w:rsidTr="00DC098F">
        <w:trPr>
          <w:trHeight w:val="20"/>
        </w:trPr>
        <w:tc>
          <w:tcPr>
            <w:tcW w:w="0" w:type="auto"/>
            <w:shd w:val="clear" w:color="auto" w:fill="auto"/>
            <w:vAlign w:val="center"/>
            <w:hideMark/>
          </w:tcPr>
          <w:p w14:paraId="0E7013B2"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7CB057C5"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ООО «НПП «ТехМикс»</w:t>
            </w:r>
          </w:p>
        </w:tc>
        <w:tc>
          <w:tcPr>
            <w:tcW w:w="0" w:type="auto"/>
            <w:shd w:val="clear" w:color="auto" w:fill="auto"/>
            <w:vAlign w:val="center"/>
            <w:hideMark/>
          </w:tcPr>
          <w:p w14:paraId="1424250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9ADCFDE"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4D012955" w14:textId="77777777" w:rsidTr="00DC098F">
        <w:trPr>
          <w:trHeight w:val="20"/>
        </w:trPr>
        <w:tc>
          <w:tcPr>
            <w:tcW w:w="0" w:type="auto"/>
            <w:shd w:val="clear" w:color="auto" w:fill="auto"/>
            <w:vAlign w:val="center"/>
            <w:hideMark/>
          </w:tcPr>
          <w:p w14:paraId="6ED8A30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07F24691"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Локальная электрокотельная, Орловское тепличное хоз-во</w:t>
            </w:r>
          </w:p>
        </w:tc>
        <w:tc>
          <w:tcPr>
            <w:tcW w:w="0" w:type="auto"/>
            <w:shd w:val="clear" w:color="auto" w:fill="auto"/>
            <w:vAlign w:val="center"/>
            <w:hideMark/>
          </w:tcPr>
          <w:p w14:paraId="7489DD0C"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электроэнергия</w:t>
            </w:r>
          </w:p>
        </w:tc>
        <w:tc>
          <w:tcPr>
            <w:tcW w:w="0" w:type="auto"/>
            <w:shd w:val="clear" w:color="auto" w:fill="auto"/>
            <w:vAlign w:val="center"/>
            <w:hideMark/>
          </w:tcPr>
          <w:p w14:paraId="67F21449"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679546B4" w14:textId="77777777" w:rsidTr="00DC098F">
        <w:trPr>
          <w:trHeight w:val="20"/>
        </w:trPr>
        <w:tc>
          <w:tcPr>
            <w:tcW w:w="0" w:type="auto"/>
            <w:gridSpan w:val="4"/>
            <w:shd w:val="clear" w:color="000000" w:fill="BDD7EE"/>
            <w:vAlign w:val="center"/>
            <w:hideMark/>
          </w:tcPr>
          <w:p w14:paraId="5C37E692" w14:textId="77777777" w:rsidR="00DC098F" w:rsidRPr="00DC098F" w:rsidRDefault="00DC098F" w:rsidP="00DC098F">
            <w:pPr>
              <w:rPr>
                <w:rFonts w:ascii="Times New Roman" w:eastAsia="Times New Roman" w:hAnsi="Times New Roman" w:cs="Times New Roman"/>
                <w:b/>
                <w:bCs/>
                <w:color w:val="000000"/>
                <w:sz w:val="24"/>
                <w:szCs w:val="24"/>
                <w:lang w:eastAsia="ru-RU"/>
              </w:rPr>
            </w:pPr>
            <w:r w:rsidRPr="00DC098F">
              <w:rPr>
                <w:rFonts w:ascii="Times New Roman" w:eastAsia="Times New Roman" w:hAnsi="Times New Roman" w:cs="Times New Roman"/>
                <w:b/>
                <w:bCs/>
                <w:color w:val="000000"/>
                <w:sz w:val="24"/>
                <w:szCs w:val="24"/>
                <w:lang w:eastAsia="ru-RU"/>
              </w:rPr>
              <w:t>ЕТО №3 ООО «Теплоэнергетик»</w:t>
            </w:r>
          </w:p>
        </w:tc>
      </w:tr>
      <w:tr w:rsidR="00DC098F" w:rsidRPr="00DC098F" w14:paraId="5A6E1504" w14:textId="77777777" w:rsidTr="00DC098F">
        <w:trPr>
          <w:trHeight w:val="20"/>
        </w:trPr>
        <w:tc>
          <w:tcPr>
            <w:tcW w:w="0" w:type="auto"/>
            <w:shd w:val="clear" w:color="auto" w:fill="auto"/>
            <w:vAlign w:val="center"/>
            <w:hideMark/>
          </w:tcPr>
          <w:p w14:paraId="64C65529"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27BDE3B5"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№1</w:t>
            </w:r>
          </w:p>
        </w:tc>
        <w:tc>
          <w:tcPr>
            <w:tcW w:w="0" w:type="auto"/>
            <w:shd w:val="clear" w:color="auto" w:fill="auto"/>
            <w:vAlign w:val="center"/>
            <w:hideMark/>
          </w:tcPr>
          <w:p w14:paraId="3AD55A1D"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5EEEFB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38D2ACF2" w14:textId="77777777" w:rsidTr="00DC098F">
        <w:trPr>
          <w:trHeight w:val="20"/>
        </w:trPr>
        <w:tc>
          <w:tcPr>
            <w:tcW w:w="0" w:type="auto"/>
            <w:shd w:val="clear" w:color="auto" w:fill="auto"/>
            <w:vAlign w:val="center"/>
            <w:hideMark/>
          </w:tcPr>
          <w:p w14:paraId="4C2931BD"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63660017"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№2</w:t>
            </w:r>
          </w:p>
        </w:tc>
        <w:tc>
          <w:tcPr>
            <w:tcW w:w="0" w:type="auto"/>
            <w:shd w:val="clear" w:color="auto" w:fill="auto"/>
            <w:vAlign w:val="center"/>
            <w:hideMark/>
          </w:tcPr>
          <w:p w14:paraId="5B1E69CA"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8CD58C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91FAC23" w14:textId="77777777" w:rsidTr="00DC098F">
        <w:trPr>
          <w:trHeight w:val="20"/>
        </w:trPr>
        <w:tc>
          <w:tcPr>
            <w:tcW w:w="0" w:type="auto"/>
            <w:shd w:val="clear" w:color="auto" w:fill="auto"/>
            <w:vAlign w:val="center"/>
            <w:hideMark/>
          </w:tcPr>
          <w:p w14:paraId="054188AC"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3E24F046"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№3</w:t>
            </w:r>
          </w:p>
        </w:tc>
        <w:tc>
          <w:tcPr>
            <w:tcW w:w="0" w:type="auto"/>
            <w:shd w:val="clear" w:color="auto" w:fill="auto"/>
            <w:vAlign w:val="center"/>
            <w:hideMark/>
          </w:tcPr>
          <w:p w14:paraId="2A227357"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6AF9625"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6004D6A" w14:textId="77777777" w:rsidTr="00DC098F">
        <w:trPr>
          <w:trHeight w:val="20"/>
        </w:trPr>
        <w:tc>
          <w:tcPr>
            <w:tcW w:w="0" w:type="auto"/>
            <w:shd w:val="clear" w:color="auto" w:fill="auto"/>
            <w:vAlign w:val="center"/>
            <w:hideMark/>
          </w:tcPr>
          <w:p w14:paraId="6F1B7202"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0AF1B8E1"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№4</w:t>
            </w:r>
          </w:p>
        </w:tc>
        <w:tc>
          <w:tcPr>
            <w:tcW w:w="0" w:type="auto"/>
            <w:shd w:val="clear" w:color="auto" w:fill="auto"/>
            <w:vAlign w:val="center"/>
            <w:hideMark/>
          </w:tcPr>
          <w:p w14:paraId="764E56D8"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66684C5"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71A4A3C5" w14:textId="77777777" w:rsidTr="00DC098F">
        <w:trPr>
          <w:trHeight w:val="20"/>
        </w:trPr>
        <w:tc>
          <w:tcPr>
            <w:tcW w:w="0" w:type="auto"/>
            <w:shd w:val="clear" w:color="auto" w:fill="auto"/>
            <w:vAlign w:val="center"/>
            <w:hideMark/>
          </w:tcPr>
          <w:p w14:paraId="24A698CD"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2640BA47"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№5</w:t>
            </w:r>
          </w:p>
        </w:tc>
        <w:tc>
          <w:tcPr>
            <w:tcW w:w="0" w:type="auto"/>
            <w:shd w:val="clear" w:color="auto" w:fill="auto"/>
            <w:vAlign w:val="center"/>
            <w:hideMark/>
          </w:tcPr>
          <w:p w14:paraId="1C370C6A"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6E3F117"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52F1B834" w14:textId="77777777" w:rsidTr="00DC098F">
        <w:trPr>
          <w:trHeight w:val="20"/>
        </w:trPr>
        <w:tc>
          <w:tcPr>
            <w:tcW w:w="0" w:type="auto"/>
            <w:shd w:val="clear" w:color="auto" w:fill="auto"/>
            <w:vAlign w:val="center"/>
            <w:hideMark/>
          </w:tcPr>
          <w:p w14:paraId="542BA10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28CE132A"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№6</w:t>
            </w:r>
          </w:p>
        </w:tc>
        <w:tc>
          <w:tcPr>
            <w:tcW w:w="0" w:type="auto"/>
            <w:shd w:val="clear" w:color="auto" w:fill="auto"/>
            <w:vAlign w:val="center"/>
            <w:hideMark/>
          </w:tcPr>
          <w:p w14:paraId="04C208E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2DB525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174D6C4" w14:textId="77777777" w:rsidTr="00DC098F">
        <w:trPr>
          <w:trHeight w:val="20"/>
        </w:trPr>
        <w:tc>
          <w:tcPr>
            <w:tcW w:w="0" w:type="auto"/>
            <w:shd w:val="clear" w:color="auto" w:fill="auto"/>
            <w:vAlign w:val="center"/>
            <w:hideMark/>
          </w:tcPr>
          <w:p w14:paraId="1E34875F"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603A113D"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пос. Центральный</w:t>
            </w:r>
          </w:p>
        </w:tc>
        <w:tc>
          <w:tcPr>
            <w:tcW w:w="0" w:type="auto"/>
            <w:shd w:val="clear" w:color="auto" w:fill="auto"/>
            <w:vAlign w:val="center"/>
            <w:hideMark/>
          </w:tcPr>
          <w:p w14:paraId="2EB4472C"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51B400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0702AF92" w14:textId="77777777" w:rsidTr="00DC098F">
        <w:trPr>
          <w:trHeight w:val="20"/>
        </w:trPr>
        <w:tc>
          <w:tcPr>
            <w:tcW w:w="0" w:type="auto"/>
            <w:shd w:val="clear" w:color="auto" w:fill="auto"/>
            <w:vAlign w:val="center"/>
            <w:hideMark/>
          </w:tcPr>
          <w:p w14:paraId="4A5FDED7"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14</w:t>
            </w:r>
          </w:p>
        </w:tc>
        <w:tc>
          <w:tcPr>
            <w:tcW w:w="0" w:type="auto"/>
            <w:shd w:val="clear" w:color="auto" w:fill="auto"/>
            <w:vAlign w:val="center"/>
            <w:hideMark/>
          </w:tcPr>
          <w:p w14:paraId="5AF4BC70"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пос. Дегтярка</w:t>
            </w:r>
          </w:p>
        </w:tc>
        <w:tc>
          <w:tcPr>
            <w:tcW w:w="0" w:type="auto"/>
            <w:shd w:val="clear" w:color="auto" w:fill="auto"/>
            <w:vAlign w:val="center"/>
            <w:hideMark/>
          </w:tcPr>
          <w:p w14:paraId="79EE08D3"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BD57552"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5C74C265" w14:textId="77777777" w:rsidTr="00DC098F">
        <w:trPr>
          <w:trHeight w:val="20"/>
        </w:trPr>
        <w:tc>
          <w:tcPr>
            <w:tcW w:w="0" w:type="auto"/>
            <w:shd w:val="clear" w:color="auto" w:fill="auto"/>
            <w:vAlign w:val="center"/>
            <w:hideMark/>
          </w:tcPr>
          <w:p w14:paraId="0D163348"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15</w:t>
            </w:r>
          </w:p>
        </w:tc>
        <w:tc>
          <w:tcPr>
            <w:tcW w:w="0" w:type="auto"/>
            <w:shd w:val="clear" w:color="auto" w:fill="auto"/>
            <w:vAlign w:val="center"/>
            <w:hideMark/>
          </w:tcPr>
          <w:p w14:paraId="27BA1053"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пос. Веселовка</w:t>
            </w:r>
          </w:p>
        </w:tc>
        <w:tc>
          <w:tcPr>
            <w:tcW w:w="0" w:type="auto"/>
            <w:shd w:val="clear" w:color="auto" w:fill="auto"/>
            <w:vAlign w:val="center"/>
            <w:hideMark/>
          </w:tcPr>
          <w:p w14:paraId="2810F85A"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2E145104"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70DE66C4" w14:textId="77777777" w:rsidTr="00DC098F">
        <w:trPr>
          <w:trHeight w:val="20"/>
        </w:trPr>
        <w:tc>
          <w:tcPr>
            <w:tcW w:w="0" w:type="auto"/>
            <w:shd w:val="clear" w:color="auto" w:fill="auto"/>
            <w:vAlign w:val="center"/>
            <w:hideMark/>
          </w:tcPr>
          <w:p w14:paraId="06528286"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16</w:t>
            </w:r>
          </w:p>
        </w:tc>
        <w:tc>
          <w:tcPr>
            <w:tcW w:w="0" w:type="auto"/>
            <w:shd w:val="clear" w:color="auto" w:fill="auto"/>
            <w:vAlign w:val="center"/>
            <w:hideMark/>
          </w:tcPr>
          <w:p w14:paraId="2665FC63"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№8</w:t>
            </w:r>
          </w:p>
        </w:tc>
        <w:tc>
          <w:tcPr>
            <w:tcW w:w="0" w:type="auto"/>
            <w:shd w:val="clear" w:color="auto" w:fill="auto"/>
            <w:vAlign w:val="center"/>
            <w:hideMark/>
          </w:tcPr>
          <w:p w14:paraId="3190342A"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42DECB4"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7093618D" w14:textId="77777777" w:rsidTr="00DC098F">
        <w:trPr>
          <w:trHeight w:val="20"/>
        </w:trPr>
        <w:tc>
          <w:tcPr>
            <w:tcW w:w="0" w:type="auto"/>
            <w:shd w:val="clear" w:color="auto" w:fill="auto"/>
            <w:vAlign w:val="center"/>
            <w:hideMark/>
          </w:tcPr>
          <w:p w14:paraId="1F1961F2"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17</w:t>
            </w:r>
          </w:p>
        </w:tc>
        <w:tc>
          <w:tcPr>
            <w:tcW w:w="0" w:type="auto"/>
            <w:shd w:val="clear" w:color="auto" w:fill="auto"/>
            <w:vAlign w:val="center"/>
            <w:hideMark/>
          </w:tcPr>
          <w:p w14:paraId="2BCF3464"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№9</w:t>
            </w:r>
          </w:p>
        </w:tc>
        <w:tc>
          <w:tcPr>
            <w:tcW w:w="0" w:type="auto"/>
            <w:shd w:val="clear" w:color="auto" w:fill="auto"/>
            <w:vAlign w:val="center"/>
            <w:hideMark/>
          </w:tcPr>
          <w:p w14:paraId="4719B200"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FCE8364"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6F5320DF" w14:textId="77777777" w:rsidTr="00DC098F">
        <w:trPr>
          <w:trHeight w:val="20"/>
        </w:trPr>
        <w:tc>
          <w:tcPr>
            <w:tcW w:w="0" w:type="auto"/>
            <w:gridSpan w:val="4"/>
            <w:shd w:val="clear" w:color="000000" w:fill="BDD7EE"/>
            <w:vAlign w:val="center"/>
            <w:hideMark/>
          </w:tcPr>
          <w:p w14:paraId="259F6785" w14:textId="77777777" w:rsidR="00DC098F" w:rsidRPr="00DC098F" w:rsidRDefault="00DC098F" w:rsidP="00DC098F">
            <w:pPr>
              <w:rPr>
                <w:rFonts w:ascii="Times New Roman" w:eastAsia="Times New Roman" w:hAnsi="Times New Roman" w:cs="Times New Roman"/>
                <w:b/>
                <w:bCs/>
                <w:color w:val="000000"/>
                <w:sz w:val="24"/>
                <w:szCs w:val="24"/>
                <w:lang w:eastAsia="ru-RU"/>
              </w:rPr>
            </w:pPr>
            <w:r w:rsidRPr="00DC098F">
              <w:rPr>
                <w:rFonts w:ascii="Times New Roman" w:eastAsia="Times New Roman" w:hAnsi="Times New Roman" w:cs="Times New Roman"/>
                <w:b/>
                <w:bCs/>
                <w:color w:val="000000"/>
                <w:sz w:val="24"/>
                <w:szCs w:val="24"/>
                <w:lang w:eastAsia="ru-RU"/>
              </w:rPr>
              <w:t>ЕТО №4 ООО «Тепловик»</w:t>
            </w:r>
          </w:p>
        </w:tc>
      </w:tr>
      <w:tr w:rsidR="00DC098F" w:rsidRPr="00DC098F" w14:paraId="7944A345" w14:textId="77777777" w:rsidTr="00DC098F">
        <w:trPr>
          <w:trHeight w:val="20"/>
        </w:trPr>
        <w:tc>
          <w:tcPr>
            <w:tcW w:w="0" w:type="auto"/>
            <w:shd w:val="clear" w:color="auto" w:fill="auto"/>
            <w:vAlign w:val="center"/>
            <w:hideMark/>
          </w:tcPr>
          <w:p w14:paraId="6320F6C2"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18</w:t>
            </w:r>
          </w:p>
        </w:tc>
        <w:tc>
          <w:tcPr>
            <w:tcW w:w="0" w:type="auto"/>
            <w:shd w:val="clear" w:color="auto" w:fill="auto"/>
            <w:vAlign w:val="center"/>
            <w:hideMark/>
          </w:tcPr>
          <w:p w14:paraId="02A7521D"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школы-детсада №27</w:t>
            </w:r>
          </w:p>
        </w:tc>
        <w:tc>
          <w:tcPr>
            <w:tcW w:w="0" w:type="auto"/>
            <w:shd w:val="clear" w:color="auto" w:fill="auto"/>
            <w:vAlign w:val="center"/>
            <w:hideMark/>
          </w:tcPr>
          <w:p w14:paraId="6805C9A5"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115B81A"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2416111A" w14:textId="77777777" w:rsidTr="00DC098F">
        <w:trPr>
          <w:trHeight w:val="20"/>
        </w:trPr>
        <w:tc>
          <w:tcPr>
            <w:tcW w:w="0" w:type="auto"/>
            <w:shd w:val="clear" w:color="auto" w:fill="auto"/>
            <w:vAlign w:val="center"/>
            <w:hideMark/>
          </w:tcPr>
          <w:p w14:paraId="5938887F"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19</w:t>
            </w:r>
          </w:p>
        </w:tc>
        <w:tc>
          <w:tcPr>
            <w:tcW w:w="0" w:type="auto"/>
            <w:shd w:val="clear" w:color="auto" w:fill="auto"/>
            <w:vAlign w:val="center"/>
            <w:hideMark/>
          </w:tcPr>
          <w:p w14:paraId="68D968D8"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СОШ №5</w:t>
            </w:r>
          </w:p>
        </w:tc>
        <w:tc>
          <w:tcPr>
            <w:tcW w:w="0" w:type="auto"/>
            <w:shd w:val="clear" w:color="auto" w:fill="auto"/>
            <w:vAlign w:val="center"/>
            <w:hideMark/>
          </w:tcPr>
          <w:p w14:paraId="77981835"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0E59F1E"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F35BC28" w14:textId="77777777" w:rsidTr="00DC098F">
        <w:trPr>
          <w:trHeight w:val="20"/>
        </w:trPr>
        <w:tc>
          <w:tcPr>
            <w:tcW w:w="0" w:type="auto"/>
            <w:shd w:val="clear" w:color="auto" w:fill="auto"/>
            <w:vAlign w:val="center"/>
            <w:hideMark/>
          </w:tcPr>
          <w:p w14:paraId="7D9AC5B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359F20CC"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СОШ №90</w:t>
            </w:r>
          </w:p>
        </w:tc>
        <w:tc>
          <w:tcPr>
            <w:tcW w:w="0" w:type="auto"/>
            <w:shd w:val="clear" w:color="auto" w:fill="auto"/>
            <w:vAlign w:val="center"/>
            <w:hideMark/>
          </w:tcPr>
          <w:p w14:paraId="34B9F193"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C756878"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341BCA4C" w14:textId="77777777" w:rsidTr="00DC098F">
        <w:trPr>
          <w:trHeight w:val="20"/>
        </w:trPr>
        <w:tc>
          <w:tcPr>
            <w:tcW w:w="0" w:type="auto"/>
            <w:shd w:val="clear" w:color="auto" w:fill="auto"/>
            <w:vAlign w:val="center"/>
            <w:hideMark/>
          </w:tcPr>
          <w:p w14:paraId="6B8007F8"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21</w:t>
            </w:r>
          </w:p>
        </w:tc>
        <w:tc>
          <w:tcPr>
            <w:tcW w:w="0" w:type="auto"/>
            <w:shd w:val="clear" w:color="auto" w:fill="auto"/>
            <w:vAlign w:val="center"/>
            <w:hideMark/>
          </w:tcPr>
          <w:p w14:paraId="29BEB333"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СОШ №18 (19)</w:t>
            </w:r>
          </w:p>
        </w:tc>
        <w:tc>
          <w:tcPr>
            <w:tcW w:w="0" w:type="auto"/>
            <w:shd w:val="clear" w:color="auto" w:fill="auto"/>
            <w:vAlign w:val="center"/>
            <w:hideMark/>
          </w:tcPr>
          <w:p w14:paraId="13ED79F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86D4C7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744573CD" w14:textId="77777777" w:rsidTr="00DC098F">
        <w:trPr>
          <w:trHeight w:val="20"/>
        </w:trPr>
        <w:tc>
          <w:tcPr>
            <w:tcW w:w="0" w:type="auto"/>
            <w:shd w:val="clear" w:color="auto" w:fill="auto"/>
            <w:vAlign w:val="center"/>
            <w:hideMark/>
          </w:tcPr>
          <w:p w14:paraId="292CA79E"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22</w:t>
            </w:r>
          </w:p>
        </w:tc>
        <w:tc>
          <w:tcPr>
            <w:tcW w:w="0" w:type="auto"/>
            <w:shd w:val="clear" w:color="auto" w:fill="auto"/>
            <w:vAlign w:val="center"/>
            <w:hideMark/>
          </w:tcPr>
          <w:p w14:paraId="3127225B"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СОШ №1</w:t>
            </w:r>
          </w:p>
        </w:tc>
        <w:tc>
          <w:tcPr>
            <w:tcW w:w="0" w:type="auto"/>
            <w:shd w:val="clear" w:color="auto" w:fill="auto"/>
            <w:vAlign w:val="center"/>
            <w:hideMark/>
          </w:tcPr>
          <w:p w14:paraId="455DBB40"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7E556F3"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AA7D7DA" w14:textId="77777777" w:rsidTr="00DC098F">
        <w:trPr>
          <w:trHeight w:val="20"/>
        </w:trPr>
        <w:tc>
          <w:tcPr>
            <w:tcW w:w="0" w:type="auto"/>
            <w:shd w:val="clear" w:color="auto" w:fill="auto"/>
            <w:vAlign w:val="center"/>
            <w:hideMark/>
          </w:tcPr>
          <w:p w14:paraId="27788346"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23</w:t>
            </w:r>
          </w:p>
        </w:tc>
        <w:tc>
          <w:tcPr>
            <w:tcW w:w="0" w:type="auto"/>
            <w:shd w:val="clear" w:color="auto" w:fill="auto"/>
            <w:vAlign w:val="center"/>
            <w:hideMark/>
          </w:tcPr>
          <w:p w14:paraId="5550DB63"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СОШ №18 (12)</w:t>
            </w:r>
          </w:p>
        </w:tc>
        <w:tc>
          <w:tcPr>
            <w:tcW w:w="0" w:type="auto"/>
            <w:shd w:val="clear" w:color="auto" w:fill="auto"/>
            <w:vAlign w:val="center"/>
            <w:hideMark/>
          </w:tcPr>
          <w:p w14:paraId="19FD3F55"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373559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48880A4" w14:textId="77777777" w:rsidTr="00DC098F">
        <w:trPr>
          <w:trHeight w:val="20"/>
        </w:trPr>
        <w:tc>
          <w:tcPr>
            <w:tcW w:w="0" w:type="auto"/>
            <w:shd w:val="clear" w:color="auto" w:fill="auto"/>
            <w:vAlign w:val="center"/>
            <w:hideMark/>
          </w:tcPr>
          <w:p w14:paraId="3410970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7B7F5A75"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д/с №17</w:t>
            </w:r>
          </w:p>
        </w:tc>
        <w:tc>
          <w:tcPr>
            <w:tcW w:w="0" w:type="auto"/>
            <w:shd w:val="clear" w:color="auto" w:fill="auto"/>
            <w:vAlign w:val="center"/>
            <w:hideMark/>
          </w:tcPr>
          <w:p w14:paraId="5FBE360F"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F2CCB85"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0D71B82E" w14:textId="77777777" w:rsidTr="00DC098F">
        <w:trPr>
          <w:trHeight w:val="20"/>
        </w:trPr>
        <w:tc>
          <w:tcPr>
            <w:tcW w:w="0" w:type="auto"/>
            <w:shd w:val="clear" w:color="auto" w:fill="auto"/>
            <w:vAlign w:val="center"/>
            <w:hideMark/>
          </w:tcPr>
          <w:p w14:paraId="53BBC674"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14:paraId="65B936CA"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д/с №31</w:t>
            </w:r>
          </w:p>
        </w:tc>
        <w:tc>
          <w:tcPr>
            <w:tcW w:w="0" w:type="auto"/>
            <w:shd w:val="clear" w:color="auto" w:fill="auto"/>
            <w:vAlign w:val="center"/>
            <w:hideMark/>
          </w:tcPr>
          <w:p w14:paraId="0D77DDBE"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A828D40"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663A72B5" w14:textId="77777777" w:rsidTr="00DC098F">
        <w:trPr>
          <w:trHeight w:val="20"/>
        </w:trPr>
        <w:tc>
          <w:tcPr>
            <w:tcW w:w="0" w:type="auto"/>
            <w:shd w:val="clear" w:color="auto" w:fill="auto"/>
            <w:vAlign w:val="center"/>
            <w:hideMark/>
          </w:tcPr>
          <w:p w14:paraId="5EB36DB6"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26</w:t>
            </w:r>
          </w:p>
        </w:tc>
        <w:tc>
          <w:tcPr>
            <w:tcW w:w="0" w:type="auto"/>
            <w:shd w:val="clear" w:color="auto" w:fill="auto"/>
            <w:vAlign w:val="center"/>
            <w:hideMark/>
          </w:tcPr>
          <w:p w14:paraId="2484D761"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7 жил. участка</w:t>
            </w:r>
          </w:p>
        </w:tc>
        <w:tc>
          <w:tcPr>
            <w:tcW w:w="0" w:type="auto"/>
            <w:shd w:val="clear" w:color="auto" w:fill="auto"/>
            <w:vAlign w:val="center"/>
            <w:hideMark/>
          </w:tcPr>
          <w:p w14:paraId="17476C2C"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A0D95D9"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669B6552" w14:textId="77777777" w:rsidTr="00DC098F">
        <w:trPr>
          <w:trHeight w:val="20"/>
        </w:trPr>
        <w:tc>
          <w:tcPr>
            <w:tcW w:w="0" w:type="auto"/>
            <w:gridSpan w:val="4"/>
            <w:shd w:val="clear" w:color="000000" w:fill="BDD7EE"/>
            <w:vAlign w:val="center"/>
            <w:hideMark/>
          </w:tcPr>
          <w:p w14:paraId="7D13406C" w14:textId="77777777" w:rsidR="00DC098F" w:rsidRPr="00DC098F" w:rsidRDefault="00DC098F" w:rsidP="00DC098F">
            <w:pPr>
              <w:rPr>
                <w:rFonts w:ascii="Times New Roman" w:eastAsia="Times New Roman" w:hAnsi="Times New Roman" w:cs="Times New Roman"/>
                <w:b/>
                <w:bCs/>
                <w:color w:val="000000"/>
                <w:sz w:val="24"/>
                <w:szCs w:val="24"/>
                <w:lang w:eastAsia="ru-RU"/>
              </w:rPr>
            </w:pPr>
            <w:r w:rsidRPr="00DC098F">
              <w:rPr>
                <w:rFonts w:ascii="Times New Roman" w:eastAsia="Times New Roman" w:hAnsi="Times New Roman" w:cs="Times New Roman"/>
                <w:b/>
                <w:bCs/>
                <w:color w:val="000000"/>
                <w:sz w:val="24"/>
                <w:szCs w:val="24"/>
                <w:lang w:eastAsia="ru-RU"/>
              </w:rPr>
              <w:t>ЕТО №8 АО «Челябоблкоммунэнерго»</w:t>
            </w:r>
          </w:p>
        </w:tc>
      </w:tr>
      <w:tr w:rsidR="00DC098F" w:rsidRPr="00DC098F" w14:paraId="5DD7EB1A" w14:textId="77777777" w:rsidTr="00DC098F">
        <w:trPr>
          <w:trHeight w:val="20"/>
        </w:trPr>
        <w:tc>
          <w:tcPr>
            <w:tcW w:w="0" w:type="auto"/>
            <w:shd w:val="clear" w:color="auto" w:fill="auto"/>
            <w:vAlign w:val="center"/>
            <w:hideMark/>
          </w:tcPr>
          <w:p w14:paraId="728ADED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27</w:t>
            </w:r>
          </w:p>
        </w:tc>
        <w:tc>
          <w:tcPr>
            <w:tcW w:w="0" w:type="auto"/>
            <w:shd w:val="clear" w:color="auto" w:fill="auto"/>
            <w:vAlign w:val="center"/>
            <w:hideMark/>
          </w:tcPr>
          <w:p w14:paraId="5492E492"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7 МВт</w:t>
            </w:r>
          </w:p>
        </w:tc>
        <w:tc>
          <w:tcPr>
            <w:tcW w:w="0" w:type="auto"/>
            <w:shd w:val="clear" w:color="auto" w:fill="auto"/>
            <w:vAlign w:val="center"/>
            <w:hideMark/>
          </w:tcPr>
          <w:p w14:paraId="22579D9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644861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21B6B9CB" w14:textId="77777777" w:rsidTr="00DC098F">
        <w:trPr>
          <w:trHeight w:val="20"/>
        </w:trPr>
        <w:tc>
          <w:tcPr>
            <w:tcW w:w="0" w:type="auto"/>
            <w:shd w:val="clear" w:color="auto" w:fill="auto"/>
            <w:vAlign w:val="center"/>
            <w:hideMark/>
          </w:tcPr>
          <w:p w14:paraId="3F6335BD"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28</w:t>
            </w:r>
          </w:p>
        </w:tc>
        <w:tc>
          <w:tcPr>
            <w:tcW w:w="0" w:type="auto"/>
            <w:shd w:val="clear" w:color="auto" w:fill="auto"/>
            <w:vAlign w:val="center"/>
            <w:hideMark/>
          </w:tcPr>
          <w:p w14:paraId="5C115FB6"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17 МВт</w:t>
            </w:r>
          </w:p>
        </w:tc>
        <w:tc>
          <w:tcPr>
            <w:tcW w:w="0" w:type="auto"/>
            <w:shd w:val="clear" w:color="auto" w:fill="auto"/>
            <w:vAlign w:val="center"/>
            <w:hideMark/>
          </w:tcPr>
          <w:p w14:paraId="2191B0F8"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D3EEA7D"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0C2751C" w14:textId="77777777" w:rsidTr="00DC098F">
        <w:trPr>
          <w:trHeight w:val="20"/>
        </w:trPr>
        <w:tc>
          <w:tcPr>
            <w:tcW w:w="0" w:type="auto"/>
            <w:gridSpan w:val="4"/>
            <w:shd w:val="clear" w:color="000000" w:fill="BDD7EE"/>
            <w:vAlign w:val="center"/>
            <w:hideMark/>
          </w:tcPr>
          <w:p w14:paraId="74AC4AE7" w14:textId="77777777" w:rsidR="00DC098F" w:rsidRPr="00DC098F" w:rsidRDefault="00DC098F" w:rsidP="00DC098F">
            <w:pPr>
              <w:rPr>
                <w:rFonts w:ascii="Times New Roman" w:eastAsia="Times New Roman" w:hAnsi="Times New Roman" w:cs="Times New Roman"/>
                <w:b/>
                <w:bCs/>
                <w:color w:val="000000"/>
                <w:sz w:val="24"/>
                <w:szCs w:val="24"/>
                <w:lang w:eastAsia="ru-RU"/>
              </w:rPr>
            </w:pPr>
            <w:r w:rsidRPr="00DC098F">
              <w:rPr>
                <w:rFonts w:ascii="Times New Roman" w:eastAsia="Times New Roman" w:hAnsi="Times New Roman" w:cs="Times New Roman"/>
                <w:b/>
                <w:bCs/>
                <w:color w:val="000000"/>
                <w:sz w:val="24"/>
                <w:szCs w:val="24"/>
                <w:lang w:eastAsia="ru-RU"/>
              </w:rPr>
              <w:t>Прочие ЕТО (зона действия источника соответствует зоне ЕТО)</w:t>
            </w:r>
          </w:p>
        </w:tc>
      </w:tr>
      <w:tr w:rsidR="00DC098F" w:rsidRPr="00DC098F" w14:paraId="18DFCA55" w14:textId="77777777" w:rsidTr="00DC098F">
        <w:trPr>
          <w:trHeight w:val="20"/>
        </w:trPr>
        <w:tc>
          <w:tcPr>
            <w:tcW w:w="0" w:type="auto"/>
            <w:shd w:val="clear" w:color="auto" w:fill="auto"/>
            <w:vAlign w:val="center"/>
            <w:hideMark/>
          </w:tcPr>
          <w:p w14:paraId="0F1369F3"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76D43A48"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встроенная, кв. Молодёжный, 3</w:t>
            </w:r>
          </w:p>
        </w:tc>
        <w:tc>
          <w:tcPr>
            <w:tcW w:w="0" w:type="auto"/>
            <w:shd w:val="clear" w:color="auto" w:fill="auto"/>
            <w:vAlign w:val="center"/>
            <w:hideMark/>
          </w:tcPr>
          <w:p w14:paraId="46CCE666"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DAFB5D7"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007E8CE" w14:textId="77777777" w:rsidTr="00DC098F">
        <w:trPr>
          <w:trHeight w:val="20"/>
        </w:trPr>
        <w:tc>
          <w:tcPr>
            <w:tcW w:w="0" w:type="auto"/>
            <w:shd w:val="clear" w:color="auto" w:fill="auto"/>
            <w:vAlign w:val="center"/>
            <w:hideMark/>
          </w:tcPr>
          <w:p w14:paraId="5C61CE75"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30</w:t>
            </w:r>
          </w:p>
        </w:tc>
        <w:tc>
          <w:tcPr>
            <w:tcW w:w="0" w:type="auto"/>
            <w:shd w:val="clear" w:color="auto" w:fill="auto"/>
            <w:vAlign w:val="center"/>
            <w:hideMark/>
          </w:tcPr>
          <w:p w14:paraId="2F3A4575"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«Березовая роща»</w:t>
            </w:r>
          </w:p>
        </w:tc>
        <w:tc>
          <w:tcPr>
            <w:tcW w:w="0" w:type="auto"/>
            <w:shd w:val="clear" w:color="auto" w:fill="auto"/>
            <w:vAlign w:val="center"/>
            <w:hideMark/>
          </w:tcPr>
          <w:p w14:paraId="69876302"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9EE24D6"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274B8A64" w14:textId="77777777" w:rsidTr="00DC098F">
        <w:trPr>
          <w:trHeight w:val="20"/>
        </w:trPr>
        <w:tc>
          <w:tcPr>
            <w:tcW w:w="0" w:type="auto"/>
            <w:shd w:val="clear" w:color="auto" w:fill="auto"/>
            <w:vAlign w:val="center"/>
            <w:hideMark/>
          </w:tcPr>
          <w:p w14:paraId="1A7AF01E"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795A7B19"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ст. Аносово</w:t>
            </w:r>
          </w:p>
        </w:tc>
        <w:tc>
          <w:tcPr>
            <w:tcW w:w="0" w:type="auto"/>
            <w:shd w:val="clear" w:color="auto" w:fill="auto"/>
            <w:vAlign w:val="center"/>
            <w:hideMark/>
          </w:tcPr>
          <w:p w14:paraId="1F3163DF"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44D12A2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bl>
    <w:p w14:paraId="1FA5C075" w14:textId="77777777" w:rsidR="00733860" w:rsidRPr="00613EEC" w:rsidRDefault="00733860" w:rsidP="00386C59">
      <w:pPr>
        <w:pStyle w:val="af7"/>
        <w:spacing w:line="360" w:lineRule="auto"/>
        <w:ind w:left="0" w:firstLine="567"/>
        <w:jc w:val="both"/>
        <w:rPr>
          <w:rFonts w:ascii="Times New Roman" w:hAnsi="Times New Roman" w:cs="Times New Roman"/>
          <w:sz w:val="24"/>
          <w:szCs w:val="24"/>
        </w:rPr>
      </w:pPr>
    </w:p>
    <w:p w14:paraId="34D50DF7" w14:textId="77777777" w:rsidR="00BF0AE8" w:rsidRPr="00613EEC" w:rsidRDefault="003172D3" w:rsidP="003172D3">
      <w:pPr>
        <w:widowControl w:val="0"/>
        <w:adjustRightInd w:val="0"/>
        <w:ind w:firstLine="567"/>
        <w:contextualSpacing/>
        <w:jc w:val="both"/>
        <w:textAlignment w:val="baseline"/>
        <w:rPr>
          <w:rFonts w:ascii="Times New Roman" w:eastAsia="Microsoft YaHei" w:hAnsi="Times New Roman" w:cs="Times New Roman"/>
          <w:spacing w:val="-5"/>
          <w:sz w:val="24"/>
          <w:szCs w:val="24"/>
        </w:rPr>
      </w:pPr>
      <w:r w:rsidRPr="00613EEC">
        <w:rPr>
          <w:rFonts w:ascii="Times New Roman" w:eastAsia="Microsoft YaHei" w:hAnsi="Times New Roman" w:cs="Times New Roman"/>
          <w:spacing w:val="-5"/>
          <w:sz w:val="24"/>
          <w:szCs w:val="24"/>
        </w:rPr>
        <w:t>Прогнозные значения расходов условного топлива на отпуск тепловой и электрической энергии разбитые по типу топлива в зонах деятельности ЕТО представлены в таблице ниже.</w:t>
      </w:r>
    </w:p>
    <w:p w14:paraId="6C857ED1" w14:textId="77777777" w:rsidR="003172D3" w:rsidRPr="00613EEC" w:rsidRDefault="003172D3" w:rsidP="003172D3">
      <w:pPr>
        <w:widowControl w:val="0"/>
        <w:adjustRightInd w:val="0"/>
        <w:ind w:firstLine="567"/>
        <w:contextualSpacing/>
        <w:jc w:val="both"/>
        <w:textAlignment w:val="baseline"/>
        <w:rPr>
          <w:rFonts w:ascii="Times New Roman" w:eastAsia="Microsoft YaHei" w:hAnsi="Times New Roman" w:cs="Times New Roman"/>
          <w:spacing w:val="-5"/>
          <w:sz w:val="24"/>
          <w:szCs w:val="24"/>
        </w:rPr>
      </w:pPr>
    </w:p>
    <w:p w14:paraId="585EF9B5" w14:textId="77777777" w:rsidR="003172D3" w:rsidRPr="00613EEC" w:rsidRDefault="003172D3" w:rsidP="003172D3">
      <w:pPr>
        <w:widowControl w:val="0"/>
        <w:adjustRightInd w:val="0"/>
        <w:ind w:firstLine="567"/>
        <w:contextualSpacing/>
        <w:jc w:val="both"/>
        <w:textAlignment w:val="baseline"/>
        <w:rPr>
          <w:rFonts w:ascii="Times New Roman" w:eastAsia="Microsoft YaHei" w:hAnsi="Times New Roman" w:cs="Times New Roman"/>
          <w:spacing w:val="-5"/>
          <w:sz w:val="24"/>
          <w:szCs w:val="24"/>
        </w:rPr>
        <w:sectPr w:rsidR="003172D3" w:rsidRPr="00613EEC" w:rsidSect="00374762">
          <w:pgSz w:w="11906" w:h="16838"/>
          <w:pgMar w:top="1134" w:right="567" w:bottom="567" w:left="1418" w:header="283" w:footer="283" w:gutter="0"/>
          <w:cols w:space="708"/>
          <w:docGrid w:linePitch="360"/>
        </w:sectPr>
      </w:pPr>
    </w:p>
    <w:p w14:paraId="4E9E703E" w14:textId="0B81B5D8" w:rsidR="003172D3" w:rsidRPr="00613EEC" w:rsidRDefault="003172D3" w:rsidP="003172D3">
      <w:pPr>
        <w:keepNext/>
        <w:shd w:val="clear" w:color="auto" w:fill="FFFFFF"/>
        <w:spacing w:before="240" w:line="276" w:lineRule="auto"/>
        <w:jc w:val="both"/>
        <w:rPr>
          <w:rFonts w:ascii="Times New Roman" w:eastAsia="Times New Roman" w:hAnsi="Times New Roman" w:cs="Times New Roman"/>
          <w:b/>
          <w:szCs w:val="24"/>
          <w:lang w:eastAsia="ru-RU"/>
        </w:rPr>
      </w:pPr>
      <w:bookmarkStart w:id="37" w:name="_Toc141201867"/>
      <w:r w:rsidRPr="00613EEC">
        <w:rPr>
          <w:rFonts w:ascii="Times New Roman" w:eastAsia="Times New Roman" w:hAnsi="Times New Roman" w:cs="Times New Roman"/>
          <w:b/>
          <w:bCs/>
          <w:iCs/>
          <w:sz w:val="24"/>
          <w:szCs w:val="24"/>
          <w:lang w:eastAsia="ru-RU"/>
        </w:rPr>
        <w:lastRenderedPageBreak/>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4</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Pr="00613EEC">
        <w:rPr>
          <w:rFonts w:ascii="Times New Roman" w:eastAsia="Times New Roman" w:hAnsi="Times New Roman" w:cs="Times New Roman"/>
          <w:b/>
          <w:szCs w:val="24"/>
          <w:lang w:eastAsia="ru-RU"/>
        </w:rPr>
        <w:t>Прогнозные значения расходов натурального топлива на выработку тепловой и электрической энергии в городском округе, тыс. м</w:t>
      </w:r>
      <w:r w:rsidRPr="00613EEC">
        <w:rPr>
          <w:rFonts w:ascii="Times New Roman" w:eastAsia="Times New Roman" w:hAnsi="Times New Roman" w:cs="Times New Roman"/>
          <w:b/>
          <w:szCs w:val="24"/>
          <w:vertAlign w:val="superscript"/>
          <w:lang w:eastAsia="ru-RU"/>
        </w:rPr>
        <w:t>3</w:t>
      </w:r>
      <w:r w:rsidRPr="00613EEC">
        <w:rPr>
          <w:rFonts w:ascii="Times New Roman" w:eastAsia="Times New Roman" w:hAnsi="Times New Roman" w:cs="Times New Roman"/>
          <w:b/>
          <w:szCs w:val="24"/>
          <w:lang w:eastAsia="ru-RU"/>
        </w:rPr>
        <w:t>/тонн натурального топлива (таблица П45.11)</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4160"/>
        <w:gridCol w:w="961"/>
        <w:gridCol w:w="962"/>
        <w:gridCol w:w="962"/>
        <w:gridCol w:w="962"/>
        <w:gridCol w:w="962"/>
        <w:gridCol w:w="962"/>
        <w:gridCol w:w="962"/>
        <w:gridCol w:w="962"/>
        <w:gridCol w:w="958"/>
      </w:tblGrid>
      <w:tr w:rsidR="00C71544" w:rsidRPr="00C71544" w14:paraId="146DC157" w14:textId="77777777" w:rsidTr="00C71544">
        <w:trPr>
          <w:trHeight w:val="20"/>
          <w:tblHeader/>
        </w:trPr>
        <w:tc>
          <w:tcPr>
            <w:tcW w:w="976" w:type="pct"/>
            <w:vMerge w:val="restart"/>
            <w:shd w:val="clear" w:color="000000" w:fill="FFFFFF"/>
            <w:vAlign w:val="center"/>
            <w:hideMark/>
          </w:tcPr>
          <w:p w14:paraId="66FEBD01" w14:textId="77777777" w:rsidR="00C71544" w:rsidRPr="00C71544" w:rsidRDefault="00C71544" w:rsidP="00C71544">
            <w:pPr>
              <w:rPr>
                <w:rFonts w:ascii="Times New Roman" w:eastAsia="Times New Roman" w:hAnsi="Times New Roman" w:cs="Times New Roman"/>
                <w:b/>
                <w:bCs/>
                <w:color w:val="000000"/>
                <w:sz w:val="20"/>
                <w:szCs w:val="20"/>
                <w:lang w:eastAsia="ru-RU"/>
              </w:rPr>
            </w:pPr>
            <w:bookmarkStart w:id="38" w:name="_Hlk145333602"/>
            <w:r w:rsidRPr="00C71544">
              <w:rPr>
                <w:rFonts w:ascii="Times New Roman" w:eastAsia="Times New Roman" w:hAnsi="Times New Roman" w:cs="Times New Roman"/>
                <w:b/>
                <w:bCs/>
                <w:color w:val="000000"/>
                <w:sz w:val="20"/>
                <w:szCs w:val="20"/>
                <w:lang w:eastAsia="ru-RU"/>
              </w:rPr>
              <w:t>№ ЕТО</w:t>
            </w:r>
          </w:p>
        </w:tc>
        <w:tc>
          <w:tcPr>
            <w:tcW w:w="1307" w:type="pct"/>
            <w:vMerge w:val="restart"/>
            <w:shd w:val="clear" w:color="000000" w:fill="FFFFFF"/>
            <w:vAlign w:val="center"/>
            <w:hideMark/>
          </w:tcPr>
          <w:p w14:paraId="55A5BA9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Вид топлива</w:t>
            </w:r>
          </w:p>
        </w:tc>
        <w:tc>
          <w:tcPr>
            <w:tcW w:w="2718" w:type="pct"/>
            <w:gridSpan w:val="9"/>
            <w:shd w:val="clear" w:color="auto" w:fill="auto"/>
            <w:vAlign w:val="center"/>
            <w:hideMark/>
          </w:tcPr>
          <w:p w14:paraId="51F3E38F"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Расход натурального топлива, тыс. м</w:t>
            </w:r>
            <w:r w:rsidRPr="00C71544">
              <w:rPr>
                <w:rFonts w:ascii="Times New Roman" w:eastAsia="Times New Roman" w:hAnsi="Times New Roman" w:cs="Times New Roman"/>
                <w:b/>
                <w:bCs/>
                <w:color w:val="000000"/>
                <w:sz w:val="20"/>
                <w:szCs w:val="20"/>
                <w:vertAlign w:val="superscript"/>
                <w:lang w:eastAsia="ru-RU"/>
              </w:rPr>
              <w:t>3</w:t>
            </w:r>
            <w:r w:rsidRPr="00C71544">
              <w:rPr>
                <w:rFonts w:ascii="Times New Roman" w:eastAsia="Times New Roman" w:hAnsi="Times New Roman" w:cs="Times New Roman"/>
                <w:b/>
                <w:bCs/>
                <w:color w:val="000000"/>
                <w:sz w:val="20"/>
                <w:szCs w:val="20"/>
                <w:lang w:eastAsia="ru-RU"/>
              </w:rPr>
              <w:t>/тонн натурального топлива</w:t>
            </w:r>
          </w:p>
        </w:tc>
      </w:tr>
      <w:tr w:rsidR="00C71544" w:rsidRPr="00C71544" w14:paraId="0C8D1145" w14:textId="77777777" w:rsidTr="007167C3">
        <w:trPr>
          <w:trHeight w:val="20"/>
          <w:tblHeader/>
        </w:trPr>
        <w:tc>
          <w:tcPr>
            <w:tcW w:w="976" w:type="pct"/>
            <w:vMerge/>
            <w:vAlign w:val="center"/>
            <w:hideMark/>
          </w:tcPr>
          <w:p w14:paraId="519ED8A8"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vMerge/>
            <w:vAlign w:val="center"/>
            <w:hideMark/>
          </w:tcPr>
          <w:p w14:paraId="55EA8BC2"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302" w:type="pct"/>
            <w:shd w:val="clear" w:color="auto" w:fill="auto"/>
            <w:vAlign w:val="center"/>
            <w:hideMark/>
          </w:tcPr>
          <w:p w14:paraId="22006C7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2022</w:t>
            </w:r>
          </w:p>
        </w:tc>
        <w:tc>
          <w:tcPr>
            <w:tcW w:w="302" w:type="pct"/>
            <w:shd w:val="clear" w:color="auto" w:fill="auto"/>
            <w:vAlign w:val="center"/>
            <w:hideMark/>
          </w:tcPr>
          <w:p w14:paraId="054CF22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2023</w:t>
            </w:r>
          </w:p>
        </w:tc>
        <w:tc>
          <w:tcPr>
            <w:tcW w:w="302" w:type="pct"/>
            <w:shd w:val="clear" w:color="auto" w:fill="auto"/>
            <w:vAlign w:val="center"/>
            <w:hideMark/>
          </w:tcPr>
          <w:p w14:paraId="73F2D0D4"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2024</w:t>
            </w:r>
          </w:p>
        </w:tc>
        <w:tc>
          <w:tcPr>
            <w:tcW w:w="302" w:type="pct"/>
            <w:shd w:val="clear" w:color="auto" w:fill="auto"/>
            <w:vAlign w:val="center"/>
            <w:hideMark/>
          </w:tcPr>
          <w:p w14:paraId="45424F3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2025</w:t>
            </w:r>
          </w:p>
        </w:tc>
        <w:tc>
          <w:tcPr>
            <w:tcW w:w="302" w:type="pct"/>
            <w:shd w:val="clear" w:color="auto" w:fill="auto"/>
            <w:vAlign w:val="center"/>
            <w:hideMark/>
          </w:tcPr>
          <w:p w14:paraId="1BE6217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2026</w:t>
            </w:r>
          </w:p>
        </w:tc>
        <w:tc>
          <w:tcPr>
            <w:tcW w:w="302" w:type="pct"/>
            <w:shd w:val="clear" w:color="auto" w:fill="auto"/>
            <w:vAlign w:val="center"/>
            <w:hideMark/>
          </w:tcPr>
          <w:p w14:paraId="669D967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2027</w:t>
            </w:r>
          </w:p>
        </w:tc>
        <w:tc>
          <w:tcPr>
            <w:tcW w:w="302" w:type="pct"/>
            <w:shd w:val="clear" w:color="auto" w:fill="auto"/>
            <w:vAlign w:val="center"/>
            <w:hideMark/>
          </w:tcPr>
          <w:p w14:paraId="46A1FF5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2028</w:t>
            </w:r>
          </w:p>
        </w:tc>
        <w:tc>
          <w:tcPr>
            <w:tcW w:w="302" w:type="pct"/>
            <w:shd w:val="clear" w:color="auto" w:fill="auto"/>
            <w:vAlign w:val="center"/>
            <w:hideMark/>
          </w:tcPr>
          <w:p w14:paraId="4FCE6C1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2033</w:t>
            </w:r>
          </w:p>
        </w:tc>
        <w:tc>
          <w:tcPr>
            <w:tcW w:w="301" w:type="pct"/>
            <w:shd w:val="clear" w:color="auto" w:fill="auto"/>
            <w:vAlign w:val="center"/>
            <w:hideMark/>
          </w:tcPr>
          <w:p w14:paraId="3D15E8B4"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2042</w:t>
            </w:r>
          </w:p>
        </w:tc>
      </w:tr>
      <w:tr w:rsidR="00600F29" w:rsidRPr="00C71544" w14:paraId="10C241A5" w14:textId="77777777" w:rsidTr="007167C3">
        <w:trPr>
          <w:trHeight w:val="20"/>
        </w:trPr>
        <w:tc>
          <w:tcPr>
            <w:tcW w:w="976" w:type="pct"/>
            <w:vMerge w:val="restart"/>
            <w:shd w:val="clear" w:color="auto" w:fill="auto"/>
            <w:vAlign w:val="center"/>
            <w:hideMark/>
          </w:tcPr>
          <w:p w14:paraId="1ADC294F" w14:textId="77777777"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w:t>
            </w:r>
          </w:p>
        </w:tc>
        <w:tc>
          <w:tcPr>
            <w:tcW w:w="1307" w:type="pct"/>
            <w:shd w:val="clear" w:color="auto" w:fill="auto"/>
            <w:vAlign w:val="center"/>
            <w:hideMark/>
          </w:tcPr>
          <w:p w14:paraId="0B2979BE"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shd w:val="clear" w:color="auto" w:fill="auto"/>
            <w:vAlign w:val="center"/>
            <w:hideMark/>
          </w:tcPr>
          <w:p w14:paraId="513030C9" w14:textId="3C89F10B"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40CC62CA" w14:textId="458EB384"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BF6BC11" w14:textId="52B87E6F"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4399CC77" w14:textId="00260A85"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E45C778" w14:textId="754E69E2"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5602496B" w14:textId="46480C26"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30C76D68" w14:textId="0766FA4B"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DBCF8F5" w14:textId="5F90463A"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shd w:val="clear" w:color="auto" w:fill="auto"/>
            <w:vAlign w:val="center"/>
            <w:hideMark/>
          </w:tcPr>
          <w:p w14:paraId="05A7C877" w14:textId="6D7ED144"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600F29" w:rsidRPr="00C71544" w14:paraId="3402BB77" w14:textId="77777777" w:rsidTr="007167C3">
        <w:trPr>
          <w:trHeight w:val="20"/>
        </w:trPr>
        <w:tc>
          <w:tcPr>
            <w:tcW w:w="976" w:type="pct"/>
            <w:vMerge/>
            <w:shd w:val="clear" w:color="auto" w:fill="auto"/>
            <w:vAlign w:val="center"/>
            <w:hideMark/>
          </w:tcPr>
          <w:p w14:paraId="075D0434"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676E748" w14:textId="77777777" w:rsidR="00600F29" w:rsidRPr="00C71544" w:rsidRDefault="00600F29" w:rsidP="00600F29">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shd w:val="clear" w:color="auto" w:fill="auto"/>
            <w:vAlign w:val="center"/>
            <w:hideMark/>
          </w:tcPr>
          <w:p w14:paraId="6A9364F5" w14:textId="6AE60719"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339506DD" w14:textId="65E65481"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735096C" w14:textId="7B036175"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48B77CD4" w14:textId="716E5A04"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423CAFF3" w14:textId="21EBDD78"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2D36DC70" w14:textId="2AB3BA46"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2CB38264" w14:textId="6358B6DD"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D9DF7AA" w14:textId="17741179"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shd w:val="clear" w:color="auto" w:fill="auto"/>
            <w:vAlign w:val="center"/>
            <w:hideMark/>
          </w:tcPr>
          <w:p w14:paraId="30331D95" w14:textId="519A79A2"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600F29" w:rsidRPr="00C71544" w14:paraId="4BAD7DDF" w14:textId="77777777" w:rsidTr="007167C3">
        <w:trPr>
          <w:trHeight w:val="20"/>
        </w:trPr>
        <w:tc>
          <w:tcPr>
            <w:tcW w:w="976" w:type="pct"/>
            <w:vMerge/>
            <w:shd w:val="clear" w:color="auto" w:fill="auto"/>
            <w:vAlign w:val="center"/>
            <w:hideMark/>
          </w:tcPr>
          <w:p w14:paraId="67DE9201"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0941F08" w14:textId="77777777" w:rsidR="00600F29" w:rsidRPr="00C71544" w:rsidRDefault="00600F29" w:rsidP="00600F29">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shd w:val="clear" w:color="auto" w:fill="auto"/>
            <w:vAlign w:val="center"/>
            <w:hideMark/>
          </w:tcPr>
          <w:p w14:paraId="2D775A9D" w14:textId="62C7CD84"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56DBF14E" w14:textId="57493430"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4EC526FC" w14:textId="49A8D66F"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C756FBA" w14:textId="78638A16"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404C3F23" w14:textId="51B663EA"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481EF243" w14:textId="45232D6D"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640D84B" w14:textId="1D2FE65F"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0B69AEC" w14:textId="56B68F5F"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shd w:val="clear" w:color="auto" w:fill="auto"/>
            <w:vAlign w:val="center"/>
            <w:hideMark/>
          </w:tcPr>
          <w:p w14:paraId="58623C3B" w14:textId="0940BACD"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600F29" w:rsidRPr="00C71544" w14:paraId="67C000CE" w14:textId="77777777" w:rsidTr="007167C3">
        <w:trPr>
          <w:trHeight w:val="20"/>
        </w:trPr>
        <w:tc>
          <w:tcPr>
            <w:tcW w:w="976" w:type="pct"/>
            <w:vMerge/>
            <w:shd w:val="clear" w:color="auto" w:fill="auto"/>
            <w:vAlign w:val="center"/>
            <w:hideMark/>
          </w:tcPr>
          <w:p w14:paraId="59C2B711"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DF5E5F6"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shd w:val="clear" w:color="auto" w:fill="auto"/>
            <w:vAlign w:val="center"/>
            <w:hideMark/>
          </w:tcPr>
          <w:p w14:paraId="7D83DF96" w14:textId="3C9040E2" w:rsidR="00600F29" w:rsidRPr="007167C3" w:rsidRDefault="00600F29" w:rsidP="00600F29">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100 682</w:t>
            </w:r>
          </w:p>
        </w:tc>
        <w:tc>
          <w:tcPr>
            <w:tcW w:w="302" w:type="pct"/>
            <w:shd w:val="clear" w:color="auto" w:fill="auto"/>
            <w:vAlign w:val="center"/>
            <w:hideMark/>
          </w:tcPr>
          <w:p w14:paraId="472579CC" w14:textId="37EF5D8D" w:rsidR="00600F29" w:rsidRPr="007167C3" w:rsidRDefault="00600F29" w:rsidP="00600F29">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114 520</w:t>
            </w:r>
          </w:p>
        </w:tc>
        <w:tc>
          <w:tcPr>
            <w:tcW w:w="302" w:type="pct"/>
            <w:shd w:val="clear" w:color="auto" w:fill="auto"/>
            <w:vAlign w:val="center"/>
            <w:hideMark/>
          </w:tcPr>
          <w:p w14:paraId="03BE6E24" w14:textId="04290F2F" w:rsidR="00600F29" w:rsidRPr="007167C3" w:rsidRDefault="00600F29" w:rsidP="00600F29">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102 472</w:t>
            </w:r>
          </w:p>
        </w:tc>
        <w:tc>
          <w:tcPr>
            <w:tcW w:w="302" w:type="pct"/>
            <w:shd w:val="clear" w:color="auto" w:fill="auto"/>
            <w:vAlign w:val="center"/>
            <w:hideMark/>
          </w:tcPr>
          <w:p w14:paraId="3B940530" w14:textId="22C0D7B1" w:rsidR="00600F29" w:rsidRPr="007167C3" w:rsidRDefault="00600F29" w:rsidP="00600F29">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101 638</w:t>
            </w:r>
          </w:p>
        </w:tc>
        <w:tc>
          <w:tcPr>
            <w:tcW w:w="302" w:type="pct"/>
            <w:shd w:val="clear" w:color="auto" w:fill="auto"/>
            <w:vAlign w:val="center"/>
            <w:hideMark/>
          </w:tcPr>
          <w:p w14:paraId="3897DF6D" w14:textId="6059B60B" w:rsidR="00600F29" w:rsidRPr="007167C3" w:rsidRDefault="00600F29" w:rsidP="00600F29">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101 638</w:t>
            </w:r>
          </w:p>
        </w:tc>
        <w:tc>
          <w:tcPr>
            <w:tcW w:w="302" w:type="pct"/>
            <w:shd w:val="clear" w:color="auto" w:fill="auto"/>
            <w:vAlign w:val="center"/>
            <w:hideMark/>
          </w:tcPr>
          <w:p w14:paraId="35631C09" w14:textId="451B49C1" w:rsidR="00600F29" w:rsidRPr="007167C3" w:rsidRDefault="00600F29" w:rsidP="00600F29">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101 638</w:t>
            </w:r>
          </w:p>
        </w:tc>
        <w:tc>
          <w:tcPr>
            <w:tcW w:w="302" w:type="pct"/>
            <w:shd w:val="clear" w:color="auto" w:fill="auto"/>
            <w:vAlign w:val="center"/>
            <w:hideMark/>
          </w:tcPr>
          <w:p w14:paraId="36374B07" w14:textId="0C1836DE" w:rsidR="00600F29" w:rsidRPr="007167C3" w:rsidRDefault="00600F29" w:rsidP="00600F29">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101 638</w:t>
            </w:r>
          </w:p>
        </w:tc>
        <w:tc>
          <w:tcPr>
            <w:tcW w:w="302" w:type="pct"/>
            <w:shd w:val="clear" w:color="auto" w:fill="auto"/>
            <w:vAlign w:val="center"/>
            <w:hideMark/>
          </w:tcPr>
          <w:p w14:paraId="02462982" w14:textId="7566E773" w:rsidR="00600F29" w:rsidRPr="007167C3" w:rsidRDefault="00600F29" w:rsidP="00600F29">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101 638</w:t>
            </w:r>
          </w:p>
        </w:tc>
        <w:tc>
          <w:tcPr>
            <w:tcW w:w="301" w:type="pct"/>
            <w:shd w:val="clear" w:color="auto" w:fill="auto"/>
            <w:vAlign w:val="center"/>
            <w:hideMark/>
          </w:tcPr>
          <w:p w14:paraId="58B30B29" w14:textId="71C4B73D" w:rsidR="00600F29" w:rsidRPr="007167C3" w:rsidRDefault="00600F29" w:rsidP="00600F29">
            <w:pPr>
              <w:rPr>
                <w:rFonts w:ascii="Times New Roman" w:eastAsia="Times New Roman" w:hAnsi="Times New Roman" w:cs="Times New Roman"/>
                <w:color w:val="000000"/>
                <w:sz w:val="20"/>
                <w:szCs w:val="20"/>
                <w:lang w:eastAsia="ru-RU"/>
              </w:rPr>
            </w:pPr>
            <w:r w:rsidRPr="007167C3">
              <w:rPr>
                <w:rFonts w:ascii="Times New Roman" w:hAnsi="Times New Roman"/>
                <w:color w:val="000000"/>
              </w:rPr>
              <w:t>101 638</w:t>
            </w:r>
          </w:p>
        </w:tc>
      </w:tr>
      <w:tr w:rsidR="00600F29" w:rsidRPr="00C71544" w14:paraId="7791EDD3" w14:textId="77777777" w:rsidTr="007167C3">
        <w:trPr>
          <w:trHeight w:val="20"/>
        </w:trPr>
        <w:tc>
          <w:tcPr>
            <w:tcW w:w="976" w:type="pct"/>
            <w:vMerge/>
            <w:shd w:val="clear" w:color="auto" w:fill="auto"/>
            <w:vAlign w:val="center"/>
            <w:hideMark/>
          </w:tcPr>
          <w:p w14:paraId="4BEBD8AB"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31E3FF4C"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shd w:val="clear" w:color="auto" w:fill="auto"/>
            <w:vAlign w:val="center"/>
            <w:hideMark/>
          </w:tcPr>
          <w:p w14:paraId="12C5E506" w14:textId="4FD94977"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4CEFC58F" w14:textId="167D8A6A"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257AE980" w14:textId="7F14FC80"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75C9236" w14:textId="074EF06A"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35622318" w14:textId="453C58F9"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10E924C4" w14:textId="7D686BFD"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5B342CE6" w14:textId="6D55BA25"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BAB4825" w14:textId="1581EA2D"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shd w:val="clear" w:color="auto" w:fill="auto"/>
            <w:vAlign w:val="center"/>
            <w:hideMark/>
          </w:tcPr>
          <w:p w14:paraId="74FBB66A" w14:textId="3AE427DD"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600F29" w:rsidRPr="00C71544" w14:paraId="5096BA6B" w14:textId="77777777" w:rsidTr="007167C3">
        <w:trPr>
          <w:trHeight w:val="20"/>
        </w:trPr>
        <w:tc>
          <w:tcPr>
            <w:tcW w:w="976" w:type="pct"/>
            <w:vMerge/>
            <w:shd w:val="clear" w:color="auto" w:fill="auto"/>
            <w:vAlign w:val="center"/>
            <w:hideMark/>
          </w:tcPr>
          <w:p w14:paraId="345DB875"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0A7A1D46"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shd w:val="clear" w:color="auto" w:fill="auto"/>
            <w:vAlign w:val="center"/>
            <w:hideMark/>
          </w:tcPr>
          <w:p w14:paraId="09C1C5D3" w14:textId="12015124"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9CED663" w14:textId="2AC70E03"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3F0390A5" w14:textId="60C5B17E"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06D0ED60" w14:textId="2B044D2E"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182F30C7" w14:textId="44655D49"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56EFEE8" w14:textId="65A9B139"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E360875" w14:textId="4ADE348B"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29EF6C36" w14:textId="188BAD54"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shd w:val="clear" w:color="auto" w:fill="auto"/>
            <w:vAlign w:val="center"/>
            <w:hideMark/>
          </w:tcPr>
          <w:p w14:paraId="61172942" w14:textId="2DC9E2DC"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600F29" w:rsidRPr="00C71544" w14:paraId="49D2F64A" w14:textId="77777777" w:rsidTr="007167C3">
        <w:trPr>
          <w:trHeight w:val="20"/>
        </w:trPr>
        <w:tc>
          <w:tcPr>
            <w:tcW w:w="976" w:type="pct"/>
            <w:vMerge/>
            <w:shd w:val="clear" w:color="auto" w:fill="auto"/>
            <w:vAlign w:val="center"/>
            <w:hideMark/>
          </w:tcPr>
          <w:p w14:paraId="417A74DC"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1E1FB89"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shd w:val="clear" w:color="auto" w:fill="auto"/>
            <w:vAlign w:val="center"/>
            <w:hideMark/>
          </w:tcPr>
          <w:p w14:paraId="257B618E" w14:textId="604C21E5"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095A5390" w14:textId="6F729600"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9448005" w14:textId="5E897966"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03F02F50" w14:textId="212898D2"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3053CE54" w14:textId="7646D2FA"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1A1F442F" w14:textId="4EFF7182"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3C87867B" w14:textId="3100F9F9"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363EFA7F" w14:textId="6825CCC5"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shd w:val="clear" w:color="auto" w:fill="auto"/>
            <w:vAlign w:val="center"/>
            <w:hideMark/>
          </w:tcPr>
          <w:p w14:paraId="291C9D80" w14:textId="27599A22"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600F29" w:rsidRPr="00C71544" w14:paraId="34DED30D" w14:textId="77777777" w:rsidTr="007167C3">
        <w:trPr>
          <w:trHeight w:val="20"/>
        </w:trPr>
        <w:tc>
          <w:tcPr>
            <w:tcW w:w="976" w:type="pct"/>
            <w:vMerge/>
            <w:shd w:val="clear" w:color="auto" w:fill="auto"/>
            <w:vAlign w:val="center"/>
            <w:hideMark/>
          </w:tcPr>
          <w:p w14:paraId="3D3F56F7"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41F812A7"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shd w:val="clear" w:color="auto" w:fill="auto"/>
            <w:vAlign w:val="center"/>
            <w:hideMark/>
          </w:tcPr>
          <w:p w14:paraId="64F07119" w14:textId="097A810A"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72FC384" w14:textId="2F42D0CC"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E6C8D52" w14:textId="0A29531A"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2576720F" w14:textId="4F194292"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4C02793F" w14:textId="1F5E11BD"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15F250E3" w14:textId="52459763"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0C15D6A1" w14:textId="32475307"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3CD7A0E0" w14:textId="0B3AA0D1"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shd w:val="clear" w:color="auto" w:fill="auto"/>
            <w:vAlign w:val="center"/>
            <w:hideMark/>
          </w:tcPr>
          <w:p w14:paraId="374388AB" w14:textId="7BFFB216"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600F29" w:rsidRPr="00C71544" w14:paraId="4FC4C4C9" w14:textId="77777777" w:rsidTr="007167C3">
        <w:trPr>
          <w:trHeight w:val="20"/>
        </w:trPr>
        <w:tc>
          <w:tcPr>
            <w:tcW w:w="976" w:type="pct"/>
            <w:vMerge/>
            <w:shd w:val="clear" w:color="auto" w:fill="auto"/>
            <w:vAlign w:val="center"/>
            <w:hideMark/>
          </w:tcPr>
          <w:p w14:paraId="635365C6"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17444C9" w14:textId="77777777" w:rsidR="00600F29" w:rsidRPr="00C71544" w:rsidRDefault="00600F29" w:rsidP="00600F29">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shd w:val="clear" w:color="auto" w:fill="auto"/>
            <w:vAlign w:val="center"/>
            <w:hideMark/>
          </w:tcPr>
          <w:p w14:paraId="347F7D0E" w14:textId="4B636EB0"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19ED581B" w14:textId="7516A33F"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4159CB5E" w14:textId="0A36DF61"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2CDB9A89" w14:textId="660C5F67"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FC434E2" w14:textId="4F81D2CC"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252DCE5F" w14:textId="5D8F0B6F"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952C72F" w14:textId="1ABC8AA4"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27B04A84" w14:textId="258F9573"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shd w:val="clear" w:color="auto" w:fill="auto"/>
            <w:vAlign w:val="center"/>
            <w:hideMark/>
          </w:tcPr>
          <w:p w14:paraId="312767C5" w14:textId="14496FF4"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600F29" w:rsidRPr="00C71544" w14:paraId="7E8ED78D" w14:textId="77777777" w:rsidTr="007167C3">
        <w:trPr>
          <w:trHeight w:val="20"/>
        </w:trPr>
        <w:tc>
          <w:tcPr>
            <w:tcW w:w="976" w:type="pct"/>
            <w:vMerge/>
            <w:shd w:val="clear" w:color="auto" w:fill="auto"/>
            <w:vAlign w:val="center"/>
            <w:hideMark/>
          </w:tcPr>
          <w:p w14:paraId="4ABE3327"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DBD3ABA" w14:textId="77777777" w:rsidR="00600F29" w:rsidRPr="00C71544" w:rsidRDefault="00600F29" w:rsidP="00600F29">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shd w:val="clear" w:color="auto" w:fill="auto"/>
            <w:vAlign w:val="center"/>
            <w:hideMark/>
          </w:tcPr>
          <w:p w14:paraId="5F82F06C" w14:textId="4586FF15"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3D4E4D01" w14:textId="523D64F0"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FECFD2C" w14:textId="3C27CB98"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41B96AB5" w14:textId="51E7326A"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013F86FC" w14:textId="053EB1DF"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D2A343B" w14:textId="46A549D4"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5722AE99" w14:textId="0DC1EE69"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8911000" w14:textId="3777273F"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shd w:val="clear" w:color="auto" w:fill="auto"/>
            <w:vAlign w:val="center"/>
            <w:hideMark/>
          </w:tcPr>
          <w:p w14:paraId="201FC9D6" w14:textId="5E513558"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600F29" w:rsidRPr="00C71544" w14:paraId="3F26C3DD" w14:textId="77777777" w:rsidTr="007167C3">
        <w:trPr>
          <w:trHeight w:val="20"/>
        </w:trPr>
        <w:tc>
          <w:tcPr>
            <w:tcW w:w="976" w:type="pct"/>
            <w:vMerge/>
            <w:shd w:val="clear" w:color="auto" w:fill="auto"/>
            <w:vAlign w:val="center"/>
            <w:hideMark/>
          </w:tcPr>
          <w:p w14:paraId="48F040FF"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43FA4B61"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shd w:val="clear" w:color="auto" w:fill="auto"/>
            <w:vAlign w:val="center"/>
            <w:hideMark/>
          </w:tcPr>
          <w:p w14:paraId="742AB2C9" w14:textId="6122131B"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2519AE1A" w14:textId="0EA6A498"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538D045" w14:textId="229DEB79"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4F9AC314" w14:textId="22AA9527"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F3AB233" w14:textId="080BDE3C"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09D349DD" w14:textId="5E3CC3B5"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09C5562A" w14:textId="3FC697D2"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287498B" w14:textId="66A56955"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shd w:val="clear" w:color="auto" w:fill="auto"/>
            <w:vAlign w:val="center"/>
            <w:hideMark/>
          </w:tcPr>
          <w:p w14:paraId="4B1D53DB" w14:textId="5013315F"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600F29" w:rsidRPr="00C71544" w14:paraId="4C22B911" w14:textId="77777777" w:rsidTr="007167C3">
        <w:trPr>
          <w:trHeight w:val="20"/>
        </w:trPr>
        <w:tc>
          <w:tcPr>
            <w:tcW w:w="976" w:type="pct"/>
            <w:vMerge/>
            <w:shd w:val="clear" w:color="auto" w:fill="auto"/>
            <w:vAlign w:val="center"/>
            <w:hideMark/>
          </w:tcPr>
          <w:p w14:paraId="4D34BDD1"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B62CE2B" w14:textId="77777777" w:rsidR="00600F29" w:rsidRPr="00C71544" w:rsidRDefault="00600F29" w:rsidP="00600F29">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shd w:val="clear" w:color="auto" w:fill="auto"/>
            <w:vAlign w:val="center"/>
            <w:hideMark/>
          </w:tcPr>
          <w:p w14:paraId="188C4042" w14:textId="16171B78"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5789E889" w14:textId="10507E0F"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0AAB153" w14:textId="65223503"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0F61AA07" w14:textId="1C55349E"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30C47F19" w14:textId="532AF1CD"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D4CB087" w14:textId="4187CE5F"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021D3211" w14:textId="630B7D6F"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351675F1" w14:textId="58E97DA2"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shd w:val="clear" w:color="auto" w:fill="auto"/>
            <w:vAlign w:val="center"/>
            <w:hideMark/>
          </w:tcPr>
          <w:p w14:paraId="39B76822" w14:textId="709AFEF7"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600F29" w:rsidRPr="00C71544" w14:paraId="277E0A1C" w14:textId="77777777" w:rsidTr="007167C3">
        <w:trPr>
          <w:trHeight w:val="20"/>
        </w:trPr>
        <w:tc>
          <w:tcPr>
            <w:tcW w:w="976" w:type="pct"/>
            <w:vMerge/>
            <w:shd w:val="clear" w:color="auto" w:fill="auto"/>
            <w:vAlign w:val="center"/>
            <w:hideMark/>
          </w:tcPr>
          <w:p w14:paraId="6B229D69"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29FDB5FD" w14:textId="77777777" w:rsidR="00600F29" w:rsidRPr="00C71544" w:rsidRDefault="00600F29" w:rsidP="00600F29">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shd w:val="clear" w:color="auto" w:fill="auto"/>
            <w:vAlign w:val="center"/>
            <w:hideMark/>
          </w:tcPr>
          <w:p w14:paraId="053B73AB" w14:textId="4266E32D"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54D128E8" w14:textId="4C5B760D"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71B388D" w14:textId="28B7B3D8"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A55651E" w14:textId="5087016E"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9151F51" w14:textId="738D3B62"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A5F4415" w14:textId="13AC5654"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3C3DBC7" w14:textId="0BC3CFEC"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BD34EB0" w14:textId="5E451EE5"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shd w:val="clear" w:color="auto" w:fill="auto"/>
            <w:vAlign w:val="center"/>
            <w:hideMark/>
          </w:tcPr>
          <w:p w14:paraId="247E9745" w14:textId="6D47402C"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600F29" w:rsidRPr="00C71544" w14:paraId="38878552" w14:textId="77777777" w:rsidTr="007167C3">
        <w:trPr>
          <w:trHeight w:val="20"/>
        </w:trPr>
        <w:tc>
          <w:tcPr>
            <w:tcW w:w="976" w:type="pct"/>
            <w:vMerge/>
            <w:shd w:val="clear" w:color="auto" w:fill="auto"/>
            <w:vAlign w:val="center"/>
            <w:hideMark/>
          </w:tcPr>
          <w:p w14:paraId="2956980F"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A1440A7" w14:textId="77777777" w:rsidR="00600F29" w:rsidRPr="00C71544" w:rsidRDefault="00600F29" w:rsidP="00600F29">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shd w:val="clear" w:color="auto" w:fill="auto"/>
            <w:vAlign w:val="center"/>
            <w:hideMark/>
          </w:tcPr>
          <w:p w14:paraId="76013243" w14:textId="00AE7E4B"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26F22E40" w14:textId="5D0ED990"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33E5151B" w14:textId="019AB746"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6678E10" w14:textId="688A325E"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DC1F32B" w14:textId="5DAE575F"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149AC677" w14:textId="289D00FD"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10BC70DD" w14:textId="4C7EEBB9"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28429984" w14:textId="16398E3E"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shd w:val="clear" w:color="auto" w:fill="auto"/>
            <w:vAlign w:val="center"/>
            <w:hideMark/>
          </w:tcPr>
          <w:p w14:paraId="1E081E85" w14:textId="19994C1B"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600F29" w:rsidRPr="00C71544" w14:paraId="7BFDE6E1" w14:textId="77777777" w:rsidTr="007167C3">
        <w:trPr>
          <w:trHeight w:val="20"/>
        </w:trPr>
        <w:tc>
          <w:tcPr>
            <w:tcW w:w="976" w:type="pct"/>
            <w:vMerge/>
            <w:shd w:val="clear" w:color="auto" w:fill="auto"/>
            <w:vAlign w:val="center"/>
            <w:hideMark/>
          </w:tcPr>
          <w:p w14:paraId="42126CB0" w14:textId="77777777" w:rsidR="00600F29" w:rsidRPr="00C71544" w:rsidRDefault="00600F29" w:rsidP="00600F29">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57E063DE" w14:textId="77777777" w:rsidR="00600F29" w:rsidRPr="00C71544" w:rsidRDefault="00600F29" w:rsidP="00600F29">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shd w:val="clear" w:color="auto" w:fill="auto"/>
            <w:vAlign w:val="center"/>
            <w:hideMark/>
          </w:tcPr>
          <w:p w14:paraId="566423DF" w14:textId="67394E9A"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5AC11540" w14:textId="5DCE5014"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3C592007" w14:textId="76AA4DB6"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422E75F9" w14:textId="4D99B3EE"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0B70AB99" w14:textId="253B8298"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7C73D3C3" w14:textId="63E561D1"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028FCF1D" w14:textId="3289D3A1"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shd w:val="clear" w:color="auto" w:fill="auto"/>
            <w:vAlign w:val="center"/>
            <w:hideMark/>
          </w:tcPr>
          <w:p w14:paraId="620934F8" w14:textId="50F26191"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shd w:val="clear" w:color="auto" w:fill="auto"/>
            <w:vAlign w:val="center"/>
            <w:hideMark/>
          </w:tcPr>
          <w:p w14:paraId="1641F919" w14:textId="777C87A8" w:rsidR="00600F29" w:rsidRPr="00C71544" w:rsidRDefault="00600F29" w:rsidP="00600F29">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C71544" w:rsidRPr="00C71544" w14:paraId="4A4C41CE" w14:textId="77777777" w:rsidTr="007167C3">
        <w:trPr>
          <w:trHeight w:val="20"/>
        </w:trPr>
        <w:tc>
          <w:tcPr>
            <w:tcW w:w="976" w:type="pct"/>
            <w:vMerge w:val="restart"/>
            <w:shd w:val="clear" w:color="auto" w:fill="auto"/>
            <w:vAlign w:val="center"/>
            <w:hideMark/>
          </w:tcPr>
          <w:p w14:paraId="568F4BC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w:t>
            </w:r>
          </w:p>
        </w:tc>
        <w:tc>
          <w:tcPr>
            <w:tcW w:w="1307" w:type="pct"/>
            <w:shd w:val="clear" w:color="auto" w:fill="auto"/>
            <w:vAlign w:val="center"/>
            <w:hideMark/>
          </w:tcPr>
          <w:p w14:paraId="525B363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shd w:val="clear" w:color="auto" w:fill="auto"/>
            <w:vAlign w:val="center"/>
            <w:hideMark/>
          </w:tcPr>
          <w:p w14:paraId="103B877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2" w:type="pct"/>
            <w:shd w:val="clear" w:color="auto" w:fill="auto"/>
            <w:vAlign w:val="center"/>
            <w:hideMark/>
          </w:tcPr>
          <w:p w14:paraId="56C7BB0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2" w:type="pct"/>
            <w:shd w:val="clear" w:color="auto" w:fill="auto"/>
            <w:vAlign w:val="center"/>
            <w:hideMark/>
          </w:tcPr>
          <w:p w14:paraId="475E4E7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2" w:type="pct"/>
            <w:shd w:val="clear" w:color="auto" w:fill="auto"/>
            <w:vAlign w:val="center"/>
            <w:hideMark/>
          </w:tcPr>
          <w:p w14:paraId="07F3EB3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2" w:type="pct"/>
            <w:shd w:val="clear" w:color="auto" w:fill="auto"/>
            <w:vAlign w:val="center"/>
            <w:hideMark/>
          </w:tcPr>
          <w:p w14:paraId="33927BB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2" w:type="pct"/>
            <w:shd w:val="clear" w:color="auto" w:fill="auto"/>
            <w:vAlign w:val="center"/>
            <w:hideMark/>
          </w:tcPr>
          <w:p w14:paraId="15A1B95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2" w:type="pct"/>
            <w:shd w:val="clear" w:color="auto" w:fill="auto"/>
            <w:vAlign w:val="center"/>
            <w:hideMark/>
          </w:tcPr>
          <w:p w14:paraId="784FCA2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2" w:type="pct"/>
            <w:shd w:val="clear" w:color="auto" w:fill="auto"/>
            <w:vAlign w:val="center"/>
            <w:hideMark/>
          </w:tcPr>
          <w:p w14:paraId="280AC63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1" w:type="pct"/>
            <w:shd w:val="clear" w:color="auto" w:fill="auto"/>
            <w:vAlign w:val="center"/>
            <w:hideMark/>
          </w:tcPr>
          <w:p w14:paraId="4063A8B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r>
      <w:tr w:rsidR="00C71544" w:rsidRPr="00C71544" w14:paraId="10B9343F" w14:textId="77777777" w:rsidTr="007167C3">
        <w:trPr>
          <w:trHeight w:val="20"/>
        </w:trPr>
        <w:tc>
          <w:tcPr>
            <w:tcW w:w="976" w:type="pct"/>
            <w:vMerge/>
            <w:shd w:val="clear" w:color="auto" w:fill="auto"/>
            <w:vAlign w:val="center"/>
            <w:hideMark/>
          </w:tcPr>
          <w:p w14:paraId="6A85670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ACF8185"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shd w:val="clear" w:color="auto" w:fill="auto"/>
            <w:vAlign w:val="center"/>
            <w:hideMark/>
          </w:tcPr>
          <w:p w14:paraId="25A8815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C76BF0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28B098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AF9F47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22419F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E0564C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FF7579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EE92CE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26B7D7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F005299" w14:textId="77777777" w:rsidTr="007167C3">
        <w:trPr>
          <w:trHeight w:val="20"/>
        </w:trPr>
        <w:tc>
          <w:tcPr>
            <w:tcW w:w="976" w:type="pct"/>
            <w:vMerge/>
            <w:shd w:val="clear" w:color="auto" w:fill="auto"/>
            <w:vAlign w:val="center"/>
            <w:hideMark/>
          </w:tcPr>
          <w:p w14:paraId="2C160B9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4C743E5"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shd w:val="clear" w:color="auto" w:fill="auto"/>
            <w:vAlign w:val="center"/>
            <w:hideMark/>
          </w:tcPr>
          <w:p w14:paraId="4B84903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2" w:type="pct"/>
            <w:shd w:val="clear" w:color="auto" w:fill="auto"/>
            <w:vAlign w:val="center"/>
            <w:hideMark/>
          </w:tcPr>
          <w:p w14:paraId="379C862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2" w:type="pct"/>
            <w:shd w:val="clear" w:color="auto" w:fill="auto"/>
            <w:vAlign w:val="center"/>
            <w:hideMark/>
          </w:tcPr>
          <w:p w14:paraId="0AD2BA7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2" w:type="pct"/>
            <w:shd w:val="clear" w:color="auto" w:fill="auto"/>
            <w:vAlign w:val="center"/>
            <w:hideMark/>
          </w:tcPr>
          <w:p w14:paraId="51493C1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2" w:type="pct"/>
            <w:shd w:val="clear" w:color="auto" w:fill="auto"/>
            <w:vAlign w:val="center"/>
            <w:hideMark/>
          </w:tcPr>
          <w:p w14:paraId="0192AFF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2" w:type="pct"/>
            <w:shd w:val="clear" w:color="auto" w:fill="auto"/>
            <w:vAlign w:val="center"/>
            <w:hideMark/>
          </w:tcPr>
          <w:p w14:paraId="73759BB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2" w:type="pct"/>
            <w:shd w:val="clear" w:color="auto" w:fill="auto"/>
            <w:vAlign w:val="center"/>
            <w:hideMark/>
          </w:tcPr>
          <w:p w14:paraId="01E4183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2" w:type="pct"/>
            <w:shd w:val="clear" w:color="auto" w:fill="auto"/>
            <w:vAlign w:val="center"/>
            <w:hideMark/>
          </w:tcPr>
          <w:p w14:paraId="2682061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c>
          <w:tcPr>
            <w:tcW w:w="301" w:type="pct"/>
            <w:shd w:val="clear" w:color="auto" w:fill="auto"/>
            <w:vAlign w:val="center"/>
            <w:hideMark/>
          </w:tcPr>
          <w:p w14:paraId="652F9F5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608</w:t>
            </w:r>
          </w:p>
        </w:tc>
      </w:tr>
      <w:tr w:rsidR="00C71544" w:rsidRPr="00C71544" w14:paraId="1596A7BE" w14:textId="77777777" w:rsidTr="007167C3">
        <w:trPr>
          <w:trHeight w:val="20"/>
        </w:trPr>
        <w:tc>
          <w:tcPr>
            <w:tcW w:w="976" w:type="pct"/>
            <w:vMerge/>
            <w:shd w:val="clear" w:color="auto" w:fill="auto"/>
            <w:vAlign w:val="center"/>
            <w:hideMark/>
          </w:tcPr>
          <w:p w14:paraId="7A6DA5C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5B7E8AC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shd w:val="clear" w:color="auto" w:fill="auto"/>
            <w:vAlign w:val="center"/>
            <w:hideMark/>
          </w:tcPr>
          <w:p w14:paraId="209FD8E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49984</w:t>
            </w:r>
          </w:p>
        </w:tc>
        <w:tc>
          <w:tcPr>
            <w:tcW w:w="302" w:type="pct"/>
            <w:shd w:val="clear" w:color="auto" w:fill="auto"/>
            <w:vAlign w:val="center"/>
            <w:hideMark/>
          </w:tcPr>
          <w:p w14:paraId="2F4FF3A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55399</w:t>
            </w:r>
          </w:p>
        </w:tc>
        <w:tc>
          <w:tcPr>
            <w:tcW w:w="302" w:type="pct"/>
            <w:shd w:val="clear" w:color="auto" w:fill="auto"/>
            <w:vAlign w:val="center"/>
            <w:hideMark/>
          </w:tcPr>
          <w:p w14:paraId="29420A5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6667</w:t>
            </w:r>
          </w:p>
        </w:tc>
        <w:tc>
          <w:tcPr>
            <w:tcW w:w="302" w:type="pct"/>
            <w:shd w:val="clear" w:color="auto" w:fill="auto"/>
            <w:vAlign w:val="center"/>
            <w:hideMark/>
          </w:tcPr>
          <w:p w14:paraId="6593241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6667</w:t>
            </w:r>
          </w:p>
        </w:tc>
        <w:tc>
          <w:tcPr>
            <w:tcW w:w="302" w:type="pct"/>
            <w:shd w:val="clear" w:color="auto" w:fill="auto"/>
            <w:vAlign w:val="center"/>
            <w:hideMark/>
          </w:tcPr>
          <w:p w14:paraId="58DD401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6667</w:t>
            </w:r>
          </w:p>
        </w:tc>
        <w:tc>
          <w:tcPr>
            <w:tcW w:w="302" w:type="pct"/>
            <w:shd w:val="clear" w:color="auto" w:fill="auto"/>
            <w:vAlign w:val="center"/>
            <w:hideMark/>
          </w:tcPr>
          <w:p w14:paraId="3AF02D6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6667</w:t>
            </w:r>
          </w:p>
        </w:tc>
        <w:tc>
          <w:tcPr>
            <w:tcW w:w="302" w:type="pct"/>
            <w:shd w:val="clear" w:color="auto" w:fill="auto"/>
            <w:vAlign w:val="center"/>
            <w:hideMark/>
          </w:tcPr>
          <w:p w14:paraId="2B0AEF6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6667</w:t>
            </w:r>
          </w:p>
        </w:tc>
        <w:tc>
          <w:tcPr>
            <w:tcW w:w="302" w:type="pct"/>
            <w:shd w:val="clear" w:color="auto" w:fill="auto"/>
            <w:vAlign w:val="center"/>
            <w:hideMark/>
          </w:tcPr>
          <w:p w14:paraId="5D904A7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6436</w:t>
            </w:r>
          </w:p>
        </w:tc>
        <w:tc>
          <w:tcPr>
            <w:tcW w:w="301" w:type="pct"/>
            <w:shd w:val="clear" w:color="auto" w:fill="auto"/>
            <w:vAlign w:val="center"/>
            <w:hideMark/>
          </w:tcPr>
          <w:p w14:paraId="0384B81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6436</w:t>
            </w:r>
          </w:p>
        </w:tc>
      </w:tr>
      <w:tr w:rsidR="00C71544" w:rsidRPr="00C71544" w14:paraId="207B502E" w14:textId="77777777" w:rsidTr="007167C3">
        <w:trPr>
          <w:trHeight w:val="20"/>
        </w:trPr>
        <w:tc>
          <w:tcPr>
            <w:tcW w:w="976" w:type="pct"/>
            <w:vMerge/>
            <w:shd w:val="clear" w:color="auto" w:fill="auto"/>
            <w:vAlign w:val="center"/>
            <w:hideMark/>
          </w:tcPr>
          <w:p w14:paraId="4FADDAA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5BA9D5B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shd w:val="clear" w:color="auto" w:fill="auto"/>
            <w:vAlign w:val="center"/>
            <w:hideMark/>
          </w:tcPr>
          <w:p w14:paraId="1D799FC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DF3999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55913B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555709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9CC9A3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945B9A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2F0FF6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2841A2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70EBC89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94C68E8" w14:textId="77777777" w:rsidTr="007167C3">
        <w:trPr>
          <w:trHeight w:val="20"/>
        </w:trPr>
        <w:tc>
          <w:tcPr>
            <w:tcW w:w="976" w:type="pct"/>
            <w:vMerge/>
            <w:shd w:val="clear" w:color="auto" w:fill="auto"/>
            <w:vAlign w:val="center"/>
            <w:hideMark/>
          </w:tcPr>
          <w:p w14:paraId="35BFA9F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4E9080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shd w:val="clear" w:color="auto" w:fill="auto"/>
            <w:vAlign w:val="center"/>
            <w:hideMark/>
          </w:tcPr>
          <w:p w14:paraId="4AE4F7F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D08896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B8C1EB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9842F3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F1378A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907FF8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2E195C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33B1F8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E352EA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6C092CE" w14:textId="77777777" w:rsidTr="007167C3">
        <w:trPr>
          <w:trHeight w:val="20"/>
        </w:trPr>
        <w:tc>
          <w:tcPr>
            <w:tcW w:w="976" w:type="pct"/>
            <w:vMerge/>
            <w:shd w:val="clear" w:color="auto" w:fill="auto"/>
            <w:vAlign w:val="center"/>
            <w:hideMark/>
          </w:tcPr>
          <w:p w14:paraId="13615FC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9A32FE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shd w:val="clear" w:color="auto" w:fill="auto"/>
            <w:vAlign w:val="center"/>
            <w:hideMark/>
          </w:tcPr>
          <w:p w14:paraId="2472758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83</w:t>
            </w:r>
          </w:p>
        </w:tc>
        <w:tc>
          <w:tcPr>
            <w:tcW w:w="302" w:type="pct"/>
            <w:shd w:val="clear" w:color="auto" w:fill="auto"/>
            <w:vAlign w:val="center"/>
            <w:hideMark/>
          </w:tcPr>
          <w:p w14:paraId="5612D0F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83</w:t>
            </w:r>
          </w:p>
        </w:tc>
        <w:tc>
          <w:tcPr>
            <w:tcW w:w="302" w:type="pct"/>
            <w:shd w:val="clear" w:color="auto" w:fill="auto"/>
            <w:vAlign w:val="center"/>
            <w:hideMark/>
          </w:tcPr>
          <w:p w14:paraId="2AE7A4A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83</w:t>
            </w:r>
          </w:p>
        </w:tc>
        <w:tc>
          <w:tcPr>
            <w:tcW w:w="302" w:type="pct"/>
            <w:shd w:val="clear" w:color="auto" w:fill="auto"/>
            <w:vAlign w:val="center"/>
            <w:hideMark/>
          </w:tcPr>
          <w:p w14:paraId="13A40CA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83</w:t>
            </w:r>
          </w:p>
        </w:tc>
        <w:tc>
          <w:tcPr>
            <w:tcW w:w="302" w:type="pct"/>
            <w:shd w:val="clear" w:color="auto" w:fill="auto"/>
            <w:vAlign w:val="center"/>
            <w:hideMark/>
          </w:tcPr>
          <w:p w14:paraId="1786642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83</w:t>
            </w:r>
          </w:p>
        </w:tc>
        <w:tc>
          <w:tcPr>
            <w:tcW w:w="302" w:type="pct"/>
            <w:shd w:val="clear" w:color="auto" w:fill="auto"/>
            <w:vAlign w:val="center"/>
            <w:hideMark/>
          </w:tcPr>
          <w:p w14:paraId="19BCB47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83</w:t>
            </w:r>
          </w:p>
        </w:tc>
        <w:tc>
          <w:tcPr>
            <w:tcW w:w="302" w:type="pct"/>
            <w:shd w:val="clear" w:color="auto" w:fill="auto"/>
            <w:vAlign w:val="center"/>
            <w:hideMark/>
          </w:tcPr>
          <w:p w14:paraId="7764D91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83</w:t>
            </w:r>
          </w:p>
        </w:tc>
        <w:tc>
          <w:tcPr>
            <w:tcW w:w="302" w:type="pct"/>
            <w:shd w:val="clear" w:color="auto" w:fill="auto"/>
            <w:vAlign w:val="center"/>
            <w:hideMark/>
          </w:tcPr>
          <w:p w14:paraId="72E9B56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83</w:t>
            </w:r>
          </w:p>
        </w:tc>
        <w:tc>
          <w:tcPr>
            <w:tcW w:w="301" w:type="pct"/>
            <w:shd w:val="clear" w:color="auto" w:fill="auto"/>
            <w:vAlign w:val="center"/>
            <w:hideMark/>
          </w:tcPr>
          <w:p w14:paraId="0AE10D1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83</w:t>
            </w:r>
          </w:p>
        </w:tc>
      </w:tr>
      <w:tr w:rsidR="00C71544" w:rsidRPr="00C71544" w14:paraId="743E5952" w14:textId="77777777" w:rsidTr="007167C3">
        <w:trPr>
          <w:trHeight w:val="20"/>
        </w:trPr>
        <w:tc>
          <w:tcPr>
            <w:tcW w:w="976" w:type="pct"/>
            <w:vMerge/>
            <w:shd w:val="clear" w:color="auto" w:fill="auto"/>
            <w:vAlign w:val="center"/>
            <w:hideMark/>
          </w:tcPr>
          <w:p w14:paraId="54CCEC6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5496507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shd w:val="clear" w:color="auto" w:fill="auto"/>
            <w:vAlign w:val="center"/>
            <w:hideMark/>
          </w:tcPr>
          <w:p w14:paraId="259A84C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shd w:val="clear" w:color="auto" w:fill="auto"/>
            <w:vAlign w:val="center"/>
            <w:hideMark/>
          </w:tcPr>
          <w:p w14:paraId="33E5B1E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shd w:val="clear" w:color="auto" w:fill="auto"/>
            <w:vAlign w:val="center"/>
            <w:hideMark/>
          </w:tcPr>
          <w:p w14:paraId="0DE7717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shd w:val="clear" w:color="auto" w:fill="auto"/>
            <w:vAlign w:val="center"/>
            <w:hideMark/>
          </w:tcPr>
          <w:p w14:paraId="02F8CE0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shd w:val="clear" w:color="auto" w:fill="auto"/>
            <w:vAlign w:val="center"/>
            <w:hideMark/>
          </w:tcPr>
          <w:p w14:paraId="1E05B12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shd w:val="clear" w:color="auto" w:fill="auto"/>
            <w:vAlign w:val="center"/>
            <w:hideMark/>
          </w:tcPr>
          <w:p w14:paraId="5B6AC6C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shd w:val="clear" w:color="auto" w:fill="auto"/>
            <w:vAlign w:val="center"/>
            <w:hideMark/>
          </w:tcPr>
          <w:p w14:paraId="2A583F9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shd w:val="clear" w:color="auto" w:fill="auto"/>
            <w:vAlign w:val="center"/>
            <w:hideMark/>
          </w:tcPr>
          <w:p w14:paraId="168D784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1" w:type="pct"/>
            <w:shd w:val="clear" w:color="auto" w:fill="auto"/>
            <w:vAlign w:val="center"/>
            <w:hideMark/>
          </w:tcPr>
          <w:p w14:paraId="4C4AFFA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r>
      <w:tr w:rsidR="00C71544" w:rsidRPr="00C71544" w14:paraId="19C4EFDC" w14:textId="77777777" w:rsidTr="007167C3">
        <w:trPr>
          <w:trHeight w:val="20"/>
        </w:trPr>
        <w:tc>
          <w:tcPr>
            <w:tcW w:w="976" w:type="pct"/>
            <w:vMerge/>
            <w:shd w:val="clear" w:color="auto" w:fill="auto"/>
            <w:vAlign w:val="center"/>
            <w:hideMark/>
          </w:tcPr>
          <w:p w14:paraId="16F58CB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523E793"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shd w:val="clear" w:color="auto" w:fill="auto"/>
            <w:vAlign w:val="center"/>
            <w:hideMark/>
          </w:tcPr>
          <w:p w14:paraId="2D77DAD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shd w:val="clear" w:color="auto" w:fill="auto"/>
            <w:vAlign w:val="center"/>
            <w:hideMark/>
          </w:tcPr>
          <w:p w14:paraId="6A13BEF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shd w:val="clear" w:color="auto" w:fill="auto"/>
            <w:vAlign w:val="center"/>
            <w:hideMark/>
          </w:tcPr>
          <w:p w14:paraId="1292583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shd w:val="clear" w:color="auto" w:fill="auto"/>
            <w:vAlign w:val="center"/>
            <w:hideMark/>
          </w:tcPr>
          <w:p w14:paraId="134FC05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shd w:val="clear" w:color="auto" w:fill="auto"/>
            <w:vAlign w:val="center"/>
            <w:hideMark/>
          </w:tcPr>
          <w:p w14:paraId="75930C4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shd w:val="clear" w:color="auto" w:fill="auto"/>
            <w:vAlign w:val="center"/>
            <w:hideMark/>
          </w:tcPr>
          <w:p w14:paraId="254A892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shd w:val="clear" w:color="auto" w:fill="auto"/>
            <w:vAlign w:val="center"/>
            <w:hideMark/>
          </w:tcPr>
          <w:p w14:paraId="377CB87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shd w:val="clear" w:color="auto" w:fill="auto"/>
            <w:vAlign w:val="center"/>
            <w:hideMark/>
          </w:tcPr>
          <w:p w14:paraId="46BEA85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1" w:type="pct"/>
            <w:shd w:val="clear" w:color="auto" w:fill="auto"/>
            <w:vAlign w:val="center"/>
            <w:hideMark/>
          </w:tcPr>
          <w:p w14:paraId="1B4DFBE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r>
      <w:tr w:rsidR="00C71544" w:rsidRPr="00C71544" w14:paraId="3E793987" w14:textId="77777777" w:rsidTr="007167C3">
        <w:trPr>
          <w:trHeight w:val="20"/>
        </w:trPr>
        <w:tc>
          <w:tcPr>
            <w:tcW w:w="976" w:type="pct"/>
            <w:vMerge/>
            <w:shd w:val="clear" w:color="auto" w:fill="auto"/>
            <w:vAlign w:val="center"/>
            <w:hideMark/>
          </w:tcPr>
          <w:p w14:paraId="33328DD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35780616"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shd w:val="clear" w:color="auto" w:fill="auto"/>
            <w:vAlign w:val="center"/>
            <w:hideMark/>
          </w:tcPr>
          <w:p w14:paraId="588E4E6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663ED5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295D7F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98BB82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024E00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1B32BE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1A93CE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493266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C3593F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E2EEFA7" w14:textId="77777777" w:rsidTr="007167C3">
        <w:trPr>
          <w:trHeight w:val="20"/>
        </w:trPr>
        <w:tc>
          <w:tcPr>
            <w:tcW w:w="976" w:type="pct"/>
            <w:vMerge/>
            <w:shd w:val="clear" w:color="auto" w:fill="auto"/>
            <w:vAlign w:val="center"/>
            <w:hideMark/>
          </w:tcPr>
          <w:p w14:paraId="4BA0B3A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F17FB2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shd w:val="clear" w:color="auto" w:fill="auto"/>
            <w:vAlign w:val="center"/>
            <w:hideMark/>
          </w:tcPr>
          <w:p w14:paraId="060C0FC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7C6B0C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C79319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071340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1E5717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A3DDCC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24BD19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1B4DED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72D55BC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17FA5D4" w14:textId="77777777" w:rsidTr="007167C3">
        <w:trPr>
          <w:trHeight w:val="20"/>
        </w:trPr>
        <w:tc>
          <w:tcPr>
            <w:tcW w:w="976" w:type="pct"/>
            <w:vMerge/>
            <w:shd w:val="clear" w:color="auto" w:fill="auto"/>
            <w:vAlign w:val="center"/>
            <w:hideMark/>
          </w:tcPr>
          <w:p w14:paraId="69ACDE5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27DB8A00"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shd w:val="clear" w:color="auto" w:fill="auto"/>
            <w:vAlign w:val="center"/>
            <w:hideMark/>
          </w:tcPr>
          <w:p w14:paraId="2C49F14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BB9EB0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679B11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58BF23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4D7CB3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59B253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BF07A8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399D0C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EEA670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B85BB25" w14:textId="77777777" w:rsidTr="007167C3">
        <w:trPr>
          <w:trHeight w:val="20"/>
        </w:trPr>
        <w:tc>
          <w:tcPr>
            <w:tcW w:w="976" w:type="pct"/>
            <w:vMerge/>
            <w:shd w:val="clear" w:color="auto" w:fill="auto"/>
            <w:vAlign w:val="center"/>
            <w:hideMark/>
          </w:tcPr>
          <w:p w14:paraId="69097C8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2BFAF799"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shd w:val="clear" w:color="auto" w:fill="auto"/>
            <w:vAlign w:val="center"/>
            <w:hideMark/>
          </w:tcPr>
          <w:p w14:paraId="55F9770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E584E9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CCAD04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BA588E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8815CC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5D1493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8F26D5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75887F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7A64791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9CC7ED2" w14:textId="77777777" w:rsidTr="007167C3">
        <w:trPr>
          <w:trHeight w:val="20"/>
        </w:trPr>
        <w:tc>
          <w:tcPr>
            <w:tcW w:w="976" w:type="pct"/>
            <w:vMerge/>
            <w:shd w:val="clear" w:color="auto" w:fill="auto"/>
            <w:vAlign w:val="center"/>
            <w:hideMark/>
          </w:tcPr>
          <w:p w14:paraId="5469745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CA1688D"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shd w:val="clear" w:color="auto" w:fill="auto"/>
            <w:vAlign w:val="center"/>
            <w:hideMark/>
          </w:tcPr>
          <w:p w14:paraId="0734CA7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F48A1D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075375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BD962C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DAEE8C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A24B92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DE053C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1FBCDB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40EE0A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1FC008C" w14:textId="77777777" w:rsidTr="007167C3">
        <w:trPr>
          <w:trHeight w:val="20"/>
        </w:trPr>
        <w:tc>
          <w:tcPr>
            <w:tcW w:w="976" w:type="pct"/>
            <w:vMerge/>
            <w:shd w:val="clear" w:color="auto" w:fill="auto"/>
            <w:vAlign w:val="center"/>
            <w:hideMark/>
          </w:tcPr>
          <w:p w14:paraId="0529FB3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3696ED95"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shd w:val="clear" w:color="auto" w:fill="auto"/>
            <w:vAlign w:val="center"/>
            <w:hideMark/>
          </w:tcPr>
          <w:p w14:paraId="572531F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8FB8DF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5828C3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C49A5A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06577D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FB39AC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8464B3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BC0655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3EFD2ED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E3B2491" w14:textId="77777777" w:rsidTr="007167C3">
        <w:trPr>
          <w:trHeight w:val="20"/>
        </w:trPr>
        <w:tc>
          <w:tcPr>
            <w:tcW w:w="976" w:type="pct"/>
            <w:vMerge w:val="restart"/>
            <w:shd w:val="clear" w:color="auto" w:fill="auto"/>
            <w:vAlign w:val="center"/>
            <w:hideMark/>
          </w:tcPr>
          <w:p w14:paraId="0BADC50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w:t>
            </w:r>
          </w:p>
        </w:tc>
        <w:tc>
          <w:tcPr>
            <w:tcW w:w="1307" w:type="pct"/>
            <w:shd w:val="clear" w:color="auto" w:fill="auto"/>
            <w:vAlign w:val="center"/>
            <w:hideMark/>
          </w:tcPr>
          <w:p w14:paraId="246CE3B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shd w:val="clear" w:color="auto" w:fill="auto"/>
            <w:vAlign w:val="center"/>
            <w:hideMark/>
          </w:tcPr>
          <w:p w14:paraId="0069414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543</w:t>
            </w:r>
          </w:p>
        </w:tc>
        <w:tc>
          <w:tcPr>
            <w:tcW w:w="302" w:type="pct"/>
            <w:shd w:val="clear" w:color="auto" w:fill="auto"/>
            <w:vAlign w:val="center"/>
            <w:hideMark/>
          </w:tcPr>
          <w:p w14:paraId="60F9C0B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1086</w:t>
            </w:r>
          </w:p>
        </w:tc>
        <w:tc>
          <w:tcPr>
            <w:tcW w:w="302" w:type="pct"/>
            <w:shd w:val="clear" w:color="auto" w:fill="auto"/>
            <w:vAlign w:val="center"/>
            <w:hideMark/>
          </w:tcPr>
          <w:p w14:paraId="686325B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1011</w:t>
            </w:r>
          </w:p>
        </w:tc>
        <w:tc>
          <w:tcPr>
            <w:tcW w:w="302" w:type="pct"/>
            <w:shd w:val="clear" w:color="auto" w:fill="auto"/>
            <w:vAlign w:val="center"/>
            <w:hideMark/>
          </w:tcPr>
          <w:p w14:paraId="3EAAC1A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1011</w:t>
            </w:r>
          </w:p>
        </w:tc>
        <w:tc>
          <w:tcPr>
            <w:tcW w:w="302" w:type="pct"/>
            <w:shd w:val="clear" w:color="auto" w:fill="auto"/>
            <w:vAlign w:val="center"/>
            <w:hideMark/>
          </w:tcPr>
          <w:p w14:paraId="37D4449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1011</w:t>
            </w:r>
          </w:p>
        </w:tc>
        <w:tc>
          <w:tcPr>
            <w:tcW w:w="302" w:type="pct"/>
            <w:shd w:val="clear" w:color="auto" w:fill="auto"/>
            <w:vAlign w:val="center"/>
            <w:hideMark/>
          </w:tcPr>
          <w:p w14:paraId="65591B2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1011</w:t>
            </w:r>
          </w:p>
        </w:tc>
        <w:tc>
          <w:tcPr>
            <w:tcW w:w="302" w:type="pct"/>
            <w:shd w:val="clear" w:color="auto" w:fill="auto"/>
            <w:vAlign w:val="center"/>
            <w:hideMark/>
          </w:tcPr>
          <w:p w14:paraId="26741C2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1011</w:t>
            </w:r>
          </w:p>
        </w:tc>
        <w:tc>
          <w:tcPr>
            <w:tcW w:w="302" w:type="pct"/>
            <w:shd w:val="clear" w:color="auto" w:fill="auto"/>
            <w:vAlign w:val="center"/>
            <w:hideMark/>
          </w:tcPr>
          <w:p w14:paraId="4F6A0F9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709</w:t>
            </w:r>
          </w:p>
        </w:tc>
        <w:tc>
          <w:tcPr>
            <w:tcW w:w="301" w:type="pct"/>
            <w:shd w:val="clear" w:color="auto" w:fill="auto"/>
            <w:vAlign w:val="center"/>
            <w:hideMark/>
          </w:tcPr>
          <w:p w14:paraId="32E3F50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709</w:t>
            </w:r>
          </w:p>
        </w:tc>
      </w:tr>
      <w:tr w:rsidR="00C71544" w:rsidRPr="00C71544" w14:paraId="3C6973C7" w14:textId="77777777" w:rsidTr="007167C3">
        <w:trPr>
          <w:trHeight w:val="20"/>
        </w:trPr>
        <w:tc>
          <w:tcPr>
            <w:tcW w:w="976" w:type="pct"/>
            <w:vMerge/>
            <w:shd w:val="clear" w:color="auto" w:fill="auto"/>
            <w:vAlign w:val="center"/>
            <w:hideMark/>
          </w:tcPr>
          <w:p w14:paraId="6DF6BC8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2DAB1F3F"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shd w:val="clear" w:color="auto" w:fill="auto"/>
            <w:vAlign w:val="center"/>
            <w:hideMark/>
          </w:tcPr>
          <w:p w14:paraId="18DA812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198FFF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5A0A84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F64AE2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47A839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B15D9F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058C55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89722A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918184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9663095" w14:textId="77777777" w:rsidTr="007167C3">
        <w:trPr>
          <w:trHeight w:val="20"/>
        </w:trPr>
        <w:tc>
          <w:tcPr>
            <w:tcW w:w="976" w:type="pct"/>
            <w:vMerge/>
            <w:shd w:val="clear" w:color="auto" w:fill="auto"/>
            <w:vAlign w:val="center"/>
            <w:hideMark/>
          </w:tcPr>
          <w:p w14:paraId="348B746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4FD8ED3"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shd w:val="clear" w:color="auto" w:fill="auto"/>
            <w:vAlign w:val="center"/>
            <w:hideMark/>
          </w:tcPr>
          <w:p w14:paraId="6E5D14B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543</w:t>
            </w:r>
          </w:p>
        </w:tc>
        <w:tc>
          <w:tcPr>
            <w:tcW w:w="302" w:type="pct"/>
            <w:shd w:val="clear" w:color="auto" w:fill="auto"/>
            <w:vAlign w:val="center"/>
            <w:hideMark/>
          </w:tcPr>
          <w:p w14:paraId="03F05EB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1086</w:t>
            </w:r>
          </w:p>
        </w:tc>
        <w:tc>
          <w:tcPr>
            <w:tcW w:w="302" w:type="pct"/>
            <w:shd w:val="clear" w:color="auto" w:fill="auto"/>
            <w:vAlign w:val="center"/>
            <w:hideMark/>
          </w:tcPr>
          <w:p w14:paraId="376E48C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1011</w:t>
            </w:r>
          </w:p>
        </w:tc>
        <w:tc>
          <w:tcPr>
            <w:tcW w:w="302" w:type="pct"/>
            <w:shd w:val="clear" w:color="auto" w:fill="auto"/>
            <w:vAlign w:val="center"/>
            <w:hideMark/>
          </w:tcPr>
          <w:p w14:paraId="1CEBD4C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1011</w:t>
            </w:r>
          </w:p>
        </w:tc>
        <w:tc>
          <w:tcPr>
            <w:tcW w:w="302" w:type="pct"/>
            <w:shd w:val="clear" w:color="auto" w:fill="auto"/>
            <w:vAlign w:val="center"/>
            <w:hideMark/>
          </w:tcPr>
          <w:p w14:paraId="1E4E131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1011</w:t>
            </w:r>
          </w:p>
        </w:tc>
        <w:tc>
          <w:tcPr>
            <w:tcW w:w="302" w:type="pct"/>
            <w:shd w:val="clear" w:color="auto" w:fill="auto"/>
            <w:vAlign w:val="center"/>
            <w:hideMark/>
          </w:tcPr>
          <w:p w14:paraId="343EE91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1011</w:t>
            </w:r>
          </w:p>
        </w:tc>
        <w:tc>
          <w:tcPr>
            <w:tcW w:w="302" w:type="pct"/>
            <w:shd w:val="clear" w:color="auto" w:fill="auto"/>
            <w:vAlign w:val="center"/>
            <w:hideMark/>
          </w:tcPr>
          <w:p w14:paraId="6C80F6B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1011</w:t>
            </w:r>
          </w:p>
        </w:tc>
        <w:tc>
          <w:tcPr>
            <w:tcW w:w="302" w:type="pct"/>
            <w:shd w:val="clear" w:color="auto" w:fill="auto"/>
            <w:vAlign w:val="center"/>
            <w:hideMark/>
          </w:tcPr>
          <w:p w14:paraId="2A86934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709</w:t>
            </w:r>
          </w:p>
        </w:tc>
        <w:tc>
          <w:tcPr>
            <w:tcW w:w="301" w:type="pct"/>
            <w:shd w:val="clear" w:color="auto" w:fill="auto"/>
            <w:vAlign w:val="center"/>
            <w:hideMark/>
          </w:tcPr>
          <w:p w14:paraId="07CC730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709</w:t>
            </w:r>
          </w:p>
        </w:tc>
      </w:tr>
      <w:tr w:rsidR="00C71544" w:rsidRPr="00C71544" w14:paraId="53B0BB6B" w14:textId="77777777" w:rsidTr="007167C3">
        <w:trPr>
          <w:trHeight w:val="20"/>
        </w:trPr>
        <w:tc>
          <w:tcPr>
            <w:tcW w:w="976" w:type="pct"/>
            <w:vMerge/>
            <w:shd w:val="clear" w:color="auto" w:fill="auto"/>
            <w:vAlign w:val="center"/>
            <w:hideMark/>
          </w:tcPr>
          <w:p w14:paraId="706297D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1674F6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shd w:val="clear" w:color="auto" w:fill="auto"/>
            <w:vAlign w:val="center"/>
            <w:hideMark/>
          </w:tcPr>
          <w:p w14:paraId="435CC18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86474</w:t>
            </w:r>
          </w:p>
        </w:tc>
        <w:tc>
          <w:tcPr>
            <w:tcW w:w="302" w:type="pct"/>
            <w:shd w:val="clear" w:color="auto" w:fill="auto"/>
            <w:vAlign w:val="center"/>
            <w:hideMark/>
          </w:tcPr>
          <w:p w14:paraId="587A60D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89099</w:t>
            </w:r>
          </w:p>
        </w:tc>
        <w:tc>
          <w:tcPr>
            <w:tcW w:w="302" w:type="pct"/>
            <w:shd w:val="clear" w:color="auto" w:fill="auto"/>
            <w:vAlign w:val="center"/>
            <w:hideMark/>
          </w:tcPr>
          <w:p w14:paraId="69E111E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82975</w:t>
            </w:r>
          </w:p>
        </w:tc>
        <w:tc>
          <w:tcPr>
            <w:tcW w:w="302" w:type="pct"/>
            <w:shd w:val="clear" w:color="auto" w:fill="auto"/>
            <w:vAlign w:val="center"/>
            <w:hideMark/>
          </w:tcPr>
          <w:p w14:paraId="7A78E54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82975</w:t>
            </w:r>
          </w:p>
        </w:tc>
        <w:tc>
          <w:tcPr>
            <w:tcW w:w="302" w:type="pct"/>
            <w:shd w:val="clear" w:color="auto" w:fill="auto"/>
            <w:vAlign w:val="center"/>
            <w:hideMark/>
          </w:tcPr>
          <w:p w14:paraId="0B0068C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82980</w:t>
            </w:r>
          </w:p>
        </w:tc>
        <w:tc>
          <w:tcPr>
            <w:tcW w:w="302" w:type="pct"/>
            <w:shd w:val="clear" w:color="auto" w:fill="auto"/>
            <w:vAlign w:val="center"/>
            <w:hideMark/>
          </w:tcPr>
          <w:p w14:paraId="29C1472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82980</w:t>
            </w:r>
          </w:p>
        </w:tc>
        <w:tc>
          <w:tcPr>
            <w:tcW w:w="302" w:type="pct"/>
            <w:shd w:val="clear" w:color="auto" w:fill="auto"/>
            <w:vAlign w:val="center"/>
            <w:hideMark/>
          </w:tcPr>
          <w:p w14:paraId="76D2A1D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83025</w:t>
            </w:r>
          </w:p>
        </w:tc>
        <w:tc>
          <w:tcPr>
            <w:tcW w:w="302" w:type="pct"/>
            <w:shd w:val="clear" w:color="auto" w:fill="auto"/>
            <w:vAlign w:val="center"/>
            <w:hideMark/>
          </w:tcPr>
          <w:p w14:paraId="0997A1A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81755</w:t>
            </w:r>
          </w:p>
        </w:tc>
        <w:tc>
          <w:tcPr>
            <w:tcW w:w="301" w:type="pct"/>
            <w:shd w:val="clear" w:color="auto" w:fill="auto"/>
            <w:vAlign w:val="center"/>
            <w:hideMark/>
          </w:tcPr>
          <w:p w14:paraId="19224B5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80907</w:t>
            </w:r>
          </w:p>
        </w:tc>
      </w:tr>
      <w:tr w:rsidR="00C71544" w:rsidRPr="00C71544" w14:paraId="2216EC54" w14:textId="77777777" w:rsidTr="007167C3">
        <w:trPr>
          <w:trHeight w:val="20"/>
        </w:trPr>
        <w:tc>
          <w:tcPr>
            <w:tcW w:w="976" w:type="pct"/>
            <w:vMerge/>
            <w:shd w:val="clear" w:color="auto" w:fill="auto"/>
            <w:vAlign w:val="center"/>
            <w:hideMark/>
          </w:tcPr>
          <w:p w14:paraId="3E12D2E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33202B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shd w:val="clear" w:color="auto" w:fill="auto"/>
            <w:vAlign w:val="center"/>
            <w:hideMark/>
          </w:tcPr>
          <w:p w14:paraId="609F310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628877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BE2140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B285AE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633B5C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8D1115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793417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742A29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126404C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4628DE6" w14:textId="77777777" w:rsidTr="007167C3">
        <w:trPr>
          <w:trHeight w:val="20"/>
        </w:trPr>
        <w:tc>
          <w:tcPr>
            <w:tcW w:w="976" w:type="pct"/>
            <w:vMerge/>
            <w:shd w:val="clear" w:color="auto" w:fill="auto"/>
            <w:vAlign w:val="center"/>
            <w:hideMark/>
          </w:tcPr>
          <w:p w14:paraId="64751D4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BF1AAB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shd w:val="clear" w:color="auto" w:fill="auto"/>
            <w:vAlign w:val="center"/>
            <w:hideMark/>
          </w:tcPr>
          <w:p w14:paraId="012F6B4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33438A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56D08D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2F85C8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D03AA4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0A80E7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A40505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057C4C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522584C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1B3878F" w14:textId="77777777" w:rsidTr="007167C3">
        <w:trPr>
          <w:trHeight w:val="20"/>
        </w:trPr>
        <w:tc>
          <w:tcPr>
            <w:tcW w:w="976" w:type="pct"/>
            <w:vMerge/>
            <w:shd w:val="clear" w:color="auto" w:fill="auto"/>
            <w:vAlign w:val="center"/>
            <w:hideMark/>
          </w:tcPr>
          <w:p w14:paraId="53EA635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1F279B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shd w:val="clear" w:color="auto" w:fill="auto"/>
            <w:vAlign w:val="center"/>
            <w:hideMark/>
          </w:tcPr>
          <w:p w14:paraId="2E35462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CD09DE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A479EE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8A8164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36A8BB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97EA5A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AA4C32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DE00C8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074CA06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5D3B687" w14:textId="77777777" w:rsidTr="007167C3">
        <w:trPr>
          <w:trHeight w:val="20"/>
        </w:trPr>
        <w:tc>
          <w:tcPr>
            <w:tcW w:w="976" w:type="pct"/>
            <w:vMerge/>
            <w:shd w:val="clear" w:color="auto" w:fill="auto"/>
            <w:vAlign w:val="center"/>
            <w:hideMark/>
          </w:tcPr>
          <w:p w14:paraId="7F644C7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45D76BE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shd w:val="clear" w:color="auto" w:fill="auto"/>
            <w:vAlign w:val="center"/>
            <w:hideMark/>
          </w:tcPr>
          <w:p w14:paraId="7453F0C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34A184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C91548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E655E0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1D4B38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7F7B6A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5270D7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63D791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F5BF50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8C832AE" w14:textId="77777777" w:rsidTr="007167C3">
        <w:trPr>
          <w:trHeight w:val="20"/>
        </w:trPr>
        <w:tc>
          <w:tcPr>
            <w:tcW w:w="976" w:type="pct"/>
            <w:vMerge/>
            <w:shd w:val="clear" w:color="auto" w:fill="auto"/>
            <w:vAlign w:val="center"/>
            <w:hideMark/>
          </w:tcPr>
          <w:p w14:paraId="560E409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BD0E241"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shd w:val="clear" w:color="auto" w:fill="auto"/>
            <w:vAlign w:val="center"/>
            <w:hideMark/>
          </w:tcPr>
          <w:p w14:paraId="1784CC0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C94F30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93D1BE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8635EA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73222C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96DE3E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7CD993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57BD3E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A7E427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F2D2BDA" w14:textId="77777777" w:rsidTr="007167C3">
        <w:trPr>
          <w:trHeight w:val="20"/>
        </w:trPr>
        <w:tc>
          <w:tcPr>
            <w:tcW w:w="976" w:type="pct"/>
            <w:vMerge/>
            <w:shd w:val="clear" w:color="auto" w:fill="auto"/>
            <w:vAlign w:val="center"/>
            <w:hideMark/>
          </w:tcPr>
          <w:p w14:paraId="634D358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240C0AC3"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shd w:val="clear" w:color="auto" w:fill="auto"/>
            <w:vAlign w:val="center"/>
            <w:hideMark/>
          </w:tcPr>
          <w:p w14:paraId="7D05989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ABB596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060C29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B1516D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319C14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E18507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5D34AA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5E2F02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7E2511E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E981EFD" w14:textId="77777777" w:rsidTr="007167C3">
        <w:trPr>
          <w:trHeight w:val="20"/>
        </w:trPr>
        <w:tc>
          <w:tcPr>
            <w:tcW w:w="976" w:type="pct"/>
            <w:vMerge/>
            <w:shd w:val="clear" w:color="auto" w:fill="auto"/>
            <w:vAlign w:val="center"/>
            <w:hideMark/>
          </w:tcPr>
          <w:p w14:paraId="32F82F2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634ABE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shd w:val="clear" w:color="auto" w:fill="auto"/>
            <w:vAlign w:val="center"/>
            <w:hideMark/>
          </w:tcPr>
          <w:p w14:paraId="5DB294A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6FCBFD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957EB9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CF646A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F00D74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E5050A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A3312E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468E1B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06A6F88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3D5B4A4" w14:textId="77777777" w:rsidTr="007167C3">
        <w:trPr>
          <w:trHeight w:val="20"/>
        </w:trPr>
        <w:tc>
          <w:tcPr>
            <w:tcW w:w="976" w:type="pct"/>
            <w:vMerge/>
            <w:shd w:val="clear" w:color="auto" w:fill="auto"/>
            <w:vAlign w:val="center"/>
            <w:hideMark/>
          </w:tcPr>
          <w:p w14:paraId="3CE9BD9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E1BBA26"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shd w:val="clear" w:color="auto" w:fill="auto"/>
            <w:vAlign w:val="center"/>
            <w:hideMark/>
          </w:tcPr>
          <w:p w14:paraId="38C131A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69A923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2E8D4F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93F31B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864255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4F9098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0EEEC6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8F061B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58E1A72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473B196" w14:textId="77777777" w:rsidTr="007167C3">
        <w:trPr>
          <w:trHeight w:val="20"/>
        </w:trPr>
        <w:tc>
          <w:tcPr>
            <w:tcW w:w="976" w:type="pct"/>
            <w:vMerge/>
            <w:shd w:val="clear" w:color="auto" w:fill="auto"/>
            <w:vAlign w:val="center"/>
            <w:hideMark/>
          </w:tcPr>
          <w:p w14:paraId="187FE9F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E409D1F"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shd w:val="clear" w:color="auto" w:fill="auto"/>
            <w:vAlign w:val="center"/>
            <w:hideMark/>
          </w:tcPr>
          <w:p w14:paraId="0FD8A50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53FAD4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6E724F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C818C4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0EEEEA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945A63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005DB3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BB72A3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1CDB4F0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D24556F" w14:textId="77777777" w:rsidTr="007167C3">
        <w:trPr>
          <w:trHeight w:val="20"/>
        </w:trPr>
        <w:tc>
          <w:tcPr>
            <w:tcW w:w="976" w:type="pct"/>
            <w:vMerge/>
            <w:shd w:val="clear" w:color="auto" w:fill="auto"/>
            <w:vAlign w:val="center"/>
            <w:hideMark/>
          </w:tcPr>
          <w:p w14:paraId="05708C8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49CAEF81"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shd w:val="clear" w:color="auto" w:fill="auto"/>
            <w:vAlign w:val="center"/>
            <w:hideMark/>
          </w:tcPr>
          <w:p w14:paraId="0952FC0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F9AB1E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CA7578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AD514B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B882E9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270DBC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EAB671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09E870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7CAE7DF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ACD3C53" w14:textId="77777777" w:rsidTr="007167C3">
        <w:trPr>
          <w:trHeight w:val="20"/>
        </w:trPr>
        <w:tc>
          <w:tcPr>
            <w:tcW w:w="976" w:type="pct"/>
            <w:vMerge/>
            <w:shd w:val="clear" w:color="auto" w:fill="auto"/>
            <w:vAlign w:val="center"/>
            <w:hideMark/>
          </w:tcPr>
          <w:p w14:paraId="05EE6D5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26E5C9FF"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shd w:val="clear" w:color="auto" w:fill="auto"/>
            <w:vAlign w:val="center"/>
            <w:hideMark/>
          </w:tcPr>
          <w:p w14:paraId="58830D3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69F893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15FFBB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A4780A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42062B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977AF5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F8D900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4DBB2C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7B65C89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69621D3" w14:textId="77777777" w:rsidTr="007167C3">
        <w:trPr>
          <w:trHeight w:val="20"/>
        </w:trPr>
        <w:tc>
          <w:tcPr>
            <w:tcW w:w="976" w:type="pct"/>
            <w:vMerge w:val="restart"/>
            <w:shd w:val="clear" w:color="auto" w:fill="auto"/>
            <w:vAlign w:val="center"/>
            <w:hideMark/>
          </w:tcPr>
          <w:p w14:paraId="7E8FEC2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w:t>
            </w:r>
          </w:p>
        </w:tc>
        <w:tc>
          <w:tcPr>
            <w:tcW w:w="1307" w:type="pct"/>
            <w:shd w:val="clear" w:color="auto" w:fill="auto"/>
            <w:vAlign w:val="center"/>
            <w:hideMark/>
          </w:tcPr>
          <w:p w14:paraId="72648B1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shd w:val="clear" w:color="auto" w:fill="auto"/>
            <w:vAlign w:val="center"/>
            <w:hideMark/>
          </w:tcPr>
          <w:p w14:paraId="1639885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82F487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8FCE50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8EB6D3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ACB081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A01498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E6E48E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7EEF09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0490158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68CB842" w14:textId="77777777" w:rsidTr="007167C3">
        <w:trPr>
          <w:trHeight w:val="20"/>
        </w:trPr>
        <w:tc>
          <w:tcPr>
            <w:tcW w:w="976" w:type="pct"/>
            <w:vMerge/>
            <w:shd w:val="clear" w:color="auto" w:fill="auto"/>
            <w:vAlign w:val="center"/>
            <w:hideMark/>
          </w:tcPr>
          <w:p w14:paraId="689C705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548DDD5E"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shd w:val="clear" w:color="auto" w:fill="auto"/>
            <w:vAlign w:val="center"/>
            <w:hideMark/>
          </w:tcPr>
          <w:p w14:paraId="6172485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84E591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0BBE01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2913A4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874D6B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55DCAC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A38F2C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5C6CF3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708C57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E93DB8D" w14:textId="77777777" w:rsidTr="007167C3">
        <w:trPr>
          <w:trHeight w:val="20"/>
        </w:trPr>
        <w:tc>
          <w:tcPr>
            <w:tcW w:w="976" w:type="pct"/>
            <w:vMerge/>
            <w:shd w:val="clear" w:color="auto" w:fill="auto"/>
            <w:vAlign w:val="center"/>
            <w:hideMark/>
          </w:tcPr>
          <w:p w14:paraId="2F8574C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2DDD9DA2"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shd w:val="clear" w:color="auto" w:fill="auto"/>
            <w:vAlign w:val="center"/>
            <w:hideMark/>
          </w:tcPr>
          <w:p w14:paraId="29F5113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9A1474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B37B39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2F1E1C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46E759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CA2F35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25DE1E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6B0A64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01E7A43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BFD546D" w14:textId="77777777" w:rsidTr="007167C3">
        <w:trPr>
          <w:trHeight w:val="20"/>
        </w:trPr>
        <w:tc>
          <w:tcPr>
            <w:tcW w:w="976" w:type="pct"/>
            <w:vMerge/>
            <w:shd w:val="clear" w:color="auto" w:fill="auto"/>
            <w:vAlign w:val="center"/>
            <w:hideMark/>
          </w:tcPr>
          <w:p w14:paraId="795A7694"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E84121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shd w:val="clear" w:color="auto" w:fill="auto"/>
            <w:vAlign w:val="center"/>
            <w:hideMark/>
          </w:tcPr>
          <w:p w14:paraId="4BB7B03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628</w:t>
            </w:r>
          </w:p>
        </w:tc>
        <w:tc>
          <w:tcPr>
            <w:tcW w:w="302" w:type="pct"/>
            <w:shd w:val="clear" w:color="auto" w:fill="auto"/>
            <w:vAlign w:val="center"/>
            <w:hideMark/>
          </w:tcPr>
          <w:p w14:paraId="60F0D57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599</w:t>
            </w:r>
          </w:p>
        </w:tc>
        <w:tc>
          <w:tcPr>
            <w:tcW w:w="302" w:type="pct"/>
            <w:shd w:val="clear" w:color="auto" w:fill="auto"/>
            <w:vAlign w:val="center"/>
            <w:hideMark/>
          </w:tcPr>
          <w:p w14:paraId="123B51F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shd w:val="clear" w:color="auto" w:fill="auto"/>
            <w:vAlign w:val="center"/>
            <w:hideMark/>
          </w:tcPr>
          <w:p w14:paraId="08C428A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shd w:val="clear" w:color="auto" w:fill="auto"/>
            <w:vAlign w:val="center"/>
            <w:hideMark/>
          </w:tcPr>
          <w:p w14:paraId="68576F4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shd w:val="clear" w:color="auto" w:fill="auto"/>
            <w:vAlign w:val="center"/>
            <w:hideMark/>
          </w:tcPr>
          <w:p w14:paraId="7D55830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shd w:val="clear" w:color="auto" w:fill="auto"/>
            <w:vAlign w:val="center"/>
            <w:hideMark/>
          </w:tcPr>
          <w:p w14:paraId="5490D49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shd w:val="clear" w:color="auto" w:fill="auto"/>
            <w:vAlign w:val="center"/>
            <w:hideMark/>
          </w:tcPr>
          <w:p w14:paraId="5338D3D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1" w:type="pct"/>
            <w:shd w:val="clear" w:color="auto" w:fill="auto"/>
            <w:vAlign w:val="center"/>
            <w:hideMark/>
          </w:tcPr>
          <w:p w14:paraId="4622B16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r>
      <w:tr w:rsidR="00C71544" w:rsidRPr="00C71544" w14:paraId="5263436C" w14:textId="77777777" w:rsidTr="007167C3">
        <w:trPr>
          <w:trHeight w:val="20"/>
        </w:trPr>
        <w:tc>
          <w:tcPr>
            <w:tcW w:w="976" w:type="pct"/>
            <w:vMerge/>
            <w:shd w:val="clear" w:color="auto" w:fill="auto"/>
            <w:vAlign w:val="center"/>
            <w:hideMark/>
          </w:tcPr>
          <w:p w14:paraId="009CAB6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5690F3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shd w:val="clear" w:color="auto" w:fill="auto"/>
            <w:vAlign w:val="center"/>
            <w:hideMark/>
          </w:tcPr>
          <w:p w14:paraId="7A78DD8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9D6C29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EF414E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4D32AB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41AF39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900CA4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E5C72D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BAE574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6A5823D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97A47D2" w14:textId="77777777" w:rsidTr="007167C3">
        <w:trPr>
          <w:trHeight w:val="20"/>
        </w:trPr>
        <w:tc>
          <w:tcPr>
            <w:tcW w:w="976" w:type="pct"/>
            <w:vMerge/>
            <w:shd w:val="clear" w:color="auto" w:fill="auto"/>
            <w:vAlign w:val="center"/>
            <w:hideMark/>
          </w:tcPr>
          <w:p w14:paraId="451E640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39F0E3B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shd w:val="clear" w:color="auto" w:fill="auto"/>
            <w:vAlign w:val="center"/>
            <w:hideMark/>
          </w:tcPr>
          <w:p w14:paraId="695CEEF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D498EB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9F4F9C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61EB4A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304A25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3D598C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452358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0DD2B5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FD5005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1EB90A6" w14:textId="77777777" w:rsidTr="007167C3">
        <w:trPr>
          <w:trHeight w:val="20"/>
        </w:trPr>
        <w:tc>
          <w:tcPr>
            <w:tcW w:w="976" w:type="pct"/>
            <w:vMerge/>
            <w:shd w:val="clear" w:color="auto" w:fill="auto"/>
            <w:vAlign w:val="center"/>
            <w:hideMark/>
          </w:tcPr>
          <w:p w14:paraId="23220AB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C012C7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shd w:val="clear" w:color="auto" w:fill="auto"/>
            <w:vAlign w:val="center"/>
            <w:hideMark/>
          </w:tcPr>
          <w:p w14:paraId="041407A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F77837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6FA48B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AC5477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D535AB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1CD4C5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BF6A8A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0B102F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1CB5E4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5ADFAEF" w14:textId="77777777" w:rsidTr="007167C3">
        <w:trPr>
          <w:trHeight w:val="20"/>
        </w:trPr>
        <w:tc>
          <w:tcPr>
            <w:tcW w:w="976" w:type="pct"/>
            <w:vMerge/>
            <w:shd w:val="clear" w:color="auto" w:fill="auto"/>
            <w:vAlign w:val="center"/>
            <w:hideMark/>
          </w:tcPr>
          <w:p w14:paraId="1518F5A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994D27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shd w:val="clear" w:color="auto" w:fill="auto"/>
            <w:vAlign w:val="center"/>
            <w:hideMark/>
          </w:tcPr>
          <w:p w14:paraId="5D5BB3D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20EA6E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725D26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1063F4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7B6F3B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0B09AC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22FBD2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C79809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C4672C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8908953" w14:textId="77777777" w:rsidTr="007167C3">
        <w:trPr>
          <w:trHeight w:val="20"/>
        </w:trPr>
        <w:tc>
          <w:tcPr>
            <w:tcW w:w="976" w:type="pct"/>
            <w:vMerge/>
            <w:shd w:val="clear" w:color="auto" w:fill="auto"/>
            <w:vAlign w:val="center"/>
            <w:hideMark/>
          </w:tcPr>
          <w:p w14:paraId="3E8076F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160E142"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shd w:val="clear" w:color="auto" w:fill="auto"/>
            <w:vAlign w:val="center"/>
            <w:hideMark/>
          </w:tcPr>
          <w:p w14:paraId="5CAE80A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D8AAB8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BE28B7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D0C597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DD2491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74B874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791429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AB3D97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60A9AE4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5E5A1EF" w14:textId="77777777" w:rsidTr="007167C3">
        <w:trPr>
          <w:trHeight w:val="20"/>
        </w:trPr>
        <w:tc>
          <w:tcPr>
            <w:tcW w:w="976" w:type="pct"/>
            <w:vMerge/>
            <w:shd w:val="clear" w:color="auto" w:fill="auto"/>
            <w:vAlign w:val="center"/>
            <w:hideMark/>
          </w:tcPr>
          <w:p w14:paraId="0BF12EB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3E98E13E"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shd w:val="clear" w:color="auto" w:fill="auto"/>
            <w:vAlign w:val="center"/>
            <w:hideMark/>
          </w:tcPr>
          <w:p w14:paraId="0A05D00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C0B7C5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FAD9B2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225EB9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3CB607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C40649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D5FA08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89EA41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590953E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4F31B7C" w14:textId="77777777" w:rsidTr="007167C3">
        <w:trPr>
          <w:trHeight w:val="20"/>
        </w:trPr>
        <w:tc>
          <w:tcPr>
            <w:tcW w:w="976" w:type="pct"/>
            <w:vMerge/>
            <w:shd w:val="clear" w:color="auto" w:fill="auto"/>
            <w:vAlign w:val="center"/>
            <w:hideMark/>
          </w:tcPr>
          <w:p w14:paraId="65822AC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4DB130F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shd w:val="clear" w:color="auto" w:fill="auto"/>
            <w:vAlign w:val="center"/>
            <w:hideMark/>
          </w:tcPr>
          <w:p w14:paraId="21B192C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457FA7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E2F6BF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C4E7F7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A7C8E5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76D433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5B7B9B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45C988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0F54D81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2E9C0B2" w14:textId="77777777" w:rsidTr="007167C3">
        <w:trPr>
          <w:trHeight w:val="20"/>
        </w:trPr>
        <w:tc>
          <w:tcPr>
            <w:tcW w:w="976" w:type="pct"/>
            <w:vMerge/>
            <w:shd w:val="clear" w:color="auto" w:fill="auto"/>
            <w:vAlign w:val="center"/>
            <w:hideMark/>
          </w:tcPr>
          <w:p w14:paraId="3D724D2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50764C1"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shd w:val="clear" w:color="auto" w:fill="auto"/>
            <w:vAlign w:val="center"/>
            <w:hideMark/>
          </w:tcPr>
          <w:p w14:paraId="67B11CC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0AAB26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F8AC94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A59451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DBBA31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26BDA1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E9A2AB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B65E5E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F31C1E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C67DFDD" w14:textId="77777777" w:rsidTr="007167C3">
        <w:trPr>
          <w:trHeight w:val="20"/>
        </w:trPr>
        <w:tc>
          <w:tcPr>
            <w:tcW w:w="976" w:type="pct"/>
            <w:vMerge/>
            <w:shd w:val="clear" w:color="auto" w:fill="auto"/>
            <w:vAlign w:val="center"/>
            <w:hideMark/>
          </w:tcPr>
          <w:p w14:paraId="1C92427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320C5B85"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shd w:val="clear" w:color="auto" w:fill="auto"/>
            <w:vAlign w:val="center"/>
            <w:hideMark/>
          </w:tcPr>
          <w:p w14:paraId="1F1FCF1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257792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0D0571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3A9D97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609328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9E34B2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FC67A7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C5537F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3C51E26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8337D92" w14:textId="77777777" w:rsidTr="007167C3">
        <w:trPr>
          <w:trHeight w:val="20"/>
        </w:trPr>
        <w:tc>
          <w:tcPr>
            <w:tcW w:w="976" w:type="pct"/>
            <w:vMerge/>
            <w:shd w:val="clear" w:color="auto" w:fill="auto"/>
            <w:vAlign w:val="center"/>
            <w:hideMark/>
          </w:tcPr>
          <w:p w14:paraId="2803F59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3AF115DE"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shd w:val="clear" w:color="auto" w:fill="auto"/>
            <w:vAlign w:val="center"/>
            <w:hideMark/>
          </w:tcPr>
          <w:p w14:paraId="4DE0BD1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1C2F43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F1FF28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7A79A8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3E102F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A3AAAB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7B4468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A01D81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33CCF08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B1E6701" w14:textId="77777777" w:rsidTr="007167C3">
        <w:trPr>
          <w:trHeight w:val="20"/>
        </w:trPr>
        <w:tc>
          <w:tcPr>
            <w:tcW w:w="976" w:type="pct"/>
            <w:vMerge/>
            <w:shd w:val="clear" w:color="auto" w:fill="auto"/>
            <w:vAlign w:val="center"/>
            <w:hideMark/>
          </w:tcPr>
          <w:p w14:paraId="4A653BC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28B33728"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shd w:val="clear" w:color="auto" w:fill="auto"/>
            <w:vAlign w:val="center"/>
            <w:hideMark/>
          </w:tcPr>
          <w:p w14:paraId="7E57C8A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8B9A7A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5627F2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EB5A75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9E1346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FA3588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8885DC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283801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59D63E3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92B1787" w14:textId="77777777" w:rsidTr="007167C3">
        <w:trPr>
          <w:trHeight w:val="20"/>
        </w:trPr>
        <w:tc>
          <w:tcPr>
            <w:tcW w:w="976" w:type="pct"/>
            <w:vMerge w:val="restart"/>
            <w:shd w:val="clear" w:color="auto" w:fill="auto"/>
            <w:vAlign w:val="center"/>
            <w:hideMark/>
          </w:tcPr>
          <w:p w14:paraId="286257B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w:t>
            </w:r>
          </w:p>
        </w:tc>
        <w:tc>
          <w:tcPr>
            <w:tcW w:w="1307" w:type="pct"/>
            <w:shd w:val="clear" w:color="auto" w:fill="auto"/>
            <w:vAlign w:val="center"/>
            <w:hideMark/>
          </w:tcPr>
          <w:p w14:paraId="5FCC1D3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shd w:val="clear" w:color="auto" w:fill="auto"/>
            <w:vAlign w:val="center"/>
            <w:hideMark/>
          </w:tcPr>
          <w:p w14:paraId="3488912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6347EE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6F5043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0AF708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57D780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972CE8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46AFCE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774B8D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3E37C7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B168539" w14:textId="77777777" w:rsidTr="007167C3">
        <w:trPr>
          <w:trHeight w:val="20"/>
        </w:trPr>
        <w:tc>
          <w:tcPr>
            <w:tcW w:w="976" w:type="pct"/>
            <w:vMerge/>
            <w:shd w:val="clear" w:color="auto" w:fill="auto"/>
            <w:vAlign w:val="center"/>
            <w:hideMark/>
          </w:tcPr>
          <w:p w14:paraId="353293A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0562515"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shd w:val="clear" w:color="auto" w:fill="auto"/>
            <w:vAlign w:val="center"/>
            <w:hideMark/>
          </w:tcPr>
          <w:p w14:paraId="33D98D2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C096BE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07C9EF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7EAFF6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D543F6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410FC0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AA0850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B1B84F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19C9503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E18B4B6" w14:textId="77777777" w:rsidTr="007167C3">
        <w:trPr>
          <w:trHeight w:val="20"/>
        </w:trPr>
        <w:tc>
          <w:tcPr>
            <w:tcW w:w="976" w:type="pct"/>
            <w:vMerge/>
            <w:shd w:val="clear" w:color="auto" w:fill="auto"/>
            <w:vAlign w:val="center"/>
            <w:hideMark/>
          </w:tcPr>
          <w:p w14:paraId="0A01CD9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02394406"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shd w:val="clear" w:color="auto" w:fill="auto"/>
            <w:vAlign w:val="center"/>
            <w:hideMark/>
          </w:tcPr>
          <w:p w14:paraId="69F33AB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31FB86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2F2FE7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F1834E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EB170E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846487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B567CD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000BB0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37128F8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B5D4DE0" w14:textId="77777777" w:rsidTr="007167C3">
        <w:trPr>
          <w:trHeight w:val="20"/>
        </w:trPr>
        <w:tc>
          <w:tcPr>
            <w:tcW w:w="976" w:type="pct"/>
            <w:vMerge/>
            <w:shd w:val="clear" w:color="auto" w:fill="auto"/>
            <w:vAlign w:val="center"/>
            <w:hideMark/>
          </w:tcPr>
          <w:p w14:paraId="74D9981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5AAD5CE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shd w:val="clear" w:color="auto" w:fill="auto"/>
            <w:vAlign w:val="center"/>
            <w:hideMark/>
          </w:tcPr>
          <w:p w14:paraId="47D14DE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4443</w:t>
            </w:r>
          </w:p>
        </w:tc>
        <w:tc>
          <w:tcPr>
            <w:tcW w:w="302" w:type="pct"/>
            <w:shd w:val="clear" w:color="auto" w:fill="auto"/>
            <w:vAlign w:val="center"/>
            <w:hideMark/>
          </w:tcPr>
          <w:p w14:paraId="43A65DC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8482</w:t>
            </w:r>
          </w:p>
        </w:tc>
        <w:tc>
          <w:tcPr>
            <w:tcW w:w="302" w:type="pct"/>
            <w:shd w:val="clear" w:color="auto" w:fill="auto"/>
            <w:vAlign w:val="center"/>
            <w:hideMark/>
          </w:tcPr>
          <w:p w14:paraId="606954D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8482</w:t>
            </w:r>
          </w:p>
        </w:tc>
        <w:tc>
          <w:tcPr>
            <w:tcW w:w="302" w:type="pct"/>
            <w:shd w:val="clear" w:color="auto" w:fill="auto"/>
            <w:vAlign w:val="center"/>
            <w:hideMark/>
          </w:tcPr>
          <w:p w14:paraId="43E9A8D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8482</w:t>
            </w:r>
          </w:p>
        </w:tc>
        <w:tc>
          <w:tcPr>
            <w:tcW w:w="302" w:type="pct"/>
            <w:shd w:val="clear" w:color="auto" w:fill="auto"/>
            <w:vAlign w:val="center"/>
            <w:hideMark/>
          </w:tcPr>
          <w:p w14:paraId="75FFBC1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8110</w:t>
            </w:r>
          </w:p>
        </w:tc>
        <w:tc>
          <w:tcPr>
            <w:tcW w:w="302" w:type="pct"/>
            <w:shd w:val="clear" w:color="auto" w:fill="auto"/>
            <w:vAlign w:val="center"/>
            <w:hideMark/>
          </w:tcPr>
          <w:p w14:paraId="6EDF92B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8110</w:t>
            </w:r>
          </w:p>
        </w:tc>
        <w:tc>
          <w:tcPr>
            <w:tcW w:w="302" w:type="pct"/>
            <w:shd w:val="clear" w:color="auto" w:fill="auto"/>
            <w:vAlign w:val="center"/>
            <w:hideMark/>
          </w:tcPr>
          <w:p w14:paraId="120CB16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8110</w:t>
            </w:r>
          </w:p>
        </w:tc>
        <w:tc>
          <w:tcPr>
            <w:tcW w:w="302" w:type="pct"/>
            <w:shd w:val="clear" w:color="auto" w:fill="auto"/>
            <w:vAlign w:val="center"/>
            <w:hideMark/>
          </w:tcPr>
          <w:p w14:paraId="0BFF83E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8110</w:t>
            </w:r>
          </w:p>
        </w:tc>
        <w:tc>
          <w:tcPr>
            <w:tcW w:w="301" w:type="pct"/>
            <w:shd w:val="clear" w:color="auto" w:fill="auto"/>
            <w:vAlign w:val="center"/>
            <w:hideMark/>
          </w:tcPr>
          <w:p w14:paraId="6475196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8110</w:t>
            </w:r>
          </w:p>
        </w:tc>
      </w:tr>
      <w:tr w:rsidR="00C71544" w:rsidRPr="00C71544" w14:paraId="4E31CAE8" w14:textId="77777777" w:rsidTr="007167C3">
        <w:trPr>
          <w:trHeight w:val="20"/>
        </w:trPr>
        <w:tc>
          <w:tcPr>
            <w:tcW w:w="976" w:type="pct"/>
            <w:vMerge/>
            <w:shd w:val="clear" w:color="auto" w:fill="auto"/>
            <w:vAlign w:val="center"/>
            <w:hideMark/>
          </w:tcPr>
          <w:p w14:paraId="45817E1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3CE170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shd w:val="clear" w:color="auto" w:fill="auto"/>
            <w:vAlign w:val="center"/>
            <w:hideMark/>
          </w:tcPr>
          <w:p w14:paraId="64568B5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72C3EA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76B7EE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1F04AA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A6C76E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E1A696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649E34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BA07B8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56B08D8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C6CCDDD" w14:textId="77777777" w:rsidTr="007167C3">
        <w:trPr>
          <w:trHeight w:val="20"/>
        </w:trPr>
        <w:tc>
          <w:tcPr>
            <w:tcW w:w="976" w:type="pct"/>
            <w:vMerge/>
            <w:shd w:val="clear" w:color="auto" w:fill="auto"/>
            <w:vAlign w:val="center"/>
            <w:hideMark/>
          </w:tcPr>
          <w:p w14:paraId="67420AD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BA6847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shd w:val="clear" w:color="auto" w:fill="auto"/>
            <w:vAlign w:val="center"/>
            <w:hideMark/>
          </w:tcPr>
          <w:p w14:paraId="6E33AE9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FBD413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A7B2ED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2C1153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456FB4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7F1A92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CF3346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92D46B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78FE3CB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9FC7433" w14:textId="77777777" w:rsidTr="007167C3">
        <w:trPr>
          <w:trHeight w:val="20"/>
        </w:trPr>
        <w:tc>
          <w:tcPr>
            <w:tcW w:w="976" w:type="pct"/>
            <w:vMerge/>
            <w:shd w:val="clear" w:color="auto" w:fill="auto"/>
            <w:vAlign w:val="center"/>
            <w:hideMark/>
          </w:tcPr>
          <w:p w14:paraId="052281E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7DE8D5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shd w:val="clear" w:color="auto" w:fill="auto"/>
            <w:vAlign w:val="center"/>
            <w:hideMark/>
          </w:tcPr>
          <w:p w14:paraId="4FE0A68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8609EA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DB2FC7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68CBAB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FE516D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2AA0DB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0DC4C7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E6E532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979353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F7CACD7" w14:textId="77777777" w:rsidTr="007167C3">
        <w:trPr>
          <w:trHeight w:val="20"/>
        </w:trPr>
        <w:tc>
          <w:tcPr>
            <w:tcW w:w="976" w:type="pct"/>
            <w:vMerge/>
            <w:shd w:val="clear" w:color="auto" w:fill="auto"/>
            <w:vAlign w:val="center"/>
            <w:hideMark/>
          </w:tcPr>
          <w:p w14:paraId="750298D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FAEB23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shd w:val="clear" w:color="auto" w:fill="auto"/>
            <w:vAlign w:val="center"/>
            <w:hideMark/>
          </w:tcPr>
          <w:p w14:paraId="6BF8E6A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6B4EDA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60D216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0C7B6D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8BF814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5CF225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6660BA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3D9AC2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60AF487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0CE7299" w14:textId="77777777" w:rsidTr="007167C3">
        <w:trPr>
          <w:trHeight w:val="20"/>
        </w:trPr>
        <w:tc>
          <w:tcPr>
            <w:tcW w:w="976" w:type="pct"/>
            <w:vMerge/>
            <w:shd w:val="clear" w:color="auto" w:fill="auto"/>
            <w:vAlign w:val="center"/>
            <w:hideMark/>
          </w:tcPr>
          <w:p w14:paraId="2CFF8E3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300CE11"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shd w:val="clear" w:color="auto" w:fill="auto"/>
            <w:vAlign w:val="center"/>
            <w:hideMark/>
          </w:tcPr>
          <w:p w14:paraId="30EE517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1B7522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0D6ECB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04521A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729857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EF333F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31CD0C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38385B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7AE9D1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530BC70" w14:textId="77777777" w:rsidTr="007167C3">
        <w:trPr>
          <w:trHeight w:val="20"/>
        </w:trPr>
        <w:tc>
          <w:tcPr>
            <w:tcW w:w="976" w:type="pct"/>
            <w:vMerge/>
            <w:shd w:val="clear" w:color="auto" w:fill="auto"/>
            <w:vAlign w:val="center"/>
            <w:hideMark/>
          </w:tcPr>
          <w:p w14:paraId="5B0F243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EEDE4AA"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shd w:val="clear" w:color="auto" w:fill="auto"/>
            <w:vAlign w:val="center"/>
            <w:hideMark/>
          </w:tcPr>
          <w:p w14:paraId="376A49E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3A26F1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98CEAC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E18705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A9AD0D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049845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F65FF9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70A96D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0C48F02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9CF8238" w14:textId="77777777" w:rsidTr="007167C3">
        <w:trPr>
          <w:trHeight w:val="20"/>
        </w:trPr>
        <w:tc>
          <w:tcPr>
            <w:tcW w:w="976" w:type="pct"/>
            <w:vMerge/>
            <w:shd w:val="clear" w:color="auto" w:fill="auto"/>
            <w:vAlign w:val="center"/>
            <w:hideMark/>
          </w:tcPr>
          <w:p w14:paraId="19B9F31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0DAFDAD4"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shd w:val="clear" w:color="auto" w:fill="auto"/>
            <w:vAlign w:val="center"/>
            <w:hideMark/>
          </w:tcPr>
          <w:p w14:paraId="2E6ABB3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F9C789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0CBAD6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0C8DD4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4DDCCD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C089BC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14D70F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2F4AD9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5FB47A9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268CC17" w14:textId="77777777" w:rsidTr="007167C3">
        <w:trPr>
          <w:trHeight w:val="20"/>
        </w:trPr>
        <w:tc>
          <w:tcPr>
            <w:tcW w:w="976" w:type="pct"/>
            <w:vMerge/>
            <w:shd w:val="clear" w:color="auto" w:fill="auto"/>
            <w:vAlign w:val="center"/>
            <w:hideMark/>
          </w:tcPr>
          <w:p w14:paraId="18C35AE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9828751"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shd w:val="clear" w:color="auto" w:fill="auto"/>
            <w:vAlign w:val="center"/>
            <w:hideMark/>
          </w:tcPr>
          <w:p w14:paraId="3F8DE18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111CD3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2FB64C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1568C1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049787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D9E6D5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1D5070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47B9DB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55F41B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9E48B4F" w14:textId="77777777" w:rsidTr="007167C3">
        <w:trPr>
          <w:trHeight w:val="20"/>
        </w:trPr>
        <w:tc>
          <w:tcPr>
            <w:tcW w:w="976" w:type="pct"/>
            <w:vMerge/>
            <w:shd w:val="clear" w:color="auto" w:fill="auto"/>
            <w:vAlign w:val="center"/>
            <w:hideMark/>
          </w:tcPr>
          <w:p w14:paraId="196A7A8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24EC5827"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shd w:val="clear" w:color="auto" w:fill="auto"/>
            <w:vAlign w:val="center"/>
            <w:hideMark/>
          </w:tcPr>
          <w:p w14:paraId="19FE9D5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7E7164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74D9AE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73D2B5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0B5BAF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6D2A5A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A2A685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7F1959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6A03ABD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D6BF3FF" w14:textId="77777777" w:rsidTr="007167C3">
        <w:trPr>
          <w:trHeight w:val="20"/>
        </w:trPr>
        <w:tc>
          <w:tcPr>
            <w:tcW w:w="976" w:type="pct"/>
            <w:vMerge/>
            <w:shd w:val="clear" w:color="auto" w:fill="auto"/>
            <w:vAlign w:val="center"/>
            <w:hideMark/>
          </w:tcPr>
          <w:p w14:paraId="3FC1299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0667D05"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shd w:val="clear" w:color="auto" w:fill="auto"/>
            <w:vAlign w:val="center"/>
            <w:hideMark/>
          </w:tcPr>
          <w:p w14:paraId="26D714D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448396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1CFEDF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0E87DF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23420E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4E0128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3342E4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3E0DE5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34BDB8E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F7A6FC7" w14:textId="77777777" w:rsidTr="007167C3">
        <w:trPr>
          <w:trHeight w:val="20"/>
        </w:trPr>
        <w:tc>
          <w:tcPr>
            <w:tcW w:w="976" w:type="pct"/>
            <w:vMerge/>
            <w:shd w:val="clear" w:color="auto" w:fill="auto"/>
            <w:vAlign w:val="center"/>
            <w:hideMark/>
          </w:tcPr>
          <w:p w14:paraId="617C7BA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FA116AD"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shd w:val="clear" w:color="auto" w:fill="auto"/>
            <w:vAlign w:val="center"/>
            <w:hideMark/>
          </w:tcPr>
          <w:p w14:paraId="61EFD69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90866D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25E86A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F61474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1F863F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120715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4A8282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21990C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59D3DAB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0230C46" w14:textId="77777777" w:rsidTr="007167C3">
        <w:trPr>
          <w:trHeight w:val="20"/>
        </w:trPr>
        <w:tc>
          <w:tcPr>
            <w:tcW w:w="976" w:type="pct"/>
            <w:vMerge w:val="restart"/>
            <w:shd w:val="clear" w:color="auto" w:fill="auto"/>
            <w:vAlign w:val="center"/>
            <w:hideMark/>
          </w:tcPr>
          <w:p w14:paraId="071F023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w:t>
            </w:r>
          </w:p>
        </w:tc>
        <w:tc>
          <w:tcPr>
            <w:tcW w:w="1307" w:type="pct"/>
            <w:shd w:val="clear" w:color="auto" w:fill="auto"/>
            <w:vAlign w:val="center"/>
            <w:hideMark/>
          </w:tcPr>
          <w:p w14:paraId="4BA467B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shd w:val="clear" w:color="auto" w:fill="auto"/>
            <w:vAlign w:val="center"/>
            <w:hideMark/>
          </w:tcPr>
          <w:p w14:paraId="7D2BEE1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9599F9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E4BC5A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BEAB68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668C2C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C059B4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E218DE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84D1AA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105373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F1FF9EB" w14:textId="77777777" w:rsidTr="007167C3">
        <w:trPr>
          <w:trHeight w:val="20"/>
        </w:trPr>
        <w:tc>
          <w:tcPr>
            <w:tcW w:w="976" w:type="pct"/>
            <w:vMerge/>
            <w:shd w:val="clear" w:color="auto" w:fill="auto"/>
            <w:vAlign w:val="center"/>
            <w:hideMark/>
          </w:tcPr>
          <w:p w14:paraId="5B9A991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54F0FCE0"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shd w:val="clear" w:color="auto" w:fill="auto"/>
            <w:vAlign w:val="center"/>
            <w:hideMark/>
          </w:tcPr>
          <w:p w14:paraId="3C21F19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D3E345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66B3C4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AF3889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BCCEAA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F5370E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F1DF12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ABA473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774A796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972B316" w14:textId="77777777" w:rsidTr="007167C3">
        <w:trPr>
          <w:trHeight w:val="20"/>
        </w:trPr>
        <w:tc>
          <w:tcPr>
            <w:tcW w:w="976" w:type="pct"/>
            <w:vMerge/>
            <w:shd w:val="clear" w:color="auto" w:fill="auto"/>
            <w:vAlign w:val="center"/>
            <w:hideMark/>
          </w:tcPr>
          <w:p w14:paraId="08C3B1A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5683CC5B"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shd w:val="clear" w:color="auto" w:fill="auto"/>
            <w:vAlign w:val="center"/>
            <w:hideMark/>
          </w:tcPr>
          <w:p w14:paraId="194393B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0872A2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C68DD0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DF34A1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96EA01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400414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8D475F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9BD66C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521CE46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F5DDD20" w14:textId="77777777" w:rsidTr="007167C3">
        <w:trPr>
          <w:trHeight w:val="20"/>
        </w:trPr>
        <w:tc>
          <w:tcPr>
            <w:tcW w:w="976" w:type="pct"/>
            <w:vMerge/>
            <w:shd w:val="clear" w:color="auto" w:fill="auto"/>
            <w:vAlign w:val="center"/>
            <w:hideMark/>
          </w:tcPr>
          <w:p w14:paraId="004D15E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284E20A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shd w:val="clear" w:color="auto" w:fill="auto"/>
            <w:vAlign w:val="center"/>
            <w:hideMark/>
          </w:tcPr>
          <w:p w14:paraId="58466E9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327</w:t>
            </w:r>
          </w:p>
        </w:tc>
        <w:tc>
          <w:tcPr>
            <w:tcW w:w="302" w:type="pct"/>
            <w:shd w:val="clear" w:color="auto" w:fill="auto"/>
            <w:vAlign w:val="center"/>
            <w:hideMark/>
          </w:tcPr>
          <w:p w14:paraId="210CB41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168</w:t>
            </w:r>
          </w:p>
        </w:tc>
        <w:tc>
          <w:tcPr>
            <w:tcW w:w="302" w:type="pct"/>
            <w:shd w:val="clear" w:color="auto" w:fill="auto"/>
            <w:vAlign w:val="center"/>
            <w:hideMark/>
          </w:tcPr>
          <w:p w14:paraId="7F6613D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223</w:t>
            </w:r>
          </w:p>
        </w:tc>
        <w:tc>
          <w:tcPr>
            <w:tcW w:w="302" w:type="pct"/>
            <w:shd w:val="clear" w:color="auto" w:fill="auto"/>
            <w:vAlign w:val="center"/>
            <w:hideMark/>
          </w:tcPr>
          <w:p w14:paraId="0A1453D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223</w:t>
            </w:r>
          </w:p>
        </w:tc>
        <w:tc>
          <w:tcPr>
            <w:tcW w:w="302" w:type="pct"/>
            <w:shd w:val="clear" w:color="auto" w:fill="auto"/>
            <w:vAlign w:val="center"/>
            <w:hideMark/>
          </w:tcPr>
          <w:p w14:paraId="48E0F0B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223</w:t>
            </w:r>
          </w:p>
        </w:tc>
        <w:tc>
          <w:tcPr>
            <w:tcW w:w="302" w:type="pct"/>
            <w:shd w:val="clear" w:color="auto" w:fill="auto"/>
            <w:vAlign w:val="center"/>
            <w:hideMark/>
          </w:tcPr>
          <w:p w14:paraId="787F6A4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223</w:t>
            </w:r>
          </w:p>
        </w:tc>
        <w:tc>
          <w:tcPr>
            <w:tcW w:w="302" w:type="pct"/>
            <w:shd w:val="clear" w:color="auto" w:fill="auto"/>
            <w:vAlign w:val="center"/>
            <w:hideMark/>
          </w:tcPr>
          <w:p w14:paraId="4B1C2E4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223</w:t>
            </w:r>
          </w:p>
        </w:tc>
        <w:tc>
          <w:tcPr>
            <w:tcW w:w="302" w:type="pct"/>
            <w:shd w:val="clear" w:color="auto" w:fill="auto"/>
            <w:vAlign w:val="center"/>
            <w:hideMark/>
          </w:tcPr>
          <w:p w14:paraId="132864F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223</w:t>
            </w:r>
          </w:p>
        </w:tc>
        <w:tc>
          <w:tcPr>
            <w:tcW w:w="301" w:type="pct"/>
            <w:shd w:val="clear" w:color="auto" w:fill="auto"/>
            <w:vAlign w:val="center"/>
            <w:hideMark/>
          </w:tcPr>
          <w:p w14:paraId="0FB50A6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223</w:t>
            </w:r>
          </w:p>
        </w:tc>
      </w:tr>
      <w:tr w:rsidR="00C71544" w:rsidRPr="00C71544" w14:paraId="5DACBF8F" w14:textId="77777777" w:rsidTr="007167C3">
        <w:trPr>
          <w:trHeight w:val="20"/>
        </w:trPr>
        <w:tc>
          <w:tcPr>
            <w:tcW w:w="976" w:type="pct"/>
            <w:vMerge/>
            <w:shd w:val="clear" w:color="auto" w:fill="auto"/>
            <w:vAlign w:val="center"/>
            <w:hideMark/>
          </w:tcPr>
          <w:p w14:paraId="3EF8F32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F9634C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shd w:val="clear" w:color="auto" w:fill="auto"/>
            <w:vAlign w:val="center"/>
            <w:hideMark/>
          </w:tcPr>
          <w:p w14:paraId="7072B26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B3398B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575DF2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5FF743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41A955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AE0BE6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AF5DA1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4BCD90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0BDDF92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550BA6C" w14:textId="77777777" w:rsidTr="007167C3">
        <w:trPr>
          <w:trHeight w:val="20"/>
        </w:trPr>
        <w:tc>
          <w:tcPr>
            <w:tcW w:w="976" w:type="pct"/>
            <w:vMerge/>
            <w:shd w:val="clear" w:color="auto" w:fill="auto"/>
            <w:vAlign w:val="center"/>
            <w:hideMark/>
          </w:tcPr>
          <w:p w14:paraId="473DC21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274BD0D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shd w:val="clear" w:color="auto" w:fill="auto"/>
            <w:vAlign w:val="center"/>
            <w:hideMark/>
          </w:tcPr>
          <w:p w14:paraId="22976B7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602D09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509A75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E66B1E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4C4460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8BE991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302C8A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CD8F10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79A3A07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822EBB1" w14:textId="77777777" w:rsidTr="007167C3">
        <w:trPr>
          <w:trHeight w:val="20"/>
        </w:trPr>
        <w:tc>
          <w:tcPr>
            <w:tcW w:w="976" w:type="pct"/>
            <w:vMerge/>
            <w:shd w:val="clear" w:color="auto" w:fill="auto"/>
            <w:vAlign w:val="center"/>
            <w:hideMark/>
          </w:tcPr>
          <w:p w14:paraId="550C80F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5BBDA694"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shd w:val="clear" w:color="auto" w:fill="auto"/>
            <w:vAlign w:val="center"/>
            <w:hideMark/>
          </w:tcPr>
          <w:p w14:paraId="15AC63D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17F146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33EC9C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AD0862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CB7675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304B1B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622F1B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5A05F8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147CF07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078280A" w14:textId="77777777" w:rsidTr="007167C3">
        <w:trPr>
          <w:trHeight w:val="20"/>
        </w:trPr>
        <w:tc>
          <w:tcPr>
            <w:tcW w:w="976" w:type="pct"/>
            <w:vMerge/>
            <w:shd w:val="clear" w:color="auto" w:fill="auto"/>
            <w:vAlign w:val="center"/>
            <w:hideMark/>
          </w:tcPr>
          <w:p w14:paraId="0EB8979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5A9BDE0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shd w:val="clear" w:color="auto" w:fill="auto"/>
            <w:vAlign w:val="center"/>
            <w:hideMark/>
          </w:tcPr>
          <w:p w14:paraId="28A1CDD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263AC3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4D3A44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6515AB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A12A13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7BF4FF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16B64D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0074E3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351495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282E10B" w14:textId="77777777" w:rsidTr="007167C3">
        <w:trPr>
          <w:trHeight w:val="20"/>
        </w:trPr>
        <w:tc>
          <w:tcPr>
            <w:tcW w:w="976" w:type="pct"/>
            <w:vMerge/>
            <w:shd w:val="clear" w:color="auto" w:fill="auto"/>
            <w:vAlign w:val="center"/>
            <w:hideMark/>
          </w:tcPr>
          <w:p w14:paraId="1CA4C46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80F62CE"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shd w:val="clear" w:color="auto" w:fill="auto"/>
            <w:vAlign w:val="center"/>
            <w:hideMark/>
          </w:tcPr>
          <w:p w14:paraId="014E77C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A56D88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0BE745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581E7C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3A488C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A2097A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F65EB0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3F763A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4B8041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00EAE3F" w14:textId="77777777" w:rsidTr="007167C3">
        <w:trPr>
          <w:trHeight w:val="20"/>
        </w:trPr>
        <w:tc>
          <w:tcPr>
            <w:tcW w:w="976" w:type="pct"/>
            <w:vMerge/>
            <w:shd w:val="clear" w:color="auto" w:fill="auto"/>
            <w:vAlign w:val="center"/>
            <w:hideMark/>
          </w:tcPr>
          <w:p w14:paraId="32003D4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4E3BEEA3"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shd w:val="clear" w:color="auto" w:fill="auto"/>
            <w:vAlign w:val="center"/>
            <w:hideMark/>
          </w:tcPr>
          <w:p w14:paraId="6C3ECA3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FE17CF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8851FC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620C04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17E2DD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0B1E2E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35AA88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80069D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12E9026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8AFE74C" w14:textId="77777777" w:rsidTr="007167C3">
        <w:trPr>
          <w:trHeight w:val="20"/>
        </w:trPr>
        <w:tc>
          <w:tcPr>
            <w:tcW w:w="976" w:type="pct"/>
            <w:vMerge/>
            <w:shd w:val="clear" w:color="auto" w:fill="auto"/>
            <w:vAlign w:val="center"/>
            <w:hideMark/>
          </w:tcPr>
          <w:p w14:paraId="1E3F658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0126C03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shd w:val="clear" w:color="auto" w:fill="auto"/>
            <w:vAlign w:val="center"/>
            <w:hideMark/>
          </w:tcPr>
          <w:p w14:paraId="46A7CA9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E1455A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D25E51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1D1A66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2E88B9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E40DE9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9A8883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17FAB9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69E7478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041D4AE" w14:textId="77777777" w:rsidTr="007167C3">
        <w:trPr>
          <w:trHeight w:val="20"/>
        </w:trPr>
        <w:tc>
          <w:tcPr>
            <w:tcW w:w="976" w:type="pct"/>
            <w:vMerge/>
            <w:shd w:val="clear" w:color="auto" w:fill="auto"/>
            <w:vAlign w:val="center"/>
            <w:hideMark/>
          </w:tcPr>
          <w:p w14:paraId="3F4945F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90E227E"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shd w:val="clear" w:color="auto" w:fill="auto"/>
            <w:vAlign w:val="center"/>
            <w:hideMark/>
          </w:tcPr>
          <w:p w14:paraId="2E4E2F1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8714DD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DC2F0D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A9E3E8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3D0789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FAFD6C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7CF95E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1B6207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3098BB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1E286D7" w14:textId="77777777" w:rsidTr="007167C3">
        <w:trPr>
          <w:trHeight w:val="20"/>
        </w:trPr>
        <w:tc>
          <w:tcPr>
            <w:tcW w:w="976" w:type="pct"/>
            <w:vMerge/>
            <w:shd w:val="clear" w:color="auto" w:fill="auto"/>
            <w:vAlign w:val="center"/>
            <w:hideMark/>
          </w:tcPr>
          <w:p w14:paraId="3888F1F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8B6CFD7"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shd w:val="clear" w:color="auto" w:fill="auto"/>
            <w:vAlign w:val="center"/>
            <w:hideMark/>
          </w:tcPr>
          <w:p w14:paraId="18505FC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E76DB5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0CA4D9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C1036C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513749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66BE8E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4D35E1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BCD15E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15CD592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1B4E996" w14:textId="77777777" w:rsidTr="007167C3">
        <w:trPr>
          <w:trHeight w:val="20"/>
        </w:trPr>
        <w:tc>
          <w:tcPr>
            <w:tcW w:w="976" w:type="pct"/>
            <w:vMerge/>
            <w:shd w:val="clear" w:color="auto" w:fill="auto"/>
            <w:vAlign w:val="center"/>
            <w:hideMark/>
          </w:tcPr>
          <w:p w14:paraId="6A5B8CC4"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553430EB"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shd w:val="clear" w:color="auto" w:fill="auto"/>
            <w:vAlign w:val="center"/>
            <w:hideMark/>
          </w:tcPr>
          <w:p w14:paraId="4E457F9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B3B892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608C4A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96E0D3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DFD03A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E827C0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EDE031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62A948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A90D7D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1C3E547" w14:textId="77777777" w:rsidTr="007167C3">
        <w:trPr>
          <w:trHeight w:val="20"/>
        </w:trPr>
        <w:tc>
          <w:tcPr>
            <w:tcW w:w="976" w:type="pct"/>
            <w:vMerge/>
            <w:shd w:val="clear" w:color="auto" w:fill="auto"/>
            <w:vAlign w:val="center"/>
            <w:hideMark/>
          </w:tcPr>
          <w:p w14:paraId="6471E5D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008BA52E"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shd w:val="clear" w:color="auto" w:fill="auto"/>
            <w:vAlign w:val="center"/>
            <w:hideMark/>
          </w:tcPr>
          <w:p w14:paraId="084C860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ABF0D8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E775FA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49D7D4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8DC176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E7AF25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DAF82F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14020A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6430DE1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1B5C519" w14:textId="77777777" w:rsidTr="007167C3">
        <w:trPr>
          <w:trHeight w:val="20"/>
        </w:trPr>
        <w:tc>
          <w:tcPr>
            <w:tcW w:w="976" w:type="pct"/>
            <w:vMerge w:val="restart"/>
            <w:shd w:val="clear" w:color="auto" w:fill="auto"/>
            <w:vAlign w:val="center"/>
            <w:hideMark/>
          </w:tcPr>
          <w:p w14:paraId="133FA9F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w:t>
            </w:r>
          </w:p>
        </w:tc>
        <w:tc>
          <w:tcPr>
            <w:tcW w:w="1307" w:type="pct"/>
            <w:shd w:val="clear" w:color="auto" w:fill="auto"/>
            <w:vAlign w:val="center"/>
            <w:hideMark/>
          </w:tcPr>
          <w:p w14:paraId="0C69168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shd w:val="clear" w:color="auto" w:fill="auto"/>
            <w:vAlign w:val="center"/>
            <w:hideMark/>
          </w:tcPr>
          <w:p w14:paraId="36929ED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1E4C83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0E0E61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EE764C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E122C7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A419D7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242A0D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121444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344622E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139A6C4" w14:textId="77777777" w:rsidTr="007167C3">
        <w:trPr>
          <w:trHeight w:val="20"/>
        </w:trPr>
        <w:tc>
          <w:tcPr>
            <w:tcW w:w="976" w:type="pct"/>
            <w:vMerge/>
            <w:shd w:val="clear" w:color="auto" w:fill="auto"/>
            <w:vAlign w:val="center"/>
            <w:hideMark/>
          </w:tcPr>
          <w:p w14:paraId="3557070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6B490AC"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shd w:val="clear" w:color="auto" w:fill="auto"/>
            <w:vAlign w:val="center"/>
            <w:hideMark/>
          </w:tcPr>
          <w:p w14:paraId="381F092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9ADE70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F846ED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69D785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21E5E9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21FE7E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D0F638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26AF6A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5C84799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4D6BD89" w14:textId="77777777" w:rsidTr="007167C3">
        <w:trPr>
          <w:trHeight w:val="20"/>
        </w:trPr>
        <w:tc>
          <w:tcPr>
            <w:tcW w:w="976" w:type="pct"/>
            <w:vMerge/>
            <w:shd w:val="clear" w:color="auto" w:fill="auto"/>
            <w:vAlign w:val="center"/>
            <w:hideMark/>
          </w:tcPr>
          <w:p w14:paraId="7BBFA94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02CE2792"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shd w:val="clear" w:color="auto" w:fill="auto"/>
            <w:vAlign w:val="center"/>
            <w:hideMark/>
          </w:tcPr>
          <w:p w14:paraId="39D0BB9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7BA835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94DF43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E9E46E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91402B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FB8C97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F15FA2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9298F4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A6AF8C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4B32A18" w14:textId="77777777" w:rsidTr="007167C3">
        <w:trPr>
          <w:trHeight w:val="20"/>
        </w:trPr>
        <w:tc>
          <w:tcPr>
            <w:tcW w:w="976" w:type="pct"/>
            <w:vMerge/>
            <w:shd w:val="clear" w:color="auto" w:fill="auto"/>
            <w:vAlign w:val="center"/>
            <w:hideMark/>
          </w:tcPr>
          <w:p w14:paraId="1D32296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286B3F3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shd w:val="clear" w:color="auto" w:fill="auto"/>
            <w:vAlign w:val="center"/>
            <w:hideMark/>
          </w:tcPr>
          <w:p w14:paraId="35640E6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415</w:t>
            </w:r>
          </w:p>
        </w:tc>
        <w:tc>
          <w:tcPr>
            <w:tcW w:w="302" w:type="pct"/>
            <w:shd w:val="clear" w:color="auto" w:fill="auto"/>
            <w:vAlign w:val="center"/>
            <w:hideMark/>
          </w:tcPr>
          <w:p w14:paraId="5A8A13F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536</w:t>
            </w:r>
          </w:p>
        </w:tc>
        <w:tc>
          <w:tcPr>
            <w:tcW w:w="302" w:type="pct"/>
            <w:shd w:val="clear" w:color="auto" w:fill="auto"/>
            <w:vAlign w:val="center"/>
            <w:hideMark/>
          </w:tcPr>
          <w:p w14:paraId="7E2D80B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392</w:t>
            </w:r>
          </w:p>
        </w:tc>
        <w:tc>
          <w:tcPr>
            <w:tcW w:w="302" w:type="pct"/>
            <w:shd w:val="clear" w:color="auto" w:fill="auto"/>
            <w:vAlign w:val="center"/>
            <w:hideMark/>
          </w:tcPr>
          <w:p w14:paraId="32AFC1F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392</w:t>
            </w:r>
          </w:p>
        </w:tc>
        <w:tc>
          <w:tcPr>
            <w:tcW w:w="302" w:type="pct"/>
            <w:shd w:val="clear" w:color="auto" w:fill="auto"/>
            <w:vAlign w:val="center"/>
            <w:hideMark/>
          </w:tcPr>
          <w:p w14:paraId="1BB1510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392</w:t>
            </w:r>
          </w:p>
        </w:tc>
        <w:tc>
          <w:tcPr>
            <w:tcW w:w="302" w:type="pct"/>
            <w:shd w:val="clear" w:color="auto" w:fill="auto"/>
            <w:vAlign w:val="center"/>
            <w:hideMark/>
          </w:tcPr>
          <w:p w14:paraId="7C7EAF7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392</w:t>
            </w:r>
          </w:p>
        </w:tc>
        <w:tc>
          <w:tcPr>
            <w:tcW w:w="302" w:type="pct"/>
            <w:shd w:val="clear" w:color="auto" w:fill="auto"/>
            <w:vAlign w:val="center"/>
            <w:hideMark/>
          </w:tcPr>
          <w:p w14:paraId="231E695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392</w:t>
            </w:r>
          </w:p>
        </w:tc>
        <w:tc>
          <w:tcPr>
            <w:tcW w:w="302" w:type="pct"/>
            <w:shd w:val="clear" w:color="auto" w:fill="auto"/>
            <w:vAlign w:val="center"/>
            <w:hideMark/>
          </w:tcPr>
          <w:p w14:paraId="60BBBA8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392</w:t>
            </w:r>
          </w:p>
        </w:tc>
        <w:tc>
          <w:tcPr>
            <w:tcW w:w="301" w:type="pct"/>
            <w:shd w:val="clear" w:color="auto" w:fill="auto"/>
            <w:vAlign w:val="center"/>
            <w:hideMark/>
          </w:tcPr>
          <w:p w14:paraId="1CEF559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392</w:t>
            </w:r>
          </w:p>
        </w:tc>
      </w:tr>
      <w:tr w:rsidR="00C71544" w:rsidRPr="00C71544" w14:paraId="273283BD" w14:textId="77777777" w:rsidTr="007167C3">
        <w:trPr>
          <w:trHeight w:val="20"/>
        </w:trPr>
        <w:tc>
          <w:tcPr>
            <w:tcW w:w="976" w:type="pct"/>
            <w:vMerge/>
            <w:shd w:val="clear" w:color="auto" w:fill="auto"/>
            <w:vAlign w:val="center"/>
            <w:hideMark/>
          </w:tcPr>
          <w:p w14:paraId="0862A2F4"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4B12220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shd w:val="clear" w:color="auto" w:fill="auto"/>
            <w:vAlign w:val="center"/>
            <w:hideMark/>
          </w:tcPr>
          <w:p w14:paraId="11AFAFD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BF9DAB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B498CB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FA8B66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66975E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6DD613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5E707F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B2892A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5E8ECBE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6480389" w14:textId="77777777" w:rsidTr="007167C3">
        <w:trPr>
          <w:trHeight w:val="20"/>
        </w:trPr>
        <w:tc>
          <w:tcPr>
            <w:tcW w:w="976" w:type="pct"/>
            <w:vMerge/>
            <w:shd w:val="clear" w:color="auto" w:fill="auto"/>
            <w:vAlign w:val="center"/>
            <w:hideMark/>
          </w:tcPr>
          <w:p w14:paraId="57F4C36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3F9F74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shd w:val="clear" w:color="auto" w:fill="auto"/>
            <w:vAlign w:val="center"/>
            <w:hideMark/>
          </w:tcPr>
          <w:p w14:paraId="0791227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5E4BCE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32F92D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320AF9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7FD5F9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E4909F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310D22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759FDB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3266A15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3179C88" w14:textId="77777777" w:rsidTr="007167C3">
        <w:trPr>
          <w:trHeight w:val="20"/>
        </w:trPr>
        <w:tc>
          <w:tcPr>
            <w:tcW w:w="976" w:type="pct"/>
            <w:vMerge/>
            <w:shd w:val="clear" w:color="auto" w:fill="auto"/>
            <w:vAlign w:val="center"/>
            <w:hideMark/>
          </w:tcPr>
          <w:p w14:paraId="33BC677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5DD987F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shd w:val="clear" w:color="auto" w:fill="auto"/>
            <w:vAlign w:val="center"/>
            <w:hideMark/>
          </w:tcPr>
          <w:p w14:paraId="7D41B26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C65B83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558E2A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DFB33B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8FC160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9E4D71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B1C661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B849CC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097F48C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E84ABDA" w14:textId="77777777" w:rsidTr="007167C3">
        <w:trPr>
          <w:trHeight w:val="20"/>
        </w:trPr>
        <w:tc>
          <w:tcPr>
            <w:tcW w:w="976" w:type="pct"/>
            <w:vMerge/>
            <w:shd w:val="clear" w:color="auto" w:fill="auto"/>
            <w:vAlign w:val="center"/>
            <w:hideMark/>
          </w:tcPr>
          <w:p w14:paraId="6BDD0DF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A6E4AB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shd w:val="clear" w:color="auto" w:fill="auto"/>
            <w:vAlign w:val="center"/>
            <w:hideMark/>
          </w:tcPr>
          <w:p w14:paraId="143479E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C34D08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130CDC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853BD2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F8CB4A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3FA12B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BAD30A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E31453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6339768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46EAD24" w14:textId="77777777" w:rsidTr="007167C3">
        <w:trPr>
          <w:trHeight w:val="20"/>
        </w:trPr>
        <w:tc>
          <w:tcPr>
            <w:tcW w:w="976" w:type="pct"/>
            <w:vMerge/>
            <w:shd w:val="clear" w:color="auto" w:fill="auto"/>
            <w:vAlign w:val="center"/>
            <w:hideMark/>
          </w:tcPr>
          <w:p w14:paraId="32C1946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4765F9F8"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shd w:val="clear" w:color="auto" w:fill="auto"/>
            <w:vAlign w:val="center"/>
            <w:hideMark/>
          </w:tcPr>
          <w:p w14:paraId="2E3389C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A39FD6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DBB04E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AB8CDE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EBF7CE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3281C1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4CA543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10E25F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56D42A7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2E73247" w14:textId="77777777" w:rsidTr="007167C3">
        <w:trPr>
          <w:trHeight w:val="20"/>
        </w:trPr>
        <w:tc>
          <w:tcPr>
            <w:tcW w:w="976" w:type="pct"/>
            <w:vMerge/>
            <w:shd w:val="clear" w:color="auto" w:fill="auto"/>
            <w:vAlign w:val="center"/>
            <w:hideMark/>
          </w:tcPr>
          <w:p w14:paraId="44F50C9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07F15793"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shd w:val="clear" w:color="auto" w:fill="auto"/>
            <w:vAlign w:val="center"/>
            <w:hideMark/>
          </w:tcPr>
          <w:p w14:paraId="50B95DE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253FC9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B0D59D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A3C36B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30AF6E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6ADA94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F448BB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3B1EEA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5C1CAB5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F46B8F8" w14:textId="77777777" w:rsidTr="007167C3">
        <w:trPr>
          <w:trHeight w:val="20"/>
        </w:trPr>
        <w:tc>
          <w:tcPr>
            <w:tcW w:w="976" w:type="pct"/>
            <w:vMerge/>
            <w:shd w:val="clear" w:color="auto" w:fill="auto"/>
            <w:vAlign w:val="center"/>
            <w:hideMark/>
          </w:tcPr>
          <w:p w14:paraId="0A80B4A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069FED0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shd w:val="clear" w:color="auto" w:fill="auto"/>
            <w:vAlign w:val="center"/>
            <w:hideMark/>
          </w:tcPr>
          <w:p w14:paraId="4054BE0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E0B950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D61BA2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92F97B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1DBA1F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1E0745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ADB122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153598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59D515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E7B8086" w14:textId="77777777" w:rsidTr="007167C3">
        <w:trPr>
          <w:trHeight w:val="20"/>
        </w:trPr>
        <w:tc>
          <w:tcPr>
            <w:tcW w:w="976" w:type="pct"/>
            <w:vMerge/>
            <w:shd w:val="clear" w:color="auto" w:fill="auto"/>
            <w:vAlign w:val="center"/>
            <w:hideMark/>
          </w:tcPr>
          <w:p w14:paraId="1732E2A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62EE5DC"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shd w:val="clear" w:color="auto" w:fill="auto"/>
            <w:vAlign w:val="center"/>
            <w:hideMark/>
          </w:tcPr>
          <w:p w14:paraId="2034E8B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8CF718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942BD0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05A9AD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EF3407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4FDC41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658878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D54832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5E38A76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1C75AA7" w14:textId="77777777" w:rsidTr="007167C3">
        <w:trPr>
          <w:trHeight w:val="20"/>
        </w:trPr>
        <w:tc>
          <w:tcPr>
            <w:tcW w:w="976" w:type="pct"/>
            <w:vMerge/>
            <w:shd w:val="clear" w:color="auto" w:fill="auto"/>
            <w:vAlign w:val="center"/>
            <w:hideMark/>
          </w:tcPr>
          <w:p w14:paraId="22FE678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4D76205"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shd w:val="clear" w:color="auto" w:fill="auto"/>
            <w:vAlign w:val="center"/>
            <w:hideMark/>
          </w:tcPr>
          <w:p w14:paraId="25D80C7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C63295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335CEF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251A3F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10CD49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4454B3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164A34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CD8B59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0BBDAD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5EBFF9C" w14:textId="77777777" w:rsidTr="007167C3">
        <w:trPr>
          <w:trHeight w:val="20"/>
        </w:trPr>
        <w:tc>
          <w:tcPr>
            <w:tcW w:w="976" w:type="pct"/>
            <w:vMerge/>
            <w:shd w:val="clear" w:color="auto" w:fill="auto"/>
            <w:vAlign w:val="center"/>
            <w:hideMark/>
          </w:tcPr>
          <w:p w14:paraId="57ED656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4957E4C1"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shd w:val="clear" w:color="auto" w:fill="auto"/>
            <w:vAlign w:val="center"/>
            <w:hideMark/>
          </w:tcPr>
          <w:p w14:paraId="4BEFA3C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36A865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8B1C12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64AE7E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2B0603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368E8A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AB1A55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C1FAE5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667086B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5AF6927" w14:textId="77777777" w:rsidTr="007167C3">
        <w:trPr>
          <w:trHeight w:val="20"/>
        </w:trPr>
        <w:tc>
          <w:tcPr>
            <w:tcW w:w="976" w:type="pct"/>
            <w:vMerge/>
            <w:shd w:val="clear" w:color="auto" w:fill="auto"/>
            <w:vAlign w:val="center"/>
            <w:hideMark/>
          </w:tcPr>
          <w:p w14:paraId="49B9A5D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21BFC59"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shd w:val="clear" w:color="auto" w:fill="auto"/>
            <w:vAlign w:val="center"/>
            <w:hideMark/>
          </w:tcPr>
          <w:p w14:paraId="36ACDAF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05920A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646883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AE4DF9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96207A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0CD930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98E2DD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E8150B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020284D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5A9131D" w14:textId="77777777" w:rsidTr="007167C3">
        <w:trPr>
          <w:trHeight w:val="20"/>
        </w:trPr>
        <w:tc>
          <w:tcPr>
            <w:tcW w:w="976" w:type="pct"/>
            <w:vMerge w:val="restart"/>
            <w:shd w:val="clear" w:color="auto" w:fill="auto"/>
            <w:vAlign w:val="center"/>
            <w:hideMark/>
          </w:tcPr>
          <w:p w14:paraId="2561BB5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w:t>
            </w:r>
          </w:p>
        </w:tc>
        <w:tc>
          <w:tcPr>
            <w:tcW w:w="1307" w:type="pct"/>
            <w:shd w:val="clear" w:color="auto" w:fill="auto"/>
            <w:vAlign w:val="center"/>
            <w:hideMark/>
          </w:tcPr>
          <w:p w14:paraId="315DA02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shd w:val="clear" w:color="auto" w:fill="auto"/>
            <w:vAlign w:val="center"/>
            <w:hideMark/>
          </w:tcPr>
          <w:p w14:paraId="6FD4AE1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417</w:t>
            </w:r>
          </w:p>
        </w:tc>
        <w:tc>
          <w:tcPr>
            <w:tcW w:w="302" w:type="pct"/>
            <w:shd w:val="clear" w:color="auto" w:fill="auto"/>
            <w:vAlign w:val="center"/>
            <w:hideMark/>
          </w:tcPr>
          <w:p w14:paraId="4D27604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c>
          <w:tcPr>
            <w:tcW w:w="302" w:type="pct"/>
            <w:shd w:val="clear" w:color="auto" w:fill="auto"/>
            <w:vAlign w:val="center"/>
            <w:hideMark/>
          </w:tcPr>
          <w:p w14:paraId="7AA4649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c>
          <w:tcPr>
            <w:tcW w:w="302" w:type="pct"/>
            <w:shd w:val="clear" w:color="auto" w:fill="auto"/>
            <w:vAlign w:val="center"/>
            <w:hideMark/>
          </w:tcPr>
          <w:p w14:paraId="0FB30F6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c>
          <w:tcPr>
            <w:tcW w:w="302" w:type="pct"/>
            <w:shd w:val="clear" w:color="auto" w:fill="auto"/>
            <w:vAlign w:val="center"/>
            <w:hideMark/>
          </w:tcPr>
          <w:p w14:paraId="6362BEA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c>
          <w:tcPr>
            <w:tcW w:w="302" w:type="pct"/>
            <w:shd w:val="clear" w:color="auto" w:fill="auto"/>
            <w:vAlign w:val="center"/>
            <w:hideMark/>
          </w:tcPr>
          <w:p w14:paraId="5E38FD8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c>
          <w:tcPr>
            <w:tcW w:w="302" w:type="pct"/>
            <w:shd w:val="clear" w:color="auto" w:fill="auto"/>
            <w:vAlign w:val="center"/>
            <w:hideMark/>
          </w:tcPr>
          <w:p w14:paraId="4B62533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c>
          <w:tcPr>
            <w:tcW w:w="302" w:type="pct"/>
            <w:shd w:val="clear" w:color="auto" w:fill="auto"/>
            <w:vAlign w:val="center"/>
            <w:hideMark/>
          </w:tcPr>
          <w:p w14:paraId="161E7F6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c>
          <w:tcPr>
            <w:tcW w:w="301" w:type="pct"/>
            <w:shd w:val="clear" w:color="auto" w:fill="auto"/>
            <w:vAlign w:val="center"/>
            <w:hideMark/>
          </w:tcPr>
          <w:p w14:paraId="2B097A6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r>
      <w:tr w:rsidR="00C71544" w:rsidRPr="00C71544" w14:paraId="5E71D30E" w14:textId="77777777" w:rsidTr="007167C3">
        <w:trPr>
          <w:trHeight w:val="20"/>
        </w:trPr>
        <w:tc>
          <w:tcPr>
            <w:tcW w:w="976" w:type="pct"/>
            <w:vMerge/>
            <w:shd w:val="clear" w:color="auto" w:fill="auto"/>
            <w:vAlign w:val="center"/>
            <w:hideMark/>
          </w:tcPr>
          <w:p w14:paraId="624F0FA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0E179A5D"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shd w:val="clear" w:color="auto" w:fill="auto"/>
            <w:vAlign w:val="center"/>
            <w:hideMark/>
          </w:tcPr>
          <w:p w14:paraId="3A89937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417</w:t>
            </w:r>
          </w:p>
        </w:tc>
        <w:tc>
          <w:tcPr>
            <w:tcW w:w="302" w:type="pct"/>
            <w:shd w:val="clear" w:color="auto" w:fill="auto"/>
            <w:vAlign w:val="center"/>
            <w:hideMark/>
          </w:tcPr>
          <w:p w14:paraId="4AEB001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c>
          <w:tcPr>
            <w:tcW w:w="302" w:type="pct"/>
            <w:shd w:val="clear" w:color="auto" w:fill="auto"/>
            <w:vAlign w:val="center"/>
            <w:hideMark/>
          </w:tcPr>
          <w:p w14:paraId="3470481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c>
          <w:tcPr>
            <w:tcW w:w="302" w:type="pct"/>
            <w:shd w:val="clear" w:color="auto" w:fill="auto"/>
            <w:vAlign w:val="center"/>
            <w:hideMark/>
          </w:tcPr>
          <w:p w14:paraId="528AF90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c>
          <w:tcPr>
            <w:tcW w:w="302" w:type="pct"/>
            <w:shd w:val="clear" w:color="auto" w:fill="auto"/>
            <w:vAlign w:val="center"/>
            <w:hideMark/>
          </w:tcPr>
          <w:p w14:paraId="3880EE8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c>
          <w:tcPr>
            <w:tcW w:w="302" w:type="pct"/>
            <w:shd w:val="clear" w:color="auto" w:fill="auto"/>
            <w:vAlign w:val="center"/>
            <w:hideMark/>
          </w:tcPr>
          <w:p w14:paraId="454C124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c>
          <w:tcPr>
            <w:tcW w:w="302" w:type="pct"/>
            <w:shd w:val="clear" w:color="auto" w:fill="auto"/>
            <w:vAlign w:val="center"/>
            <w:hideMark/>
          </w:tcPr>
          <w:p w14:paraId="1266081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c>
          <w:tcPr>
            <w:tcW w:w="302" w:type="pct"/>
            <w:shd w:val="clear" w:color="auto" w:fill="auto"/>
            <w:vAlign w:val="center"/>
            <w:hideMark/>
          </w:tcPr>
          <w:p w14:paraId="6F50E2B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c>
          <w:tcPr>
            <w:tcW w:w="301" w:type="pct"/>
            <w:shd w:val="clear" w:color="auto" w:fill="auto"/>
            <w:vAlign w:val="center"/>
            <w:hideMark/>
          </w:tcPr>
          <w:p w14:paraId="0D17A06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307</w:t>
            </w:r>
          </w:p>
        </w:tc>
      </w:tr>
      <w:tr w:rsidR="00C71544" w:rsidRPr="00C71544" w14:paraId="7F6F4F37" w14:textId="77777777" w:rsidTr="007167C3">
        <w:trPr>
          <w:trHeight w:val="20"/>
        </w:trPr>
        <w:tc>
          <w:tcPr>
            <w:tcW w:w="976" w:type="pct"/>
            <w:vMerge/>
            <w:shd w:val="clear" w:color="auto" w:fill="auto"/>
            <w:vAlign w:val="center"/>
            <w:hideMark/>
          </w:tcPr>
          <w:p w14:paraId="4FBAA40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4633F94F"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shd w:val="clear" w:color="auto" w:fill="auto"/>
            <w:vAlign w:val="center"/>
            <w:hideMark/>
          </w:tcPr>
          <w:p w14:paraId="52F0383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4A8B09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68BE70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029C9C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E2EF53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A83217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3A7B92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47809B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C1A139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FEE31B2" w14:textId="77777777" w:rsidTr="007167C3">
        <w:trPr>
          <w:trHeight w:val="20"/>
        </w:trPr>
        <w:tc>
          <w:tcPr>
            <w:tcW w:w="976" w:type="pct"/>
            <w:vMerge/>
            <w:shd w:val="clear" w:color="auto" w:fill="auto"/>
            <w:vAlign w:val="center"/>
            <w:hideMark/>
          </w:tcPr>
          <w:p w14:paraId="6C3EE15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4358E50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shd w:val="clear" w:color="auto" w:fill="auto"/>
            <w:vAlign w:val="center"/>
            <w:hideMark/>
          </w:tcPr>
          <w:p w14:paraId="445756E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5AE6E9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FD6061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0B4EC7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7E03C9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082336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DFA7F4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DF0F17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7F6BA6E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3E470DC" w14:textId="77777777" w:rsidTr="007167C3">
        <w:trPr>
          <w:trHeight w:val="20"/>
        </w:trPr>
        <w:tc>
          <w:tcPr>
            <w:tcW w:w="976" w:type="pct"/>
            <w:vMerge/>
            <w:shd w:val="clear" w:color="auto" w:fill="auto"/>
            <w:vAlign w:val="center"/>
            <w:hideMark/>
          </w:tcPr>
          <w:p w14:paraId="4FF574C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68D941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shd w:val="clear" w:color="auto" w:fill="auto"/>
            <w:vAlign w:val="center"/>
            <w:hideMark/>
          </w:tcPr>
          <w:p w14:paraId="5078019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6E2BF2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3CBE9D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0D709E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4A3446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684BFD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DC0AEC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3FE55C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F2C5C7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FB31425" w14:textId="77777777" w:rsidTr="007167C3">
        <w:trPr>
          <w:trHeight w:val="20"/>
        </w:trPr>
        <w:tc>
          <w:tcPr>
            <w:tcW w:w="976" w:type="pct"/>
            <w:vMerge/>
            <w:shd w:val="clear" w:color="auto" w:fill="auto"/>
            <w:vAlign w:val="center"/>
            <w:hideMark/>
          </w:tcPr>
          <w:p w14:paraId="1DCA9F2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0147B4E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shd w:val="clear" w:color="auto" w:fill="auto"/>
            <w:vAlign w:val="center"/>
            <w:hideMark/>
          </w:tcPr>
          <w:p w14:paraId="36F36AF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35C55C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853D83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39A617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498ED0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9C9787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11E2D3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DB875B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78898B5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AB452F4" w14:textId="77777777" w:rsidTr="007167C3">
        <w:trPr>
          <w:trHeight w:val="20"/>
        </w:trPr>
        <w:tc>
          <w:tcPr>
            <w:tcW w:w="976" w:type="pct"/>
            <w:vMerge/>
            <w:shd w:val="clear" w:color="auto" w:fill="auto"/>
            <w:vAlign w:val="center"/>
            <w:hideMark/>
          </w:tcPr>
          <w:p w14:paraId="2418A86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100826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shd w:val="clear" w:color="auto" w:fill="auto"/>
            <w:vAlign w:val="center"/>
            <w:hideMark/>
          </w:tcPr>
          <w:p w14:paraId="6B96A7B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DAD079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208620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6A669C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9350E6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3772D3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E0F352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876272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37C7E54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6EEEB62" w14:textId="77777777" w:rsidTr="007167C3">
        <w:trPr>
          <w:trHeight w:val="20"/>
        </w:trPr>
        <w:tc>
          <w:tcPr>
            <w:tcW w:w="976" w:type="pct"/>
            <w:vMerge/>
            <w:shd w:val="clear" w:color="auto" w:fill="auto"/>
            <w:vAlign w:val="center"/>
            <w:hideMark/>
          </w:tcPr>
          <w:p w14:paraId="42DF12E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02E55E4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shd w:val="clear" w:color="auto" w:fill="auto"/>
            <w:vAlign w:val="center"/>
            <w:hideMark/>
          </w:tcPr>
          <w:p w14:paraId="345F416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55DFF2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212D5C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7A1411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04ACF7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107013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4C5AEA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EC9640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3F0F3EF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14E5E8A" w14:textId="77777777" w:rsidTr="007167C3">
        <w:trPr>
          <w:trHeight w:val="20"/>
        </w:trPr>
        <w:tc>
          <w:tcPr>
            <w:tcW w:w="976" w:type="pct"/>
            <w:vMerge/>
            <w:shd w:val="clear" w:color="auto" w:fill="auto"/>
            <w:vAlign w:val="center"/>
            <w:hideMark/>
          </w:tcPr>
          <w:p w14:paraId="56C8F92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70B0BE1"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shd w:val="clear" w:color="auto" w:fill="auto"/>
            <w:vAlign w:val="center"/>
            <w:hideMark/>
          </w:tcPr>
          <w:p w14:paraId="7DD3B83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E4EEB0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49B254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EF3499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65C57C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F9FCF8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0EA036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C92571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5232BA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CF58C61" w14:textId="77777777" w:rsidTr="007167C3">
        <w:trPr>
          <w:trHeight w:val="20"/>
        </w:trPr>
        <w:tc>
          <w:tcPr>
            <w:tcW w:w="976" w:type="pct"/>
            <w:vMerge/>
            <w:shd w:val="clear" w:color="auto" w:fill="auto"/>
            <w:vAlign w:val="center"/>
            <w:hideMark/>
          </w:tcPr>
          <w:p w14:paraId="468DA8C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4391A40D"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shd w:val="clear" w:color="auto" w:fill="auto"/>
            <w:vAlign w:val="center"/>
            <w:hideMark/>
          </w:tcPr>
          <w:p w14:paraId="454F6FE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3858B7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544798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EF6D7F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EC88AE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E85AE2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97655F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BCD029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02E9C34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209E964" w14:textId="77777777" w:rsidTr="007167C3">
        <w:trPr>
          <w:trHeight w:val="20"/>
        </w:trPr>
        <w:tc>
          <w:tcPr>
            <w:tcW w:w="976" w:type="pct"/>
            <w:vMerge/>
            <w:shd w:val="clear" w:color="auto" w:fill="auto"/>
            <w:vAlign w:val="center"/>
            <w:hideMark/>
          </w:tcPr>
          <w:p w14:paraId="53173C4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3D716FB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shd w:val="clear" w:color="auto" w:fill="auto"/>
            <w:vAlign w:val="center"/>
            <w:hideMark/>
          </w:tcPr>
          <w:p w14:paraId="43D801E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0CE7BE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C74E7A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BE6A54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A5EE7C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5EDF74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53578E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F6B07C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18167EC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DE15546" w14:textId="77777777" w:rsidTr="007167C3">
        <w:trPr>
          <w:trHeight w:val="20"/>
        </w:trPr>
        <w:tc>
          <w:tcPr>
            <w:tcW w:w="976" w:type="pct"/>
            <w:vMerge/>
            <w:shd w:val="clear" w:color="auto" w:fill="auto"/>
            <w:vAlign w:val="center"/>
            <w:hideMark/>
          </w:tcPr>
          <w:p w14:paraId="414B600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03B0611D"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shd w:val="clear" w:color="auto" w:fill="auto"/>
            <w:vAlign w:val="center"/>
            <w:hideMark/>
          </w:tcPr>
          <w:p w14:paraId="208A443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367D20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0F19E3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04FF3C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647277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2C2508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398581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679335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2B4670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FE45446" w14:textId="77777777" w:rsidTr="007167C3">
        <w:trPr>
          <w:trHeight w:val="20"/>
        </w:trPr>
        <w:tc>
          <w:tcPr>
            <w:tcW w:w="976" w:type="pct"/>
            <w:vMerge/>
            <w:shd w:val="clear" w:color="auto" w:fill="auto"/>
            <w:vAlign w:val="center"/>
            <w:hideMark/>
          </w:tcPr>
          <w:p w14:paraId="4891678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0D3E4F49"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shd w:val="clear" w:color="auto" w:fill="auto"/>
            <w:vAlign w:val="center"/>
            <w:hideMark/>
          </w:tcPr>
          <w:p w14:paraId="2A746CC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F7EC0A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CB27C4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656519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884BE4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783D10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6F5E3D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23265B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2757A5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D42E955" w14:textId="77777777" w:rsidTr="007167C3">
        <w:trPr>
          <w:trHeight w:val="20"/>
        </w:trPr>
        <w:tc>
          <w:tcPr>
            <w:tcW w:w="976" w:type="pct"/>
            <w:vMerge/>
            <w:shd w:val="clear" w:color="auto" w:fill="auto"/>
            <w:vAlign w:val="center"/>
            <w:hideMark/>
          </w:tcPr>
          <w:p w14:paraId="4581B90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CA412D8"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shd w:val="clear" w:color="auto" w:fill="auto"/>
            <w:vAlign w:val="center"/>
            <w:hideMark/>
          </w:tcPr>
          <w:p w14:paraId="5D739F0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7A83F4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C909D6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2F32FA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6777B6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0C5C33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DDEA93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20E581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B56D55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3EA11AB" w14:textId="77777777" w:rsidTr="007167C3">
        <w:trPr>
          <w:trHeight w:val="20"/>
        </w:trPr>
        <w:tc>
          <w:tcPr>
            <w:tcW w:w="976" w:type="pct"/>
            <w:vMerge/>
            <w:shd w:val="clear" w:color="auto" w:fill="auto"/>
            <w:vAlign w:val="center"/>
            <w:hideMark/>
          </w:tcPr>
          <w:p w14:paraId="4AFE385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5C47957"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shd w:val="clear" w:color="auto" w:fill="auto"/>
            <w:vAlign w:val="center"/>
            <w:hideMark/>
          </w:tcPr>
          <w:p w14:paraId="2D6FAB4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00A0D1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CA43C5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3AA9B9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31E964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77775F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CF52E3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4FBCC2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0AD2CC0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48C8922" w14:textId="77777777" w:rsidTr="007167C3">
        <w:trPr>
          <w:trHeight w:val="20"/>
        </w:trPr>
        <w:tc>
          <w:tcPr>
            <w:tcW w:w="976" w:type="pct"/>
            <w:vMerge w:val="restart"/>
            <w:shd w:val="clear" w:color="auto" w:fill="auto"/>
            <w:vAlign w:val="center"/>
            <w:hideMark/>
          </w:tcPr>
          <w:p w14:paraId="55B4A0E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lastRenderedPageBreak/>
              <w:t>XXX (неопределенная ЕТО)</w:t>
            </w:r>
          </w:p>
        </w:tc>
        <w:tc>
          <w:tcPr>
            <w:tcW w:w="1307" w:type="pct"/>
            <w:shd w:val="clear" w:color="auto" w:fill="auto"/>
            <w:vAlign w:val="center"/>
            <w:hideMark/>
          </w:tcPr>
          <w:p w14:paraId="0D8D278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shd w:val="clear" w:color="auto" w:fill="auto"/>
            <w:vAlign w:val="center"/>
            <w:hideMark/>
          </w:tcPr>
          <w:p w14:paraId="7B31C0E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EC14DF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8D972B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912E33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4A2D3A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59E630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84976E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5627B3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0E1CDE6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3878F51" w14:textId="77777777" w:rsidTr="007167C3">
        <w:trPr>
          <w:trHeight w:val="20"/>
        </w:trPr>
        <w:tc>
          <w:tcPr>
            <w:tcW w:w="976" w:type="pct"/>
            <w:vMerge/>
            <w:shd w:val="clear" w:color="auto" w:fill="auto"/>
            <w:vAlign w:val="center"/>
            <w:hideMark/>
          </w:tcPr>
          <w:p w14:paraId="1E7598E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207858B9"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shd w:val="clear" w:color="auto" w:fill="auto"/>
            <w:vAlign w:val="center"/>
            <w:hideMark/>
          </w:tcPr>
          <w:p w14:paraId="43F0738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A8C85A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BEFB3A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5CAF33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5E25D9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82CB84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6A5660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247571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55E594B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12868F7" w14:textId="77777777" w:rsidTr="007167C3">
        <w:trPr>
          <w:trHeight w:val="20"/>
        </w:trPr>
        <w:tc>
          <w:tcPr>
            <w:tcW w:w="976" w:type="pct"/>
            <w:vMerge/>
            <w:shd w:val="clear" w:color="auto" w:fill="auto"/>
            <w:vAlign w:val="center"/>
            <w:hideMark/>
          </w:tcPr>
          <w:p w14:paraId="6291F7E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4E06530"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shd w:val="clear" w:color="auto" w:fill="auto"/>
            <w:vAlign w:val="center"/>
            <w:hideMark/>
          </w:tcPr>
          <w:p w14:paraId="7F96971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F30019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FBAA1F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5E5BC2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970229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DEB254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102511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0EDA4A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37D2E85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9FD8435" w14:textId="77777777" w:rsidTr="007167C3">
        <w:trPr>
          <w:trHeight w:val="20"/>
        </w:trPr>
        <w:tc>
          <w:tcPr>
            <w:tcW w:w="976" w:type="pct"/>
            <w:vMerge/>
            <w:shd w:val="clear" w:color="auto" w:fill="auto"/>
            <w:vAlign w:val="center"/>
            <w:hideMark/>
          </w:tcPr>
          <w:p w14:paraId="764F875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640937D4"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shd w:val="clear" w:color="auto" w:fill="auto"/>
            <w:vAlign w:val="center"/>
            <w:hideMark/>
          </w:tcPr>
          <w:p w14:paraId="50AFA4A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D4C259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D4B991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24180</w:t>
            </w:r>
          </w:p>
        </w:tc>
        <w:tc>
          <w:tcPr>
            <w:tcW w:w="302" w:type="pct"/>
            <w:shd w:val="clear" w:color="auto" w:fill="auto"/>
            <w:vAlign w:val="center"/>
            <w:hideMark/>
          </w:tcPr>
          <w:p w14:paraId="083C722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24180</w:t>
            </w:r>
          </w:p>
        </w:tc>
        <w:tc>
          <w:tcPr>
            <w:tcW w:w="302" w:type="pct"/>
            <w:shd w:val="clear" w:color="auto" w:fill="auto"/>
            <w:vAlign w:val="center"/>
            <w:hideMark/>
          </w:tcPr>
          <w:p w14:paraId="11F40C9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24000</w:t>
            </w:r>
          </w:p>
        </w:tc>
        <w:tc>
          <w:tcPr>
            <w:tcW w:w="302" w:type="pct"/>
            <w:shd w:val="clear" w:color="auto" w:fill="auto"/>
            <w:vAlign w:val="center"/>
            <w:hideMark/>
          </w:tcPr>
          <w:p w14:paraId="5A93250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24000</w:t>
            </w:r>
          </w:p>
        </w:tc>
        <w:tc>
          <w:tcPr>
            <w:tcW w:w="302" w:type="pct"/>
            <w:shd w:val="clear" w:color="auto" w:fill="auto"/>
            <w:vAlign w:val="center"/>
            <w:hideMark/>
          </w:tcPr>
          <w:p w14:paraId="5A00CEF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24000</w:t>
            </w:r>
          </w:p>
        </w:tc>
        <w:tc>
          <w:tcPr>
            <w:tcW w:w="302" w:type="pct"/>
            <w:shd w:val="clear" w:color="auto" w:fill="auto"/>
            <w:vAlign w:val="center"/>
            <w:hideMark/>
          </w:tcPr>
          <w:p w14:paraId="6C10CDD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27804</w:t>
            </w:r>
          </w:p>
        </w:tc>
        <w:tc>
          <w:tcPr>
            <w:tcW w:w="301" w:type="pct"/>
            <w:shd w:val="clear" w:color="auto" w:fill="auto"/>
            <w:vAlign w:val="center"/>
            <w:hideMark/>
          </w:tcPr>
          <w:p w14:paraId="5BB6AC5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27804</w:t>
            </w:r>
          </w:p>
        </w:tc>
      </w:tr>
      <w:tr w:rsidR="00C71544" w:rsidRPr="00C71544" w14:paraId="1375BD28" w14:textId="77777777" w:rsidTr="007167C3">
        <w:trPr>
          <w:trHeight w:val="20"/>
        </w:trPr>
        <w:tc>
          <w:tcPr>
            <w:tcW w:w="976" w:type="pct"/>
            <w:vMerge/>
            <w:shd w:val="clear" w:color="auto" w:fill="auto"/>
            <w:vAlign w:val="center"/>
            <w:hideMark/>
          </w:tcPr>
          <w:p w14:paraId="5DC5A47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02445B4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shd w:val="clear" w:color="auto" w:fill="auto"/>
            <w:vAlign w:val="center"/>
            <w:hideMark/>
          </w:tcPr>
          <w:p w14:paraId="136F778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6497F1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C9D684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DB72EB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788B73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2E8A4F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20EAE8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849DCA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54A3300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8BA6660" w14:textId="77777777" w:rsidTr="007167C3">
        <w:trPr>
          <w:trHeight w:val="20"/>
        </w:trPr>
        <w:tc>
          <w:tcPr>
            <w:tcW w:w="976" w:type="pct"/>
            <w:vMerge/>
            <w:shd w:val="clear" w:color="auto" w:fill="auto"/>
            <w:vAlign w:val="center"/>
            <w:hideMark/>
          </w:tcPr>
          <w:p w14:paraId="26E667B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026D76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shd w:val="clear" w:color="auto" w:fill="auto"/>
            <w:vAlign w:val="center"/>
            <w:hideMark/>
          </w:tcPr>
          <w:p w14:paraId="1D22CCD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B19D52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9144DE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AFE85D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16175E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2F4EED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97C8D3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A427DA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3DA4CA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A21E988" w14:textId="77777777" w:rsidTr="007167C3">
        <w:trPr>
          <w:trHeight w:val="20"/>
        </w:trPr>
        <w:tc>
          <w:tcPr>
            <w:tcW w:w="976" w:type="pct"/>
            <w:vMerge/>
            <w:shd w:val="clear" w:color="auto" w:fill="auto"/>
            <w:vAlign w:val="center"/>
            <w:hideMark/>
          </w:tcPr>
          <w:p w14:paraId="11F638F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2DF3DEC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shd w:val="clear" w:color="auto" w:fill="auto"/>
            <w:vAlign w:val="center"/>
            <w:hideMark/>
          </w:tcPr>
          <w:p w14:paraId="7FB7497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58A691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9EF8CB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5F6737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AB8896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47C00D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43942C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3C46E4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61C6FE9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8929F47" w14:textId="77777777" w:rsidTr="007167C3">
        <w:trPr>
          <w:trHeight w:val="20"/>
        </w:trPr>
        <w:tc>
          <w:tcPr>
            <w:tcW w:w="976" w:type="pct"/>
            <w:vMerge/>
            <w:shd w:val="clear" w:color="auto" w:fill="auto"/>
            <w:vAlign w:val="center"/>
            <w:hideMark/>
          </w:tcPr>
          <w:p w14:paraId="7208D7D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584DB10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shd w:val="clear" w:color="auto" w:fill="auto"/>
            <w:vAlign w:val="center"/>
            <w:hideMark/>
          </w:tcPr>
          <w:p w14:paraId="378DCDB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61A7DD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15B559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7EF2E3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DCCBBD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24EE1F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740EB2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089DFC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45AC05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13B3858" w14:textId="77777777" w:rsidTr="007167C3">
        <w:trPr>
          <w:trHeight w:val="20"/>
        </w:trPr>
        <w:tc>
          <w:tcPr>
            <w:tcW w:w="976" w:type="pct"/>
            <w:vMerge/>
            <w:shd w:val="clear" w:color="auto" w:fill="auto"/>
            <w:vAlign w:val="center"/>
            <w:hideMark/>
          </w:tcPr>
          <w:p w14:paraId="3BF54B6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4C5B45E6"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shd w:val="clear" w:color="auto" w:fill="auto"/>
            <w:vAlign w:val="center"/>
            <w:hideMark/>
          </w:tcPr>
          <w:p w14:paraId="6495765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4E92BF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048661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481658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3200E4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FD1BD9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C645D3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158185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7BA9840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E39414D" w14:textId="77777777" w:rsidTr="007167C3">
        <w:trPr>
          <w:trHeight w:val="20"/>
        </w:trPr>
        <w:tc>
          <w:tcPr>
            <w:tcW w:w="976" w:type="pct"/>
            <w:vMerge/>
            <w:shd w:val="clear" w:color="auto" w:fill="auto"/>
            <w:vAlign w:val="center"/>
            <w:hideMark/>
          </w:tcPr>
          <w:p w14:paraId="47ED512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64FF094"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shd w:val="clear" w:color="auto" w:fill="auto"/>
            <w:vAlign w:val="center"/>
            <w:hideMark/>
          </w:tcPr>
          <w:p w14:paraId="73CD57A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7A94FB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5638DB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740CA2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B98DD4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26D471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54DA2A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E651A2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07A98AA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3F56C16" w14:textId="77777777" w:rsidTr="007167C3">
        <w:trPr>
          <w:trHeight w:val="20"/>
        </w:trPr>
        <w:tc>
          <w:tcPr>
            <w:tcW w:w="976" w:type="pct"/>
            <w:vMerge/>
            <w:shd w:val="clear" w:color="auto" w:fill="auto"/>
            <w:vAlign w:val="center"/>
            <w:hideMark/>
          </w:tcPr>
          <w:p w14:paraId="458ADA8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AEE1F5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shd w:val="clear" w:color="auto" w:fill="auto"/>
            <w:vAlign w:val="center"/>
            <w:hideMark/>
          </w:tcPr>
          <w:p w14:paraId="1C34620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0A2A83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B1B82B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971BC2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B4C2E0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48EF18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AD39A6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2D8737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44D329B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CA436EA" w14:textId="77777777" w:rsidTr="007167C3">
        <w:trPr>
          <w:trHeight w:val="20"/>
        </w:trPr>
        <w:tc>
          <w:tcPr>
            <w:tcW w:w="976" w:type="pct"/>
            <w:vMerge/>
            <w:shd w:val="clear" w:color="auto" w:fill="auto"/>
            <w:vAlign w:val="center"/>
            <w:hideMark/>
          </w:tcPr>
          <w:p w14:paraId="294087D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2BA758A2"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shd w:val="clear" w:color="auto" w:fill="auto"/>
            <w:vAlign w:val="center"/>
            <w:hideMark/>
          </w:tcPr>
          <w:p w14:paraId="4E00146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41C375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984091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595D238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527BA3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020C71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481E29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5DFA28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2F6A50A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8F9C710" w14:textId="77777777" w:rsidTr="007167C3">
        <w:trPr>
          <w:trHeight w:val="20"/>
        </w:trPr>
        <w:tc>
          <w:tcPr>
            <w:tcW w:w="976" w:type="pct"/>
            <w:vMerge/>
            <w:vAlign w:val="center"/>
            <w:hideMark/>
          </w:tcPr>
          <w:p w14:paraId="62DB5D3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494C9C6"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shd w:val="clear" w:color="auto" w:fill="auto"/>
            <w:vAlign w:val="center"/>
            <w:hideMark/>
          </w:tcPr>
          <w:p w14:paraId="2B0D77E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EBD19D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794B61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F1AE65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603DB8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D0A3CF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CD17E8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1BF121F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0CB00D4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E94E709" w14:textId="77777777" w:rsidTr="007167C3">
        <w:trPr>
          <w:trHeight w:val="20"/>
        </w:trPr>
        <w:tc>
          <w:tcPr>
            <w:tcW w:w="976" w:type="pct"/>
            <w:vMerge/>
            <w:vAlign w:val="center"/>
            <w:hideMark/>
          </w:tcPr>
          <w:p w14:paraId="0156971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71EF24DE"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shd w:val="clear" w:color="auto" w:fill="auto"/>
            <w:vAlign w:val="center"/>
            <w:hideMark/>
          </w:tcPr>
          <w:p w14:paraId="7E665ED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3851762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82DE55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3C3550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7A0D58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702BEDB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04C3BE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67A321C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78548C3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0085987" w14:textId="77777777" w:rsidTr="007167C3">
        <w:trPr>
          <w:trHeight w:val="20"/>
        </w:trPr>
        <w:tc>
          <w:tcPr>
            <w:tcW w:w="976" w:type="pct"/>
            <w:vMerge/>
            <w:vAlign w:val="center"/>
            <w:hideMark/>
          </w:tcPr>
          <w:p w14:paraId="11702D3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shd w:val="clear" w:color="auto" w:fill="auto"/>
            <w:vAlign w:val="center"/>
            <w:hideMark/>
          </w:tcPr>
          <w:p w14:paraId="17848FB9"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shd w:val="clear" w:color="auto" w:fill="auto"/>
            <w:vAlign w:val="center"/>
            <w:hideMark/>
          </w:tcPr>
          <w:p w14:paraId="538A6AC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02EFB1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564181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BFD300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0B28669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7F3A35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48CE123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shd w:val="clear" w:color="auto" w:fill="auto"/>
            <w:vAlign w:val="center"/>
            <w:hideMark/>
          </w:tcPr>
          <w:p w14:paraId="249D275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shd w:val="clear" w:color="auto" w:fill="auto"/>
            <w:vAlign w:val="center"/>
            <w:hideMark/>
          </w:tcPr>
          <w:p w14:paraId="3BF9FA6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4C3C00A" w14:textId="77777777" w:rsidTr="007167C3">
        <w:trPr>
          <w:trHeight w:val="20"/>
        </w:trPr>
        <w:tc>
          <w:tcPr>
            <w:tcW w:w="976" w:type="pct"/>
            <w:vMerge w:val="restart"/>
            <w:shd w:val="clear" w:color="000000" w:fill="808080"/>
            <w:vAlign w:val="center"/>
            <w:hideMark/>
          </w:tcPr>
          <w:p w14:paraId="5B5F392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ИТОГО</w:t>
            </w:r>
          </w:p>
        </w:tc>
        <w:tc>
          <w:tcPr>
            <w:tcW w:w="1307" w:type="pct"/>
            <w:shd w:val="clear" w:color="000000" w:fill="808080"/>
            <w:vAlign w:val="center"/>
            <w:hideMark/>
          </w:tcPr>
          <w:p w14:paraId="6F2168D6"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Уголь, в том числе:</w:t>
            </w:r>
          </w:p>
        </w:tc>
        <w:tc>
          <w:tcPr>
            <w:tcW w:w="302" w:type="pct"/>
            <w:shd w:val="clear" w:color="000000" w:fill="808080"/>
            <w:vAlign w:val="center"/>
            <w:hideMark/>
          </w:tcPr>
          <w:p w14:paraId="6FBFBA0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1568</w:t>
            </w:r>
          </w:p>
        </w:tc>
        <w:tc>
          <w:tcPr>
            <w:tcW w:w="302" w:type="pct"/>
            <w:shd w:val="clear" w:color="000000" w:fill="808080"/>
            <w:vAlign w:val="center"/>
            <w:hideMark/>
          </w:tcPr>
          <w:p w14:paraId="295061C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2001</w:t>
            </w:r>
          </w:p>
        </w:tc>
        <w:tc>
          <w:tcPr>
            <w:tcW w:w="302" w:type="pct"/>
            <w:shd w:val="clear" w:color="000000" w:fill="808080"/>
            <w:vAlign w:val="center"/>
            <w:hideMark/>
          </w:tcPr>
          <w:p w14:paraId="0BC3006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1926</w:t>
            </w:r>
          </w:p>
        </w:tc>
        <w:tc>
          <w:tcPr>
            <w:tcW w:w="302" w:type="pct"/>
            <w:shd w:val="clear" w:color="000000" w:fill="808080"/>
            <w:vAlign w:val="center"/>
            <w:hideMark/>
          </w:tcPr>
          <w:p w14:paraId="52F360B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1926</w:t>
            </w:r>
          </w:p>
        </w:tc>
        <w:tc>
          <w:tcPr>
            <w:tcW w:w="302" w:type="pct"/>
            <w:shd w:val="clear" w:color="000000" w:fill="808080"/>
            <w:vAlign w:val="center"/>
            <w:hideMark/>
          </w:tcPr>
          <w:p w14:paraId="5DD1F22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1926</w:t>
            </w:r>
          </w:p>
        </w:tc>
        <w:tc>
          <w:tcPr>
            <w:tcW w:w="302" w:type="pct"/>
            <w:shd w:val="clear" w:color="000000" w:fill="808080"/>
            <w:vAlign w:val="center"/>
            <w:hideMark/>
          </w:tcPr>
          <w:p w14:paraId="5A44437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1926</w:t>
            </w:r>
          </w:p>
        </w:tc>
        <w:tc>
          <w:tcPr>
            <w:tcW w:w="302" w:type="pct"/>
            <w:shd w:val="clear" w:color="000000" w:fill="808080"/>
            <w:vAlign w:val="center"/>
            <w:hideMark/>
          </w:tcPr>
          <w:p w14:paraId="07DD495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1926</w:t>
            </w:r>
          </w:p>
        </w:tc>
        <w:tc>
          <w:tcPr>
            <w:tcW w:w="302" w:type="pct"/>
            <w:shd w:val="clear" w:color="000000" w:fill="808080"/>
            <w:vAlign w:val="center"/>
            <w:hideMark/>
          </w:tcPr>
          <w:p w14:paraId="4F53FE1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1625</w:t>
            </w:r>
          </w:p>
        </w:tc>
        <w:tc>
          <w:tcPr>
            <w:tcW w:w="301" w:type="pct"/>
            <w:shd w:val="clear" w:color="000000" w:fill="808080"/>
            <w:vAlign w:val="center"/>
            <w:hideMark/>
          </w:tcPr>
          <w:p w14:paraId="64470CD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1625</w:t>
            </w:r>
          </w:p>
        </w:tc>
      </w:tr>
      <w:tr w:rsidR="00C71544" w:rsidRPr="00C71544" w14:paraId="49E0D0C9" w14:textId="77777777" w:rsidTr="007167C3">
        <w:trPr>
          <w:trHeight w:val="20"/>
        </w:trPr>
        <w:tc>
          <w:tcPr>
            <w:tcW w:w="976" w:type="pct"/>
            <w:vMerge/>
            <w:vAlign w:val="center"/>
            <w:hideMark/>
          </w:tcPr>
          <w:p w14:paraId="34AAFAC1"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shd w:val="clear" w:color="000000" w:fill="808080"/>
            <w:vAlign w:val="center"/>
            <w:hideMark/>
          </w:tcPr>
          <w:p w14:paraId="1E627DA8"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а) каменный</w:t>
            </w:r>
          </w:p>
        </w:tc>
        <w:tc>
          <w:tcPr>
            <w:tcW w:w="302" w:type="pct"/>
            <w:shd w:val="clear" w:color="000000" w:fill="808080"/>
            <w:vAlign w:val="center"/>
            <w:hideMark/>
          </w:tcPr>
          <w:p w14:paraId="437B4AB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417</w:t>
            </w:r>
          </w:p>
        </w:tc>
        <w:tc>
          <w:tcPr>
            <w:tcW w:w="302" w:type="pct"/>
            <w:shd w:val="clear" w:color="000000" w:fill="808080"/>
            <w:vAlign w:val="center"/>
            <w:hideMark/>
          </w:tcPr>
          <w:p w14:paraId="6BEDCFD4"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307</w:t>
            </w:r>
          </w:p>
        </w:tc>
        <w:tc>
          <w:tcPr>
            <w:tcW w:w="302" w:type="pct"/>
            <w:shd w:val="clear" w:color="000000" w:fill="808080"/>
            <w:vAlign w:val="center"/>
            <w:hideMark/>
          </w:tcPr>
          <w:p w14:paraId="1D4ADC3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307</w:t>
            </w:r>
          </w:p>
        </w:tc>
        <w:tc>
          <w:tcPr>
            <w:tcW w:w="302" w:type="pct"/>
            <w:shd w:val="clear" w:color="000000" w:fill="808080"/>
            <w:vAlign w:val="center"/>
            <w:hideMark/>
          </w:tcPr>
          <w:p w14:paraId="5BEE3E7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307</w:t>
            </w:r>
          </w:p>
        </w:tc>
        <w:tc>
          <w:tcPr>
            <w:tcW w:w="302" w:type="pct"/>
            <w:shd w:val="clear" w:color="000000" w:fill="808080"/>
            <w:vAlign w:val="center"/>
            <w:hideMark/>
          </w:tcPr>
          <w:p w14:paraId="5DDEF59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307</w:t>
            </w:r>
          </w:p>
        </w:tc>
        <w:tc>
          <w:tcPr>
            <w:tcW w:w="302" w:type="pct"/>
            <w:shd w:val="clear" w:color="000000" w:fill="808080"/>
            <w:vAlign w:val="center"/>
            <w:hideMark/>
          </w:tcPr>
          <w:p w14:paraId="4D8112C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307</w:t>
            </w:r>
          </w:p>
        </w:tc>
        <w:tc>
          <w:tcPr>
            <w:tcW w:w="302" w:type="pct"/>
            <w:shd w:val="clear" w:color="000000" w:fill="808080"/>
            <w:vAlign w:val="center"/>
            <w:hideMark/>
          </w:tcPr>
          <w:p w14:paraId="6BB9289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307</w:t>
            </w:r>
          </w:p>
        </w:tc>
        <w:tc>
          <w:tcPr>
            <w:tcW w:w="302" w:type="pct"/>
            <w:shd w:val="clear" w:color="000000" w:fill="808080"/>
            <w:vAlign w:val="center"/>
            <w:hideMark/>
          </w:tcPr>
          <w:p w14:paraId="3957F93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307</w:t>
            </w:r>
          </w:p>
        </w:tc>
        <w:tc>
          <w:tcPr>
            <w:tcW w:w="301" w:type="pct"/>
            <w:shd w:val="clear" w:color="000000" w:fill="808080"/>
            <w:vAlign w:val="center"/>
            <w:hideMark/>
          </w:tcPr>
          <w:p w14:paraId="7F004EE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307</w:t>
            </w:r>
          </w:p>
        </w:tc>
      </w:tr>
      <w:tr w:rsidR="00C71544" w:rsidRPr="00C71544" w14:paraId="61CD7176" w14:textId="77777777" w:rsidTr="007167C3">
        <w:trPr>
          <w:trHeight w:val="20"/>
        </w:trPr>
        <w:tc>
          <w:tcPr>
            <w:tcW w:w="976" w:type="pct"/>
            <w:vMerge/>
            <w:vAlign w:val="center"/>
            <w:hideMark/>
          </w:tcPr>
          <w:p w14:paraId="50B67E11"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shd w:val="clear" w:color="000000" w:fill="808080"/>
            <w:vAlign w:val="center"/>
            <w:hideMark/>
          </w:tcPr>
          <w:p w14:paraId="040F4438"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б) бурый</w:t>
            </w:r>
          </w:p>
        </w:tc>
        <w:tc>
          <w:tcPr>
            <w:tcW w:w="302" w:type="pct"/>
            <w:shd w:val="clear" w:color="000000" w:fill="808080"/>
            <w:vAlign w:val="center"/>
            <w:hideMark/>
          </w:tcPr>
          <w:p w14:paraId="58B8DD5A"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1151</w:t>
            </w:r>
          </w:p>
        </w:tc>
        <w:tc>
          <w:tcPr>
            <w:tcW w:w="302" w:type="pct"/>
            <w:shd w:val="clear" w:color="000000" w:fill="808080"/>
            <w:vAlign w:val="center"/>
            <w:hideMark/>
          </w:tcPr>
          <w:p w14:paraId="4710AAB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1694</w:t>
            </w:r>
          </w:p>
        </w:tc>
        <w:tc>
          <w:tcPr>
            <w:tcW w:w="302" w:type="pct"/>
            <w:shd w:val="clear" w:color="000000" w:fill="808080"/>
            <w:vAlign w:val="center"/>
            <w:hideMark/>
          </w:tcPr>
          <w:p w14:paraId="6571692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1619</w:t>
            </w:r>
          </w:p>
        </w:tc>
        <w:tc>
          <w:tcPr>
            <w:tcW w:w="302" w:type="pct"/>
            <w:shd w:val="clear" w:color="000000" w:fill="808080"/>
            <w:vAlign w:val="center"/>
            <w:hideMark/>
          </w:tcPr>
          <w:p w14:paraId="4ADC962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1619</w:t>
            </w:r>
          </w:p>
        </w:tc>
        <w:tc>
          <w:tcPr>
            <w:tcW w:w="302" w:type="pct"/>
            <w:shd w:val="clear" w:color="000000" w:fill="808080"/>
            <w:vAlign w:val="center"/>
            <w:hideMark/>
          </w:tcPr>
          <w:p w14:paraId="0B790F7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1619</w:t>
            </w:r>
          </w:p>
        </w:tc>
        <w:tc>
          <w:tcPr>
            <w:tcW w:w="302" w:type="pct"/>
            <w:shd w:val="clear" w:color="000000" w:fill="808080"/>
            <w:vAlign w:val="center"/>
            <w:hideMark/>
          </w:tcPr>
          <w:p w14:paraId="3E540687"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1619</w:t>
            </w:r>
          </w:p>
        </w:tc>
        <w:tc>
          <w:tcPr>
            <w:tcW w:w="302" w:type="pct"/>
            <w:shd w:val="clear" w:color="000000" w:fill="808080"/>
            <w:vAlign w:val="center"/>
            <w:hideMark/>
          </w:tcPr>
          <w:p w14:paraId="388B33E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1619</w:t>
            </w:r>
          </w:p>
        </w:tc>
        <w:tc>
          <w:tcPr>
            <w:tcW w:w="302" w:type="pct"/>
            <w:shd w:val="clear" w:color="000000" w:fill="808080"/>
            <w:vAlign w:val="center"/>
            <w:hideMark/>
          </w:tcPr>
          <w:p w14:paraId="4F52C3A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1318</w:t>
            </w:r>
          </w:p>
        </w:tc>
        <w:tc>
          <w:tcPr>
            <w:tcW w:w="301" w:type="pct"/>
            <w:shd w:val="clear" w:color="000000" w:fill="808080"/>
            <w:vAlign w:val="center"/>
            <w:hideMark/>
          </w:tcPr>
          <w:p w14:paraId="3528303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1318</w:t>
            </w:r>
          </w:p>
        </w:tc>
      </w:tr>
      <w:tr w:rsidR="00C71544" w:rsidRPr="00C71544" w14:paraId="2928108C" w14:textId="77777777" w:rsidTr="007167C3">
        <w:trPr>
          <w:trHeight w:val="20"/>
        </w:trPr>
        <w:tc>
          <w:tcPr>
            <w:tcW w:w="976" w:type="pct"/>
            <w:vMerge/>
            <w:vAlign w:val="center"/>
            <w:hideMark/>
          </w:tcPr>
          <w:p w14:paraId="21869569"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shd w:val="clear" w:color="000000" w:fill="808080"/>
            <w:vAlign w:val="center"/>
            <w:hideMark/>
          </w:tcPr>
          <w:p w14:paraId="431E92F1"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Природный газ</w:t>
            </w:r>
          </w:p>
        </w:tc>
        <w:tc>
          <w:tcPr>
            <w:tcW w:w="302" w:type="pct"/>
            <w:shd w:val="clear" w:color="000000" w:fill="808080"/>
            <w:vAlign w:val="center"/>
            <w:hideMark/>
          </w:tcPr>
          <w:p w14:paraId="06F8116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242953</w:t>
            </w:r>
          </w:p>
        </w:tc>
        <w:tc>
          <w:tcPr>
            <w:tcW w:w="302" w:type="pct"/>
            <w:shd w:val="clear" w:color="000000" w:fill="808080"/>
            <w:vAlign w:val="center"/>
            <w:hideMark/>
          </w:tcPr>
          <w:p w14:paraId="75C14F5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253905</w:t>
            </w:r>
          </w:p>
        </w:tc>
        <w:tc>
          <w:tcPr>
            <w:tcW w:w="302" w:type="pct"/>
            <w:shd w:val="clear" w:color="000000" w:fill="808080"/>
            <w:vAlign w:val="center"/>
            <w:hideMark/>
          </w:tcPr>
          <w:p w14:paraId="140CFCFF"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226853</w:t>
            </w:r>
          </w:p>
        </w:tc>
        <w:tc>
          <w:tcPr>
            <w:tcW w:w="302" w:type="pct"/>
            <w:shd w:val="clear" w:color="000000" w:fill="808080"/>
            <w:vAlign w:val="center"/>
            <w:hideMark/>
          </w:tcPr>
          <w:p w14:paraId="51526E0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226853</w:t>
            </w:r>
          </w:p>
        </w:tc>
        <w:tc>
          <w:tcPr>
            <w:tcW w:w="302" w:type="pct"/>
            <w:shd w:val="clear" w:color="000000" w:fill="808080"/>
            <w:vAlign w:val="center"/>
            <w:hideMark/>
          </w:tcPr>
          <w:p w14:paraId="6253962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226304</w:t>
            </w:r>
          </w:p>
        </w:tc>
        <w:tc>
          <w:tcPr>
            <w:tcW w:w="302" w:type="pct"/>
            <w:shd w:val="clear" w:color="000000" w:fill="808080"/>
            <w:vAlign w:val="center"/>
            <w:hideMark/>
          </w:tcPr>
          <w:p w14:paraId="3BB50674"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226305</w:t>
            </w:r>
          </w:p>
        </w:tc>
        <w:tc>
          <w:tcPr>
            <w:tcW w:w="302" w:type="pct"/>
            <w:shd w:val="clear" w:color="000000" w:fill="808080"/>
            <w:vAlign w:val="center"/>
            <w:hideMark/>
          </w:tcPr>
          <w:p w14:paraId="2AC55C4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226350</w:t>
            </w:r>
          </w:p>
        </w:tc>
        <w:tc>
          <w:tcPr>
            <w:tcW w:w="302" w:type="pct"/>
            <w:shd w:val="clear" w:color="000000" w:fill="808080"/>
            <w:vAlign w:val="center"/>
            <w:hideMark/>
          </w:tcPr>
          <w:p w14:paraId="70718B8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228654</w:t>
            </w:r>
          </w:p>
        </w:tc>
        <w:tc>
          <w:tcPr>
            <w:tcW w:w="301" w:type="pct"/>
            <w:shd w:val="clear" w:color="000000" w:fill="808080"/>
            <w:vAlign w:val="center"/>
            <w:hideMark/>
          </w:tcPr>
          <w:p w14:paraId="4F025FF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227806</w:t>
            </w:r>
          </w:p>
        </w:tc>
      </w:tr>
      <w:tr w:rsidR="00C71544" w:rsidRPr="00C71544" w14:paraId="2B67655A" w14:textId="77777777" w:rsidTr="007167C3">
        <w:trPr>
          <w:trHeight w:val="20"/>
        </w:trPr>
        <w:tc>
          <w:tcPr>
            <w:tcW w:w="976" w:type="pct"/>
            <w:vMerge/>
            <w:vAlign w:val="center"/>
            <w:hideMark/>
          </w:tcPr>
          <w:p w14:paraId="010F9CD6"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shd w:val="clear" w:color="000000" w:fill="808080"/>
            <w:vAlign w:val="center"/>
            <w:hideMark/>
          </w:tcPr>
          <w:p w14:paraId="4F006647"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Сжиженный природный газ</w:t>
            </w:r>
          </w:p>
        </w:tc>
        <w:tc>
          <w:tcPr>
            <w:tcW w:w="302" w:type="pct"/>
            <w:shd w:val="clear" w:color="000000" w:fill="808080"/>
            <w:vAlign w:val="center"/>
            <w:hideMark/>
          </w:tcPr>
          <w:p w14:paraId="5D6095E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5D63714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4AFD404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7098BAD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2E43AC8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753EB7B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0219FCC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3A036BAF"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shd w:val="clear" w:color="000000" w:fill="808080"/>
            <w:vAlign w:val="center"/>
            <w:hideMark/>
          </w:tcPr>
          <w:p w14:paraId="3046E90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1AAEDC0E" w14:textId="77777777" w:rsidTr="007167C3">
        <w:trPr>
          <w:trHeight w:val="20"/>
        </w:trPr>
        <w:tc>
          <w:tcPr>
            <w:tcW w:w="976" w:type="pct"/>
            <w:vMerge/>
            <w:vAlign w:val="center"/>
            <w:hideMark/>
          </w:tcPr>
          <w:p w14:paraId="38A7E811"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shd w:val="clear" w:color="000000" w:fill="808080"/>
            <w:vAlign w:val="center"/>
            <w:hideMark/>
          </w:tcPr>
          <w:p w14:paraId="1C7E9AC3"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Сжиженный углеводородный газ</w:t>
            </w:r>
          </w:p>
        </w:tc>
        <w:tc>
          <w:tcPr>
            <w:tcW w:w="302" w:type="pct"/>
            <w:shd w:val="clear" w:color="000000" w:fill="808080"/>
            <w:vAlign w:val="center"/>
            <w:hideMark/>
          </w:tcPr>
          <w:p w14:paraId="4003E25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700FD41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2A493D9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56CBC63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627FB39F"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581AC8D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169766B4"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494BBA44"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shd w:val="clear" w:color="000000" w:fill="808080"/>
            <w:vAlign w:val="center"/>
            <w:hideMark/>
          </w:tcPr>
          <w:p w14:paraId="7935A95A"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32C5B30E" w14:textId="77777777" w:rsidTr="007167C3">
        <w:trPr>
          <w:trHeight w:val="20"/>
        </w:trPr>
        <w:tc>
          <w:tcPr>
            <w:tcW w:w="976" w:type="pct"/>
            <w:vMerge/>
            <w:vAlign w:val="center"/>
            <w:hideMark/>
          </w:tcPr>
          <w:p w14:paraId="413CD064"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shd w:val="clear" w:color="000000" w:fill="808080"/>
            <w:vAlign w:val="center"/>
            <w:hideMark/>
          </w:tcPr>
          <w:p w14:paraId="551354DC"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Электроэнергия</w:t>
            </w:r>
          </w:p>
        </w:tc>
        <w:tc>
          <w:tcPr>
            <w:tcW w:w="302" w:type="pct"/>
            <w:shd w:val="clear" w:color="000000" w:fill="808080"/>
            <w:vAlign w:val="center"/>
            <w:hideMark/>
          </w:tcPr>
          <w:p w14:paraId="61AB4F2A"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83</w:t>
            </w:r>
          </w:p>
        </w:tc>
        <w:tc>
          <w:tcPr>
            <w:tcW w:w="302" w:type="pct"/>
            <w:shd w:val="clear" w:color="000000" w:fill="808080"/>
            <w:vAlign w:val="center"/>
            <w:hideMark/>
          </w:tcPr>
          <w:p w14:paraId="0408F6E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83</w:t>
            </w:r>
          </w:p>
        </w:tc>
        <w:tc>
          <w:tcPr>
            <w:tcW w:w="302" w:type="pct"/>
            <w:shd w:val="clear" w:color="000000" w:fill="808080"/>
            <w:vAlign w:val="center"/>
            <w:hideMark/>
          </w:tcPr>
          <w:p w14:paraId="66F4739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83</w:t>
            </w:r>
          </w:p>
        </w:tc>
        <w:tc>
          <w:tcPr>
            <w:tcW w:w="302" w:type="pct"/>
            <w:shd w:val="clear" w:color="000000" w:fill="808080"/>
            <w:vAlign w:val="center"/>
            <w:hideMark/>
          </w:tcPr>
          <w:p w14:paraId="4B03AE9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83</w:t>
            </w:r>
          </w:p>
        </w:tc>
        <w:tc>
          <w:tcPr>
            <w:tcW w:w="302" w:type="pct"/>
            <w:shd w:val="clear" w:color="000000" w:fill="808080"/>
            <w:vAlign w:val="center"/>
            <w:hideMark/>
          </w:tcPr>
          <w:p w14:paraId="674CBF6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83</w:t>
            </w:r>
          </w:p>
        </w:tc>
        <w:tc>
          <w:tcPr>
            <w:tcW w:w="302" w:type="pct"/>
            <w:shd w:val="clear" w:color="000000" w:fill="808080"/>
            <w:vAlign w:val="center"/>
            <w:hideMark/>
          </w:tcPr>
          <w:p w14:paraId="06588EC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83</w:t>
            </w:r>
          </w:p>
        </w:tc>
        <w:tc>
          <w:tcPr>
            <w:tcW w:w="302" w:type="pct"/>
            <w:shd w:val="clear" w:color="000000" w:fill="808080"/>
            <w:vAlign w:val="center"/>
            <w:hideMark/>
          </w:tcPr>
          <w:p w14:paraId="0E69CAB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83</w:t>
            </w:r>
          </w:p>
        </w:tc>
        <w:tc>
          <w:tcPr>
            <w:tcW w:w="302" w:type="pct"/>
            <w:shd w:val="clear" w:color="000000" w:fill="808080"/>
            <w:vAlign w:val="center"/>
            <w:hideMark/>
          </w:tcPr>
          <w:p w14:paraId="0B91F22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83</w:t>
            </w:r>
          </w:p>
        </w:tc>
        <w:tc>
          <w:tcPr>
            <w:tcW w:w="301" w:type="pct"/>
            <w:shd w:val="clear" w:color="000000" w:fill="808080"/>
            <w:vAlign w:val="center"/>
            <w:hideMark/>
          </w:tcPr>
          <w:p w14:paraId="79043DD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83</w:t>
            </w:r>
          </w:p>
        </w:tc>
      </w:tr>
      <w:tr w:rsidR="00C71544" w:rsidRPr="00C71544" w14:paraId="7098FF48" w14:textId="77777777" w:rsidTr="007167C3">
        <w:trPr>
          <w:trHeight w:val="20"/>
        </w:trPr>
        <w:tc>
          <w:tcPr>
            <w:tcW w:w="976" w:type="pct"/>
            <w:vMerge/>
            <w:vAlign w:val="center"/>
            <w:hideMark/>
          </w:tcPr>
          <w:p w14:paraId="6572F86D"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shd w:val="clear" w:color="000000" w:fill="808080"/>
            <w:vAlign w:val="center"/>
            <w:hideMark/>
          </w:tcPr>
          <w:p w14:paraId="06B14D5C"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Нефтетопливо, в том числе</w:t>
            </w:r>
          </w:p>
        </w:tc>
        <w:tc>
          <w:tcPr>
            <w:tcW w:w="302" w:type="pct"/>
            <w:shd w:val="clear" w:color="000000" w:fill="808080"/>
            <w:vAlign w:val="center"/>
            <w:hideMark/>
          </w:tcPr>
          <w:p w14:paraId="5AF17B24"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7D0E012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1D4FE0CF"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1C70275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15A2DD2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240BB847"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70A946B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290AF34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shd w:val="clear" w:color="000000" w:fill="808080"/>
            <w:vAlign w:val="center"/>
            <w:hideMark/>
          </w:tcPr>
          <w:p w14:paraId="242312E7"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19C76356" w14:textId="77777777" w:rsidTr="007167C3">
        <w:trPr>
          <w:trHeight w:val="20"/>
        </w:trPr>
        <w:tc>
          <w:tcPr>
            <w:tcW w:w="976" w:type="pct"/>
            <w:vMerge/>
            <w:vAlign w:val="center"/>
            <w:hideMark/>
          </w:tcPr>
          <w:p w14:paraId="3886656B"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shd w:val="clear" w:color="000000" w:fill="808080"/>
            <w:vAlign w:val="center"/>
            <w:hideMark/>
          </w:tcPr>
          <w:p w14:paraId="16ED81E1"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а) мазут</w:t>
            </w:r>
          </w:p>
        </w:tc>
        <w:tc>
          <w:tcPr>
            <w:tcW w:w="302" w:type="pct"/>
            <w:shd w:val="clear" w:color="000000" w:fill="808080"/>
            <w:vAlign w:val="center"/>
            <w:hideMark/>
          </w:tcPr>
          <w:p w14:paraId="309C5D9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79BE72C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1A46BDE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26EFE69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5C6EE88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25DA840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4B08520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194044B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shd w:val="clear" w:color="000000" w:fill="808080"/>
            <w:vAlign w:val="center"/>
            <w:hideMark/>
          </w:tcPr>
          <w:p w14:paraId="5199F13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31411D57" w14:textId="77777777" w:rsidTr="007167C3">
        <w:trPr>
          <w:trHeight w:val="20"/>
        </w:trPr>
        <w:tc>
          <w:tcPr>
            <w:tcW w:w="976" w:type="pct"/>
            <w:vMerge/>
            <w:vAlign w:val="center"/>
            <w:hideMark/>
          </w:tcPr>
          <w:p w14:paraId="113A8EFF"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shd w:val="clear" w:color="000000" w:fill="808080"/>
            <w:vAlign w:val="center"/>
            <w:hideMark/>
          </w:tcPr>
          <w:p w14:paraId="0E8C7B52"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б) сырая нефть</w:t>
            </w:r>
          </w:p>
        </w:tc>
        <w:tc>
          <w:tcPr>
            <w:tcW w:w="302" w:type="pct"/>
            <w:shd w:val="clear" w:color="000000" w:fill="808080"/>
            <w:vAlign w:val="center"/>
            <w:hideMark/>
          </w:tcPr>
          <w:p w14:paraId="3E63B27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11C313A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03D5573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2A7EB9C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5AA921D7"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2584113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569467B4"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165B5B9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shd w:val="clear" w:color="000000" w:fill="808080"/>
            <w:vAlign w:val="center"/>
            <w:hideMark/>
          </w:tcPr>
          <w:p w14:paraId="49D5FC6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6EEDE5BA" w14:textId="77777777" w:rsidTr="007167C3">
        <w:trPr>
          <w:trHeight w:val="20"/>
        </w:trPr>
        <w:tc>
          <w:tcPr>
            <w:tcW w:w="976" w:type="pct"/>
            <w:vMerge/>
            <w:vAlign w:val="center"/>
            <w:hideMark/>
          </w:tcPr>
          <w:p w14:paraId="2A0F5A3D"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shd w:val="clear" w:color="000000" w:fill="808080"/>
            <w:vAlign w:val="center"/>
            <w:hideMark/>
          </w:tcPr>
          <w:p w14:paraId="2A05A284"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Местные виды топлива, в том числе</w:t>
            </w:r>
          </w:p>
        </w:tc>
        <w:tc>
          <w:tcPr>
            <w:tcW w:w="302" w:type="pct"/>
            <w:shd w:val="clear" w:color="000000" w:fill="808080"/>
            <w:vAlign w:val="center"/>
            <w:hideMark/>
          </w:tcPr>
          <w:p w14:paraId="353858F4"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4DB9488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5821471A"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0FB1904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29F8D9D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4ACA1C7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46B2073F"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36CCE0D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shd w:val="clear" w:color="000000" w:fill="808080"/>
            <w:vAlign w:val="center"/>
            <w:hideMark/>
          </w:tcPr>
          <w:p w14:paraId="6CD97F1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51263CBB" w14:textId="77777777" w:rsidTr="007167C3">
        <w:trPr>
          <w:trHeight w:val="20"/>
        </w:trPr>
        <w:tc>
          <w:tcPr>
            <w:tcW w:w="976" w:type="pct"/>
            <w:vMerge/>
            <w:vAlign w:val="center"/>
            <w:hideMark/>
          </w:tcPr>
          <w:p w14:paraId="37931651"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shd w:val="clear" w:color="000000" w:fill="808080"/>
            <w:vAlign w:val="center"/>
            <w:hideMark/>
          </w:tcPr>
          <w:p w14:paraId="20CC041C"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а) торф</w:t>
            </w:r>
          </w:p>
        </w:tc>
        <w:tc>
          <w:tcPr>
            <w:tcW w:w="302" w:type="pct"/>
            <w:shd w:val="clear" w:color="000000" w:fill="808080"/>
            <w:vAlign w:val="center"/>
            <w:hideMark/>
          </w:tcPr>
          <w:p w14:paraId="4DC6621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4EAED85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24AF3BD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719812C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721459EA"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11CA641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1C6F7AF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7BCDF63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shd w:val="clear" w:color="000000" w:fill="808080"/>
            <w:vAlign w:val="center"/>
            <w:hideMark/>
          </w:tcPr>
          <w:p w14:paraId="276B0EDF"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33886C37" w14:textId="77777777" w:rsidTr="007167C3">
        <w:trPr>
          <w:trHeight w:val="20"/>
        </w:trPr>
        <w:tc>
          <w:tcPr>
            <w:tcW w:w="976" w:type="pct"/>
            <w:vMerge/>
            <w:vAlign w:val="center"/>
            <w:hideMark/>
          </w:tcPr>
          <w:p w14:paraId="42F4A2DB"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shd w:val="clear" w:color="000000" w:fill="808080"/>
            <w:vAlign w:val="center"/>
            <w:hideMark/>
          </w:tcPr>
          <w:p w14:paraId="3E188BFE"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б) дрова</w:t>
            </w:r>
          </w:p>
        </w:tc>
        <w:tc>
          <w:tcPr>
            <w:tcW w:w="302" w:type="pct"/>
            <w:shd w:val="clear" w:color="000000" w:fill="808080"/>
            <w:vAlign w:val="center"/>
            <w:hideMark/>
          </w:tcPr>
          <w:p w14:paraId="4EBF605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1EDFFE57"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122D187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670F497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50815C3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0DBAFCC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59810A0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4669B7C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shd w:val="clear" w:color="000000" w:fill="808080"/>
            <w:vAlign w:val="center"/>
            <w:hideMark/>
          </w:tcPr>
          <w:p w14:paraId="60BC515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50669ACE" w14:textId="77777777" w:rsidTr="007167C3">
        <w:trPr>
          <w:trHeight w:val="20"/>
        </w:trPr>
        <w:tc>
          <w:tcPr>
            <w:tcW w:w="976" w:type="pct"/>
            <w:vMerge/>
            <w:vAlign w:val="center"/>
            <w:hideMark/>
          </w:tcPr>
          <w:p w14:paraId="13AC4104"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shd w:val="clear" w:color="000000" w:fill="808080"/>
            <w:vAlign w:val="center"/>
            <w:hideMark/>
          </w:tcPr>
          <w:p w14:paraId="5246F16C"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в) коксовый газ</w:t>
            </w:r>
          </w:p>
        </w:tc>
        <w:tc>
          <w:tcPr>
            <w:tcW w:w="302" w:type="pct"/>
            <w:shd w:val="clear" w:color="000000" w:fill="808080"/>
            <w:vAlign w:val="center"/>
            <w:hideMark/>
          </w:tcPr>
          <w:p w14:paraId="06A89434"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0C4A4BD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194B1187"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6FEC2CE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528370F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1792501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63171BF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08994AA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shd w:val="clear" w:color="000000" w:fill="808080"/>
            <w:vAlign w:val="center"/>
            <w:hideMark/>
          </w:tcPr>
          <w:p w14:paraId="7BD25DD4"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3C0312D9" w14:textId="77777777" w:rsidTr="007167C3">
        <w:trPr>
          <w:trHeight w:val="20"/>
        </w:trPr>
        <w:tc>
          <w:tcPr>
            <w:tcW w:w="976" w:type="pct"/>
            <w:vMerge/>
            <w:vAlign w:val="center"/>
            <w:hideMark/>
          </w:tcPr>
          <w:p w14:paraId="0B4DB65E"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shd w:val="clear" w:color="000000" w:fill="808080"/>
            <w:vAlign w:val="center"/>
            <w:hideMark/>
          </w:tcPr>
          <w:p w14:paraId="3F59EC58"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г) доменный газ</w:t>
            </w:r>
          </w:p>
        </w:tc>
        <w:tc>
          <w:tcPr>
            <w:tcW w:w="302" w:type="pct"/>
            <w:shd w:val="clear" w:color="000000" w:fill="808080"/>
            <w:vAlign w:val="center"/>
            <w:hideMark/>
          </w:tcPr>
          <w:p w14:paraId="77CCCEA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0720989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088B7E8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6A80C89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699B5B3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0807F09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33A61BB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shd w:val="clear" w:color="000000" w:fill="808080"/>
            <w:vAlign w:val="center"/>
            <w:hideMark/>
          </w:tcPr>
          <w:p w14:paraId="0680FD5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shd w:val="clear" w:color="000000" w:fill="808080"/>
            <w:vAlign w:val="center"/>
            <w:hideMark/>
          </w:tcPr>
          <w:p w14:paraId="1D82BFC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bookmarkEnd w:id="38"/>
    </w:tbl>
    <w:p w14:paraId="43309CE5" w14:textId="77777777" w:rsidR="003172D3" w:rsidRPr="00613EEC" w:rsidRDefault="003172D3" w:rsidP="003172D3">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rPr>
      </w:pPr>
    </w:p>
    <w:p w14:paraId="3AFFE352" w14:textId="54FBA4C3" w:rsidR="003172D3" w:rsidRPr="00613EEC" w:rsidRDefault="003172D3" w:rsidP="003172D3">
      <w:pPr>
        <w:keepNext/>
        <w:shd w:val="clear" w:color="auto" w:fill="FFFFFF"/>
        <w:spacing w:before="240" w:line="276" w:lineRule="auto"/>
        <w:jc w:val="both"/>
        <w:rPr>
          <w:rFonts w:ascii="Times New Roman" w:eastAsia="Times New Roman" w:hAnsi="Times New Roman" w:cs="Times New Roman"/>
          <w:b/>
          <w:szCs w:val="24"/>
          <w:lang w:eastAsia="ru-RU"/>
        </w:rPr>
      </w:pPr>
      <w:bookmarkStart w:id="39" w:name="_Toc141201868"/>
      <w:r w:rsidRPr="00613EEC">
        <w:rPr>
          <w:rFonts w:ascii="Times New Roman" w:eastAsia="Times New Roman" w:hAnsi="Times New Roman" w:cs="Times New Roman"/>
          <w:b/>
          <w:bCs/>
          <w:iCs/>
          <w:sz w:val="24"/>
          <w:szCs w:val="24"/>
          <w:lang w:eastAsia="ru-RU"/>
        </w:rPr>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4</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3</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Pr="00613EEC">
        <w:rPr>
          <w:rFonts w:ascii="Times New Roman" w:eastAsia="Times New Roman" w:hAnsi="Times New Roman" w:cs="Times New Roman"/>
          <w:b/>
          <w:szCs w:val="24"/>
          <w:lang w:eastAsia="ru-RU"/>
        </w:rPr>
        <w:t>Прогнозные значения расходов условного топлива на отпуск тепловой и электрической энергии в городском округе, тыс. м</w:t>
      </w:r>
      <w:r w:rsidRPr="00613EEC">
        <w:rPr>
          <w:rFonts w:ascii="Times New Roman" w:eastAsia="Times New Roman" w:hAnsi="Times New Roman" w:cs="Times New Roman"/>
          <w:b/>
          <w:szCs w:val="24"/>
          <w:vertAlign w:val="superscript"/>
          <w:lang w:eastAsia="ru-RU"/>
        </w:rPr>
        <w:t>3</w:t>
      </w:r>
      <w:r w:rsidRPr="00613EEC">
        <w:rPr>
          <w:rFonts w:ascii="Times New Roman" w:eastAsia="Times New Roman" w:hAnsi="Times New Roman" w:cs="Times New Roman"/>
          <w:b/>
          <w:szCs w:val="24"/>
          <w:lang w:eastAsia="ru-RU"/>
        </w:rPr>
        <w:t xml:space="preserve">/тонн </w:t>
      </w:r>
      <w:r w:rsidR="00FD0858" w:rsidRPr="00613EEC">
        <w:rPr>
          <w:rFonts w:ascii="Times New Roman" w:eastAsia="Times New Roman" w:hAnsi="Times New Roman" w:cs="Times New Roman"/>
          <w:b/>
          <w:szCs w:val="24"/>
          <w:lang w:eastAsia="ru-RU"/>
        </w:rPr>
        <w:t>условного</w:t>
      </w:r>
      <w:r w:rsidRPr="00613EEC">
        <w:rPr>
          <w:rFonts w:ascii="Times New Roman" w:eastAsia="Times New Roman" w:hAnsi="Times New Roman" w:cs="Times New Roman"/>
          <w:b/>
          <w:szCs w:val="24"/>
          <w:lang w:eastAsia="ru-RU"/>
        </w:rPr>
        <w:t xml:space="preserve"> топлива (таблица П45.12 МУ)</w:t>
      </w:r>
      <w:bookmarkEnd w:id="39"/>
    </w:p>
    <w:tbl>
      <w:tblPr>
        <w:tblW w:w="5000" w:type="pct"/>
        <w:tblLook w:val="04A0" w:firstRow="1" w:lastRow="0" w:firstColumn="1" w:lastColumn="0" w:noHBand="0" w:noVBand="1"/>
      </w:tblPr>
      <w:tblGrid>
        <w:gridCol w:w="3107"/>
        <w:gridCol w:w="4160"/>
        <w:gridCol w:w="961"/>
        <w:gridCol w:w="962"/>
        <w:gridCol w:w="962"/>
        <w:gridCol w:w="962"/>
        <w:gridCol w:w="962"/>
        <w:gridCol w:w="962"/>
        <w:gridCol w:w="962"/>
        <w:gridCol w:w="962"/>
        <w:gridCol w:w="958"/>
      </w:tblGrid>
      <w:tr w:rsidR="00C71544" w:rsidRPr="00C71544" w14:paraId="1D680D1B" w14:textId="77777777" w:rsidTr="00C71544">
        <w:trPr>
          <w:trHeight w:val="20"/>
          <w:tblHeader/>
        </w:trPr>
        <w:tc>
          <w:tcPr>
            <w:tcW w:w="9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D768D9" w14:textId="77777777" w:rsidR="00C71544" w:rsidRPr="00C71544" w:rsidRDefault="00C71544" w:rsidP="00C71544">
            <w:pPr>
              <w:rPr>
                <w:rFonts w:ascii="Times New Roman" w:eastAsia="Times New Roman" w:hAnsi="Times New Roman" w:cs="Times New Roman"/>
                <w:b/>
                <w:bCs/>
                <w:color w:val="000000"/>
                <w:sz w:val="20"/>
                <w:szCs w:val="20"/>
                <w:lang w:eastAsia="ru-RU"/>
              </w:rPr>
            </w:pPr>
            <w:bookmarkStart w:id="40" w:name="_Hlk145333644"/>
            <w:bookmarkEnd w:id="6"/>
            <w:bookmarkEnd w:id="7"/>
            <w:bookmarkEnd w:id="8"/>
            <w:bookmarkEnd w:id="9"/>
            <w:r w:rsidRPr="00C71544">
              <w:rPr>
                <w:rFonts w:ascii="Times New Roman" w:eastAsia="Times New Roman" w:hAnsi="Times New Roman" w:cs="Times New Roman"/>
                <w:b/>
                <w:bCs/>
                <w:color w:val="000000"/>
                <w:sz w:val="20"/>
                <w:szCs w:val="20"/>
                <w:lang w:eastAsia="ru-RU"/>
              </w:rPr>
              <w:t>№ ЕТО</w:t>
            </w:r>
          </w:p>
        </w:tc>
        <w:tc>
          <w:tcPr>
            <w:tcW w:w="130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DE4C1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Вид топлива</w:t>
            </w:r>
          </w:p>
        </w:tc>
        <w:tc>
          <w:tcPr>
            <w:tcW w:w="2718" w:type="pct"/>
            <w:gridSpan w:val="9"/>
            <w:tcBorders>
              <w:top w:val="single" w:sz="4" w:space="0" w:color="auto"/>
              <w:left w:val="nil"/>
              <w:bottom w:val="single" w:sz="4" w:space="0" w:color="auto"/>
              <w:right w:val="single" w:sz="4" w:space="0" w:color="auto"/>
            </w:tcBorders>
            <w:shd w:val="clear" w:color="auto" w:fill="auto"/>
            <w:vAlign w:val="center"/>
            <w:hideMark/>
          </w:tcPr>
          <w:p w14:paraId="3C18C5C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Расход условного топлива, тонн условного топлива</w:t>
            </w:r>
          </w:p>
        </w:tc>
      </w:tr>
      <w:tr w:rsidR="00C71544" w:rsidRPr="00C71544" w14:paraId="4B2C010D" w14:textId="77777777" w:rsidTr="007167C3">
        <w:trPr>
          <w:trHeight w:val="20"/>
          <w:tblHeader/>
        </w:trPr>
        <w:tc>
          <w:tcPr>
            <w:tcW w:w="976" w:type="pct"/>
            <w:vMerge/>
            <w:tcBorders>
              <w:top w:val="single" w:sz="4" w:space="0" w:color="auto"/>
              <w:left w:val="single" w:sz="4" w:space="0" w:color="auto"/>
              <w:bottom w:val="single" w:sz="4" w:space="0" w:color="auto"/>
              <w:right w:val="single" w:sz="4" w:space="0" w:color="auto"/>
            </w:tcBorders>
            <w:vAlign w:val="center"/>
            <w:hideMark/>
          </w:tcPr>
          <w:p w14:paraId="3BCB85EC"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vMerge/>
            <w:tcBorders>
              <w:top w:val="single" w:sz="4" w:space="0" w:color="auto"/>
              <w:left w:val="single" w:sz="4" w:space="0" w:color="auto"/>
              <w:bottom w:val="single" w:sz="4" w:space="0" w:color="auto"/>
              <w:right w:val="single" w:sz="4" w:space="0" w:color="auto"/>
            </w:tcBorders>
            <w:vAlign w:val="center"/>
            <w:hideMark/>
          </w:tcPr>
          <w:p w14:paraId="09DD82A8"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11EA2B4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2022</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5F8BA1E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2023</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0ACFFE7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2024</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68617D8F"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2025</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7F1AB37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2026</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3E64826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2027</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30EB61B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2028</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510F869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2033</w:t>
            </w:r>
          </w:p>
        </w:tc>
        <w:tc>
          <w:tcPr>
            <w:tcW w:w="301" w:type="pct"/>
            <w:tcBorders>
              <w:top w:val="single" w:sz="4" w:space="0" w:color="auto"/>
              <w:left w:val="nil"/>
              <w:bottom w:val="single" w:sz="4" w:space="0" w:color="auto"/>
              <w:right w:val="single" w:sz="4" w:space="0" w:color="auto"/>
            </w:tcBorders>
            <w:shd w:val="clear" w:color="auto" w:fill="auto"/>
            <w:vAlign w:val="center"/>
            <w:hideMark/>
          </w:tcPr>
          <w:p w14:paraId="5BAB06A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2042</w:t>
            </w:r>
          </w:p>
        </w:tc>
      </w:tr>
      <w:tr w:rsidR="00A275AA" w:rsidRPr="00C71544" w14:paraId="09C565ED" w14:textId="77777777" w:rsidTr="007167C3">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72312045" w14:textId="77777777"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w:t>
            </w:r>
          </w:p>
        </w:tc>
        <w:tc>
          <w:tcPr>
            <w:tcW w:w="1307" w:type="pct"/>
            <w:tcBorders>
              <w:top w:val="nil"/>
              <w:left w:val="nil"/>
              <w:bottom w:val="single" w:sz="4" w:space="0" w:color="auto"/>
              <w:right w:val="single" w:sz="4" w:space="0" w:color="auto"/>
            </w:tcBorders>
            <w:shd w:val="clear" w:color="auto" w:fill="auto"/>
            <w:vAlign w:val="center"/>
            <w:hideMark/>
          </w:tcPr>
          <w:p w14:paraId="61AFDB05"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327234A5" w14:textId="7EF685D8"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5A7202" w14:textId="202FF86D"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D4AF49" w14:textId="7C6E7F2A"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556752" w14:textId="55D2F618"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69B2E6" w14:textId="118A3E9C"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00C9A3" w14:textId="6B0BC33D"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44793C" w14:textId="72CAFAE0"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EBD8EC" w14:textId="6528263C"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1EDC5AE" w14:textId="1C97989C"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A275AA" w:rsidRPr="00C71544" w14:paraId="7CA2CFB0"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4E3F409"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815ED49" w14:textId="77777777" w:rsidR="00A275AA" w:rsidRPr="00C71544" w:rsidRDefault="00A275AA" w:rsidP="00A275AA">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2C3CF8A4" w14:textId="1C243449"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1B6D5E" w14:textId="146D0C12"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3F750E" w14:textId="381BA6F0"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7A85FC" w14:textId="0927C2D8"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72DD9A" w14:textId="730EDA04"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AC3A9B" w14:textId="6487DEE2"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512818" w14:textId="4DC0ABDD"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7C0E1C" w14:textId="2DEBCEDC"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56364FDE" w14:textId="1A2A6DE7"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A275AA" w:rsidRPr="00C71544" w14:paraId="20FEE39C"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0D067D30"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CFD63CB" w14:textId="77777777" w:rsidR="00A275AA" w:rsidRPr="00C71544" w:rsidRDefault="00A275AA" w:rsidP="00A275AA">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2FEA35EB" w14:textId="31184201"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2343AD" w14:textId="0D998554"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EE80C61" w14:textId="73579AED"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2FB87D" w14:textId="5093C7B0"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C53F52" w14:textId="20825E1A"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1AF133" w14:textId="5060A032"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A40525" w14:textId="4AA0B776"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66518E" w14:textId="490CE225"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75538AC0" w14:textId="28D57228"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A275AA" w:rsidRPr="00C71544" w14:paraId="3A3D26F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D6E94E3"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652B1AA"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D76A17E" w14:textId="6CAAABE0" w:rsidR="00A275AA" w:rsidRPr="007167C3"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11648</w:t>
            </w:r>
            <w:r>
              <w:rPr>
                <w:rFonts w:ascii="Times New Roman" w:eastAsia="Times New Roman" w:hAnsi="Times New Roman"/>
                <w:color w:val="000000"/>
                <w:sz w:val="20"/>
                <w:szCs w:val="20"/>
                <w:lang w:eastAsia="ru-RU"/>
              </w:rPr>
              <w:t>3</w:t>
            </w:r>
          </w:p>
        </w:tc>
        <w:tc>
          <w:tcPr>
            <w:tcW w:w="302" w:type="pct"/>
            <w:tcBorders>
              <w:top w:val="nil"/>
              <w:left w:val="nil"/>
              <w:bottom w:val="single" w:sz="4" w:space="0" w:color="auto"/>
              <w:right w:val="single" w:sz="4" w:space="0" w:color="auto"/>
            </w:tcBorders>
            <w:shd w:val="clear" w:color="auto" w:fill="auto"/>
            <w:vAlign w:val="center"/>
            <w:hideMark/>
          </w:tcPr>
          <w:p w14:paraId="7B1E5DB3" w14:textId="49BC4791" w:rsidR="00A275AA" w:rsidRPr="007167C3"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11</w:t>
            </w:r>
            <w:r>
              <w:rPr>
                <w:rFonts w:ascii="Times New Roman" w:eastAsia="Times New Roman" w:hAnsi="Times New Roman"/>
                <w:color w:val="000000"/>
                <w:sz w:val="20"/>
                <w:szCs w:val="20"/>
                <w:lang w:eastAsia="ru-RU"/>
              </w:rPr>
              <w:t>4541</w:t>
            </w:r>
          </w:p>
        </w:tc>
        <w:tc>
          <w:tcPr>
            <w:tcW w:w="302" w:type="pct"/>
            <w:tcBorders>
              <w:top w:val="nil"/>
              <w:left w:val="nil"/>
              <w:bottom w:val="single" w:sz="4" w:space="0" w:color="auto"/>
              <w:right w:val="single" w:sz="4" w:space="0" w:color="auto"/>
            </w:tcBorders>
            <w:shd w:val="clear" w:color="auto" w:fill="auto"/>
            <w:vAlign w:val="center"/>
            <w:hideMark/>
          </w:tcPr>
          <w:p w14:paraId="56FD90D7" w14:textId="77C472AA" w:rsidR="00A275AA" w:rsidRPr="007167C3"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11</w:t>
            </w:r>
            <w:r>
              <w:rPr>
                <w:rFonts w:ascii="Times New Roman" w:eastAsia="Times New Roman" w:hAnsi="Times New Roman"/>
                <w:color w:val="000000"/>
                <w:sz w:val="20"/>
                <w:szCs w:val="20"/>
                <w:lang w:eastAsia="ru-RU"/>
              </w:rPr>
              <w:t>5</w:t>
            </w:r>
            <w:r w:rsidRPr="00C71544">
              <w:rPr>
                <w:rFonts w:ascii="Times New Roman" w:eastAsia="Times New Roman" w:hAnsi="Times New Roman"/>
                <w:color w:val="000000"/>
                <w:sz w:val="20"/>
                <w:szCs w:val="20"/>
                <w:lang w:eastAsia="ru-RU"/>
              </w:rPr>
              <w:t>691</w:t>
            </w:r>
          </w:p>
        </w:tc>
        <w:tc>
          <w:tcPr>
            <w:tcW w:w="302" w:type="pct"/>
            <w:tcBorders>
              <w:top w:val="nil"/>
              <w:left w:val="nil"/>
              <w:bottom w:val="single" w:sz="4" w:space="0" w:color="auto"/>
              <w:right w:val="single" w:sz="4" w:space="0" w:color="auto"/>
            </w:tcBorders>
            <w:shd w:val="clear" w:color="auto" w:fill="auto"/>
            <w:vAlign w:val="center"/>
            <w:hideMark/>
          </w:tcPr>
          <w:p w14:paraId="58AA68D6" w14:textId="4BE858F1" w:rsidR="00A275AA" w:rsidRPr="007167C3"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11</w:t>
            </w:r>
            <w:r>
              <w:rPr>
                <w:rFonts w:ascii="Times New Roman" w:eastAsia="Times New Roman" w:hAnsi="Times New Roman"/>
                <w:color w:val="000000"/>
                <w:sz w:val="20"/>
                <w:szCs w:val="20"/>
                <w:lang w:eastAsia="ru-RU"/>
              </w:rPr>
              <w:t>4750</w:t>
            </w:r>
          </w:p>
        </w:tc>
        <w:tc>
          <w:tcPr>
            <w:tcW w:w="302" w:type="pct"/>
            <w:tcBorders>
              <w:top w:val="nil"/>
              <w:left w:val="nil"/>
              <w:bottom w:val="single" w:sz="4" w:space="0" w:color="auto"/>
              <w:right w:val="single" w:sz="4" w:space="0" w:color="auto"/>
            </w:tcBorders>
            <w:shd w:val="clear" w:color="auto" w:fill="auto"/>
            <w:vAlign w:val="center"/>
            <w:hideMark/>
          </w:tcPr>
          <w:p w14:paraId="1C84C6B1" w14:textId="0A8A45CA" w:rsidR="00A275AA" w:rsidRPr="007167C3"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11</w:t>
            </w:r>
            <w:r>
              <w:rPr>
                <w:rFonts w:ascii="Times New Roman" w:eastAsia="Times New Roman" w:hAnsi="Times New Roman"/>
                <w:color w:val="000000"/>
                <w:sz w:val="20"/>
                <w:szCs w:val="20"/>
                <w:lang w:eastAsia="ru-RU"/>
              </w:rPr>
              <w:t>4750</w:t>
            </w:r>
          </w:p>
        </w:tc>
        <w:tc>
          <w:tcPr>
            <w:tcW w:w="302" w:type="pct"/>
            <w:tcBorders>
              <w:top w:val="nil"/>
              <w:left w:val="nil"/>
              <w:bottom w:val="single" w:sz="4" w:space="0" w:color="auto"/>
              <w:right w:val="single" w:sz="4" w:space="0" w:color="auto"/>
            </w:tcBorders>
            <w:shd w:val="clear" w:color="auto" w:fill="auto"/>
            <w:vAlign w:val="center"/>
            <w:hideMark/>
          </w:tcPr>
          <w:p w14:paraId="2CC72BD3" w14:textId="30E4710D" w:rsidR="00A275AA" w:rsidRPr="007167C3"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11</w:t>
            </w:r>
            <w:r>
              <w:rPr>
                <w:rFonts w:ascii="Times New Roman" w:eastAsia="Times New Roman" w:hAnsi="Times New Roman"/>
                <w:color w:val="000000"/>
                <w:sz w:val="20"/>
                <w:szCs w:val="20"/>
                <w:lang w:eastAsia="ru-RU"/>
              </w:rPr>
              <w:t>4750</w:t>
            </w:r>
          </w:p>
        </w:tc>
        <w:tc>
          <w:tcPr>
            <w:tcW w:w="302" w:type="pct"/>
            <w:tcBorders>
              <w:top w:val="nil"/>
              <w:left w:val="nil"/>
              <w:bottom w:val="single" w:sz="4" w:space="0" w:color="auto"/>
              <w:right w:val="single" w:sz="4" w:space="0" w:color="auto"/>
            </w:tcBorders>
            <w:shd w:val="clear" w:color="auto" w:fill="auto"/>
            <w:vAlign w:val="center"/>
            <w:hideMark/>
          </w:tcPr>
          <w:p w14:paraId="6FE907FB" w14:textId="7BC238E9" w:rsidR="00A275AA" w:rsidRPr="007167C3"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11</w:t>
            </w:r>
            <w:r>
              <w:rPr>
                <w:rFonts w:ascii="Times New Roman" w:eastAsia="Times New Roman" w:hAnsi="Times New Roman"/>
                <w:color w:val="000000"/>
                <w:sz w:val="20"/>
                <w:szCs w:val="20"/>
                <w:lang w:eastAsia="ru-RU"/>
              </w:rPr>
              <w:t>4750</w:t>
            </w:r>
          </w:p>
        </w:tc>
        <w:tc>
          <w:tcPr>
            <w:tcW w:w="302" w:type="pct"/>
            <w:tcBorders>
              <w:top w:val="nil"/>
              <w:left w:val="nil"/>
              <w:bottom w:val="single" w:sz="4" w:space="0" w:color="auto"/>
              <w:right w:val="single" w:sz="4" w:space="0" w:color="auto"/>
            </w:tcBorders>
            <w:shd w:val="clear" w:color="auto" w:fill="auto"/>
            <w:vAlign w:val="center"/>
            <w:hideMark/>
          </w:tcPr>
          <w:p w14:paraId="59E40937" w14:textId="70B3FEBB" w:rsidR="00A275AA" w:rsidRPr="007167C3"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11</w:t>
            </w:r>
            <w:r>
              <w:rPr>
                <w:rFonts w:ascii="Times New Roman" w:eastAsia="Times New Roman" w:hAnsi="Times New Roman"/>
                <w:color w:val="000000"/>
                <w:sz w:val="20"/>
                <w:szCs w:val="20"/>
                <w:lang w:eastAsia="ru-RU"/>
              </w:rPr>
              <w:t>4750</w:t>
            </w:r>
          </w:p>
        </w:tc>
        <w:tc>
          <w:tcPr>
            <w:tcW w:w="301" w:type="pct"/>
            <w:tcBorders>
              <w:top w:val="nil"/>
              <w:left w:val="nil"/>
              <w:bottom w:val="single" w:sz="4" w:space="0" w:color="auto"/>
              <w:right w:val="single" w:sz="4" w:space="0" w:color="auto"/>
            </w:tcBorders>
            <w:shd w:val="clear" w:color="auto" w:fill="auto"/>
            <w:vAlign w:val="center"/>
            <w:hideMark/>
          </w:tcPr>
          <w:p w14:paraId="1C426584" w14:textId="6DF2B7B5" w:rsidR="00A275AA" w:rsidRPr="007167C3"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11</w:t>
            </w:r>
            <w:r>
              <w:rPr>
                <w:rFonts w:ascii="Times New Roman" w:eastAsia="Times New Roman" w:hAnsi="Times New Roman"/>
                <w:color w:val="000000"/>
                <w:sz w:val="20"/>
                <w:szCs w:val="20"/>
                <w:lang w:eastAsia="ru-RU"/>
              </w:rPr>
              <w:t>4750</w:t>
            </w:r>
          </w:p>
        </w:tc>
      </w:tr>
      <w:tr w:rsidR="00A275AA" w:rsidRPr="00C71544" w14:paraId="19EAAE5A"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570C7313"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3A7733A"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19FC2AF3" w14:textId="7AE61C81"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086C90" w14:textId="06516BAF"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39CAAC" w14:textId="2780728F"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20F3CA" w14:textId="7046C56B"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3554E9" w14:textId="243EB04F"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076840" w14:textId="277EE10B"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3757F5" w14:textId="21B3AA30"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3643D2" w14:textId="571EC1CE"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5D4A5D6" w14:textId="15A1557E"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A275AA" w:rsidRPr="00C71544" w14:paraId="12E4DDE9"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5B2F8198"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88B8853"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BF9A568" w14:textId="288A61E1"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4B44AD" w14:textId="40AEC2C2"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99655AD" w14:textId="3F199F9B"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61837F" w14:textId="6927F8A8"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FE7B13" w14:textId="383F3878"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C45CDE" w14:textId="240CCDFA"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2BB019" w14:textId="2526D2EF"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0FAE28" w14:textId="373333D4"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6A993721" w14:textId="48A02C07"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A275AA" w:rsidRPr="00C71544" w14:paraId="3DED9FD7"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121DCDA"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B2293A7"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38873C45" w14:textId="18206B92"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1FEB4C" w14:textId="511DBDF7"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92A058" w14:textId="0C159386"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1E32BA" w14:textId="6B50E122"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8CCC7B" w14:textId="73AF6AB3"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8D6C64" w14:textId="4A18956E"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840CC6" w14:textId="4D9A09D3"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EAD69A" w14:textId="73E3A2F7"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7337C781" w14:textId="52221728"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A275AA" w:rsidRPr="00C71544" w14:paraId="3918597B"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019DE3C"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B6F898C"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60FCB352" w14:textId="0D441AE1"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784D78" w14:textId="74DAB708"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40D805" w14:textId="4CEF4666"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AC3972" w14:textId="6BC2BE8F"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24872F" w14:textId="320B280F"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62D577" w14:textId="0A30211B"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A40355" w14:textId="12F056BB"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20AA33" w14:textId="7D0243A4"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442E2398" w14:textId="591AA0D6"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A275AA" w:rsidRPr="00C71544" w14:paraId="5AE2846D"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62DA6A9"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05F9F93" w14:textId="77777777" w:rsidR="00A275AA" w:rsidRPr="00C71544" w:rsidRDefault="00A275AA" w:rsidP="00A275AA">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7F799FBE" w14:textId="242FFB5D"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F237F4" w14:textId="03CB9C30"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597644" w14:textId="15487E52"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1AD476" w14:textId="696FADEB"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5590D3" w14:textId="719D700E"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A1E651" w14:textId="2C607B99"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0D67F9" w14:textId="1CE58E0A"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5A9E49" w14:textId="2A1143FD"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607746C3" w14:textId="44F652EF"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A275AA" w:rsidRPr="00C71544" w14:paraId="73069582"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EFF1E6B"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C3EBA06" w14:textId="77777777" w:rsidR="00A275AA" w:rsidRPr="00C71544" w:rsidRDefault="00A275AA" w:rsidP="00A275AA">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6D735922" w14:textId="65B81021"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2F6F33" w14:textId="4BCE23FD"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C9EF7D" w14:textId="59A40DBF"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F560E9" w14:textId="5383ACBE"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937D9A" w14:textId="37A986BC"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461DD7" w14:textId="63C90CB3"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F390FB" w14:textId="17E9F1E8"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0DC449" w14:textId="578FEB67"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7F30179B" w14:textId="7BA9498B"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A275AA" w:rsidRPr="00C71544" w14:paraId="2706C424"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5EA29456"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E2187AD"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075EC8ED" w14:textId="04FB4250"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4ECDBD" w14:textId="45B8909B"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37BADB" w14:textId="40A70B43"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082C51" w14:textId="25F2F152"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98E136" w14:textId="234A9780"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04C0E3" w14:textId="2554A529"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68B05C" w14:textId="2926E6B2"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42A8D6" w14:textId="77EC2834"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25541DC5" w14:textId="62040DD8"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A275AA" w:rsidRPr="00C71544" w14:paraId="6B8778F1"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99F6E0C"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44D9B74" w14:textId="77777777" w:rsidR="00A275AA" w:rsidRPr="00C71544" w:rsidRDefault="00A275AA" w:rsidP="00A275AA">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3051637E" w14:textId="578BCAA3"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62B503" w14:textId="2771AAF9"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EC6FE92" w14:textId="27621061"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20EFA6" w14:textId="421F6A81"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966728" w14:textId="6E8D3B94"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0037B0" w14:textId="42C10E61"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65105C" w14:textId="68AA19E8"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3186D2" w14:textId="7B9172D9"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6C0DE141" w14:textId="2FE30754"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A275AA" w:rsidRPr="00C71544" w14:paraId="5B1AFD6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73798FB"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AF4B086" w14:textId="77777777" w:rsidR="00A275AA" w:rsidRPr="00C71544" w:rsidRDefault="00A275AA" w:rsidP="00A275AA">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5824C844" w14:textId="27D6CA12"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23AC67" w14:textId="4B02E271"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999AC5" w14:textId="05918DB6"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D36FFA" w14:textId="6D2E17D7"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7B9FC3" w14:textId="168037CC"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FACE2CB" w14:textId="46507EC5"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854F3F" w14:textId="6974A5B3"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3E2B5B" w14:textId="63E4A408"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3122B7C" w14:textId="1E7EDBB9"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A275AA" w:rsidRPr="00C71544" w14:paraId="50D7F3CC"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5782B97"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E2D0B28" w14:textId="77777777" w:rsidR="00A275AA" w:rsidRPr="00C71544" w:rsidRDefault="00A275AA" w:rsidP="00A275AA">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0111EC6E" w14:textId="78AB48C9"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A7E4D8" w14:textId="48092964"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0304BD" w14:textId="00CBC264"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D9BCEF" w14:textId="5B1F0461"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31FF34" w14:textId="75B3316A"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E185AB1" w14:textId="7FD1C4BA"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5BE1E3" w14:textId="7D8A7B6F"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F59408" w14:textId="6EEA94D2"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A3CFD8E" w14:textId="40B85714"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A275AA" w:rsidRPr="00C71544" w14:paraId="4FBFDB17"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07B0B054" w14:textId="77777777" w:rsidR="00A275AA" w:rsidRPr="00C71544" w:rsidRDefault="00A275AA" w:rsidP="00A275AA">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0694A7A" w14:textId="77777777" w:rsidR="00A275AA" w:rsidRPr="00C71544" w:rsidRDefault="00A275AA" w:rsidP="00A275AA">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025AFA7F" w14:textId="18C146DC"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489B3F" w14:textId="1CB6ED67"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78BA2C" w14:textId="0D5D0E3F"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8B0553" w14:textId="5EC714C0"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5804BD" w14:textId="774AE563"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BA9A5B" w14:textId="633DAC1C"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C06AC7" w14:textId="447952B2"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CD2656" w14:textId="57C3E6B3"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7244AD78" w14:textId="02244CA6" w:rsidR="00A275AA" w:rsidRPr="00C71544" w:rsidRDefault="00A275AA" w:rsidP="00A275AA">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olor w:val="000000"/>
                <w:sz w:val="20"/>
                <w:szCs w:val="20"/>
                <w:lang w:eastAsia="ru-RU"/>
              </w:rPr>
              <w:t>0</w:t>
            </w:r>
          </w:p>
        </w:tc>
      </w:tr>
      <w:tr w:rsidR="00C71544" w:rsidRPr="00C71544" w14:paraId="6B58F674" w14:textId="77777777" w:rsidTr="007167C3">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0E44DCF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w:t>
            </w:r>
          </w:p>
        </w:tc>
        <w:tc>
          <w:tcPr>
            <w:tcW w:w="1307" w:type="pct"/>
            <w:tcBorders>
              <w:top w:val="nil"/>
              <w:left w:val="nil"/>
              <w:bottom w:val="single" w:sz="4" w:space="0" w:color="auto"/>
              <w:right w:val="single" w:sz="4" w:space="0" w:color="auto"/>
            </w:tcBorders>
            <w:shd w:val="clear" w:color="auto" w:fill="auto"/>
            <w:vAlign w:val="center"/>
            <w:hideMark/>
          </w:tcPr>
          <w:p w14:paraId="02DEDBB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3AA07E8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3A22187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4910A86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1F18585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0402104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5E36FAE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7E44A04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29C673C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1" w:type="pct"/>
            <w:tcBorders>
              <w:top w:val="nil"/>
              <w:left w:val="nil"/>
              <w:bottom w:val="single" w:sz="4" w:space="0" w:color="auto"/>
              <w:right w:val="single" w:sz="4" w:space="0" w:color="auto"/>
            </w:tcBorders>
            <w:shd w:val="clear" w:color="auto" w:fill="auto"/>
            <w:vAlign w:val="center"/>
            <w:hideMark/>
          </w:tcPr>
          <w:p w14:paraId="3D546FF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r>
      <w:tr w:rsidR="00C71544" w:rsidRPr="00C71544" w14:paraId="4699C6B1"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EF3AD2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546E2D2"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3B7885D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9B2F37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32700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00699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DF0C9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F3AAB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E89E7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135A3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27827C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7C34078"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14685B4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281961F"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4068DE0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1219B5C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7F5FE6A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1D20F14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13D4413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50D7162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6679A5F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63E0DFB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c>
          <w:tcPr>
            <w:tcW w:w="301" w:type="pct"/>
            <w:tcBorders>
              <w:top w:val="nil"/>
              <w:left w:val="nil"/>
              <w:bottom w:val="single" w:sz="4" w:space="0" w:color="auto"/>
              <w:right w:val="single" w:sz="4" w:space="0" w:color="auto"/>
            </w:tcBorders>
            <w:shd w:val="clear" w:color="auto" w:fill="auto"/>
            <w:vAlign w:val="center"/>
            <w:hideMark/>
          </w:tcPr>
          <w:p w14:paraId="44F3CB1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576</w:t>
            </w:r>
          </w:p>
        </w:tc>
      </w:tr>
      <w:tr w:rsidR="00C71544" w:rsidRPr="00C71544" w14:paraId="5EDFEC9B"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88D12E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71A5964"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8E443B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58143</w:t>
            </w:r>
          </w:p>
        </w:tc>
        <w:tc>
          <w:tcPr>
            <w:tcW w:w="302" w:type="pct"/>
            <w:tcBorders>
              <w:top w:val="nil"/>
              <w:left w:val="nil"/>
              <w:bottom w:val="single" w:sz="4" w:space="0" w:color="auto"/>
              <w:right w:val="single" w:sz="4" w:space="0" w:color="auto"/>
            </w:tcBorders>
            <w:shd w:val="clear" w:color="auto" w:fill="auto"/>
            <w:vAlign w:val="center"/>
            <w:hideMark/>
          </w:tcPr>
          <w:p w14:paraId="5807B7D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64408</w:t>
            </w:r>
          </w:p>
        </w:tc>
        <w:tc>
          <w:tcPr>
            <w:tcW w:w="302" w:type="pct"/>
            <w:tcBorders>
              <w:top w:val="nil"/>
              <w:left w:val="nil"/>
              <w:bottom w:val="single" w:sz="4" w:space="0" w:color="auto"/>
              <w:right w:val="single" w:sz="4" w:space="0" w:color="auto"/>
            </w:tcBorders>
            <w:shd w:val="clear" w:color="auto" w:fill="auto"/>
            <w:vAlign w:val="center"/>
            <w:hideMark/>
          </w:tcPr>
          <w:p w14:paraId="3B25DCC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8030</w:t>
            </w:r>
          </w:p>
        </w:tc>
        <w:tc>
          <w:tcPr>
            <w:tcW w:w="302" w:type="pct"/>
            <w:tcBorders>
              <w:top w:val="nil"/>
              <w:left w:val="nil"/>
              <w:bottom w:val="single" w:sz="4" w:space="0" w:color="auto"/>
              <w:right w:val="single" w:sz="4" w:space="0" w:color="auto"/>
            </w:tcBorders>
            <w:shd w:val="clear" w:color="auto" w:fill="auto"/>
            <w:vAlign w:val="center"/>
            <w:hideMark/>
          </w:tcPr>
          <w:p w14:paraId="36936DF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8030</w:t>
            </w:r>
          </w:p>
        </w:tc>
        <w:tc>
          <w:tcPr>
            <w:tcW w:w="302" w:type="pct"/>
            <w:tcBorders>
              <w:top w:val="nil"/>
              <w:left w:val="nil"/>
              <w:bottom w:val="single" w:sz="4" w:space="0" w:color="auto"/>
              <w:right w:val="single" w:sz="4" w:space="0" w:color="auto"/>
            </w:tcBorders>
            <w:shd w:val="clear" w:color="auto" w:fill="auto"/>
            <w:vAlign w:val="center"/>
            <w:hideMark/>
          </w:tcPr>
          <w:p w14:paraId="50EDCAD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8030</w:t>
            </w:r>
          </w:p>
        </w:tc>
        <w:tc>
          <w:tcPr>
            <w:tcW w:w="302" w:type="pct"/>
            <w:tcBorders>
              <w:top w:val="nil"/>
              <w:left w:val="nil"/>
              <w:bottom w:val="single" w:sz="4" w:space="0" w:color="auto"/>
              <w:right w:val="single" w:sz="4" w:space="0" w:color="auto"/>
            </w:tcBorders>
            <w:shd w:val="clear" w:color="auto" w:fill="auto"/>
            <w:vAlign w:val="center"/>
            <w:hideMark/>
          </w:tcPr>
          <w:p w14:paraId="4D8B392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8030</w:t>
            </w:r>
          </w:p>
        </w:tc>
        <w:tc>
          <w:tcPr>
            <w:tcW w:w="302" w:type="pct"/>
            <w:tcBorders>
              <w:top w:val="nil"/>
              <w:left w:val="nil"/>
              <w:bottom w:val="single" w:sz="4" w:space="0" w:color="auto"/>
              <w:right w:val="single" w:sz="4" w:space="0" w:color="auto"/>
            </w:tcBorders>
            <w:shd w:val="clear" w:color="auto" w:fill="auto"/>
            <w:vAlign w:val="center"/>
            <w:hideMark/>
          </w:tcPr>
          <w:p w14:paraId="711B621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8030</w:t>
            </w:r>
          </w:p>
        </w:tc>
        <w:tc>
          <w:tcPr>
            <w:tcW w:w="302" w:type="pct"/>
            <w:tcBorders>
              <w:top w:val="nil"/>
              <w:left w:val="nil"/>
              <w:bottom w:val="single" w:sz="4" w:space="0" w:color="auto"/>
              <w:right w:val="single" w:sz="4" w:space="0" w:color="auto"/>
            </w:tcBorders>
            <w:shd w:val="clear" w:color="auto" w:fill="auto"/>
            <w:vAlign w:val="center"/>
            <w:hideMark/>
          </w:tcPr>
          <w:p w14:paraId="428F8BB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7763</w:t>
            </w:r>
          </w:p>
        </w:tc>
        <w:tc>
          <w:tcPr>
            <w:tcW w:w="301" w:type="pct"/>
            <w:tcBorders>
              <w:top w:val="nil"/>
              <w:left w:val="nil"/>
              <w:bottom w:val="single" w:sz="4" w:space="0" w:color="auto"/>
              <w:right w:val="single" w:sz="4" w:space="0" w:color="auto"/>
            </w:tcBorders>
            <w:shd w:val="clear" w:color="auto" w:fill="auto"/>
            <w:vAlign w:val="center"/>
            <w:hideMark/>
          </w:tcPr>
          <w:p w14:paraId="17EFA02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7763</w:t>
            </w:r>
          </w:p>
        </w:tc>
      </w:tr>
      <w:tr w:rsidR="00C71544" w:rsidRPr="00C71544" w14:paraId="68401A84"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F84DA7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6BEC1A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4F171D9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D8385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F5A0A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20A14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D7D14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8431E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97B9C6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2CC0E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6DF1972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51BCD22"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E461D14"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2D6946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5D0740D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4FCF7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D649F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E064D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8888D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F6243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D89E8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246C2F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7FB2455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D286F4F"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699952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CFBC02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310665F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29</w:t>
            </w:r>
          </w:p>
        </w:tc>
        <w:tc>
          <w:tcPr>
            <w:tcW w:w="302" w:type="pct"/>
            <w:tcBorders>
              <w:top w:val="nil"/>
              <w:left w:val="nil"/>
              <w:bottom w:val="single" w:sz="4" w:space="0" w:color="auto"/>
              <w:right w:val="single" w:sz="4" w:space="0" w:color="auto"/>
            </w:tcBorders>
            <w:shd w:val="clear" w:color="auto" w:fill="auto"/>
            <w:vAlign w:val="center"/>
            <w:hideMark/>
          </w:tcPr>
          <w:p w14:paraId="5D8376F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29</w:t>
            </w:r>
          </w:p>
        </w:tc>
        <w:tc>
          <w:tcPr>
            <w:tcW w:w="302" w:type="pct"/>
            <w:tcBorders>
              <w:top w:val="nil"/>
              <w:left w:val="nil"/>
              <w:bottom w:val="single" w:sz="4" w:space="0" w:color="auto"/>
              <w:right w:val="single" w:sz="4" w:space="0" w:color="auto"/>
            </w:tcBorders>
            <w:shd w:val="clear" w:color="auto" w:fill="auto"/>
            <w:vAlign w:val="center"/>
            <w:hideMark/>
          </w:tcPr>
          <w:p w14:paraId="1778F78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29</w:t>
            </w:r>
          </w:p>
        </w:tc>
        <w:tc>
          <w:tcPr>
            <w:tcW w:w="302" w:type="pct"/>
            <w:tcBorders>
              <w:top w:val="nil"/>
              <w:left w:val="nil"/>
              <w:bottom w:val="single" w:sz="4" w:space="0" w:color="auto"/>
              <w:right w:val="single" w:sz="4" w:space="0" w:color="auto"/>
            </w:tcBorders>
            <w:shd w:val="clear" w:color="auto" w:fill="auto"/>
            <w:vAlign w:val="center"/>
            <w:hideMark/>
          </w:tcPr>
          <w:p w14:paraId="16BD605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29</w:t>
            </w:r>
          </w:p>
        </w:tc>
        <w:tc>
          <w:tcPr>
            <w:tcW w:w="302" w:type="pct"/>
            <w:tcBorders>
              <w:top w:val="nil"/>
              <w:left w:val="nil"/>
              <w:bottom w:val="single" w:sz="4" w:space="0" w:color="auto"/>
              <w:right w:val="single" w:sz="4" w:space="0" w:color="auto"/>
            </w:tcBorders>
            <w:shd w:val="clear" w:color="auto" w:fill="auto"/>
            <w:vAlign w:val="center"/>
            <w:hideMark/>
          </w:tcPr>
          <w:p w14:paraId="7A25E96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29</w:t>
            </w:r>
          </w:p>
        </w:tc>
        <w:tc>
          <w:tcPr>
            <w:tcW w:w="302" w:type="pct"/>
            <w:tcBorders>
              <w:top w:val="nil"/>
              <w:left w:val="nil"/>
              <w:bottom w:val="single" w:sz="4" w:space="0" w:color="auto"/>
              <w:right w:val="single" w:sz="4" w:space="0" w:color="auto"/>
            </w:tcBorders>
            <w:shd w:val="clear" w:color="auto" w:fill="auto"/>
            <w:vAlign w:val="center"/>
            <w:hideMark/>
          </w:tcPr>
          <w:p w14:paraId="1B791C8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29</w:t>
            </w:r>
          </w:p>
        </w:tc>
        <w:tc>
          <w:tcPr>
            <w:tcW w:w="302" w:type="pct"/>
            <w:tcBorders>
              <w:top w:val="nil"/>
              <w:left w:val="nil"/>
              <w:bottom w:val="single" w:sz="4" w:space="0" w:color="auto"/>
              <w:right w:val="single" w:sz="4" w:space="0" w:color="auto"/>
            </w:tcBorders>
            <w:shd w:val="clear" w:color="auto" w:fill="auto"/>
            <w:vAlign w:val="center"/>
            <w:hideMark/>
          </w:tcPr>
          <w:p w14:paraId="1047E20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29</w:t>
            </w:r>
          </w:p>
        </w:tc>
        <w:tc>
          <w:tcPr>
            <w:tcW w:w="302" w:type="pct"/>
            <w:tcBorders>
              <w:top w:val="nil"/>
              <w:left w:val="nil"/>
              <w:bottom w:val="single" w:sz="4" w:space="0" w:color="auto"/>
              <w:right w:val="single" w:sz="4" w:space="0" w:color="auto"/>
            </w:tcBorders>
            <w:shd w:val="clear" w:color="auto" w:fill="auto"/>
            <w:vAlign w:val="center"/>
            <w:hideMark/>
          </w:tcPr>
          <w:p w14:paraId="30B6D38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29</w:t>
            </w:r>
          </w:p>
        </w:tc>
        <w:tc>
          <w:tcPr>
            <w:tcW w:w="301" w:type="pct"/>
            <w:tcBorders>
              <w:top w:val="nil"/>
              <w:left w:val="nil"/>
              <w:bottom w:val="single" w:sz="4" w:space="0" w:color="auto"/>
              <w:right w:val="single" w:sz="4" w:space="0" w:color="auto"/>
            </w:tcBorders>
            <w:shd w:val="clear" w:color="auto" w:fill="auto"/>
            <w:vAlign w:val="center"/>
            <w:hideMark/>
          </w:tcPr>
          <w:p w14:paraId="70DCAEB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29</w:t>
            </w:r>
          </w:p>
        </w:tc>
      </w:tr>
      <w:tr w:rsidR="00C71544" w:rsidRPr="00C71544" w14:paraId="01C478BB"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3432434"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1D0DE6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74F18EB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71FC758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7D3538F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7DD7713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4D1F0CD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3B3C876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1C24029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2C852CB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1" w:type="pct"/>
            <w:tcBorders>
              <w:top w:val="nil"/>
              <w:left w:val="nil"/>
              <w:bottom w:val="single" w:sz="4" w:space="0" w:color="auto"/>
              <w:right w:val="single" w:sz="4" w:space="0" w:color="auto"/>
            </w:tcBorders>
            <w:shd w:val="clear" w:color="auto" w:fill="auto"/>
            <w:vAlign w:val="center"/>
            <w:hideMark/>
          </w:tcPr>
          <w:p w14:paraId="0C10F64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r>
      <w:tr w:rsidR="00C71544" w:rsidRPr="00C71544" w14:paraId="12136FAD"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958523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C579965"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47A4A11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11C5C54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6B2D21C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3D75E75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6F3823C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57C0A3B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14548B7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0A76A5E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c>
          <w:tcPr>
            <w:tcW w:w="301" w:type="pct"/>
            <w:tcBorders>
              <w:top w:val="nil"/>
              <w:left w:val="nil"/>
              <w:bottom w:val="single" w:sz="4" w:space="0" w:color="auto"/>
              <w:right w:val="single" w:sz="4" w:space="0" w:color="auto"/>
            </w:tcBorders>
            <w:shd w:val="clear" w:color="auto" w:fill="auto"/>
            <w:vAlign w:val="center"/>
            <w:hideMark/>
          </w:tcPr>
          <w:p w14:paraId="04C8453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0,0</w:t>
            </w:r>
          </w:p>
        </w:tc>
      </w:tr>
      <w:tr w:rsidR="00C71544" w:rsidRPr="00C71544" w14:paraId="3BB91779"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0EAFF18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ED18BEE"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17F1F2A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F74F5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AC299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C4E71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E237A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7D8A0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26487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B740C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83D88E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6137360"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6C660D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37DD074"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4CB2BC6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F248C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DDFAB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E7256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92B6B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792DB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DC13D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F1B55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52C7625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E263E7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33DFB5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BDF63A3"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33FE3EF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C1EF3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02928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BD244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26B28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9CD2E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54595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F41B8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1D0B11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F89E422"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C36E17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073D58B"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46D3E42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E5726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62D46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7A437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7BD96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4EDC8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6E86F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63CEDB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4A77587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4A5013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801E5C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BDA20E7"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4A2CE43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3B982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47D96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6CB6E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B0F43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959BF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8D8FE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D7434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673DB06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777A2A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092C4B6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354D57B"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688E923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8C539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6F081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96447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CCF7C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4A346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C94C9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8B989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969B5F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12EC4EB" w14:textId="77777777" w:rsidTr="007167C3">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33A777D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w:t>
            </w:r>
          </w:p>
        </w:tc>
        <w:tc>
          <w:tcPr>
            <w:tcW w:w="1307" w:type="pct"/>
            <w:tcBorders>
              <w:top w:val="nil"/>
              <w:left w:val="nil"/>
              <w:bottom w:val="single" w:sz="4" w:space="0" w:color="auto"/>
              <w:right w:val="single" w:sz="4" w:space="0" w:color="auto"/>
            </w:tcBorders>
            <w:shd w:val="clear" w:color="auto" w:fill="auto"/>
            <w:vAlign w:val="center"/>
            <w:hideMark/>
          </w:tcPr>
          <w:p w14:paraId="3AAC920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0969D44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407</w:t>
            </w:r>
          </w:p>
        </w:tc>
        <w:tc>
          <w:tcPr>
            <w:tcW w:w="302" w:type="pct"/>
            <w:tcBorders>
              <w:top w:val="nil"/>
              <w:left w:val="nil"/>
              <w:bottom w:val="single" w:sz="4" w:space="0" w:color="auto"/>
              <w:right w:val="single" w:sz="4" w:space="0" w:color="auto"/>
            </w:tcBorders>
            <w:shd w:val="clear" w:color="auto" w:fill="auto"/>
            <w:vAlign w:val="center"/>
            <w:hideMark/>
          </w:tcPr>
          <w:p w14:paraId="3C009BA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814</w:t>
            </w:r>
          </w:p>
        </w:tc>
        <w:tc>
          <w:tcPr>
            <w:tcW w:w="302" w:type="pct"/>
            <w:tcBorders>
              <w:top w:val="nil"/>
              <w:left w:val="nil"/>
              <w:bottom w:val="single" w:sz="4" w:space="0" w:color="auto"/>
              <w:right w:val="single" w:sz="4" w:space="0" w:color="auto"/>
            </w:tcBorders>
            <w:shd w:val="clear" w:color="auto" w:fill="auto"/>
            <w:vAlign w:val="center"/>
            <w:hideMark/>
          </w:tcPr>
          <w:p w14:paraId="7E61226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6F727C9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1623D57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77C16A9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5222B7F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18F9211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532</w:t>
            </w:r>
          </w:p>
        </w:tc>
        <w:tc>
          <w:tcPr>
            <w:tcW w:w="301" w:type="pct"/>
            <w:tcBorders>
              <w:top w:val="nil"/>
              <w:left w:val="nil"/>
              <w:bottom w:val="single" w:sz="4" w:space="0" w:color="auto"/>
              <w:right w:val="single" w:sz="4" w:space="0" w:color="auto"/>
            </w:tcBorders>
            <w:shd w:val="clear" w:color="auto" w:fill="auto"/>
            <w:vAlign w:val="center"/>
            <w:hideMark/>
          </w:tcPr>
          <w:p w14:paraId="2876D0A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532</w:t>
            </w:r>
          </w:p>
        </w:tc>
      </w:tr>
      <w:tr w:rsidR="00C71544" w:rsidRPr="00C71544" w14:paraId="05BF62EC"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A45650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342A353"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6E808DC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CCEBD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8015A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CCA31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9A160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4CE95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8A132D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27E90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52273C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F64276A"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1A42A6D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A084FCB"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7BE9DA9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407</w:t>
            </w:r>
          </w:p>
        </w:tc>
        <w:tc>
          <w:tcPr>
            <w:tcW w:w="302" w:type="pct"/>
            <w:tcBorders>
              <w:top w:val="nil"/>
              <w:left w:val="nil"/>
              <w:bottom w:val="single" w:sz="4" w:space="0" w:color="auto"/>
              <w:right w:val="single" w:sz="4" w:space="0" w:color="auto"/>
            </w:tcBorders>
            <w:shd w:val="clear" w:color="auto" w:fill="auto"/>
            <w:vAlign w:val="center"/>
            <w:hideMark/>
          </w:tcPr>
          <w:p w14:paraId="557497E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814</w:t>
            </w:r>
          </w:p>
        </w:tc>
        <w:tc>
          <w:tcPr>
            <w:tcW w:w="302" w:type="pct"/>
            <w:tcBorders>
              <w:top w:val="nil"/>
              <w:left w:val="nil"/>
              <w:bottom w:val="single" w:sz="4" w:space="0" w:color="auto"/>
              <w:right w:val="single" w:sz="4" w:space="0" w:color="auto"/>
            </w:tcBorders>
            <w:shd w:val="clear" w:color="auto" w:fill="auto"/>
            <w:vAlign w:val="center"/>
            <w:hideMark/>
          </w:tcPr>
          <w:p w14:paraId="74F4048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505EB52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5C58EB7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5A4F157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26F673A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57BED0B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532</w:t>
            </w:r>
          </w:p>
        </w:tc>
        <w:tc>
          <w:tcPr>
            <w:tcW w:w="301" w:type="pct"/>
            <w:tcBorders>
              <w:top w:val="nil"/>
              <w:left w:val="nil"/>
              <w:bottom w:val="single" w:sz="4" w:space="0" w:color="auto"/>
              <w:right w:val="single" w:sz="4" w:space="0" w:color="auto"/>
            </w:tcBorders>
            <w:shd w:val="clear" w:color="auto" w:fill="auto"/>
            <w:vAlign w:val="center"/>
            <w:hideMark/>
          </w:tcPr>
          <w:p w14:paraId="4E58CAA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532</w:t>
            </w:r>
          </w:p>
        </w:tc>
      </w:tr>
      <w:tr w:rsidR="00C71544" w:rsidRPr="00C71544" w14:paraId="5690FD62"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0048DBD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62566E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3EA339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100003</w:t>
            </w:r>
          </w:p>
        </w:tc>
        <w:tc>
          <w:tcPr>
            <w:tcW w:w="302" w:type="pct"/>
            <w:tcBorders>
              <w:top w:val="nil"/>
              <w:left w:val="nil"/>
              <w:bottom w:val="single" w:sz="4" w:space="0" w:color="auto"/>
              <w:right w:val="single" w:sz="4" w:space="0" w:color="auto"/>
            </w:tcBorders>
            <w:shd w:val="clear" w:color="auto" w:fill="auto"/>
            <w:vAlign w:val="center"/>
            <w:hideMark/>
          </w:tcPr>
          <w:p w14:paraId="2ACA177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103039</w:t>
            </w:r>
          </w:p>
        </w:tc>
        <w:tc>
          <w:tcPr>
            <w:tcW w:w="302" w:type="pct"/>
            <w:tcBorders>
              <w:top w:val="nil"/>
              <w:left w:val="nil"/>
              <w:bottom w:val="single" w:sz="4" w:space="0" w:color="auto"/>
              <w:right w:val="single" w:sz="4" w:space="0" w:color="auto"/>
            </w:tcBorders>
            <w:shd w:val="clear" w:color="auto" w:fill="auto"/>
            <w:vAlign w:val="center"/>
            <w:hideMark/>
          </w:tcPr>
          <w:p w14:paraId="25F3CBC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95956</w:t>
            </w:r>
          </w:p>
        </w:tc>
        <w:tc>
          <w:tcPr>
            <w:tcW w:w="302" w:type="pct"/>
            <w:tcBorders>
              <w:top w:val="nil"/>
              <w:left w:val="nil"/>
              <w:bottom w:val="single" w:sz="4" w:space="0" w:color="auto"/>
              <w:right w:val="single" w:sz="4" w:space="0" w:color="auto"/>
            </w:tcBorders>
            <w:shd w:val="clear" w:color="auto" w:fill="auto"/>
            <w:vAlign w:val="center"/>
            <w:hideMark/>
          </w:tcPr>
          <w:p w14:paraId="14DCB7E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95956</w:t>
            </w:r>
          </w:p>
        </w:tc>
        <w:tc>
          <w:tcPr>
            <w:tcW w:w="302" w:type="pct"/>
            <w:tcBorders>
              <w:top w:val="nil"/>
              <w:left w:val="nil"/>
              <w:bottom w:val="single" w:sz="4" w:space="0" w:color="auto"/>
              <w:right w:val="single" w:sz="4" w:space="0" w:color="auto"/>
            </w:tcBorders>
            <w:shd w:val="clear" w:color="auto" w:fill="auto"/>
            <w:vAlign w:val="center"/>
            <w:hideMark/>
          </w:tcPr>
          <w:p w14:paraId="7287FE5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95962</w:t>
            </w:r>
          </w:p>
        </w:tc>
        <w:tc>
          <w:tcPr>
            <w:tcW w:w="302" w:type="pct"/>
            <w:tcBorders>
              <w:top w:val="nil"/>
              <w:left w:val="nil"/>
              <w:bottom w:val="single" w:sz="4" w:space="0" w:color="auto"/>
              <w:right w:val="single" w:sz="4" w:space="0" w:color="auto"/>
            </w:tcBorders>
            <w:shd w:val="clear" w:color="auto" w:fill="auto"/>
            <w:vAlign w:val="center"/>
            <w:hideMark/>
          </w:tcPr>
          <w:p w14:paraId="66365A1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95962</w:t>
            </w:r>
          </w:p>
        </w:tc>
        <w:tc>
          <w:tcPr>
            <w:tcW w:w="302" w:type="pct"/>
            <w:tcBorders>
              <w:top w:val="nil"/>
              <w:left w:val="nil"/>
              <w:bottom w:val="single" w:sz="4" w:space="0" w:color="auto"/>
              <w:right w:val="single" w:sz="4" w:space="0" w:color="auto"/>
            </w:tcBorders>
            <w:shd w:val="clear" w:color="auto" w:fill="auto"/>
            <w:vAlign w:val="center"/>
            <w:hideMark/>
          </w:tcPr>
          <w:p w14:paraId="4E2B7E5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96014</w:t>
            </w:r>
          </w:p>
        </w:tc>
        <w:tc>
          <w:tcPr>
            <w:tcW w:w="302" w:type="pct"/>
            <w:tcBorders>
              <w:top w:val="nil"/>
              <w:left w:val="nil"/>
              <w:bottom w:val="single" w:sz="4" w:space="0" w:color="auto"/>
              <w:right w:val="single" w:sz="4" w:space="0" w:color="auto"/>
            </w:tcBorders>
            <w:shd w:val="clear" w:color="auto" w:fill="auto"/>
            <w:vAlign w:val="center"/>
            <w:hideMark/>
          </w:tcPr>
          <w:p w14:paraId="7599F8B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94546</w:t>
            </w:r>
          </w:p>
        </w:tc>
        <w:tc>
          <w:tcPr>
            <w:tcW w:w="301" w:type="pct"/>
            <w:tcBorders>
              <w:top w:val="nil"/>
              <w:left w:val="nil"/>
              <w:bottom w:val="single" w:sz="4" w:space="0" w:color="auto"/>
              <w:right w:val="single" w:sz="4" w:space="0" w:color="auto"/>
            </w:tcBorders>
            <w:shd w:val="clear" w:color="auto" w:fill="auto"/>
            <w:vAlign w:val="center"/>
            <w:hideMark/>
          </w:tcPr>
          <w:p w14:paraId="2EE65D2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93565</w:t>
            </w:r>
          </w:p>
        </w:tc>
      </w:tr>
      <w:tr w:rsidR="00C71544" w:rsidRPr="00C71544" w14:paraId="01A595EF"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13556C6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F2B553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4C70537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3E5F6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DE0F1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F4B83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4B38C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FCDB8E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3B5FD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D99B5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92954C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11780AD"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875A42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4282E9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7490066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53B74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AAE87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A44C7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1605B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E4FB0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7FA12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55111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2E7D1EE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206B70F"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DB030E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B50253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4CB19EE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28F22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DFC3C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656BF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EB22E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A667F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EF07C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096A9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5C4A861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1EC3947"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6A995B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2E14A1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47E478E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FEE4E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A0212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238CB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DAE66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C6030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6E853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F8B9B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8F9603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550C6D0"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E5E2DD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E114ACE"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486F6F1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04BBC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EA4FB5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4B130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26700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A5818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66298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53D69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35C41B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7E1F2F0"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6E81D8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1C0FF7D"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64160A2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C90F07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65AB5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6C207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25937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967B0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FB2DC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185B3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070866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599AAEE"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231DE3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E27DC0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A3184F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C5B71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0DC74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A27AB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4A470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937FC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99E3E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C8593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6312DC4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C2D6CC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533F5CD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0DA02B8"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06A7196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87102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82E8A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23412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86645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C3E67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6C8DE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8C1BA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780D958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A11DCC8"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5B2CBF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74762A7"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78A062A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F6880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CD2DB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5F8FA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1719A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3F7AD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58C19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082AE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5163BB3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1B5020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1A4FE084"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564E52C"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0AB88BD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D8D20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FE2F1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62137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391DBC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A84A0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2C393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9B006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706BC6C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DD20859"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81BA2A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73ADD77"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584F1C6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01BD7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CF39F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F0167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99D91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2A6B1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5A8D5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EC5F5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E11D98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98CBB61" w14:textId="77777777" w:rsidTr="007167C3">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0D971A0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w:t>
            </w:r>
          </w:p>
        </w:tc>
        <w:tc>
          <w:tcPr>
            <w:tcW w:w="1307" w:type="pct"/>
            <w:tcBorders>
              <w:top w:val="nil"/>
              <w:left w:val="nil"/>
              <w:bottom w:val="single" w:sz="4" w:space="0" w:color="auto"/>
              <w:right w:val="single" w:sz="4" w:space="0" w:color="auto"/>
            </w:tcBorders>
            <w:shd w:val="clear" w:color="auto" w:fill="auto"/>
            <w:vAlign w:val="center"/>
            <w:hideMark/>
          </w:tcPr>
          <w:p w14:paraId="78CEFE6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38035AB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BAE9A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A3869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6F025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B9488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2122C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3F6F1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951CD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97F73D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C3EB049"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6FD46C4"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D908E78"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1DB64D1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B8275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CB544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6E2AA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66F4E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CD15D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CA774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4E807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4EA21CF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49BAC7F"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BFDB7F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F87313B"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60788E9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03B8E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D98C0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DCAF2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38F64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4D3D6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39DEC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23646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63CEEE5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3F47B19"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33552E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FB9A4A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FEDB05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726</w:t>
            </w:r>
          </w:p>
        </w:tc>
        <w:tc>
          <w:tcPr>
            <w:tcW w:w="302" w:type="pct"/>
            <w:tcBorders>
              <w:top w:val="nil"/>
              <w:left w:val="nil"/>
              <w:bottom w:val="single" w:sz="4" w:space="0" w:color="auto"/>
              <w:right w:val="single" w:sz="4" w:space="0" w:color="auto"/>
            </w:tcBorders>
            <w:shd w:val="clear" w:color="auto" w:fill="auto"/>
            <w:vAlign w:val="center"/>
            <w:hideMark/>
          </w:tcPr>
          <w:p w14:paraId="4C93037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692</w:t>
            </w:r>
          </w:p>
        </w:tc>
        <w:tc>
          <w:tcPr>
            <w:tcW w:w="302" w:type="pct"/>
            <w:tcBorders>
              <w:top w:val="nil"/>
              <w:left w:val="nil"/>
              <w:bottom w:val="single" w:sz="4" w:space="0" w:color="auto"/>
              <w:right w:val="single" w:sz="4" w:space="0" w:color="auto"/>
            </w:tcBorders>
            <w:shd w:val="clear" w:color="auto" w:fill="auto"/>
            <w:vAlign w:val="center"/>
            <w:hideMark/>
          </w:tcPr>
          <w:p w14:paraId="3EF91B3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666</w:t>
            </w:r>
          </w:p>
        </w:tc>
        <w:tc>
          <w:tcPr>
            <w:tcW w:w="302" w:type="pct"/>
            <w:tcBorders>
              <w:top w:val="nil"/>
              <w:left w:val="nil"/>
              <w:bottom w:val="single" w:sz="4" w:space="0" w:color="auto"/>
              <w:right w:val="single" w:sz="4" w:space="0" w:color="auto"/>
            </w:tcBorders>
            <w:shd w:val="clear" w:color="auto" w:fill="auto"/>
            <w:vAlign w:val="center"/>
            <w:hideMark/>
          </w:tcPr>
          <w:p w14:paraId="7594DF4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666</w:t>
            </w:r>
          </w:p>
        </w:tc>
        <w:tc>
          <w:tcPr>
            <w:tcW w:w="302" w:type="pct"/>
            <w:tcBorders>
              <w:top w:val="nil"/>
              <w:left w:val="nil"/>
              <w:bottom w:val="single" w:sz="4" w:space="0" w:color="auto"/>
              <w:right w:val="single" w:sz="4" w:space="0" w:color="auto"/>
            </w:tcBorders>
            <w:shd w:val="clear" w:color="auto" w:fill="auto"/>
            <w:vAlign w:val="center"/>
            <w:hideMark/>
          </w:tcPr>
          <w:p w14:paraId="6B473EC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666</w:t>
            </w:r>
          </w:p>
        </w:tc>
        <w:tc>
          <w:tcPr>
            <w:tcW w:w="302" w:type="pct"/>
            <w:tcBorders>
              <w:top w:val="nil"/>
              <w:left w:val="nil"/>
              <w:bottom w:val="single" w:sz="4" w:space="0" w:color="auto"/>
              <w:right w:val="single" w:sz="4" w:space="0" w:color="auto"/>
            </w:tcBorders>
            <w:shd w:val="clear" w:color="auto" w:fill="auto"/>
            <w:vAlign w:val="center"/>
            <w:hideMark/>
          </w:tcPr>
          <w:p w14:paraId="2741105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666</w:t>
            </w:r>
          </w:p>
        </w:tc>
        <w:tc>
          <w:tcPr>
            <w:tcW w:w="302" w:type="pct"/>
            <w:tcBorders>
              <w:top w:val="nil"/>
              <w:left w:val="nil"/>
              <w:bottom w:val="single" w:sz="4" w:space="0" w:color="auto"/>
              <w:right w:val="single" w:sz="4" w:space="0" w:color="auto"/>
            </w:tcBorders>
            <w:shd w:val="clear" w:color="auto" w:fill="auto"/>
            <w:vAlign w:val="center"/>
            <w:hideMark/>
          </w:tcPr>
          <w:p w14:paraId="061DD48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666</w:t>
            </w:r>
          </w:p>
        </w:tc>
        <w:tc>
          <w:tcPr>
            <w:tcW w:w="302" w:type="pct"/>
            <w:tcBorders>
              <w:top w:val="nil"/>
              <w:left w:val="nil"/>
              <w:bottom w:val="single" w:sz="4" w:space="0" w:color="auto"/>
              <w:right w:val="single" w:sz="4" w:space="0" w:color="auto"/>
            </w:tcBorders>
            <w:shd w:val="clear" w:color="auto" w:fill="auto"/>
            <w:vAlign w:val="center"/>
            <w:hideMark/>
          </w:tcPr>
          <w:p w14:paraId="416EBB2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666</w:t>
            </w:r>
          </w:p>
        </w:tc>
        <w:tc>
          <w:tcPr>
            <w:tcW w:w="301" w:type="pct"/>
            <w:tcBorders>
              <w:top w:val="nil"/>
              <w:left w:val="nil"/>
              <w:bottom w:val="single" w:sz="4" w:space="0" w:color="auto"/>
              <w:right w:val="single" w:sz="4" w:space="0" w:color="auto"/>
            </w:tcBorders>
            <w:shd w:val="clear" w:color="auto" w:fill="auto"/>
            <w:vAlign w:val="center"/>
            <w:hideMark/>
          </w:tcPr>
          <w:p w14:paraId="500E698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666</w:t>
            </w:r>
          </w:p>
        </w:tc>
      </w:tr>
      <w:tr w:rsidR="00C71544" w:rsidRPr="00C71544" w14:paraId="3CB40A6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5235A5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84E1A9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075F024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E7151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20EF2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83257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41744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1712D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3AF21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670FF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68DB360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3BC1AD2"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1FFC7D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CA171D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4898576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5E33F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FD000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F79A5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E998A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91573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CAD28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FC970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6A3AFB0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B829F00"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125DD2B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46A7E9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7487503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1CC39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87621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CA48E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5C4D4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0DFBA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7B30F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127FF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FC534A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8AC338B"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D1A87C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DD7FA1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61A3317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AE1AC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45BE4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A2556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B4456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D7AEE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5E958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9A8D2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C25940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2EA7651"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142506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812A73A"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5EA63DE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A28F7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67281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7AD6D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91156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EEF0B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94EC8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42C74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55E4505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ED35A21"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7C9C60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2C015F9"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5E17DA3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1AFA8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0A97C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6DEC6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14462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D4FCE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F6C12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5C8E1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6C5016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602219A"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1D35870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98A8FC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43BABCE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ECD9A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67CF2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8347E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6AA4B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3CD51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C8D05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EE724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4A2D64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59397CA"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ACFEE4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5F60C9E"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1B4EBAA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5A72E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F7D00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F485E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C1648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C39793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EAF57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D8881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78E99F5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F18256C"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A32F48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FDBB836"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7B36A91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01970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0C6A2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4FFB1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611E7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DA850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2E97E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85D5B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A64262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C976D70"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C605AC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78672A2"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6BE8867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27C813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75F51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496D7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F8775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06548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E5152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698B3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F0E246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26895F4"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584E62B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22DD83A"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43CD096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EF8B1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B6D74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6E93C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289F0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697F9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4FEE7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7B15D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E01496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4085B2B" w14:textId="77777777" w:rsidTr="007167C3">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614DA6A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8</w:t>
            </w:r>
          </w:p>
        </w:tc>
        <w:tc>
          <w:tcPr>
            <w:tcW w:w="1307" w:type="pct"/>
            <w:tcBorders>
              <w:top w:val="nil"/>
              <w:left w:val="nil"/>
              <w:bottom w:val="single" w:sz="4" w:space="0" w:color="auto"/>
              <w:right w:val="single" w:sz="4" w:space="0" w:color="auto"/>
            </w:tcBorders>
            <w:shd w:val="clear" w:color="auto" w:fill="auto"/>
            <w:vAlign w:val="center"/>
            <w:hideMark/>
          </w:tcPr>
          <w:p w14:paraId="7B00306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514E05C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3FC69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B30E0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2F48E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0D0F5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11C69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FC1D6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00685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4AE769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360A7AC"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F9E521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7BF4106"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6F2E5DE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D5D8E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F03DA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7976D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D22EF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6181E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C1DE5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7AFAB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4F0C27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6082382"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E0D288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9D9BCD4"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612E0AC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602E2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D6D74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0C604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D58BA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35C8BF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72894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0A318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319F63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5DA7CA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5146DF2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6ECFE5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CE5470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5134</w:t>
            </w:r>
          </w:p>
        </w:tc>
        <w:tc>
          <w:tcPr>
            <w:tcW w:w="302" w:type="pct"/>
            <w:tcBorders>
              <w:top w:val="nil"/>
              <w:left w:val="nil"/>
              <w:bottom w:val="single" w:sz="4" w:space="0" w:color="auto"/>
              <w:right w:val="single" w:sz="4" w:space="0" w:color="auto"/>
            </w:tcBorders>
            <w:shd w:val="clear" w:color="auto" w:fill="auto"/>
            <w:vAlign w:val="center"/>
            <w:hideMark/>
          </w:tcPr>
          <w:p w14:paraId="32E212E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9801</w:t>
            </w:r>
          </w:p>
        </w:tc>
        <w:tc>
          <w:tcPr>
            <w:tcW w:w="302" w:type="pct"/>
            <w:tcBorders>
              <w:top w:val="nil"/>
              <w:left w:val="nil"/>
              <w:bottom w:val="single" w:sz="4" w:space="0" w:color="auto"/>
              <w:right w:val="single" w:sz="4" w:space="0" w:color="auto"/>
            </w:tcBorders>
            <w:shd w:val="clear" w:color="auto" w:fill="auto"/>
            <w:vAlign w:val="center"/>
            <w:hideMark/>
          </w:tcPr>
          <w:p w14:paraId="25FC3FC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9801</w:t>
            </w:r>
          </w:p>
        </w:tc>
        <w:tc>
          <w:tcPr>
            <w:tcW w:w="302" w:type="pct"/>
            <w:tcBorders>
              <w:top w:val="nil"/>
              <w:left w:val="nil"/>
              <w:bottom w:val="single" w:sz="4" w:space="0" w:color="auto"/>
              <w:right w:val="single" w:sz="4" w:space="0" w:color="auto"/>
            </w:tcBorders>
            <w:shd w:val="clear" w:color="auto" w:fill="auto"/>
            <w:vAlign w:val="center"/>
            <w:hideMark/>
          </w:tcPr>
          <w:p w14:paraId="5928561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9801</w:t>
            </w:r>
          </w:p>
        </w:tc>
        <w:tc>
          <w:tcPr>
            <w:tcW w:w="302" w:type="pct"/>
            <w:tcBorders>
              <w:top w:val="nil"/>
              <w:left w:val="nil"/>
              <w:bottom w:val="single" w:sz="4" w:space="0" w:color="auto"/>
              <w:right w:val="single" w:sz="4" w:space="0" w:color="auto"/>
            </w:tcBorders>
            <w:shd w:val="clear" w:color="auto" w:fill="auto"/>
            <w:vAlign w:val="center"/>
            <w:hideMark/>
          </w:tcPr>
          <w:p w14:paraId="7B7AA5A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9371</w:t>
            </w:r>
          </w:p>
        </w:tc>
        <w:tc>
          <w:tcPr>
            <w:tcW w:w="302" w:type="pct"/>
            <w:tcBorders>
              <w:top w:val="nil"/>
              <w:left w:val="nil"/>
              <w:bottom w:val="single" w:sz="4" w:space="0" w:color="auto"/>
              <w:right w:val="single" w:sz="4" w:space="0" w:color="auto"/>
            </w:tcBorders>
            <w:shd w:val="clear" w:color="auto" w:fill="auto"/>
            <w:vAlign w:val="center"/>
            <w:hideMark/>
          </w:tcPr>
          <w:p w14:paraId="2B323C4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9371</w:t>
            </w:r>
          </w:p>
        </w:tc>
        <w:tc>
          <w:tcPr>
            <w:tcW w:w="302" w:type="pct"/>
            <w:tcBorders>
              <w:top w:val="nil"/>
              <w:left w:val="nil"/>
              <w:bottom w:val="single" w:sz="4" w:space="0" w:color="auto"/>
              <w:right w:val="single" w:sz="4" w:space="0" w:color="auto"/>
            </w:tcBorders>
            <w:shd w:val="clear" w:color="auto" w:fill="auto"/>
            <w:vAlign w:val="center"/>
            <w:hideMark/>
          </w:tcPr>
          <w:p w14:paraId="413F619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9371</w:t>
            </w:r>
          </w:p>
        </w:tc>
        <w:tc>
          <w:tcPr>
            <w:tcW w:w="302" w:type="pct"/>
            <w:tcBorders>
              <w:top w:val="nil"/>
              <w:left w:val="nil"/>
              <w:bottom w:val="single" w:sz="4" w:space="0" w:color="auto"/>
              <w:right w:val="single" w:sz="4" w:space="0" w:color="auto"/>
            </w:tcBorders>
            <w:shd w:val="clear" w:color="auto" w:fill="auto"/>
            <w:vAlign w:val="center"/>
            <w:hideMark/>
          </w:tcPr>
          <w:p w14:paraId="3790742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9371</w:t>
            </w:r>
          </w:p>
        </w:tc>
        <w:tc>
          <w:tcPr>
            <w:tcW w:w="301" w:type="pct"/>
            <w:tcBorders>
              <w:top w:val="nil"/>
              <w:left w:val="nil"/>
              <w:bottom w:val="single" w:sz="4" w:space="0" w:color="auto"/>
              <w:right w:val="single" w:sz="4" w:space="0" w:color="auto"/>
            </w:tcBorders>
            <w:shd w:val="clear" w:color="auto" w:fill="auto"/>
            <w:vAlign w:val="center"/>
            <w:hideMark/>
          </w:tcPr>
          <w:p w14:paraId="3BC4541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9371</w:t>
            </w:r>
          </w:p>
        </w:tc>
      </w:tr>
      <w:tr w:rsidR="00C71544" w:rsidRPr="00C71544" w14:paraId="02EBF82F"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59ECD00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CF5BA1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9F1EA5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B8C72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BC128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20BC0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DB699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6D723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C249B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93E19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842BA2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3930C4A"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19CD54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8AED31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15E5297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73B93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94E1F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FADDE6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390FA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1B0A9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70D7F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199AD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6155CC7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57ECD01"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B4B38C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FCE894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3175583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C5ED5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2F787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12CBD3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633D2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2E8D3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EB39F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1A7B5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73F97EB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AA8141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C8B84E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F75FD6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6C86A1A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F4195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7C4BA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6F695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27F08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42B23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BD00D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D7004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5233073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17ABAFE"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D173A5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F25740B"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4AE1A76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E1143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D108A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45A88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F5E8C1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3255A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0BEF9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F2144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5900744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5E439E0"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5C644FE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F5A4284"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14B6689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D844C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D23AE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2BE41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D9936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F8C2D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57859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AC3FB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4715AEE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745210FB"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F8D0B4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0F7B3B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59B70B9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436C1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9704A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9A410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BD728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DF555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DAFD7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3BBEC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A121F9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AC2CBCD"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0B62717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AA679BA"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3F98BC9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870B5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CC2FA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4CE1F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85F22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A7ED8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503DB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5B8D7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64FB44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13C2A3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E11351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52D8C7E"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5F7383F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9B159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9820C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2EC49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39B62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0D6DB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36581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DDA7E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97ED19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423BEEF"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C2C199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2DF2DCA"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76ECA08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D76EE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C56FC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5CF3A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FB9AB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6B4AE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25536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FCE44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2CED73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755900D"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A60C22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D03FD4C"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7D1924D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A87E2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FCF48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3E1F7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49B6B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F3EBA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A3C5E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EBE1C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E420F6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152A038" w14:textId="77777777" w:rsidTr="007167C3">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48840DF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w:t>
            </w:r>
          </w:p>
        </w:tc>
        <w:tc>
          <w:tcPr>
            <w:tcW w:w="1307" w:type="pct"/>
            <w:tcBorders>
              <w:top w:val="nil"/>
              <w:left w:val="nil"/>
              <w:bottom w:val="single" w:sz="4" w:space="0" w:color="auto"/>
              <w:right w:val="single" w:sz="4" w:space="0" w:color="auto"/>
            </w:tcBorders>
            <w:shd w:val="clear" w:color="auto" w:fill="auto"/>
            <w:vAlign w:val="center"/>
            <w:hideMark/>
          </w:tcPr>
          <w:p w14:paraId="0D180B3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6E72A14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A132E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29836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A20F6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36DE1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FF28D6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2807C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BF493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667A5D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54408AA"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9D9602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349BF62"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4F3FF3E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7DEFC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64FBA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17761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19EED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ECF84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FCFEB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C5097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D085F7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A099652"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E0D3BD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CBCCDDD"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52328AC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01BE1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E5759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DD96A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E921F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C8DB7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98632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20EA3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41C552E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0CCE8DF"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CD8A90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EDA025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1C99448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374</w:t>
            </w:r>
          </w:p>
        </w:tc>
        <w:tc>
          <w:tcPr>
            <w:tcW w:w="302" w:type="pct"/>
            <w:tcBorders>
              <w:top w:val="nil"/>
              <w:left w:val="nil"/>
              <w:bottom w:val="single" w:sz="4" w:space="0" w:color="auto"/>
              <w:right w:val="single" w:sz="4" w:space="0" w:color="auto"/>
            </w:tcBorders>
            <w:shd w:val="clear" w:color="auto" w:fill="auto"/>
            <w:vAlign w:val="center"/>
            <w:hideMark/>
          </w:tcPr>
          <w:p w14:paraId="3EE70FB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192</w:t>
            </w:r>
          </w:p>
        </w:tc>
        <w:tc>
          <w:tcPr>
            <w:tcW w:w="302" w:type="pct"/>
            <w:tcBorders>
              <w:top w:val="nil"/>
              <w:left w:val="nil"/>
              <w:bottom w:val="single" w:sz="4" w:space="0" w:color="auto"/>
              <w:right w:val="single" w:sz="4" w:space="0" w:color="auto"/>
            </w:tcBorders>
            <w:shd w:val="clear" w:color="auto" w:fill="auto"/>
            <w:vAlign w:val="center"/>
            <w:hideMark/>
          </w:tcPr>
          <w:p w14:paraId="4151BD9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255</w:t>
            </w:r>
          </w:p>
        </w:tc>
        <w:tc>
          <w:tcPr>
            <w:tcW w:w="302" w:type="pct"/>
            <w:tcBorders>
              <w:top w:val="nil"/>
              <w:left w:val="nil"/>
              <w:bottom w:val="single" w:sz="4" w:space="0" w:color="auto"/>
              <w:right w:val="single" w:sz="4" w:space="0" w:color="auto"/>
            </w:tcBorders>
            <w:shd w:val="clear" w:color="auto" w:fill="auto"/>
            <w:vAlign w:val="center"/>
            <w:hideMark/>
          </w:tcPr>
          <w:p w14:paraId="77E202F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255</w:t>
            </w:r>
          </w:p>
        </w:tc>
        <w:tc>
          <w:tcPr>
            <w:tcW w:w="302" w:type="pct"/>
            <w:tcBorders>
              <w:top w:val="nil"/>
              <w:left w:val="nil"/>
              <w:bottom w:val="single" w:sz="4" w:space="0" w:color="auto"/>
              <w:right w:val="single" w:sz="4" w:space="0" w:color="auto"/>
            </w:tcBorders>
            <w:shd w:val="clear" w:color="auto" w:fill="auto"/>
            <w:vAlign w:val="center"/>
            <w:hideMark/>
          </w:tcPr>
          <w:p w14:paraId="3499C7A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255</w:t>
            </w:r>
          </w:p>
        </w:tc>
        <w:tc>
          <w:tcPr>
            <w:tcW w:w="302" w:type="pct"/>
            <w:tcBorders>
              <w:top w:val="nil"/>
              <w:left w:val="nil"/>
              <w:bottom w:val="single" w:sz="4" w:space="0" w:color="auto"/>
              <w:right w:val="single" w:sz="4" w:space="0" w:color="auto"/>
            </w:tcBorders>
            <w:shd w:val="clear" w:color="auto" w:fill="auto"/>
            <w:vAlign w:val="center"/>
            <w:hideMark/>
          </w:tcPr>
          <w:p w14:paraId="0A8C40F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255</w:t>
            </w:r>
          </w:p>
        </w:tc>
        <w:tc>
          <w:tcPr>
            <w:tcW w:w="302" w:type="pct"/>
            <w:tcBorders>
              <w:top w:val="nil"/>
              <w:left w:val="nil"/>
              <w:bottom w:val="single" w:sz="4" w:space="0" w:color="auto"/>
              <w:right w:val="single" w:sz="4" w:space="0" w:color="auto"/>
            </w:tcBorders>
            <w:shd w:val="clear" w:color="auto" w:fill="auto"/>
            <w:vAlign w:val="center"/>
            <w:hideMark/>
          </w:tcPr>
          <w:p w14:paraId="41A5C0B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255</w:t>
            </w:r>
          </w:p>
        </w:tc>
        <w:tc>
          <w:tcPr>
            <w:tcW w:w="302" w:type="pct"/>
            <w:tcBorders>
              <w:top w:val="nil"/>
              <w:left w:val="nil"/>
              <w:bottom w:val="single" w:sz="4" w:space="0" w:color="auto"/>
              <w:right w:val="single" w:sz="4" w:space="0" w:color="auto"/>
            </w:tcBorders>
            <w:shd w:val="clear" w:color="auto" w:fill="auto"/>
            <w:vAlign w:val="center"/>
            <w:hideMark/>
          </w:tcPr>
          <w:p w14:paraId="0EDE022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255</w:t>
            </w:r>
          </w:p>
        </w:tc>
        <w:tc>
          <w:tcPr>
            <w:tcW w:w="301" w:type="pct"/>
            <w:tcBorders>
              <w:top w:val="nil"/>
              <w:left w:val="nil"/>
              <w:bottom w:val="single" w:sz="4" w:space="0" w:color="auto"/>
              <w:right w:val="single" w:sz="4" w:space="0" w:color="auto"/>
            </w:tcBorders>
            <w:shd w:val="clear" w:color="auto" w:fill="auto"/>
            <w:vAlign w:val="center"/>
            <w:hideMark/>
          </w:tcPr>
          <w:p w14:paraId="76060A7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255</w:t>
            </w:r>
          </w:p>
        </w:tc>
      </w:tr>
      <w:tr w:rsidR="00C71544" w:rsidRPr="00C71544" w14:paraId="36D7EAE9"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00EAB4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DCD645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0B9005A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357E2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36927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9E8ED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DAA83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75402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2A9B5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953E0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879770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152DA61"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145BBC4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E53664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0088AF1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B2607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2AD3C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0A460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2D517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9AEA5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1C061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22399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6408D15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921DE6C"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2909FC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14EFF7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6EAA83F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9491F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B15DD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6AE80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53972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DB7C4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3A9A7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447A6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7818C3F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A4C1FF7"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535EC86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63AD1D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4991D8D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38639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511CC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CABE0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E8554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1B624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95F21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75547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B36399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F9B188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572EC7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4E78C98"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02096F8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F07318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03F27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C78C73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7EA37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516E4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FFC10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9C1F5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D6B11E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EA2EDEC"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C08905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F963445"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60600CD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FD867E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1792D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690E3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53DC4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3575F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FB622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F1D28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2325726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197616C"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B8E776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386E62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09387A9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C4394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D5BEF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0B0A3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9340E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2D0FB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BFE13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30457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AE4AB9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F7567AD"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781547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791FFBE"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370D03C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5798F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948FE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62608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1DBDF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0D5E0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DD46D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F2F86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D30428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580846D"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6170C8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D483EC1"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379C564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A74F7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A0685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D0935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B195D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CD86F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C0486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A5EBD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5D5448F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BA21364"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E6508C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50DFF65"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350BCEB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06E4A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7FADA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3562E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1F976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00045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B340B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C7894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46EA0A8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98CE6A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3CEA7F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A0E70E5"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370DC39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614DC0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4AF66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DAB34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1D05B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71CDB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ECFBA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80302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2C34DD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A86F554" w14:textId="77777777" w:rsidTr="007167C3">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5D79501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7</w:t>
            </w:r>
          </w:p>
        </w:tc>
        <w:tc>
          <w:tcPr>
            <w:tcW w:w="1307" w:type="pct"/>
            <w:tcBorders>
              <w:top w:val="nil"/>
              <w:left w:val="nil"/>
              <w:bottom w:val="single" w:sz="4" w:space="0" w:color="auto"/>
              <w:right w:val="single" w:sz="4" w:space="0" w:color="auto"/>
            </w:tcBorders>
            <w:shd w:val="clear" w:color="auto" w:fill="auto"/>
            <w:vAlign w:val="center"/>
            <w:hideMark/>
          </w:tcPr>
          <w:p w14:paraId="1202376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7A145B5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00C1D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18452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225F2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A967E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03279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312813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F38E5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5A79EE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0167A64"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067E7E5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DC0CB5C"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28464B6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C7BD7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BC01D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9EF11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92E4D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626A9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9F21A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DBE45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64D4503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C035AA1"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962267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569AE45"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424F522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0F67C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0D0D5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C4B5F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85A0E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7A4BB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B7226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B0172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775C49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C671BD5"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7B8857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CE4075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2F9319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474</w:t>
            </w:r>
          </w:p>
        </w:tc>
        <w:tc>
          <w:tcPr>
            <w:tcW w:w="302" w:type="pct"/>
            <w:tcBorders>
              <w:top w:val="nil"/>
              <w:left w:val="nil"/>
              <w:bottom w:val="single" w:sz="4" w:space="0" w:color="auto"/>
              <w:right w:val="single" w:sz="4" w:space="0" w:color="auto"/>
            </w:tcBorders>
            <w:shd w:val="clear" w:color="auto" w:fill="auto"/>
            <w:vAlign w:val="center"/>
            <w:hideMark/>
          </w:tcPr>
          <w:p w14:paraId="4CEFA00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613</w:t>
            </w:r>
          </w:p>
        </w:tc>
        <w:tc>
          <w:tcPr>
            <w:tcW w:w="302" w:type="pct"/>
            <w:tcBorders>
              <w:top w:val="nil"/>
              <w:left w:val="nil"/>
              <w:bottom w:val="single" w:sz="4" w:space="0" w:color="auto"/>
              <w:right w:val="single" w:sz="4" w:space="0" w:color="auto"/>
            </w:tcBorders>
            <w:shd w:val="clear" w:color="auto" w:fill="auto"/>
            <w:vAlign w:val="center"/>
            <w:hideMark/>
          </w:tcPr>
          <w:p w14:paraId="1FDA2AC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447</w:t>
            </w:r>
          </w:p>
        </w:tc>
        <w:tc>
          <w:tcPr>
            <w:tcW w:w="302" w:type="pct"/>
            <w:tcBorders>
              <w:top w:val="nil"/>
              <w:left w:val="nil"/>
              <w:bottom w:val="single" w:sz="4" w:space="0" w:color="auto"/>
              <w:right w:val="single" w:sz="4" w:space="0" w:color="auto"/>
            </w:tcBorders>
            <w:shd w:val="clear" w:color="auto" w:fill="auto"/>
            <w:vAlign w:val="center"/>
            <w:hideMark/>
          </w:tcPr>
          <w:p w14:paraId="0FA78A5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447</w:t>
            </w:r>
          </w:p>
        </w:tc>
        <w:tc>
          <w:tcPr>
            <w:tcW w:w="302" w:type="pct"/>
            <w:tcBorders>
              <w:top w:val="nil"/>
              <w:left w:val="nil"/>
              <w:bottom w:val="single" w:sz="4" w:space="0" w:color="auto"/>
              <w:right w:val="single" w:sz="4" w:space="0" w:color="auto"/>
            </w:tcBorders>
            <w:shd w:val="clear" w:color="auto" w:fill="auto"/>
            <w:vAlign w:val="center"/>
            <w:hideMark/>
          </w:tcPr>
          <w:p w14:paraId="29728C4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447</w:t>
            </w:r>
          </w:p>
        </w:tc>
        <w:tc>
          <w:tcPr>
            <w:tcW w:w="302" w:type="pct"/>
            <w:tcBorders>
              <w:top w:val="nil"/>
              <w:left w:val="nil"/>
              <w:bottom w:val="single" w:sz="4" w:space="0" w:color="auto"/>
              <w:right w:val="single" w:sz="4" w:space="0" w:color="auto"/>
            </w:tcBorders>
            <w:shd w:val="clear" w:color="auto" w:fill="auto"/>
            <w:vAlign w:val="center"/>
            <w:hideMark/>
          </w:tcPr>
          <w:p w14:paraId="2A7CA93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447</w:t>
            </w:r>
          </w:p>
        </w:tc>
        <w:tc>
          <w:tcPr>
            <w:tcW w:w="302" w:type="pct"/>
            <w:tcBorders>
              <w:top w:val="nil"/>
              <w:left w:val="nil"/>
              <w:bottom w:val="single" w:sz="4" w:space="0" w:color="auto"/>
              <w:right w:val="single" w:sz="4" w:space="0" w:color="auto"/>
            </w:tcBorders>
            <w:shd w:val="clear" w:color="auto" w:fill="auto"/>
            <w:vAlign w:val="center"/>
            <w:hideMark/>
          </w:tcPr>
          <w:p w14:paraId="0B74242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447</w:t>
            </w:r>
          </w:p>
        </w:tc>
        <w:tc>
          <w:tcPr>
            <w:tcW w:w="302" w:type="pct"/>
            <w:tcBorders>
              <w:top w:val="nil"/>
              <w:left w:val="nil"/>
              <w:bottom w:val="single" w:sz="4" w:space="0" w:color="auto"/>
              <w:right w:val="single" w:sz="4" w:space="0" w:color="auto"/>
            </w:tcBorders>
            <w:shd w:val="clear" w:color="auto" w:fill="auto"/>
            <w:vAlign w:val="center"/>
            <w:hideMark/>
          </w:tcPr>
          <w:p w14:paraId="019CCEF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447</w:t>
            </w:r>
          </w:p>
        </w:tc>
        <w:tc>
          <w:tcPr>
            <w:tcW w:w="301" w:type="pct"/>
            <w:tcBorders>
              <w:top w:val="nil"/>
              <w:left w:val="nil"/>
              <w:bottom w:val="single" w:sz="4" w:space="0" w:color="auto"/>
              <w:right w:val="single" w:sz="4" w:space="0" w:color="auto"/>
            </w:tcBorders>
            <w:shd w:val="clear" w:color="auto" w:fill="auto"/>
            <w:vAlign w:val="center"/>
            <w:hideMark/>
          </w:tcPr>
          <w:p w14:paraId="77BC431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447</w:t>
            </w:r>
          </w:p>
        </w:tc>
      </w:tr>
      <w:tr w:rsidR="00C71544" w:rsidRPr="00C71544" w14:paraId="23196B0B"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AA3823C"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DC8190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075FF1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C7B00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B8EFD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D6934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DDDCA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66807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5ACC2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5741E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2888CC7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70BD5A7"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12C4F1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BE3649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1D9623D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EA7B3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8529E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0A606C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5E8AB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FC251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28777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7BF75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6CC4F5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248F074"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C1051D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9208DB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10E9221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CE5F5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2C7E4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F50BF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D8AF9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D5EC4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D7574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3B608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EF32E6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B62A682"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133D585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3732FB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64FB449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835A6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2F08F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76C6E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B8DB4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C1842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F7463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4ED1A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79CEBE2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6E4D800"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29A7AE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B69DA2A"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06E36CD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D2C63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0C58C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B751E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CD724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A57DC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D65A4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E51A49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D231B8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B17DAE2"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43F416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9BDF319"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3723F3A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46306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BB626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BB608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73546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7A4F0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36CEB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A5BA3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49E4D6F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6CF47C2"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0D34F46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392023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536AF0A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9F5B9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895B5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80F36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06095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A00E9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5B959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875FB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436F7B0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33862A7"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900A84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943AA18"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23E1248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F42FF4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48DF8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B4EF0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41B77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28B36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77B92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0710A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C17417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F790A94"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052D7F6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D7C767E"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6ADA99D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F4C8D5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D64FE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C3B42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E2D2E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C0904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6BB06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5B840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41E5299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E7E6055"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197944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F1F35D7"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0B6143B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7059D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335F1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D3512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DD9C5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C4690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FE628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1689D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6B3E5A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D283E53"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114271D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D166AEC"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2010B87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C80F00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8493E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E2C006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19562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0BCA8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64554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28A19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8CD0AE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B2E0B6A" w14:textId="77777777" w:rsidTr="007167C3">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5BEBBA0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5</w:t>
            </w:r>
          </w:p>
        </w:tc>
        <w:tc>
          <w:tcPr>
            <w:tcW w:w="1307" w:type="pct"/>
            <w:tcBorders>
              <w:top w:val="nil"/>
              <w:left w:val="nil"/>
              <w:bottom w:val="single" w:sz="4" w:space="0" w:color="auto"/>
              <w:right w:val="single" w:sz="4" w:space="0" w:color="auto"/>
            </w:tcBorders>
            <w:shd w:val="clear" w:color="auto" w:fill="auto"/>
            <w:vAlign w:val="center"/>
            <w:hideMark/>
          </w:tcPr>
          <w:p w14:paraId="7D4CDAD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08742F5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273</w:t>
            </w:r>
          </w:p>
        </w:tc>
        <w:tc>
          <w:tcPr>
            <w:tcW w:w="302" w:type="pct"/>
            <w:tcBorders>
              <w:top w:val="nil"/>
              <w:left w:val="nil"/>
              <w:bottom w:val="single" w:sz="4" w:space="0" w:color="auto"/>
              <w:right w:val="single" w:sz="4" w:space="0" w:color="auto"/>
            </w:tcBorders>
            <w:shd w:val="clear" w:color="auto" w:fill="auto"/>
            <w:vAlign w:val="center"/>
            <w:hideMark/>
          </w:tcPr>
          <w:p w14:paraId="6C48F02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4531CFF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230377B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57148A8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4A13888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6A6A80C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12DC5B2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c>
          <w:tcPr>
            <w:tcW w:w="301" w:type="pct"/>
            <w:tcBorders>
              <w:top w:val="nil"/>
              <w:left w:val="nil"/>
              <w:bottom w:val="single" w:sz="4" w:space="0" w:color="auto"/>
              <w:right w:val="single" w:sz="4" w:space="0" w:color="auto"/>
            </w:tcBorders>
            <w:shd w:val="clear" w:color="auto" w:fill="auto"/>
            <w:vAlign w:val="center"/>
            <w:hideMark/>
          </w:tcPr>
          <w:p w14:paraId="2AA15B0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r>
      <w:tr w:rsidR="00C71544" w:rsidRPr="00C71544" w14:paraId="07FCC971"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00789C4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E0F2CAD"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1731B22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273</w:t>
            </w:r>
          </w:p>
        </w:tc>
        <w:tc>
          <w:tcPr>
            <w:tcW w:w="302" w:type="pct"/>
            <w:tcBorders>
              <w:top w:val="nil"/>
              <w:left w:val="nil"/>
              <w:bottom w:val="single" w:sz="4" w:space="0" w:color="auto"/>
              <w:right w:val="single" w:sz="4" w:space="0" w:color="auto"/>
            </w:tcBorders>
            <w:shd w:val="clear" w:color="auto" w:fill="auto"/>
            <w:vAlign w:val="center"/>
            <w:hideMark/>
          </w:tcPr>
          <w:p w14:paraId="688B73B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48E22B5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27A6CA6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44AFCB0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270C9DD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2A0F1F5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2131F9D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c>
          <w:tcPr>
            <w:tcW w:w="301" w:type="pct"/>
            <w:tcBorders>
              <w:top w:val="nil"/>
              <w:left w:val="nil"/>
              <w:bottom w:val="single" w:sz="4" w:space="0" w:color="auto"/>
              <w:right w:val="single" w:sz="4" w:space="0" w:color="auto"/>
            </w:tcBorders>
            <w:shd w:val="clear" w:color="auto" w:fill="auto"/>
            <w:vAlign w:val="center"/>
            <w:hideMark/>
          </w:tcPr>
          <w:p w14:paraId="154B620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201</w:t>
            </w:r>
          </w:p>
        </w:tc>
      </w:tr>
      <w:tr w:rsidR="00C71544" w:rsidRPr="00C71544" w14:paraId="351CB27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07C8A32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728FF37"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3AD3C33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F4CD7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7B998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BD086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F88B7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0B66F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78F80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D0F60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C7AFBD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C895413"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8F731A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E38DD3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568C338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A13E4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DFC04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E129E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1089C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81BC5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22CF1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6F606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28D207F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F779B3E"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5B6B0FB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547BC0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1C0481E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F93BD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79594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63FA2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80647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9AE8D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E3887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F77A4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441AB3F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CC9649B"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A8B8B6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6703EF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B2B90C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5EB58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65F62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A0D2F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C9434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27B7B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C0B4A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E0946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72AA5D4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6BA1CBD"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52552D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3E8F03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3A53E7C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FEEFAC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16B2E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DB0EC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D1E81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C19C5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9865B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83E83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E7056A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766EFAC"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CED5C1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8F2F1F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B39642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C2FFE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E050C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87D8E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899047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4C137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E93300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FA5F26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5C522BC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FC4E56A"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3058D0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6FFFC78"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4585408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09C9C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68E6A0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8651C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FB305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79F0D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19385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93C33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28B4EBC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237627A"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FA1E3F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0B3F12C"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1237E87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DF1CD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632FA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26ED7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70082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F6976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1B9B1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19BC8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2262C54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463FD42"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1C9BDC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3837FB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36C7A7A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77D4D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2DED4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0F502E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7D3BA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66201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E971C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BE1F2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5BBE08C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4ED3EAA"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AF7989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7A54A2B"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1B1B3CC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F63F3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E49E1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91A25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0C954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C6AF4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405BA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096D2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34ADA70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994CB9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1C89BD0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B266586"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3B11C2A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65A65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AAFC0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93304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B09D5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290E24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44B4A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D41B4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25264E4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2C540608"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C530744"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84AAA5F"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7376E34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FA737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2D419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3982F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61FA0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C280A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2CEDF9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64518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5499D38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A2368E3"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E7838A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52206AE"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15671AE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7FD3A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E78F4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714A7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41F09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B7063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76BC3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1F0EA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2C80F42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CE21D2E" w14:textId="77777777" w:rsidTr="007167C3">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6B7BBBC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XXX (неопределенная ЕТО)</w:t>
            </w:r>
          </w:p>
        </w:tc>
        <w:tc>
          <w:tcPr>
            <w:tcW w:w="1307" w:type="pct"/>
            <w:tcBorders>
              <w:top w:val="nil"/>
              <w:left w:val="nil"/>
              <w:bottom w:val="single" w:sz="4" w:space="0" w:color="auto"/>
              <w:right w:val="single" w:sz="4" w:space="0" w:color="auto"/>
            </w:tcBorders>
            <w:shd w:val="clear" w:color="auto" w:fill="auto"/>
            <w:vAlign w:val="center"/>
            <w:hideMark/>
          </w:tcPr>
          <w:p w14:paraId="04E0CAE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3ED46CD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5F352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88532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EB85A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72C96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A66D8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C4DBD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31997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24DA7C5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F84F020"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986514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0E96D28"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460D793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F0ED9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D821F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9C8FB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436C1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95FF1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67648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87723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4735A19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73B3591"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59FCE666"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61FAAC0"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17E65D7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9C96A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4BE77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FAE08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E85366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85A5B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3397E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574FC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639BB35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462C339"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582E14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909465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3DB965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23B70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30D06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27935</w:t>
            </w:r>
          </w:p>
        </w:tc>
        <w:tc>
          <w:tcPr>
            <w:tcW w:w="302" w:type="pct"/>
            <w:tcBorders>
              <w:top w:val="nil"/>
              <w:left w:val="nil"/>
              <w:bottom w:val="single" w:sz="4" w:space="0" w:color="auto"/>
              <w:right w:val="single" w:sz="4" w:space="0" w:color="auto"/>
            </w:tcBorders>
            <w:shd w:val="clear" w:color="auto" w:fill="auto"/>
            <w:vAlign w:val="center"/>
            <w:hideMark/>
          </w:tcPr>
          <w:p w14:paraId="76B7988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27935</w:t>
            </w:r>
          </w:p>
        </w:tc>
        <w:tc>
          <w:tcPr>
            <w:tcW w:w="302" w:type="pct"/>
            <w:tcBorders>
              <w:top w:val="nil"/>
              <w:left w:val="nil"/>
              <w:bottom w:val="single" w:sz="4" w:space="0" w:color="auto"/>
              <w:right w:val="single" w:sz="4" w:space="0" w:color="auto"/>
            </w:tcBorders>
            <w:shd w:val="clear" w:color="auto" w:fill="auto"/>
            <w:vAlign w:val="center"/>
            <w:hideMark/>
          </w:tcPr>
          <w:p w14:paraId="7C62FA6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27727</w:t>
            </w:r>
          </w:p>
        </w:tc>
        <w:tc>
          <w:tcPr>
            <w:tcW w:w="302" w:type="pct"/>
            <w:tcBorders>
              <w:top w:val="nil"/>
              <w:left w:val="nil"/>
              <w:bottom w:val="single" w:sz="4" w:space="0" w:color="auto"/>
              <w:right w:val="single" w:sz="4" w:space="0" w:color="auto"/>
            </w:tcBorders>
            <w:shd w:val="clear" w:color="auto" w:fill="auto"/>
            <w:vAlign w:val="center"/>
            <w:hideMark/>
          </w:tcPr>
          <w:p w14:paraId="7C2C7A4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27727</w:t>
            </w:r>
          </w:p>
        </w:tc>
        <w:tc>
          <w:tcPr>
            <w:tcW w:w="302" w:type="pct"/>
            <w:tcBorders>
              <w:top w:val="nil"/>
              <w:left w:val="nil"/>
              <w:bottom w:val="single" w:sz="4" w:space="0" w:color="auto"/>
              <w:right w:val="single" w:sz="4" w:space="0" w:color="auto"/>
            </w:tcBorders>
            <w:shd w:val="clear" w:color="auto" w:fill="auto"/>
            <w:vAlign w:val="center"/>
            <w:hideMark/>
          </w:tcPr>
          <w:p w14:paraId="515D1A8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27727</w:t>
            </w:r>
          </w:p>
        </w:tc>
        <w:tc>
          <w:tcPr>
            <w:tcW w:w="302" w:type="pct"/>
            <w:tcBorders>
              <w:top w:val="nil"/>
              <w:left w:val="nil"/>
              <w:bottom w:val="single" w:sz="4" w:space="0" w:color="auto"/>
              <w:right w:val="single" w:sz="4" w:space="0" w:color="auto"/>
            </w:tcBorders>
            <w:shd w:val="clear" w:color="auto" w:fill="auto"/>
            <w:vAlign w:val="center"/>
            <w:hideMark/>
          </w:tcPr>
          <w:p w14:paraId="7BCF107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32122</w:t>
            </w:r>
          </w:p>
        </w:tc>
        <w:tc>
          <w:tcPr>
            <w:tcW w:w="301" w:type="pct"/>
            <w:tcBorders>
              <w:top w:val="nil"/>
              <w:left w:val="nil"/>
              <w:bottom w:val="single" w:sz="4" w:space="0" w:color="auto"/>
              <w:right w:val="single" w:sz="4" w:space="0" w:color="auto"/>
            </w:tcBorders>
            <w:shd w:val="clear" w:color="auto" w:fill="auto"/>
            <w:vAlign w:val="center"/>
            <w:hideMark/>
          </w:tcPr>
          <w:p w14:paraId="51B8AA1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32122</w:t>
            </w:r>
          </w:p>
        </w:tc>
      </w:tr>
      <w:tr w:rsidR="00C71544" w:rsidRPr="00C71544" w14:paraId="0F118CD7"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BE82D62"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521F3F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2997C7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488F0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A33F4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BE807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527B8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5A4D1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4BB9F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2A912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50E424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057E0BFB"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F54CEED"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3932420"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1EDDCB2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C73D6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8AA48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D5C2C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9E24E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FBBA1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1EF95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4F870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44FBA88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0184122"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F9E5F1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9B2FD6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32B1130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345BA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ADA4A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93A73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81BF9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89F036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53601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991C2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70D9016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C247BC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D87987B"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5F18C6F"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7EA571C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0B28B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3253E7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D9E9C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E9E72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56CDE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25792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A6628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5F1FA5B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6B243A9D"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EAD3A29"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69D31ED"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679134D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A479C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E10CE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B7ED0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0DF95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2374D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464E1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2DECF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9E7C2A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A1A5E72"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7E99C15"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815C5FF"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46597E7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56336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FE3CB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6C647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5617C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DBB14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2D6F5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149E4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5C086BB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5D8AF57"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0A61001"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DC0F957"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5F2A459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BB7FA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1DEBE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F112C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6B40BA"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9EFBE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31DE8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338BB5"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6383797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18559D20"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4CB6AE8"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AD11901"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32B9033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BD5C9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9650F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AC150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AF817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06767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FC857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98B07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AB7CD8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368DE94C"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779949E"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E472984"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0B10AF0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1785F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7B608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33B27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51CC9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222BB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F33517"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487CA3"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4FE2456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9DEBF0C"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7D3BD0C3"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AC4C5F8"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69EBA21E"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FB74FD0"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7D9C2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DC69D9"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D56FF6"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35312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AC21C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197A88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022829F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5BB7A68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515412CA" w14:textId="77777777" w:rsidR="00C71544" w:rsidRPr="00C71544" w:rsidRDefault="00C71544" w:rsidP="00C71544">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161C1A7" w14:textId="77777777" w:rsidR="00C71544" w:rsidRPr="00C71544" w:rsidRDefault="00C71544" w:rsidP="00C71544">
            <w:pPr>
              <w:jc w:val="right"/>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3E4ED738"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A357F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7333D1"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97A7AD"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086E04"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7164F2"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3A7B6C"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9D9A1B"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c>
          <w:tcPr>
            <w:tcW w:w="301" w:type="pct"/>
            <w:tcBorders>
              <w:top w:val="nil"/>
              <w:left w:val="nil"/>
              <w:bottom w:val="single" w:sz="4" w:space="0" w:color="auto"/>
              <w:right w:val="single" w:sz="4" w:space="0" w:color="auto"/>
            </w:tcBorders>
            <w:shd w:val="clear" w:color="auto" w:fill="auto"/>
            <w:vAlign w:val="center"/>
            <w:hideMark/>
          </w:tcPr>
          <w:p w14:paraId="132DB64F" w14:textId="77777777" w:rsidR="00C71544" w:rsidRPr="00C71544" w:rsidRDefault="00C71544" w:rsidP="00C71544">
            <w:pPr>
              <w:rPr>
                <w:rFonts w:ascii="Times New Roman" w:eastAsia="Times New Roman" w:hAnsi="Times New Roman" w:cs="Times New Roman"/>
                <w:color w:val="000000"/>
                <w:sz w:val="20"/>
                <w:szCs w:val="20"/>
                <w:lang w:eastAsia="ru-RU"/>
              </w:rPr>
            </w:pPr>
            <w:r w:rsidRPr="00C71544">
              <w:rPr>
                <w:rFonts w:ascii="Times New Roman" w:eastAsia="Times New Roman" w:hAnsi="Times New Roman" w:cs="Times New Roman"/>
                <w:color w:val="000000"/>
                <w:sz w:val="20"/>
                <w:szCs w:val="20"/>
                <w:lang w:eastAsia="ru-RU"/>
              </w:rPr>
              <w:t>0</w:t>
            </w:r>
          </w:p>
        </w:tc>
      </w:tr>
      <w:tr w:rsidR="00C71544" w:rsidRPr="00C71544" w14:paraId="46C1F62A" w14:textId="77777777" w:rsidTr="007167C3">
        <w:trPr>
          <w:trHeight w:val="20"/>
        </w:trPr>
        <w:tc>
          <w:tcPr>
            <w:tcW w:w="976" w:type="pct"/>
            <w:vMerge w:val="restart"/>
            <w:tcBorders>
              <w:top w:val="nil"/>
              <w:left w:val="single" w:sz="4" w:space="0" w:color="auto"/>
              <w:bottom w:val="single" w:sz="4" w:space="0" w:color="000000"/>
              <w:right w:val="single" w:sz="4" w:space="0" w:color="auto"/>
            </w:tcBorders>
            <w:shd w:val="clear" w:color="000000" w:fill="808080"/>
            <w:vAlign w:val="center"/>
            <w:hideMark/>
          </w:tcPr>
          <w:p w14:paraId="2F7C5AD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ИТОГО</w:t>
            </w:r>
          </w:p>
        </w:tc>
        <w:tc>
          <w:tcPr>
            <w:tcW w:w="1307" w:type="pct"/>
            <w:tcBorders>
              <w:top w:val="nil"/>
              <w:left w:val="nil"/>
              <w:bottom w:val="single" w:sz="4" w:space="0" w:color="auto"/>
              <w:right w:val="single" w:sz="4" w:space="0" w:color="auto"/>
            </w:tcBorders>
            <w:shd w:val="clear" w:color="000000" w:fill="808080"/>
            <w:vAlign w:val="center"/>
            <w:hideMark/>
          </w:tcPr>
          <w:p w14:paraId="50B6B79C"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000000" w:fill="808080"/>
            <w:vAlign w:val="center"/>
            <w:hideMark/>
          </w:tcPr>
          <w:p w14:paraId="0CAEC80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1256</w:t>
            </w:r>
          </w:p>
        </w:tc>
        <w:tc>
          <w:tcPr>
            <w:tcW w:w="302" w:type="pct"/>
            <w:tcBorders>
              <w:top w:val="nil"/>
              <w:left w:val="nil"/>
              <w:bottom w:val="single" w:sz="4" w:space="0" w:color="auto"/>
              <w:right w:val="single" w:sz="4" w:space="0" w:color="auto"/>
            </w:tcBorders>
            <w:shd w:val="clear" w:color="000000" w:fill="808080"/>
            <w:vAlign w:val="center"/>
            <w:hideMark/>
          </w:tcPr>
          <w:p w14:paraId="283C345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1591</w:t>
            </w:r>
          </w:p>
        </w:tc>
        <w:tc>
          <w:tcPr>
            <w:tcW w:w="302" w:type="pct"/>
            <w:tcBorders>
              <w:top w:val="nil"/>
              <w:left w:val="nil"/>
              <w:bottom w:val="single" w:sz="4" w:space="0" w:color="auto"/>
              <w:right w:val="single" w:sz="4" w:space="0" w:color="auto"/>
            </w:tcBorders>
            <w:shd w:val="clear" w:color="000000" w:fill="808080"/>
            <w:vAlign w:val="center"/>
            <w:hideMark/>
          </w:tcPr>
          <w:p w14:paraId="28AFF2BA"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1534</w:t>
            </w:r>
          </w:p>
        </w:tc>
        <w:tc>
          <w:tcPr>
            <w:tcW w:w="302" w:type="pct"/>
            <w:tcBorders>
              <w:top w:val="nil"/>
              <w:left w:val="nil"/>
              <w:bottom w:val="single" w:sz="4" w:space="0" w:color="auto"/>
              <w:right w:val="single" w:sz="4" w:space="0" w:color="auto"/>
            </w:tcBorders>
            <w:shd w:val="clear" w:color="000000" w:fill="808080"/>
            <w:vAlign w:val="center"/>
            <w:hideMark/>
          </w:tcPr>
          <w:p w14:paraId="00FF813F"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1534</w:t>
            </w:r>
          </w:p>
        </w:tc>
        <w:tc>
          <w:tcPr>
            <w:tcW w:w="302" w:type="pct"/>
            <w:tcBorders>
              <w:top w:val="nil"/>
              <w:left w:val="nil"/>
              <w:bottom w:val="single" w:sz="4" w:space="0" w:color="auto"/>
              <w:right w:val="single" w:sz="4" w:space="0" w:color="auto"/>
            </w:tcBorders>
            <w:shd w:val="clear" w:color="000000" w:fill="808080"/>
            <w:vAlign w:val="center"/>
            <w:hideMark/>
          </w:tcPr>
          <w:p w14:paraId="650DFFC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1534</w:t>
            </w:r>
          </w:p>
        </w:tc>
        <w:tc>
          <w:tcPr>
            <w:tcW w:w="302" w:type="pct"/>
            <w:tcBorders>
              <w:top w:val="nil"/>
              <w:left w:val="nil"/>
              <w:bottom w:val="single" w:sz="4" w:space="0" w:color="auto"/>
              <w:right w:val="single" w:sz="4" w:space="0" w:color="auto"/>
            </w:tcBorders>
            <w:shd w:val="clear" w:color="000000" w:fill="808080"/>
            <w:vAlign w:val="center"/>
            <w:hideMark/>
          </w:tcPr>
          <w:p w14:paraId="651AC12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1534</w:t>
            </w:r>
          </w:p>
        </w:tc>
        <w:tc>
          <w:tcPr>
            <w:tcW w:w="302" w:type="pct"/>
            <w:tcBorders>
              <w:top w:val="nil"/>
              <w:left w:val="nil"/>
              <w:bottom w:val="single" w:sz="4" w:space="0" w:color="auto"/>
              <w:right w:val="single" w:sz="4" w:space="0" w:color="auto"/>
            </w:tcBorders>
            <w:shd w:val="clear" w:color="000000" w:fill="808080"/>
            <w:vAlign w:val="center"/>
            <w:hideMark/>
          </w:tcPr>
          <w:p w14:paraId="4E71A3A7"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1534</w:t>
            </w:r>
          </w:p>
        </w:tc>
        <w:tc>
          <w:tcPr>
            <w:tcW w:w="302" w:type="pct"/>
            <w:tcBorders>
              <w:top w:val="nil"/>
              <w:left w:val="nil"/>
              <w:bottom w:val="single" w:sz="4" w:space="0" w:color="auto"/>
              <w:right w:val="single" w:sz="4" w:space="0" w:color="auto"/>
            </w:tcBorders>
            <w:shd w:val="clear" w:color="000000" w:fill="808080"/>
            <w:vAlign w:val="center"/>
            <w:hideMark/>
          </w:tcPr>
          <w:p w14:paraId="78A0225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1308</w:t>
            </w:r>
          </w:p>
        </w:tc>
        <w:tc>
          <w:tcPr>
            <w:tcW w:w="301" w:type="pct"/>
            <w:tcBorders>
              <w:top w:val="nil"/>
              <w:left w:val="nil"/>
              <w:bottom w:val="single" w:sz="4" w:space="0" w:color="auto"/>
              <w:right w:val="single" w:sz="4" w:space="0" w:color="auto"/>
            </w:tcBorders>
            <w:shd w:val="clear" w:color="000000" w:fill="808080"/>
            <w:vAlign w:val="center"/>
            <w:hideMark/>
          </w:tcPr>
          <w:p w14:paraId="3253752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1308</w:t>
            </w:r>
          </w:p>
        </w:tc>
      </w:tr>
      <w:tr w:rsidR="00C71544" w:rsidRPr="00C71544" w14:paraId="2C979BA8"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1A0D8E6A"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151D343B"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000000" w:fill="808080"/>
            <w:vAlign w:val="center"/>
            <w:hideMark/>
          </w:tcPr>
          <w:p w14:paraId="1C6965FF"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273</w:t>
            </w:r>
          </w:p>
        </w:tc>
        <w:tc>
          <w:tcPr>
            <w:tcW w:w="302" w:type="pct"/>
            <w:tcBorders>
              <w:top w:val="nil"/>
              <w:left w:val="nil"/>
              <w:bottom w:val="single" w:sz="4" w:space="0" w:color="auto"/>
              <w:right w:val="single" w:sz="4" w:space="0" w:color="auto"/>
            </w:tcBorders>
            <w:shd w:val="clear" w:color="000000" w:fill="808080"/>
            <w:vAlign w:val="center"/>
            <w:hideMark/>
          </w:tcPr>
          <w:p w14:paraId="127AA1B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201</w:t>
            </w:r>
          </w:p>
        </w:tc>
        <w:tc>
          <w:tcPr>
            <w:tcW w:w="302" w:type="pct"/>
            <w:tcBorders>
              <w:top w:val="nil"/>
              <w:left w:val="nil"/>
              <w:bottom w:val="single" w:sz="4" w:space="0" w:color="auto"/>
              <w:right w:val="single" w:sz="4" w:space="0" w:color="auto"/>
            </w:tcBorders>
            <w:shd w:val="clear" w:color="000000" w:fill="808080"/>
            <w:vAlign w:val="center"/>
            <w:hideMark/>
          </w:tcPr>
          <w:p w14:paraId="059A6DD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201</w:t>
            </w:r>
          </w:p>
        </w:tc>
        <w:tc>
          <w:tcPr>
            <w:tcW w:w="302" w:type="pct"/>
            <w:tcBorders>
              <w:top w:val="nil"/>
              <w:left w:val="nil"/>
              <w:bottom w:val="single" w:sz="4" w:space="0" w:color="auto"/>
              <w:right w:val="single" w:sz="4" w:space="0" w:color="auto"/>
            </w:tcBorders>
            <w:shd w:val="clear" w:color="000000" w:fill="808080"/>
            <w:vAlign w:val="center"/>
            <w:hideMark/>
          </w:tcPr>
          <w:p w14:paraId="1074260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201</w:t>
            </w:r>
          </w:p>
        </w:tc>
        <w:tc>
          <w:tcPr>
            <w:tcW w:w="302" w:type="pct"/>
            <w:tcBorders>
              <w:top w:val="nil"/>
              <w:left w:val="nil"/>
              <w:bottom w:val="single" w:sz="4" w:space="0" w:color="auto"/>
              <w:right w:val="single" w:sz="4" w:space="0" w:color="auto"/>
            </w:tcBorders>
            <w:shd w:val="clear" w:color="000000" w:fill="808080"/>
            <w:vAlign w:val="center"/>
            <w:hideMark/>
          </w:tcPr>
          <w:p w14:paraId="52E37D0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201</w:t>
            </w:r>
          </w:p>
        </w:tc>
        <w:tc>
          <w:tcPr>
            <w:tcW w:w="302" w:type="pct"/>
            <w:tcBorders>
              <w:top w:val="nil"/>
              <w:left w:val="nil"/>
              <w:bottom w:val="single" w:sz="4" w:space="0" w:color="auto"/>
              <w:right w:val="single" w:sz="4" w:space="0" w:color="auto"/>
            </w:tcBorders>
            <w:shd w:val="clear" w:color="000000" w:fill="808080"/>
            <w:vAlign w:val="center"/>
            <w:hideMark/>
          </w:tcPr>
          <w:p w14:paraId="7C3FA4D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201</w:t>
            </w:r>
          </w:p>
        </w:tc>
        <w:tc>
          <w:tcPr>
            <w:tcW w:w="302" w:type="pct"/>
            <w:tcBorders>
              <w:top w:val="nil"/>
              <w:left w:val="nil"/>
              <w:bottom w:val="single" w:sz="4" w:space="0" w:color="auto"/>
              <w:right w:val="single" w:sz="4" w:space="0" w:color="auto"/>
            </w:tcBorders>
            <w:shd w:val="clear" w:color="000000" w:fill="808080"/>
            <w:vAlign w:val="center"/>
            <w:hideMark/>
          </w:tcPr>
          <w:p w14:paraId="30A3DA9F"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201</w:t>
            </w:r>
          </w:p>
        </w:tc>
        <w:tc>
          <w:tcPr>
            <w:tcW w:w="302" w:type="pct"/>
            <w:tcBorders>
              <w:top w:val="nil"/>
              <w:left w:val="nil"/>
              <w:bottom w:val="single" w:sz="4" w:space="0" w:color="auto"/>
              <w:right w:val="single" w:sz="4" w:space="0" w:color="auto"/>
            </w:tcBorders>
            <w:shd w:val="clear" w:color="000000" w:fill="808080"/>
            <w:vAlign w:val="center"/>
            <w:hideMark/>
          </w:tcPr>
          <w:p w14:paraId="1906CBD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201</w:t>
            </w:r>
          </w:p>
        </w:tc>
        <w:tc>
          <w:tcPr>
            <w:tcW w:w="301" w:type="pct"/>
            <w:tcBorders>
              <w:top w:val="nil"/>
              <w:left w:val="nil"/>
              <w:bottom w:val="single" w:sz="4" w:space="0" w:color="auto"/>
              <w:right w:val="single" w:sz="4" w:space="0" w:color="auto"/>
            </w:tcBorders>
            <w:shd w:val="clear" w:color="000000" w:fill="808080"/>
            <w:vAlign w:val="center"/>
            <w:hideMark/>
          </w:tcPr>
          <w:p w14:paraId="34C60AC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201</w:t>
            </w:r>
          </w:p>
        </w:tc>
      </w:tr>
      <w:tr w:rsidR="00C71544" w:rsidRPr="00C71544" w14:paraId="6956F52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F3B3414"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2D49B803"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000000" w:fill="808080"/>
            <w:vAlign w:val="center"/>
            <w:hideMark/>
          </w:tcPr>
          <w:p w14:paraId="00250F47"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983</w:t>
            </w:r>
          </w:p>
        </w:tc>
        <w:tc>
          <w:tcPr>
            <w:tcW w:w="302" w:type="pct"/>
            <w:tcBorders>
              <w:top w:val="nil"/>
              <w:left w:val="nil"/>
              <w:bottom w:val="single" w:sz="4" w:space="0" w:color="auto"/>
              <w:right w:val="single" w:sz="4" w:space="0" w:color="auto"/>
            </w:tcBorders>
            <w:shd w:val="clear" w:color="000000" w:fill="808080"/>
            <w:vAlign w:val="center"/>
            <w:hideMark/>
          </w:tcPr>
          <w:p w14:paraId="28C7D58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1390</w:t>
            </w:r>
          </w:p>
        </w:tc>
        <w:tc>
          <w:tcPr>
            <w:tcW w:w="302" w:type="pct"/>
            <w:tcBorders>
              <w:top w:val="nil"/>
              <w:left w:val="nil"/>
              <w:bottom w:val="single" w:sz="4" w:space="0" w:color="auto"/>
              <w:right w:val="single" w:sz="4" w:space="0" w:color="auto"/>
            </w:tcBorders>
            <w:shd w:val="clear" w:color="000000" w:fill="808080"/>
            <w:vAlign w:val="center"/>
            <w:hideMark/>
          </w:tcPr>
          <w:p w14:paraId="1556B75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1334</w:t>
            </w:r>
          </w:p>
        </w:tc>
        <w:tc>
          <w:tcPr>
            <w:tcW w:w="302" w:type="pct"/>
            <w:tcBorders>
              <w:top w:val="nil"/>
              <w:left w:val="nil"/>
              <w:bottom w:val="single" w:sz="4" w:space="0" w:color="auto"/>
              <w:right w:val="single" w:sz="4" w:space="0" w:color="auto"/>
            </w:tcBorders>
            <w:shd w:val="clear" w:color="000000" w:fill="808080"/>
            <w:vAlign w:val="center"/>
            <w:hideMark/>
          </w:tcPr>
          <w:p w14:paraId="3AC4680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1334</w:t>
            </w:r>
          </w:p>
        </w:tc>
        <w:tc>
          <w:tcPr>
            <w:tcW w:w="302" w:type="pct"/>
            <w:tcBorders>
              <w:top w:val="nil"/>
              <w:left w:val="nil"/>
              <w:bottom w:val="single" w:sz="4" w:space="0" w:color="auto"/>
              <w:right w:val="single" w:sz="4" w:space="0" w:color="auto"/>
            </w:tcBorders>
            <w:shd w:val="clear" w:color="000000" w:fill="808080"/>
            <w:vAlign w:val="center"/>
            <w:hideMark/>
          </w:tcPr>
          <w:p w14:paraId="1BD7FC8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1334</w:t>
            </w:r>
          </w:p>
        </w:tc>
        <w:tc>
          <w:tcPr>
            <w:tcW w:w="302" w:type="pct"/>
            <w:tcBorders>
              <w:top w:val="nil"/>
              <w:left w:val="nil"/>
              <w:bottom w:val="single" w:sz="4" w:space="0" w:color="auto"/>
              <w:right w:val="single" w:sz="4" w:space="0" w:color="auto"/>
            </w:tcBorders>
            <w:shd w:val="clear" w:color="000000" w:fill="808080"/>
            <w:vAlign w:val="center"/>
            <w:hideMark/>
          </w:tcPr>
          <w:p w14:paraId="47FFD06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1334</w:t>
            </w:r>
          </w:p>
        </w:tc>
        <w:tc>
          <w:tcPr>
            <w:tcW w:w="302" w:type="pct"/>
            <w:tcBorders>
              <w:top w:val="nil"/>
              <w:left w:val="nil"/>
              <w:bottom w:val="single" w:sz="4" w:space="0" w:color="auto"/>
              <w:right w:val="single" w:sz="4" w:space="0" w:color="auto"/>
            </w:tcBorders>
            <w:shd w:val="clear" w:color="000000" w:fill="808080"/>
            <w:vAlign w:val="center"/>
            <w:hideMark/>
          </w:tcPr>
          <w:p w14:paraId="3BEA3DC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1334</w:t>
            </w:r>
          </w:p>
        </w:tc>
        <w:tc>
          <w:tcPr>
            <w:tcW w:w="302" w:type="pct"/>
            <w:tcBorders>
              <w:top w:val="nil"/>
              <w:left w:val="nil"/>
              <w:bottom w:val="single" w:sz="4" w:space="0" w:color="auto"/>
              <w:right w:val="single" w:sz="4" w:space="0" w:color="auto"/>
            </w:tcBorders>
            <w:shd w:val="clear" w:color="000000" w:fill="808080"/>
            <w:vAlign w:val="center"/>
            <w:hideMark/>
          </w:tcPr>
          <w:p w14:paraId="2450F70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1108</w:t>
            </w:r>
          </w:p>
        </w:tc>
        <w:tc>
          <w:tcPr>
            <w:tcW w:w="301" w:type="pct"/>
            <w:tcBorders>
              <w:top w:val="nil"/>
              <w:left w:val="nil"/>
              <w:bottom w:val="single" w:sz="4" w:space="0" w:color="auto"/>
              <w:right w:val="single" w:sz="4" w:space="0" w:color="auto"/>
            </w:tcBorders>
            <w:shd w:val="clear" w:color="000000" w:fill="808080"/>
            <w:vAlign w:val="center"/>
            <w:hideMark/>
          </w:tcPr>
          <w:p w14:paraId="5120909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1108</w:t>
            </w:r>
          </w:p>
        </w:tc>
      </w:tr>
      <w:tr w:rsidR="00C71544" w:rsidRPr="00C71544" w14:paraId="35477149"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480790EA"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654F403D"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000000" w:fill="808080"/>
            <w:vAlign w:val="center"/>
            <w:hideMark/>
          </w:tcPr>
          <w:p w14:paraId="2C605F3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281335</w:t>
            </w:r>
          </w:p>
        </w:tc>
        <w:tc>
          <w:tcPr>
            <w:tcW w:w="302" w:type="pct"/>
            <w:tcBorders>
              <w:top w:val="nil"/>
              <w:left w:val="nil"/>
              <w:bottom w:val="single" w:sz="4" w:space="0" w:color="auto"/>
              <w:right w:val="single" w:sz="4" w:space="0" w:color="auto"/>
            </w:tcBorders>
            <w:shd w:val="clear" w:color="000000" w:fill="808080"/>
            <w:vAlign w:val="center"/>
            <w:hideMark/>
          </w:tcPr>
          <w:p w14:paraId="0830BE6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291217</w:t>
            </w:r>
          </w:p>
        </w:tc>
        <w:tc>
          <w:tcPr>
            <w:tcW w:w="302" w:type="pct"/>
            <w:tcBorders>
              <w:top w:val="nil"/>
              <w:left w:val="nil"/>
              <w:bottom w:val="single" w:sz="4" w:space="0" w:color="auto"/>
              <w:right w:val="single" w:sz="4" w:space="0" w:color="auto"/>
            </w:tcBorders>
            <w:shd w:val="clear" w:color="000000" w:fill="808080"/>
            <w:vAlign w:val="center"/>
            <w:hideMark/>
          </w:tcPr>
          <w:p w14:paraId="5104787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259782</w:t>
            </w:r>
          </w:p>
        </w:tc>
        <w:tc>
          <w:tcPr>
            <w:tcW w:w="302" w:type="pct"/>
            <w:tcBorders>
              <w:top w:val="nil"/>
              <w:left w:val="nil"/>
              <w:bottom w:val="single" w:sz="4" w:space="0" w:color="auto"/>
              <w:right w:val="single" w:sz="4" w:space="0" w:color="auto"/>
            </w:tcBorders>
            <w:shd w:val="clear" w:color="000000" w:fill="808080"/>
            <w:vAlign w:val="center"/>
            <w:hideMark/>
          </w:tcPr>
          <w:p w14:paraId="338D3B6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259782</w:t>
            </w:r>
          </w:p>
        </w:tc>
        <w:tc>
          <w:tcPr>
            <w:tcW w:w="302" w:type="pct"/>
            <w:tcBorders>
              <w:top w:val="nil"/>
              <w:left w:val="nil"/>
              <w:bottom w:val="single" w:sz="4" w:space="0" w:color="auto"/>
              <w:right w:val="single" w:sz="4" w:space="0" w:color="auto"/>
            </w:tcBorders>
            <w:shd w:val="clear" w:color="000000" w:fill="808080"/>
            <w:vAlign w:val="center"/>
            <w:hideMark/>
          </w:tcPr>
          <w:p w14:paraId="4C2D9D2A"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259148</w:t>
            </w:r>
          </w:p>
        </w:tc>
        <w:tc>
          <w:tcPr>
            <w:tcW w:w="302" w:type="pct"/>
            <w:tcBorders>
              <w:top w:val="nil"/>
              <w:left w:val="nil"/>
              <w:bottom w:val="single" w:sz="4" w:space="0" w:color="auto"/>
              <w:right w:val="single" w:sz="4" w:space="0" w:color="auto"/>
            </w:tcBorders>
            <w:shd w:val="clear" w:color="000000" w:fill="808080"/>
            <w:vAlign w:val="center"/>
            <w:hideMark/>
          </w:tcPr>
          <w:p w14:paraId="0CF3229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259149</w:t>
            </w:r>
          </w:p>
        </w:tc>
        <w:tc>
          <w:tcPr>
            <w:tcW w:w="302" w:type="pct"/>
            <w:tcBorders>
              <w:top w:val="nil"/>
              <w:left w:val="nil"/>
              <w:bottom w:val="single" w:sz="4" w:space="0" w:color="auto"/>
              <w:right w:val="single" w:sz="4" w:space="0" w:color="auto"/>
            </w:tcBorders>
            <w:shd w:val="clear" w:color="000000" w:fill="808080"/>
            <w:vAlign w:val="center"/>
            <w:hideMark/>
          </w:tcPr>
          <w:p w14:paraId="66819AA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259201</w:t>
            </w:r>
          </w:p>
        </w:tc>
        <w:tc>
          <w:tcPr>
            <w:tcW w:w="302" w:type="pct"/>
            <w:tcBorders>
              <w:top w:val="nil"/>
              <w:left w:val="nil"/>
              <w:bottom w:val="single" w:sz="4" w:space="0" w:color="auto"/>
              <w:right w:val="single" w:sz="4" w:space="0" w:color="auto"/>
            </w:tcBorders>
            <w:shd w:val="clear" w:color="000000" w:fill="808080"/>
            <w:vAlign w:val="center"/>
            <w:hideMark/>
          </w:tcPr>
          <w:p w14:paraId="1517805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261861</w:t>
            </w:r>
          </w:p>
        </w:tc>
        <w:tc>
          <w:tcPr>
            <w:tcW w:w="301" w:type="pct"/>
            <w:tcBorders>
              <w:top w:val="nil"/>
              <w:left w:val="nil"/>
              <w:bottom w:val="single" w:sz="4" w:space="0" w:color="auto"/>
              <w:right w:val="single" w:sz="4" w:space="0" w:color="auto"/>
            </w:tcBorders>
            <w:shd w:val="clear" w:color="000000" w:fill="808080"/>
            <w:vAlign w:val="center"/>
            <w:hideMark/>
          </w:tcPr>
          <w:p w14:paraId="41A36AD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260880</w:t>
            </w:r>
          </w:p>
        </w:tc>
      </w:tr>
      <w:tr w:rsidR="00C71544" w:rsidRPr="00C71544" w14:paraId="7F387200"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10D1BE8F"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598840E6"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000000" w:fill="808080"/>
            <w:vAlign w:val="center"/>
            <w:hideMark/>
          </w:tcPr>
          <w:p w14:paraId="5B2EA64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7AE9D4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0D4ADA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A17632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E435D2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95A864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0DE201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4820B7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tcBorders>
              <w:top w:val="nil"/>
              <w:left w:val="nil"/>
              <w:bottom w:val="single" w:sz="4" w:space="0" w:color="auto"/>
              <w:right w:val="single" w:sz="4" w:space="0" w:color="auto"/>
            </w:tcBorders>
            <w:shd w:val="clear" w:color="000000" w:fill="808080"/>
            <w:vAlign w:val="center"/>
            <w:hideMark/>
          </w:tcPr>
          <w:p w14:paraId="6BFDB5E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7BCA46B5"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337A596B"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77C53B9A"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000000" w:fill="808080"/>
            <w:vAlign w:val="center"/>
            <w:hideMark/>
          </w:tcPr>
          <w:p w14:paraId="648C8C1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EE62B3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F158C7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8B99767"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2F227C7"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EECE39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0E32F8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6A43A6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tcBorders>
              <w:top w:val="nil"/>
              <w:left w:val="nil"/>
              <w:bottom w:val="single" w:sz="4" w:space="0" w:color="auto"/>
              <w:right w:val="single" w:sz="4" w:space="0" w:color="auto"/>
            </w:tcBorders>
            <w:shd w:val="clear" w:color="000000" w:fill="808080"/>
            <w:vAlign w:val="center"/>
            <w:hideMark/>
          </w:tcPr>
          <w:p w14:paraId="656200E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53CBF741"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1A0779F4"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2BDE4435"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000000" w:fill="808080"/>
            <w:vAlign w:val="center"/>
            <w:hideMark/>
          </w:tcPr>
          <w:p w14:paraId="08EB726F"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29</w:t>
            </w:r>
          </w:p>
        </w:tc>
        <w:tc>
          <w:tcPr>
            <w:tcW w:w="302" w:type="pct"/>
            <w:tcBorders>
              <w:top w:val="nil"/>
              <w:left w:val="nil"/>
              <w:bottom w:val="single" w:sz="4" w:space="0" w:color="auto"/>
              <w:right w:val="single" w:sz="4" w:space="0" w:color="auto"/>
            </w:tcBorders>
            <w:shd w:val="clear" w:color="000000" w:fill="808080"/>
            <w:vAlign w:val="center"/>
            <w:hideMark/>
          </w:tcPr>
          <w:p w14:paraId="4B91C33F"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29</w:t>
            </w:r>
          </w:p>
        </w:tc>
        <w:tc>
          <w:tcPr>
            <w:tcW w:w="302" w:type="pct"/>
            <w:tcBorders>
              <w:top w:val="nil"/>
              <w:left w:val="nil"/>
              <w:bottom w:val="single" w:sz="4" w:space="0" w:color="auto"/>
              <w:right w:val="single" w:sz="4" w:space="0" w:color="auto"/>
            </w:tcBorders>
            <w:shd w:val="clear" w:color="000000" w:fill="808080"/>
            <w:vAlign w:val="center"/>
            <w:hideMark/>
          </w:tcPr>
          <w:p w14:paraId="31FC273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29</w:t>
            </w:r>
          </w:p>
        </w:tc>
        <w:tc>
          <w:tcPr>
            <w:tcW w:w="302" w:type="pct"/>
            <w:tcBorders>
              <w:top w:val="nil"/>
              <w:left w:val="nil"/>
              <w:bottom w:val="single" w:sz="4" w:space="0" w:color="auto"/>
              <w:right w:val="single" w:sz="4" w:space="0" w:color="auto"/>
            </w:tcBorders>
            <w:shd w:val="clear" w:color="000000" w:fill="808080"/>
            <w:vAlign w:val="center"/>
            <w:hideMark/>
          </w:tcPr>
          <w:p w14:paraId="317884C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29</w:t>
            </w:r>
          </w:p>
        </w:tc>
        <w:tc>
          <w:tcPr>
            <w:tcW w:w="302" w:type="pct"/>
            <w:tcBorders>
              <w:top w:val="nil"/>
              <w:left w:val="nil"/>
              <w:bottom w:val="single" w:sz="4" w:space="0" w:color="auto"/>
              <w:right w:val="single" w:sz="4" w:space="0" w:color="auto"/>
            </w:tcBorders>
            <w:shd w:val="clear" w:color="000000" w:fill="808080"/>
            <w:vAlign w:val="center"/>
            <w:hideMark/>
          </w:tcPr>
          <w:p w14:paraId="778B8BE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29</w:t>
            </w:r>
          </w:p>
        </w:tc>
        <w:tc>
          <w:tcPr>
            <w:tcW w:w="302" w:type="pct"/>
            <w:tcBorders>
              <w:top w:val="nil"/>
              <w:left w:val="nil"/>
              <w:bottom w:val="single" w:sz="4" w:space="0" w:color="auto"/>
              <w:right w:val="single" w:sz="4" w:space="0" w:color="auto"/>
            </w:tcBorders>
            <w:shd w:val="clear" w:color="000000" w:fill="808080"/>
            <w:vAlign w:val="center"/>
            <w:hideMark/>
          </w:tcPr>
          <w:p w14:paraId="3F84130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29</w:t>
            </w:r>
          </w:p>
        </w:tc>
        <w:tc>
          <w:tcPr>
            <w:tcW w:w="302" w:type="pct"/>
            <w:tcBorders>
              <w:top w:val="nil"/>
              <w:left w:val="nil"/>
              <w:bottom w:val="single" w:sz="4" w:space="0" w:color="auto"/>
              <w:right w:val="single" w:sz="4" w:space="0" w:color="auto"/>
            </w:tcBorders>
            <w:shd w:val="clear" w:color="000000" w:fill="808080"/>
            <w:vAlign w:val="center"/>
            <w:hideMark/>
          </w:tcPr>
          <w:p w14:paraId="48DB179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29</w:t>
            </w:r>
          </w:p>
        </w:tc>
        <w:tc>
          <w:tcPr>
            <w:tcW w:w="302" w:type="pct"/>
            <w:tcBorders>
              <w:top w:val="nil"/>
              <w:left w:val="nil"/>
              <w:bottom w:val="single" w:sz="4" w:space="0" w:color="auto"/>
              <w:right w:val="single" w:sz="4" w:space="0" w:color="auto"/>
            </w:tcBorders>
            <w:shd w:val="clear" w:color="000000" w:fill="808080"/>
            <w:vAlign w:val="center"/>
            <w:hideMark/>
          </w:tcPr>
          <w:p w14:paraId="1823BA3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29</w:t>
            </w:r>
          </w:p>
        </w:tc>
        <w:tc>
          <w:tcPr>
            <w:tcW w:w="301" w:type="pct"/>
            <w:tcBorders>
              <w:top w:val="nil"/>
              <w:left w:val="nil"/>
              <w:bottom w:val="single" w:sz="4" w:space="0" w:color="auto"/>
              <w:right w:val="single" w:sz="4" w:space="0" w:color="auto"/>
            </w:tcBorders>
            <w:shd w:val="clear" w:color="000000" w:fill="808080"/>
            <w:vAlign w:val="center"/>
            <w:hideMark/>
          </w:tcPr>
          <w:p w14:paraId="2DACA894"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29</w:t>
            </w:r>
          </w:p>
        </w:tc>
      </w:tr>
      <w:tr w:rsidR="00C71544" w:rsidRPr="00C71544" w14:paraId="4E158D96"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52D94903"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74D2CE1B"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000000" w:fill="808080"/>
            <w:vAlign w:val="center"/>
            <w:hideMark/>
          </w:tcPr>
          <w:p w14:paraId="5639CFBA"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2E2FE6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9462AC7"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3E3F61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B64295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C91F05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5BE841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8DD2BB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tcBorders>
              <w:top w:val="nil"/>
              <w:left w:val="nil"/>
              <w:bottom w:val="single" w:sz="4" w:space="0" w:color="auto"/>
              <w:right w:val="single" w:sz="4" w:space="0" w:color="auto"/>
            </w:tcBorders>
            <w:shd w:val="clear" w:color="000000" w:fill="808080"/>
            <w:vAlign w:val="center"/>
            <w:hideMark/>
          </w:tcPr>
          <w:p w14:paraId="77E2AD0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468C9D11"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BE58072"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1E7D5DCC"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000000" w:fill="808080"/>
            <w:vAlign w:val="center"/>
            <w:hideMark/>
          </w:tcPr>
          <w:p w14:paraId="4A84206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9DC836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BA930A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4BB44C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F4ACAFA"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359D19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7CAF9A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0D86D69"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tcBorders>
              <w:top w:val="nil"/>
              <w:left w:val="nil"/>
              <w:bottom w:val="single" w:sz="4" w:space="0" w:color="auto"/>
              <w:right w:val="single" w:sz="4" w:space="0" w:color="auto"/>
            </w:tcBorders>
            <w:shd w:val="clear" w:color="000000" w:fill="808080"/>
            <w:vAlign w:val="center"/>
            <w:hideMark/>
          </w:tcPr>
          <w:p w14:paraId="19EA24A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44036C79"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1B7267D3"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0F05CA8B"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000000" w:fill="808080"/>
            <w:vAlign w:val="center"/>
            <w:hideMark/>
          </w:tcPr>
          <w:p w14:paraId="6C37F58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9D27337"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99AC98A"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23294B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97F10D0"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AB4AC1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03BC95A"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0A83BF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tcBorders>
              <w:top w:val="nil"/>
              <w:left w:val="nil"/>
              <w:bottom w:val="single" w:sz="4" w:space="0" w:color="auto"/>
              <w:right w:val="single" w:sz="4" w:space="0" w:color="auto"/>
            </w:tcBorders>
            <w:shd w:val="clear" w:color="000000" w:fill="808080"/>
            <w:vAlign w:val="center"/>
            <w:hideMark/>
          </w:tcPr>
          <w:p w14:paraId="51123EE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041EA54B"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52653360"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0F70C66A"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000000" w:fill="808080"/>
            <w:vAlign w:val="center"/>
            <w:hideMark/>
          </w:tcPr>
          <w:p w14:paraId="7478907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04C369F"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6D84D8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323E14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2855BF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1252AE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9EAF40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5A04E7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tcBorders>
              <w:top w:val="nil"/>
              <w:left w:val="nil"/>
              <w:bottom w:val="single" w:sz="4" w:space="0" w:color="auto"/>
              <w:right w:val="single" w:sz="4" w:space="0" w:color="auto"/>
            </w:tcBorders>
            <w:shd w:val="clear" w:color="000000" w:fill="808080"/>
            <w:vAlign w:val="center"/>
            <w:hideMark/>
          </w:tcPr>
          <w:p w14:paraId="61EE0AB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31FEEBF8"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26B7DD4E"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76B1AF82"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а) торф</w:t>
            </w:r>
          </w:p>
        </w:tc>
        <w:tc>
          <w:tcPr>
            <w:tcW w:w="302" w:type="pct"/>
            <w:tcBorders>
              <w:top w:val="nil"/>
              <w:left w:val="nil"/>
              <w:bottom w:val="single" w:sz="4" w:space="0" w:color="auto"/>
              <w:right w:val="single" w:sz="4" w:space="0" w:color="auto"/>
            </w:tcBorders>
            <w:shd w:val="clear" w:color="000000" w:fill="808080"/>
            <w:vAlign w:val="center"/>
            <w:hideMark/>
          </w:tcPr>
          <w:p w14:paraId="19A6F49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501B067"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CD922B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115319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51BBA9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3D29CD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1D8618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521C44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tcBorders>
              <w:top w:val="nil"/>
              <w:left w:val="nil"/>
              <w:bottom w:val="single" w:sz="4" w:space="0" w:color="auto"/>
              <w:right w:val="single" w:sz="4" w:space="0" w:color="auto"/>
            </w:tcBorders>
            <w:shd w:val="clear" w:color="000000" w:fill="808080"/>
            <w:vAlign w:val="center"/>
            <w:hideMark/>
          </w:tcPr>
          <w:p w14:paraId="1B735134"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3F9FB91A"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1BAF45CA"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2E150ECE"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000000" w:fill="808080"/>
            <w:vAlign w:val="center"/>
            <w:hideMark/>
          </w:tcPr>
          <w:p w14:paraId="78E5C60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1EC036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64AFA5A"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573458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23F4F8B"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1DB58D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6ED208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205B9D4"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tcBorders>
              <w:top w:val="nil"/>
              <w:left w:val="nil"/>
              <w:bottom w:val="single" w:sz="4" w:space="0" w:color="auto"/>
              <w:right w:val="single" w:sz="4" w:space="0" w:color="auto"/>
            </w:tcBorders>
            <w:shd w:val="clear" w:color="000000" w:fill="808080"/>
            <w:vAlign w:val="center"/>
            <w:hideMark/>
          </w:tcPr>
          <w:p w14:paraId="40B6CB3D"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0BCB1FE7"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6D8D0165"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557B6F8F"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000000" w:fill="808080"/>
            <w:vAlign w:val="center"/>
            <w:hideMark/>
          </w:tcPr>
          <w:p w14:paraId="7B73A22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E1FBC62"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28AC0C3"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011C56A"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4CF65C7"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38036D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8C4D51C"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230687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tcBorders>
              <w:top w:val="nil"/>
              <w:left w:val="nil"/>
              <w:bottom w:val="single" w:sz="4" w:space="0" w:color="auto"/>
              <w:right w:val="single" w:sz="4" w:space="0" w:color="auto"/>
            </w:tcBorders>
            <w:shd w:val="clear" w:color="000000" w:fill="808080"/>
            <w:vAlign w:val="center"/>
            <w:hideMark/>
          </w:tcPr>
          <w:p w14:paraId="362385A7"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tr w:rsidR="00C71544" w:rsidRPr="00C71544" w14:paraId="0AC7F973" w14:textId="77777777" w:rsidTr="007167C3">
        <w:trPr>
          <w:trHeight w:val="20"/>
        </w:trPr>
        <w:tc>
          <w:tcPr>
            <w:tcW w:w="976" w:type="pct"/>
            <w:vMerge/>
            <w:tcBorders>
              <w:top w:val="nil"/>
              <w:left w:val="single" w:sz="4" w:space="0" w:color="auto"/>
              <w:bottom w:val="single" w:sz="4" w:space="0" w:color="000000"/>
              <w:right w:val="single" w:sz="4" w:space="0" w:color="auto"/>
            </w:tcBorders>
            <w:vAlign w:val="center"/>
            <w:hideMark/>
          </w:tcPr>
          <w:p w14:paraId="0A93984B" w14:textId="77777777" w:rsidR="00C71544" w:rsidRPr="00C71544" w:rsidRDefault="00C71544" w:rsidP="00C71544">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5B4631A3" w14:textId="77777777" w:rsidR="00C71544" w:rsidRPr="00C71544" w:rsidRDefault="00C71544" w:rsidP="00C71544">
            <w:pPr>
              <w:jc w:val="right"/>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000000" w:fill="808080"/>
            <w:vAlign w:val="center"/>
            <w:hideMark/>
          </w:tcPr>
          <w:p w14:paraId="2EEB237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DBD541F"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350D758"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F6219A5"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17E9E24"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185A4B1"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F0BFD6E"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A064AB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c>
          <w:tcPr>
            <w:tcW w:w="301" w:type="pct"/>
            <w:tcBorders>
              <w:top w:val="nil"/>
              <w:left w:val="nil"/>
              <w:bottom w:val="single" w:sz="4" w:space="0" w:color="auto"/>
              <w:right w:val="single" w:sz="4" w:space="0" w:color="auto"/>
            </w:tcBorders>
            <w:shd w:val="clear" w:color="000000" w:fill="808080"/>
            <w:vAlign w:val="center"/>
            <w:hideMark/>
          </w:tcPr>
          <w:p w14:paraId="0E6D1B96" w14:textId="77777777" w:rsidR="00C71544" w:rsidRPr="00C71544" w:rsidRDefault="00C71544" w:rsidP="00C71544">
            <w:pPr>
              <w:rPr>
                <w:rFonts w:ascii="Times New Roman" w:eastAsia="Times New Roman" w:hAnsi="Times New Roman" w:cs="Times New Roman"/>
                <w:b/>
                <w:bCs/>
                <w:color w:val="000000"/>
                <w:sz w:val="20"/>
                <w:szCs w:val="20"/>
                <w:lang w:eastAsia="ru-RU"/>
              </w:rPr>
            </w:pPr>
            <w:r w:rsidRPr="00C71544">
              <w:rPr>
                <w:rFonts w:ascii="Times New Roman" w:eastAsia="Times New Roman" w:hAnsi="Times New Roman" w:cs="Times New Roman"/>
                <w:b/>
                <w:bCs/>
                <w:color w:val="000000"/>
                <w:sz w:val="20"/>
                <w:szCs w:val="20"/>
                <w:lang w:eastAsia="ru-RU"/>
              </w:rPr>
              <w:t>0</w:t>
            </w:r>
          </w:p>
        </w:tc>
      </w:tr>
      <w:bookmarkEnd w:id="40"/>
    </w:tbl>
    <w:p w14:paraId="30C831B8" w14:textId="77777777" w:rsidR="003172D3" w:rsidRPr="00DC098F" w:rsidRDefault="003172D3" w:rsidP="00DC098F"/>
    <w:p w14:paraId="75D1C2DC" w14:textId="77777777" w:rsidR="00DC098F" w:rsidRPr="00DC098F" w:rsidRDefault="00DC098F" w:rsidP="00DC098F"/>
    <w:p w14:paraId="45D00F76" w14:textId="06EAB942" w:rsidR="00DC098F" w:rsidRPr="00DC098F" w:rsidRDefault="00DC098F" w:rsidP="00DC098F">
      <w:pPr>
        <w:keepNext/>
        <w:keepLines/>
        <w:tabs>
          <w:tab w:val="left" w:pos="426"/>
        </w:tabs>
        <w:suppressAutoHyphens/>
        <w:spacing w:after="240"/>
        <w:jc w:val="both"/>
        <w:outlineLvl w:val="0"/>
        <w:rPr>
          <w:rFonts w:ascii="Times New Roman" w:eastAsia="Calibri" w:hAnsi="Times New Roman" w:cs="Times New Roman"/>
          <w:b/>
          <w:bCs/>
          <w:sz w:val="28"/>
          <w:szCs w:val="28"/>
        </w:rPr>
        <w:sectPr w:rsidR="00DC098F" w:rsidRPr="00DC098F" w:rsidSect="00DC098F">
          <w:pgSz w:w="16838" w:h="11906" w:orient="landscape" w:code="9"/>
          <w:pgMar w:top="851" w:right="567" w:bottom="567" w:left="567" w:header="284" w:footer="284" w:gutter="0"/>
          <w:cols w:space="708"/>
          <w:docGrid w:linePitch="360"/>
        </w:sectPr>
      </w:pPr>
    </w:p>
    <w:p w14:paraId="59EDFE54" w14:textId="77777777" w:rsidR="00BF0AE8" w:rsidRPr="00613EEC" w:rsidRDefault="00A8325B" w:rsidP="007100B7">
      <w:pPr>
        <w:pStyle w:val="1e"/>
        <w:keepNext w:val="0"/>
        <w:keepLines w:val="0"/>
        <w:numPr>
          <w:ilvl w:val="0"/>
          <w:numId w:val="4"/>
        </w:numPr>
        <w:suppressAutoHyphens/>
        <w:spacing w:before="120" w:after="240"/>
        <w:ind w:left="0" w:firstLine="0"/>
        <w:contextualSpacing/>
        <w:rPr>
          <w:rFonts w:ascii="Times New Roman" w:eastAsia="Times New Roman" w:hAnsi="Times New Roman" w:cs="Times New Roman"/>
          <w:bCs w:val="0"/>
          <w:smallCaps/>
          <w:color w:val="auto"/>
          <w:spacing w:val="5"/>
          <w:szCs w:val="36"/>
          <w:lang w:bidi="en-US"/>
        </w:rPr>
      </w:pPr>
      <w:bookmarkStart w:id="41" w:name="_Toc141201854"/>
      <w:r w:rsidRPr="00613EEC">
        <w:rPr>
          <w:rFonts w:ascii="Times New Roman" w:eastAsia="Times New Roman" w:hAnsi="Times New Roman" w:cs="Times New Roman"/>
          <w:bCs w:val="0"/>
          <w:smallCaps/>
          <w:color w:val="auto"/>
          <w:spacing w:val="5"/>
          <w:szCs w:val="36"/>
          <w:lang w:bidi="en-US"/>
        </w:rPr>
        <w:lastRenderedPageBreak/>
        <w:t>Виды топлива, их доли и значения низшей теплоты сгорания, используемые для производства тепловой энергии по каждой системе теплоснабжения</w:t>
      </w:r>
      <w:bookmarkEnd w:id="41"/>
    </w:p>
    <w:p w14:paraId="715C0CC1"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Основным видом топлива для ТЭЦ, муниципальных и ведомственных котельных является природный газ.</w:t>
      </w:r>
    </w:p>
    <w:p w14:paraId="736241DE" w14:textId="37348C08"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 xml:space="preserve">Газоснабжение источников тепловой энергии, расположенных в Златоустовском городском округе, осуществляется от газораспределительных станций. На газораспределительные станции природный газ подается по магистральному газопроводу высокого давления  </w:t>
      </w:r>
    </w:p>
    <w:p w14:paraId="1B85E84C"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Физико-химические показатели природного газа, используемого для производства тепловой энергии на территории Златоустовского городского округа:</w:t>
      </w:r>
    </w:p>
    <w:p w14:paraId="7B2D6ED1"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СН</w:t>
      </w:r>
      <w:r w:rsidRPr="00DC098F">
        <w:rPr>
          <w:rFonts w:ascii="Times New Roman" w:eastAsiaTheme="majorEastAsia" w:hAnsi="Times New Roman" w:cs="Times New Roman"/>
          <w:color w:val="0F243E" w:themeColor="text2" w:themeShade="80"/>
          <w:sz w:val="24"/>
          <w:szCs w:val="24"/>
          <w:vertAlign w:val="subscript"/>
          <w:lang w:bidi="en-US"/>
        </w:rPr>
        <w:t>4</w:t>
      </w:r>
      <w:r w:rsidRPr="00DC098F">
        <w:rPr>
          <w:rFonts w:ascii="Times New Roman" w:eastAsiaTheme="majorEastAsia" w:hAnsi="Times New Roman" w:cs="Times New Roman"/>
          <w:color w:val="0F243E" w:themeColor="text2" w:themeShade="80"/>
          <w:sz w:val="24"/>
          <w:szCs w:val="24"/>
          <w:lang w:bidi="en-US"/>
        </w:rPr>
        <w:t xml:space="preserve"> – 97,64%</w:t>
      </w:r>
    </w:p>
    <w:p w14:paraId="19014582"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С</w:t>
      </w:r>
      <w:r w:rsidRPr="00DC098F">
        <w:rPr>
          <w:rFonts w:ascii="Times New Roman" w:eastAsiaTheme="majorEastAsia" w:hAnsi="Times New Roman" w:cs="Times New Roman"/>
          <w:color w:val="0F243E" w:themeColor="text2" w:themeShade="80"/>
          <w:sz w:val="24"/>
          <w:szCs w:val="24"/>
          <w:vertAlign w:val="subscript"/>
          <w:lang w:bidi="en-US"/>
        </w:rPr>
        <w:t>2</w:t>
      </w:r>
      <w:r w:rsidRPr="00DC098F">
        <w:rPr>
          <w:rFonts w:ascii="Times New Roman" w:eastAsiaTheme="majorEastAsia" w:hAnsi="Times New Roman" w:cs="Times New Roman"/>
          <w:color w:val="0F243E" w:themeColor="text2" w:themeShade="80"/>
          <w:sz w:val="24"/>
          <w:szCs w:val="24"/>
          <w:lang w:bidi="en-US"/>
        </w:rPr>
        <w:t>Н</w:t>
      </w:r>
      <w:r w:rsidRPr="00DC098F">
        <w:rPr>
          <w:rFonts w:ascii="Times New Roman" w:eastAsiaTheme="majorEastAsia" w:hAnsi="Times New Roman" w:cs="Times New Roman"/>
          <w:color w:val="0F243E" w:themeColor="text2" w:themeShade="80"/>
          <w:sz w:val="24"/>
          <w:szCs w:val="24"/>
          <w:vertAlign w:val="subscript"/>
          <w:lang w:bidi="en-US"/>
        </w:rPr>
        <w:t>6</w:t>
      </w:r>
      <w:r w:rsidRPr="00DC098F">
        <w:rPr>
          <w:rFonts w:ascii="Times New Roman" w:eastAsiaTheme="majorEastAsia" w:hAnsi="Times New Roman" w:cs="Times New Roman"/>
          <w:color w:val="0F243E" w:themeColor="text2" w:themeShade="80"/>
          <w:sz w:val="24"/>
          <w:szCs w:val="24"/>
          <w:lang w:bidi="en-US"/>
        </w:rPr>
        <w:t xml:space="preserve"> -0,1%</w:t>
      </w:r>
    </w:p>
    <w:p w14:paraId="60D4502F"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С</w:t>
      </w:r>
      <w:r w:rsidRPr="00DC098F">
        <w:rPr>
          <w:rFonts w:ascii="Times New Roman" w:eastAsiaTheme="majorEastAsia" w:hAnsi="Times New Roman" w:cs="Times New Roman"/>
          <w:color w:val="0F243E" w:themeColor="text2" w:themeShade="80"/>
          <w:sz w:val="24"/>
          <w:szCs w:val="24"/>
          <w:vertAlign w:val="subscript"/>
          <w:lang w:bidi="en-US"/>
        </w:rPr>
        <w:t>3</w:t>
      </w:r>
      <w:r w:rsidRPr="00DC098F">
        <w:rPr>
          <w:rFonts w:ascii="Times New Roman" w:eastAsiaTheme="majorEastAsia" w:hAnsi="Times New Roman" w:cs="Times New Roman"/>
          <w:color w:val="0F243E" w:themeColor="text2" w:themeShade="80"/>
          <w:sz w:val="24"/>
          <w:szCs w:val="24"/>
          <w:lang w:bidi="en-US"/>
        </w:rPr>
        <w:t>Н</w:t>
      </w:r>
      <w:r w:rsidRPr="00DC098F">
        <w:rPr>
          <w:rFonts w:ascii="Times New Roman" w:eastAsiaTheme="majorEastAsia" w:hAnsi="Times New Roman" w:cs="Times New Roman"/>
          <w:color w:val="0F243E" w:themeColor="text2" w:themeShade="80"/>
          <w:sz w:val="24"/>
          <w:szCs w:val="24"/>
          <w:vertAlign w:val="subscript"/>
          <w:lang w:bidi="en-US"/>
        </w:rPr>
        <w:t>8</w:t>
      </w:r>
      <w:r w:rsidRPr="00DC098F">
        <w:rPr>
          <w:rFonts w:ascii="Times New Roman" w:eastAsiaTheme="majorEastAsia" w:hAnsi="Times New Roman" w:cs="Times New Roman"/>
          <w:color w:val="0F243E" w:themeColor="text2" w:themeShade="80"/>
          <w:sz w:val="24"/>
          <w:szCs w:val="24"/>
          <w:lang w:bidi="en-US"/>
        </w:rPr>
        <w:t xml:space="preserve"> -0,01%</w:t>
      </w:r>
    </w:p>
    <w:p w14:paraId="4C15119C"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СО</w:t>
      </w:r>
      <w:r w:rsidRPr="00DC098F">
        <w:rPr>
          <w:rFonts w:ascii="Times New Roman" w:eastAsiaTheme="majorEastAsia" w:hAnsi="Times New Roman" w:cs="Times New Roman"/>
          <w:color w:val="0F243E" w:themeColor="text2" w:themeShade="80"/>
          <w:sz w:val="24"/>
          <w:szCs w:val="24"/>
          <w:vertAlign w:val="subscript"/>
          <w:lang w:bidi="en-US"/>
        </w:rPr>
        <w:t>2</w:t>
      </w:r>
      <w:r w:rsidRPr="00DC098F">
        <w:rPr>
          <w:rFonts w:ascii="Times New Roman" w:eastAsiaTheme="majorEastAsia" w:hAnsi="Times New Roman" w:cs="Times New Roman"/>
          <w:color w:val="0F243E" w:themeColor="text2" w:themeShade="80"/>
          <w:sz w:val="24"/>
          <w:szCs w:val="24"/>
          <w:lang w:bidi="en-US"/>
        </w:rPr>
        <w:t xml:space="preserve"> – 0,3%</w:t>
      </w:r>
    </w:p>
    <w:p w14:paraId="5F517525"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Н</w:t>
      </w:r>
      <w:r w:rsidRPr="00DC098F">
        <w:rPr>
          <w:rFonts w:ascii="Times New Roman" w:eastAsiaTheme="majorEastAsia" w:hAnsi="Times New Roman" w:cs="Times New Roman"/>
          <w:color w:val="0F243E" w:themeColor="text2" w:themeShade="80"/>
          <w:sz w:val="24"/>
          <w:szCs w:val="24"/>
          <w:vertAlign w:val="subscript"/>
          <w:lang w:bidi="en-US"/>
        </w:rPr>
        <w:t>2</w:t>
      </w:r>
      <w:r w:rsidRPr="00DC098F">
        <w:rPr>
          <w:rFonts w:ascii="Times New Roman" w:eastAsiaTheme="majorEastAsia" w:hAnsi="Times New Roman" w:cs="Times New Roman"/>
          <w:color w:val="0F243E" w:themeColor="text2" w:themeShade="80"/>
          <w:sz w:val="24"/>
          <w:szCs w:val="24"/>
          <w:lang w:val="en-US" w:bidi="en-US"/>
        </w:rPr>
        <w:t>S</w:t>
      </w:r>
      <w:r w:rsidRPr="00DC098F">
        <w:rPr>
          <w:rFonts w:ascii="Times New Roman" w:eastAsiaTheme="majorEastAsia" w:hAnsi="Times New Roman" w:cs="Times New Roman"/>
          <w:color w:val="0F243E" w:themeColor="text2" w:themeShade="80"/>
          <w:sz w:val="24"/>
          <w:szCs w:val="24"/>
          <w:lang w:bidi="en-US"/>
        </w:rPr>
        <w:t xml:space="preserve"> – отсутствует</w:t>
      </w:r>
    </w:p>
    <w:p w14:paraId="530806B9"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val="en-US" w:bidi="en-US"/>
        </w:rPr>
        <w:t>N</w:t>
      </w:r>
      <w:r w:rsidRPr="00DC098F">
        <w:rPr>
          <w:rFonts w:ascii="Times New Roman" w:eastAsiaTheme="majorEastAsia" w:hAnsi="Times New Roman" w:cs="Times New Roman"/>
          <w:color w:val="0F243E" w:themeColor="text2" w:themeShade="80"/>
          <w:sz w:val="24"/>
          <w:szCs w:val="24"/>
          <w:vertAlign w:val="subscript"/>
          <w:lang w:bidi="en-US"/>
        </w:rPr>
        <w:t>2</w:t>
      </w:r>
      <w:r w:rsidRPr="00DC098F">
        <w:rPr>
          <w:rFonts w:ascii="Times New Roman" w:eastAsiaTheme="majorEastAsia" w:hAnsi="Times New Roman" w:cs="Times New Roman"/>
          <w:color w:val="0F243E" w:themeColor="text2" w:themeShade="80"/>
          <w:sz w:val="24"/>
          <w:szCs w:val="24"/>
          <w:lang w:bidi="en-US"/>
        </w:rPr>
        <w:t>+редкие газы – 1,95%</w:t>
      </w:r>
    </w:p>
    <w:p w14:paraId="75F6D1D4"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Плотность – 0,73 кг/м</w:t>
      </w:r>
      <w:r w:rsidRPr="00DC098F">
        <w:rPr>
          <w:rFonts w:ascii="Times New Roman" w:eastAsiaTheme="majorEastAsia" w:hAnsi="Times New Roman" w:cs="Times New Roman"/>
          <w:color w:val="0F243E" w:themeColor="text2" w:themeShade="80"/>
          <w:sz w:val="24"/>
          <w:szCs w:val="24"/>
          <w:vertAlign w:val="superscript"/>
          <w:lang w:bidi="en-US"/>
        </w:rPr>
        <w:t>3</w:t>
      </w:r>
      <w:r w:rsidRPr="00DC098F">
        <w:rPr>
          <w:rFonts w:ascii="Times New Roman" w:eastAsiaTheme="majorEastAsia" w:hAnsi="Times New Roman" w:cs="Times New Roman"/>
          <w:color w:val="0F243E" w:themeColor="text2" w:themeShade="80"/>
          <w:sz w:val="24"/>
          <w:szCs w:val="24"/>
          <w:lang w:bidi="en-US"/>
        </w:rPr>
        <w:t xml:space="preserve"> (при нормальных условиях)</w:t>
      </w:r>
    </w:p>
    <w:p w14:paraId="18DC9E11"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Теплота сгорания (низшая) – 34925,6 кДж/м</w:t>
      </w:r>
      <w:r w:rsidRPr="00DC098F">
        <w:rPr>
          <w:rFonts w:ascii="Times New Roman" w:eastAsiaTheme="majorEastAsia" w:hAnsi="Times New Roman" w:cs="Times New Roman"/>
          <w:color w:val="0F243E" w:themeColor="text2" w:themeShade="80"/>
          <w:sz w:val="24"/>
          <w:szCs w:val="24"/>
          <w:vertAlign w:val="superscript"/>
          <w:lang w:bidi="en-US"/>
        </w:rPr>
        <w:t>3</w:t>
      </w:r>
      <w:r w:rsidRPr="00DC098F">
        <w:rPr>
          <w:rFonts w:ascii="Times New Roman" w:eastAsiaTheme="majorEastAsia" w:hAnsi="Times New Roman" w:cs="Times New Roman"/>
          <w:color w:val="0F243E" w:themeColor="text2" w:themeShade="80"/>
          <w:sz w:val="24"/>
          <w:szCs w:val="24"/>
          <w:lang w:bidi="en-US"/>
        </w:rPr>
        <w:t>.</w:t>
      </w:r>
    </w:p>
    <w:p w14:paraId="62A8A2F4" w14:textId="7742F2B9"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 xml:space="preserve">Поставку природного газа осуществляет «НОВАТЭК-Челябинск». </w:t>
      </w:r>
    </w:p>
    <w:p w14:paraId="7A804DFE" w14:textId="77777777" w:rsidR="00DC098F" w:rsidRPr="00DC098F" w:rsidRDefault="00DC098F" w:rsidP="00DC098F">
      <w:pPr>
        <w:ind w:firstLine="567"/>
        <w:contextualSpacing/>
        <w:jc w:val="both"/>
        <w:rPr>
          <w:rFonts w:ascii="Times New Roman" w:eastAsia="Times New Roman" w:hAnsi="Times New Roman" w:cs="Times New Roman"/>
          <w:color w:val="0F243E" w:themeColor="text2" w:themeShade="80"/>
          <w:sz w:val="24"/>
          <w:szCs w:val="24"/>
          <w:lang w:eastAsia="ru-RU"/>
        </w:rPr>
      </w:pPr>
      <w:r w:rsidRPr="00DC098F">
        <w:rPr>
          <w:rFonts w:ascii="Times New Roman" w:eastAsia="Times New Roman" w:hAnsi="Times New Roman" w:cs="Times New Roman"/>
          <w:color w:val="0F243E" w:themeColor="text2" w:themeShade="80"/>
          <w:sz w:val="24"/>
          <w:szCs w:val="24"/>
          <w:lang w:eastAsia="ru-RU"/>
        </w:rPr>
        <w:t xml:space="preserve">Поставка каменного угля производится с Талдинского угольного разреза, Кемеровской области. </w:t>
      </w:r>
    </w:p>
    <w:p w14:paraId="273D03EF" w14:textId="77777777" w:rsidR="00DC098F" w:rsidRPr="00DC098F" w:rsidRDefault="00DC098F" w:rsidP="00DC098F">
      <w:pPr>
        <w:ind w:firstLine="567"/>
        <w:contextualSpacing/>
        <w:jc w:val="both"/>
        <w:rPr>
          <w:rFonts w:ascii="Times New Roman" w:eastAsia="Times New Roman" w:hAnsi="Times New Roman" w:cs="Times New Roman"/>
          <w:color w:val="0F243E" w:themeColor="text2" w:themeShade="80"/>
          <w:sz w:val="24"/>
          <w:szCs w:val="24"/>
          <w:lang w:eastAsia="ru-RU"/>
        </w:rPr>
      </w:pPr>
      <w:r w:rsidRPr="00DC098F">
        <w:rPr>
          <w:rFonts w:ascii="Times New Roman" w:eastAsia="Times New Roman" w:hAnsi="Times New Roman" w:cs="Times New Roman"/>
          <w:color w:val="0F243E" w:themeColor="text2" w:themeShade="80"/>
          <w:sz w:val="24"/>
          <w:szCs w:val="24"/>
          <w:lang w:eastAsia="ru-RU"/>
        </w:rPr>
        <w:t>Физико-химические показатели каменного угля, используемого для производства тепловой энергии на территории Златоустовского городского округа:</w:t>
      </w:r>
    </w:p>
    <w:p w14:paraId="6ACCA8A3" w14:textId="77777777" w:rsidR="00DC098F" w:rsidRPr="00DC098F" w:rsidRDefault="00DC098F" w:rsidP="00DC098F">
      <w:pPr>
        <w:ind w:firstLine="567"/>
        <w:contextualSpacing/>
        <w:jc w:val="both"/>
        <w:rPr>
          <w:rFonts w:ascii="Times New Roman" w:eastAsia="Times New Roman" w:hAnsi="Times New Roman" w:cs="Times New Roman"/>
          <w:color w:val="0F243E" w:themeColor="text2" w:themeShade="80"/>
          <w:sz w:val="24"/>
          <w:szCs w:val="24"/>
          <w:lang w:eastAsia="ru-RU"/>
        </w:rPr>
      </w:pPr>
      <w:r w:rsidRPr="00DC098F">
        <w:rPr>
          <w:rFonts w:ascii="Times New Roman" w:eastAsia="Times New Roman" w:hAnsi="Times New Roman" w:cs="Times New Roman"/>
          <w:color w:val="0F243E" w:themeColor="text2" w:themeShade="80"/>
          <w:sz w:val="24"/>
          <w:szCs w:val="24"/>
          <w:lang w:eastAsia="ru-RU"/>
        </w:rPr>
        <w:t>Массовая доля – 7,4 %</w:t>
      </w:r>
    </w:p>
    <w:p w14:paraId="486E53A0" w14:textId="77777777" w:rsidR="00DC098F" w:rsidRPr="00DC098F" w:rsidRDefault="00DC098F" w:rsidP="00DC098F">
      <w:pPr>
        <w:ind w:firstLine="567"/>
        <w:contextualSpacing/>
        <w:jc w:val="both"/>
        <w:rPr>
          <w:rFonts w:ascii="Times New Roman" w:eastAsia="Times New Roman" w:hAnsi="Times New Roman" w:cs="Times New Roman"/>
          <w:color w:val="0F243E" w:themeColor="text2" w:themeShade="80"/>
          <w:sz w:val="24"/>
          <w:szCs w:val="24"/>
          <w:lang w:eastAsia="ru-RU"/>
        </w:rPr>
      </w:pPr>
      <w:r w:rsidRPr="00DC098F">
        <w:rPr>
          <w:rFonts w:ascii="Times New Roman" w:eastAsia="Times New Roman" w:hAnsi="Times New Roman" w:cs="Times New Roman"/>
          <w:color w:val="0F243E" w:themeColor="text2" w:themeShade="80"/>
          <w:sz w:val="24"/>
          <w:szCs w:val="24"/>
          <w:lang w:eastAsia="ru-RU"/>
        </w:rPr>
        <w:t>Зольность – 12,3 %</w:t>
      </w:r>
    </w:p>
    <w:p w14:paraId="4B8AF5DE" w14:textId="77777777" w:rsidR="00DC098F" w:rsidRPr="00DC098F" w:rsidRDefault="00DC098F" w:rsidP="00DC098F">
      <w:pPr>
        <w:ind w:firstLine="567"/>
        <w:contextualSpacing/>
        <w:jc w:val="both"/>
        <w:rPr>
          <w:rFonts w:ascii="Times New Roman" w:eastAsia="Times New Roman" w:hAnsi="Times New Roman" w:cs="Times New Roman"/>
          <w:color w:val="0F243E" w:themeColor="text2" w:themeShade="80"/>
          <w:sz w:val="24"/>
          <w:szCs w:val="24"/>
          <w:lang w:eastAsia="ru-RU"/>
        </w:rPr>
      </w:pPr>
      <w:r w:rsidRPr="00DC098F">
        <w:rPr>
          <w:rFonts w:ascii="Times New Roman" w:eastAsia="Times New Roman" w:hAnsi="Times New Roman" w:cs="Times New Roman"/>
          <w:color w:val="0F243E" w:themeColor="text2" w:themeShade="80"/>
          <w:sz w:val="24"/>
          <w:szCs w:val="24"/>
          <w:lang w:eastAsia="ru-RU"/>
        </w:rPr>
        <w:t>Выход летучих веществ – 29,6 %</w:t>
      </w:r>
    </w:p>
    <w:p w14:paraId="2D073033" w14:textId="77777777" w:rsidR="00DC098F" w:rsidRPr="00DC098F" w:rsidRDefault="00DC098F" w:rsidP="00DC098F">
      <w:pPr>
        <w:ind w:firstLine="567"/>
        <w:contextualSpacing/>
        <w:jc w:val="both"/>
        <w:rPr>
          <w:rFonts w:ascii="Times New Roman" w:eastAsia="Times New Roman" w:hAnsi="Times New Roman" w:cs="Times New Roman"/>
          <w:color w:val="0F243E" w:themeColor="text2" w:themeShade="80"/>
          <w:sz w:val="24"/>
          <w:szCs w:val="24"/>
          <w:lang w:eastAsia="ru-RU"/>
        </w:rPr>
      </w:pPr>
      <w:r w:rsidRPr="00DC098F">
        <w:rPr>
          <w:rFonts w:ascii="Times New Roman" w:eastAsia="Times New Roman" w:hAnsi="Times New Roman" w:cs="Times New Roman"/>
          <w:color w:val="0F243E" w:themeColor="text2" w:themeShade="80"/>
          <w:sz w:val="24"/>
          <w:szCs w:val="24"/>
          <w:lang w:eastAsia="ru-RU"/>
        </w:rPr>
        <w:t>Содержание общей серы – 0,39 %</w:t>
      </w:r>
    </w:p>
    <w:p w14:paraId="07D0D33F" w14:textId="77777777" w:rsidR="00DC098F" w:rsidRPr="00DC098F" w:rsidRDefault="00DC098F" w:rsidP="00DC098F">
      <w:pPr>
        <w:ind w:firstLine="567"/>
        <w:contextualSpacing/>
        <w:jc w:val="both"/>
        <w:rPr>
          <w:rFonts w:ascii="Times New Roman" w:eastAsia="Calibri" w:hAnsi="Times New Roman" w:cs="Times New Roman"/>
          <w:color w:val="0F243E" w:themeColor="text2" w:themeShade="80"/>
          <w:sz w:val="24"/>
          <w:szCs w:val="24"/>
          <w:lang w:eastAsia="ru-RU"/>
        </w:rPr>
      </w:pPr>
      <w:r w:rsidRPr="00DC098F">
        <w:rPr>
          <w:rFonts w:ascii="Times New Roman" w:eastAsia="Calibri" w:hAnsi="Times New Roman" w:cs="Times New Roman"/>
          <w:color w:val="0F243E" w:themeColor="text2" w:themeShade="80"/>
          <w:sz w:val="24"/>
          <w:szCs w:val="24"/>
          <w:lang w:eastAsia="ru-RU"/>
        </w:rPr>
        <w:t>Высшая теплота сгорания угля – 6 408 ккал/кг.</w:t>
      </w:r>
    </w:p>
    <w:p w14:paraId="6007AE09" w14:textId="77777777" w:rsidR="00DC098F" w:rsidRDefault="00DC098F" w:rsidP="003172D3">
      <w:pPr>
        <w:ind w:firstLine="567"/>
        <w:contextualSpacing/>
        <w:jc w:val="both"/>
        <w:rPr>
          <w:rFonts w:ascii="Times New Roman" w:eastAsiaTheme="majorEastAsia" w:hAnsi="Times New Roman" w:cs="Times New Roman"/>
          <w:sz w:val="24"/>
          <w:szCs w:val="24"/>
          <w:lang w:bidi="en-US"/>
        </w:rPr>
      </w:pPr>
    </w:p>
    <w:p w14:paraId="7FED0066" w14:textId="77777777" w:rsidR="00A8325B" w:rsidRPr="00613EEC" w:rsidRDefault="00A8325B" w:rsidP="007100B7">
      <w:pPr>
        <w:pStyle w:val="1e"/>
        <w:keepNext w:val="0"/>
        <w:keepLines w:val="0"/>
        <w:numPr>
          <w:ilvl w:val="0"/>
          <w:numId w:val="4"/>
        </w:numPr>
        <w:suppressAutoHyphens/>
        <w:spacing w:before="120" w:after="240"/>
        <w:ind w:left="0" w:firstLine="0"/>
        <w:contextualSpacing/>
        <w:rPr>
          <w:rFonts w:ascii="Times New Roman" w:eastAsia="Times New Roman" w:hAnsi="Times New Roman" w:cs="Times New Roman"/>
          <w:bCs w:val="0"/>
          <w:smallCaps/>
          <w:color w:val="auto"/>
          <w:spacing w:val="5"/>
          <w:szCs w:val="36"/>
          <w:lang w:bidi="en-US"/>
        </w:rPr>
      </w:pPr>
      <w:bookmarkStart w:id="42" w:name="_Toc141201855"/>
      <w:r w:rsidRPr="00613EEC">
        <w:rPr>
          <w:rFonts w:ascii="Times New Roman" w:eastAsia="Times New Roman" w:hAnsi="Times New Roman" w:cs="Times New Roman"/>
          <w:bCs w:val="0"/>
          <w:smallCaps/>
          <w:color w:val="auto"/>
          <w:spacing w:val="5"/>
          <w:szCs w:val="36"/>
          <w:lang w:bidi="en-US"/>
        </w:rPr>
        <w:t>Преобладающий в городском округе вид топлива, определяемый по совокупности всех систем теплоснабжения, находящихся в городском округе</w:t>
      </w:r>
      <w:bookmarkEnd w:id="42"/>
    </w:p>
    <w:p w14:paraId="423556F8" w14:textId="77777777" w:rsidR="003172D3" w:rsidRPr="00613EEC" w:rsidRDefault="003172D3" w:rsidP="003172D3">
      <w:pPr>
        <w:ind w:firstLine="567"/>
        <w:contextualSpacing/>
        <w:jc w:val="both"/>
        <w:rPr>
          <w:rFonts w:ascii="Times New Roman" w:eastAsiaTheme="majorEastAsia" w:hAnsi="Times New Roman" w:cs="Times New Roman"/>
          <w:sz w:val="24"/>
          <w:szCs w:val="24"/>
          <w:lang w:bidi="en-US"/>
        </w:rPr>
      </w:pPr>
      <w:bookmarkStart w:id="43" w:name="_Hlk142526106"/>
      <w:r w:rsidRPr="00613EEC">
        <w:rPr>
          <w:rFonts w:ascii="Times New Roman" w:eastAsiaTheme="majorEastAsia" w:hAnsi="Times New Roman" w:cs="Times New Roman"/>
          <w:sz w:val="24"/>
          <w:szCs w:val="24"/>
          <w:lang w:bidi="en-US"/>
        </w:rPr>
        <w:t>Основным видом топлива, используемым ТЭЦ и котельными, входящими в систему централизованного теплоснабжения города</w:t>
      </w:r>
      <w:r w:rsidR="00AA522E" w:rsidRPr="00613EEC">
        <w:rPr>
          <w:rFonts w:ascii="Times New Roman" w:eastAsiaTheme="majorEastAsia" w:hAnsi="Times New Roman" w:cs="Times New Roman"/>
          <w:sz w:val="24"/>
          <w:szCs w:val="24"/>
          <w:lang w:bidi="en-US"/>
        </w:rPr>
        <w:t>,</w:t>
      </w:r>
      <w:r w:rsidRPr="00613EEC">
        <w:rPr>
          <w:rFonts w:ascii="Times New Roman" w:eastAsiaTheme="majorEastAsia" w:hAnsi="Times New Roman" w:cs="Times New Roman"/>
          <w:sz w:val="24"/>
          <w:szCs w:val="24"/>
          <w:lang w:bidi="en-US"/>
        </w:rPr>
        <w:t xml:space="preserve"> является природный газ. Принципиального отличия от общероссийской практики в этом нет – все современные мегаполисы для целей теплоснабжения и комбинированной выработки используют газ в качестве основного топлива.</w:t>
      </w:r>
    </w:p>
    <w:bookmarkEnd w:id="43"/>
    <w:p w14:paraId="6F5A3D6D" w14:textId="77777777" w:rsidR="00A725B5" w:rsidRPr="00613EEC" w:rsidRDefault="00A725B5" w:rsidP="003172D3">
      <w:pPr>
        <w:ind w:firstLine="567"/>
        <w:contextualSpacing/>
        <w:jc w:val="both"/>
        <w:rPr>
          <w:rFonts w:ascii="Times New Roman" w:eastAsiaTheme="majorEastAsia" w:hAnsi="Times New Roman" w:cs="Times New Roman"/>
          <w:sz w:val="24"/>
          <w:szCs w:val="24"/>
          <w:lang w:bidi="en-US"/>
        </w:rPr>
      </w:pPr>
    </w:p>
    <w:p w14:paraId="73F362C6" w14:textId="77777777" w:rsidR="00A8325B" w:rsidRPr="00613EEC" w:rsidRDefault="00A8325B" w:rsidP="007100B7">
      <w:pPr>
        <w:pStyle w:val="1e"/>
        <w:keepNext w:val="0"/>
        <w:keepLines w:val="0"/>
        <w:numPr>
          <w:ilvl w:val="0"/>
          <w:numId w:val="4"/>
        </w:numPr>
        <w:suppressAutoHyphens/>
        <w:spacing w:before="120" w:after="240"/>
        <w:ind w:left="0" w:firstLine="0"/>
        <w:contextualSpacing/>
        <w:rPr>
          <w:rFonts w:ascii="Times New Roman" w:eastAsia="Times New Roman" w:hAnsi="Times New Roman" w:cs="Times New Roman"/>
          <w:bCs w:val="0"/>
          <w:smallCaps/>
          <w:color w:val="auto"/>
          <w:spacing w:val="5"/>
          <w:szCs w:val="36"/>
          <w:lang w:bidi="en-US"/>
        </w:rPr>
      </w:pPr>
      <w:bookmarkStart w:id="44" w:name="_Toc141201856"/>
      <w:r w:rsidRPr="00613EEC">
        <w:rPr>
          <w:rFonts w:ascii="Times New Roman" w:eastAsia="Times New Roman" w:hAnsi="Times New Roman" w:cs="Times New Roman"/>
          <w:bCs w:val="0"/>
          <w:smallCaps/>
          <w:color w:val="auto"/>
          <w:spacing w:val="5"/>
          <w:szCs w:val="36"/>
          <w:lang w:bidi="en-US"/>
        </w:rPr>
        <w:t>Приоритетное направление развития топливного баланса городского округа</w:t>
      </w:r>
      <w:bookmarkEnd w:id="44"/>
    </w:p>
    <w:p w14:paraId="25B7A1AC" w14:textId="5B731EF6" w:rsidR="00AF3809" w:rsidRPr="00613EEC" w:rsidRDefault="00AF3809" w:rsidP="00DC098F">
      <w:pPr>
        <w:ind w:firstLine="567"/>
        <w:contextualSpacing/>
        <w:jc w:val="both"/>
        <w:rPr>
          <w:rFonts w:ascii="Times New Roman" w:eastAsiaTheme="majorEastAsia" w:hAnsi="Times New Roman" w:cs="Times New Roman"/>
          <w:kern w:val="28"/>
          <w:sz w:val="24"/>
          <w:lang w:bidi="en-US"/>
        </w:rPr>
      </w:pPr>
      <w:bookmarkStart w:id="45" w:name="_Hlk142526121"/>
      <w:r w:rsidRPr="00613EEC">
        <w:rPr>
          <w:rFonts w:ascii="Times New Roman" w:eastAsiaTheme="majorEastAsia" w:hAnsi="Times New Roman" w:cs="Times New Roman"/>
          <w:kern w:val="28"/>
          <w:sz w:val="24"/>
          <w:lang w:bidi="en-US"/>
        </w:rPr>
        <w:t>Основным видом топлива на источниках является природный газ.</w:t>
      </w:r>
      <w:r w:rsidR="00DC098F">
        <w:rPr>
          <w:rFonts w:ascii="Times New Roman" w:eastAsiaTheme="majorEastAsia" w:hAnsi="Times New Roman" w:cs="Times New Roman"/>
          <w:kern w:val="28"/>
          <w:sz w:val="24"/>
          <w:lang w:bidi="en-US"/>
        </w:rPr>
        <w:t xml:space="preserve"> Доля использования газа в структуре топливного баланса будет стремиться к 100%.</w:t>
      </w:r>
    </w:p>
    <w:bookmarkEnd w:id="45"/>
    <w:p w14:paraId="10C1FB89" w14:textId="77777777" w:rsidR="00AF3809" w:rsidRPr="00613EEC" w:rsidRDefault="00AF3809" w:rsidP="00AF3809">
      <w:pPr>
        <w:ind w:firstLine="567"/>
        <w:contextualSpacing/>
        <w:jc w:val="both"/>
        <w:rPr>
          <w:rFonts w:ascii="Times New Roman" w:eastAsiaTheme="majorEastAsia" w:hAnsi="Times New Roman" w:cs="Times New Roman"/>
          <w:kern w:val="28"/>
          <w:sz w:val="24"/>
          <w:lang w:bidi="en-US"/>
        </w:rPr>
      </w:pPr>
    </w:p>
    <w:p w14:paraId="7CDB6526" w14:textId="77777777" w:rsidR="00A8325B" w:rsidRPr="00613EEC" w:rsidRDefault="00A8325B" w:rsidP="00AF3809">
      <w:pPr>
        <w:ind w:firstLine="567"/>
        <w:contextualSpacing/>
        <w:jc w:val="both"/>
        <w:rPr>
          <w:rFonts w:ascii="Times New Roman" w:eastAsiaTheme="majorEastAsia" w:hAnsi="Times New Roman" w:cs="Times New Roman"/>
          <w:kern w:val="28"/>
          <w:sz w:val="24"/>
          <w:lang w:bidi="en-US"/>
        </w:rPr>
      </w:pPr>
    </w:p>
    <w:p w14:paraId="07C44D5B" w14:textId="5C1C6778" w:rsidR="00463E15" w:rsidRDefault="00463E15" w:rsidP="00AF3809">
      <w:pPr>
        <w:ind w:firstLine="567"/>
        <w:contextualSpacing/>
        <w:jc w:val="both"/>
        <w:rPr>
          <w:rFonts w:ascii="Times New Roman" w:eastAsiaTheme="majorEastAsia" w:hAnsi="Times New Roman" w:cs="Times New Roman"/>
          <w:kern w:val="28"/>
          <w:sz w:val="24"/>
          <w:lang w:bidi="en-US"/>
        </w:rPr>
      </w:pPr>
    </w:p>
    <w:sectPr w:rsidR="00463E15" w:rsidSect="00DA099C">
      <w:pgSz w:w="11907" w:h="16840" w:code="9"/>
      <w:pgMar w:top="1134" w:right="567" w:bottom="56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5A892" w14:textId="77777777" w:rsidR="009C0052" w:rsidRDefault="009C0052">
      <w:r>
        <w:separator/>
      </w:r>
    </w:p>
  </w:endnote>
  <w:endnote w:type="continuationSeparator" w:id="0">
    <w:p w14:paraId="7E6E7ECF" w14:textId="77777777" w:rsidR="009C0052" w:rsidRDefault="009C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Bahnschrift">
    <w:panose1 w:val="020B0502040204020203"/>
    <w:charset w:val="CC"/>
    <w:family w:val="swiss"/>
    <w:pitch w:val="variable"/>
    <w:sig w:usb0="A00002C7" w:usb1="00000002" w:usb2="00000000" w:usb3="00000000" w:csb0="0000019F" w:csb1="00000000"/>
  </w:font>
  <w:font w:name="CordiaUPC">
    <w:charset w:val="DE"/>
    <w:family w:val="swiss"/>
    <w:pitch w:val="variable"/>
    <w:sig w:usb0="81000003" w:usb1="00000000" w:usb2="00000000" w:usb3="00000000" w:csb0="00010001" w:csb1="00000000"/>
  </w:font>
  <w:font w:name="Bahnschrift Light Condensed">
    <w:panose1 w:val="020B0502040204020203"/>
    <w:charset w:val="CC"/>
    <w:family w:val="swiss"/>
    <w:pitch w:val="variable"/>
    <w:sig w:usb0="A00002C7" w:usb1="00000002" w:usb2="00000000" w:usb3="00000000" w:csb0="000001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FCDF7" w14:textId="77777777" w:rsidR="00A062DE" w:rsidRPr="00DE49C3" w:rsidRDefault="00A062DE" w:rsidP="00863FEB">
    <w:pPr>
      <w:tabs>
        <w:tab w:val="center" w:pos="4677"/>
        <w:tab w:val="right" w:pos="9355"/>
      </w:tabs>
      <w:jc w:val="right"/>
      <w:rPr>
        <w:rFonts w:ascii="Times New Roman" w:eastAsia="Times New Roman" w:hAnsi="Times New Roman" w:cs="Times New Roman"/>
        <w:sz w:val="24"/>
        <w:szCs w:val="24"/>
        <w:lang w:eastAsia="ru-RU"/>
      </w:rPr>
    </w:pPr>
    <w:r w:rsidRPr="00DE49C3">
      <w:rPr>
        <w:rFonts w:ascii="Times New Roman" w:eastAsia="Times New Roman" w:hAnsi="Times New Roman" w:cs="Times New Roman"/>
        <w:sz w:val="24"/>
        <w:szCs w:val="24"/>
        <w:lang w:eastAsia="ru-RU"/>
      </w:rPr>
      <w:fldChar w:fldCharType="begin"/>
    </w:r>
    <w:r w:rsidRPr="00DE49C3">
      <w:rPr>
        <w:rFonts w:ascii="Times New Roman" w:eastAsia="Times New Roman" w:hAnsi="Times New Roman" w:cs="Times New Roman"/>
        <w:sz w:val="24"/>
        <w:szCs w:val="24"/>
        <w:lang w:eastAsia="ru-RU"/>
      </w:rPr>
      <w:instrText>PAGE   \* MERGEFORMAT</w:instrText>
    </w:r>
    <w:r w:rsidRPr="00DE49C3">
      <w:rPr>
        <w:rFonts w:ascii="Times New Roman" w:eastAsia="Times New Roman" w:hAnsi="Times New Roman" w:cs="Times New Roman"/>
        <w:sz w:val="24"/>
        <w:szCs w:val="24"/>
        <w:lang w:eastAsia="ru-RU"/>
      </w:rPr>
      <w:fldChar w:fldCharType="separate"/>
    </w:r>
    <w:r w:rsidR="00737FB2">
      <w:rPr>
        <w:rFonts w:ascii="Times New Roman" w:eastAsia="Times New Roman" w:hAnsi="Times New Roman" w:cs="Times New Roman"/>
        <w:noProof/>
        <w:sz w:val="24"/>
        <w:szCs w:val="24"/>
        <w:lang w:eastAsia="ru-RU"/>
      </w:rPr>
      <w:t>7</w:t>
    </w:r>
    <w:r w:rsidRPr="00DE49C3">
      <w:rPr>
        <w:rFonts w:ascii="Times New Roman" w:eastAsia="Times New Roman" w:hAnsi="Times New Roman" w:cs="Times New Roman"/>
        <w:sz w:val="24"/>
        <w:szCs w:val="24"/>
        <w:lang w:eastAsia="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C127F" w14:textId="77777777" w:rsidR="00A062DE" w:rsidRDefault="00A062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55B5A" w14:textId="77777777" w:rsidR="00A062DE" w:rsidRDefault="00A062D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CB44" w14:textId="77777777" w:rsidR="00A062DE" w:rsidRDefault="00A062DE">
    <w:pPr>
      <w:pStyle w:val="a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89BDA" w14:textId="77777777" w:rsidR="00A062DE" w:rsidRPr="0017696A" w:rsidRDefault="00A062DE" w:rsidP="0017696A">
    <w:pPr>
      <w:tabs>
        <w:tab w:val="center" w:pos="4677"/>
        <w:tab w:val="right" w:pos="9355"/>
      </w:tabs>
      <w:jc w:val="right"/>
      <w:rPr>
        <w:rFonts w:ascii="Times New Roman" w:eastAsia="Times New Roman" w:hAnsi="Times New Roman" w:cs="Times New Roman"/>
        <w:sz w:val="24"/>
        <w:szCs w:val="24"/>
        <w:lang w:eastAsia="ru-RU"/>
      </w:rPr>
    </w:pPr>
    <w:r w:rsidRPr="0017696A">
      <w:rPr>
        <w:rFonts w:ascii="Times New Roman" w:eastAsia="Times New Roman" w:hAnsi="Times New Roman" w:cs="Times New Roman"/>
        <w:sz w:val="24"/>
        <w:szCs w:val="24"/>
        <w:lang w:eastAsia="ru-RU"/>
      </w:rPr>
      <w:fldChar w:fldCharType="begin"/>
    </w:r>
    <w:r w:rsidRPr="0017696A">
      <w:rPr>
        <w:rFonts w:ascii="Times New Roman" w:eastAsia="Times New Roman" w:hAnsi="Times New Roman" w:cs="Times New Roman"/>
        <w:sz w:val="24"/>
        <w:szCs w:val="24"/>
        <w:lang w:eastAsia="ru-RU"/>
      </w:rPr>
      <w:instrText>PAGE   \* MERGEFORMAT</w:instrText>
    </w:r>
    <w:r w:rsidRPr="0017696A">
      <w:rPr>
        <w:rFonts w:ascii="Times New Roman" w:eastAsia="Times New Roman" w:hAnsi="Times New Roman" w:cs="Times New Roman"/>
        <w:sz w:val="24"/>
        <w:szCs w:val="24"/>
        <w:lang w:eastAsia="ru-RU"/>
      </w:rPr>
      <w:fldChar w:fldCharType="separate"/>
    </w:r>
    <w:r w:rsidR="00737FB2">
      <w:rPr>
        <w:rFonts w:ascii="Times New Roman" w:eastAsia="Times New Roman" w:hAnsi="Times New Roman" w:cs="Times New Roman"/>
        <w:noProof/>
        <w:sz w:val="24"/>
        <w:szCs w:val="24"/>
        <w:lang w:eastAsia="ru-RU"/>
      </w:rPr>
      <w:t>73</w:t>
    </w:r>
    <w:r w:rsidRPr="0017696A">
      <w:rPr>
        <w:rFonts w:ascii="Times New Roman" w:eastAsia="Times New Roman" w:hAnsi="Times New Roman" w:cs="Times New Roman"/>
        <w:sz w:val="24"/>
        <w:szCs w:val="24"/>
        <w:lang w:eastAsia="ru-RU"/>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73818" w14:textId="77777777" w:rsidR="00A062DE" w:rsidRDefault="00A062DE">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3DB4A" w14:textId="77777777" w:rsidR="009C0052" w:rsidRDefault="009C0052">
      <w:r>
        <w:separator/>
      </w:r>
    </w:p>
  </w:footnote>
  <w:footnote w:type="continuationSeparator" w:id="0">
    <w:p w14:paraId="7486376D" w14:textId="77777777" w:rsidR="009C0052" w:rsidRDefault="009C0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58A01" w14:textId="77777777" w:rsidR="00A062DE" w:rsidRDefault="00A062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DAD2" w14:textId="77777777" w:rsidR="00A062DE" w:rsidRDefault="00A062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3205B" w14:textId="77777777" w:rsidR="00A062DE" w:rsidRDefault="00A062DE">
    <w:pPr>
      <w:pStyle w:val="a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B9182" w14:textId="77777777" w:rsidR="00A062DE" w:rsidRDefault="00A062DE">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21298_"/>
      </v:shape>
    </w:pict>
  </w:numPicBullet>
  <w:abstractNum w:abstractNumId="0" w15:restartNumberingAfterBreak="0">
    <w:nsid w:val="FFFFFF88"/>
    <w:multiLevelType w:val="multilevel"/>
    <w:tmpl w:val="E83AAF9E"/>
    <w:styleLink w:val="11111415"/>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0"/>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BC6A35"/>
    <w:multiLevelType w:val="hybridMultilevel"/>
    <w:tmpl w:val="1D54A5D6"/>
    <w:lvl w:ilvl="0" w:tplc="7C3C9C1A">
      <w:start w:val="1"/>
      <w:numFmt w:val="decimal"/>
      <w:pStyle w:val="a1"/>
      <w:lvlText w:val="Таблица %1"/>
      <w:lvlJc w:val="left"/>
      <w:pPr>
        <w:ind w:left="1874" w:hanging="360"/>
      </w:pPr>
      <w:rPr>
        <w:rFonts w:ascii="Times New Roman" w:hAnsi="Times New Roman" w:cs="Times New Roman" w:hint="default"/>
        <w:b/>
        <w:i w:val="0"/>
        <w:caps w:val="0"/>
        <w:strike w:val="0"/>
        <w:dstrike w:val="0"/>
        <w:vanish w:val="0"/>
        <w:color w:val="000000"/>
        <w:sz w:val="24"/>
        <w:szCs w:val="24"/>
        <w:vertAlign w:val="baseline"/>
      </w:rPr>
    </w:lvl>
    <w:lvl w:ilvl="1" w:tplc="04190019" w:tentative="1">
      <w:start w:val="1"/>
      <w:numFmt w:val="lowerLetter"/>
      <w:lvlText w:val="%2."/>
      <w:lvlJc w:val="left"/>
      <w:pPr>
        <w:ind w:left="2594" w:hanging="360"/>
      </w:pPr>
    </w:lvl>
    <w:lvl w:ilvl="2" w:tplc="0419001B" w:tentative="1">
      <w:start w:val="1"/>
      <w:numFmt w:val="lowerRoman"/>
      <w:lvlText w:val="%3."/>
      <w:lvlJc w:val="right"/>
      <w:pPr>
        <w:ind w:left="3314" w:hanging="180"/>
      </w:pPr>
    </w:lvl>
    <w:lvl w:ilvl="3" w:tplc="0419000F" w:tentative="1">
      <w:start w:val="1"/>
      <w:numFmt w:val="decimal"/>
      <w:lvlText w:val="%4."/>
      <w:lvlJc w:val="left"/>
      <w:pPr>
        <w:ind w:left="4034" w:hanging="360"/>
      </w:pPr>
    </w:lvl>
    <w:lvl w:ilvl="4" w:tplc="04190019" w:tentative="1">
      <w:start w:val="1"/>
      <w:numFmt w:val="lowerLetter"/>
      <w:lvlText w:val="%5."/>
      <w:lvlJc w:val="left"/>
      <w:pPr>
        <w:ind w:left="4754" w:hanging="360"/>
      </w:pPr>
    </w:lvl>
    <w:lvl w:ilvl="5" w:tplc="0419001B" w:tentative="1">
      <w:start w:val="1"/>
      <w:numFmt w:val="lowerRoman"/>
      <w:lvlText w:val="%6."/>
      <w:lvlJc w:val="right"/>
      <w:pPr>
        <w:ind w:left="5474" w:hanging="180"/>
      </w:pPr>
    </w:lvl>
    <w:lvl w:ilvl="6" w:tplc="0419000F" w:tentative="1">
      <w:start w:val="1"/>
      <w:numFmt w:val="decimal"/>
      <w:lvlText w:val="%7."/>
      <w:lvlJc w:val="left"/>
      <w:pPr>
        <w:ind w:left="6194" w:hanging="360"/>
      </w:pPr>
    </w:lvl>
    <w:lvl w:ilvl="7" w:tplc="04190019" w:tentative="1">
      <w:start w:val="1"/>
      <w:numFmt w:val="lowerLetter"/>
      <w:lvlText w:val="%8."/>
      <w:lvlJc w:val="left"/>
      <w:pPr>
        <w:ind w:left="6914" w:hanging="360"/>
      </w:pPr>
    </w:lvl>
    <w:lvl w:ilvl="8" w:tplc="0419001B" w:tentative="1">
      <w:start w:val="1"/>
      <w:numFmt w:val="lowerRoman"/>
      <w:lvlText w:val="%9."/>
      <w:lvlJc w:val="right"/>
      <w:pPr>
        <w:ind w:left="7634" w:hanging="180"/>
      </w:pPr>
    </w:lvl>
  </w:abstractNum>
  <w:abstractNum w:abstractNumId="16"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EB0046B"/>
    <w:multiLevelType w:val="hybridMultilevel"/>
    <w:tmpl w:val="769007E2"/>
    <w:lvl w:ilvl="0" w:tplc="96FA954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0"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3"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8"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7E6D96"/>
    <w:multiLevelType w:val="hybridMultilevel"/>
    <w:tmpl w:val="2FDECE6C"/>
    <w:styleLink w:val="114"/>
    <w:lvl w:ilvl="0" w:tplc="AF469098">
      <w:start w:val="1"/>
      <w:numFmt w:val="decimal"/>
      <w:lvlText w:val="%1."/>
      <w:lvlJc w:val="left"/>
      <w:pPr>
        <w:ind w:left="1505" w:hanging="360"/>
      </w:pPr>
    </w:lvl>
    <w:lvl w:ilvl="1" w:tplc="11C4FD64" w:tentative="1">
      <w:start w:val="1"/>
      <w:numFmt w:val="lowerLetter"/>
      <w:pStyle w:val="20"/>
      <w:lvlText w:val="%2."/>
      <w:lvlJc w:val="left"/>
      <w:pPr>
        <w:ind w:left="2225" w:hanging="360"/>
      </w:pPr>
    </w:lvl>
    <w:lvl w:ilvl="2" w:tplc="9F0C17E4" w:tentative="1">
      <w:start w:val="1"/>
      <w:numFmt w:val="lowerRoman"/>
      <w:pStyle w:val="30"/>
      <w:lvlText w:val="%3."/>
      <w:lvlJc w:val="right"/>
      <w:pPr>
        <w:ind w:left="2945" w:hanging="180"/>
      </w:pPr>
    </w:lvl>
    <w:lvl w:ilvl="3" w:tplc="C8A4C616" w:tentative="1">
      <w:start w:val="1"/>
      <w:numFmt w:val="decimal"/>
      <w:pStyle w:val="4"/>
      <w:lvlText w:val="%4."/>
      <w:lvlJc w:val="left"/>
      <w:pPr>
        <w:ind w:left="3665" w:hanging="360"/>
      </w:pPr>
    </w:lvl>
    <w:lvl w:ilvl="4" w:tplc="B4BABFE6" w:tentative="1">
      <w:start w:val="1"/>
      <w:numFmt w:val="lowerLetter"/>
      <w:pStyle w:val="5"/>
      <w:lvlText w:val="%5."/>
      <w:lvlJc w:val="left"/>
      <w:pPr>
        <w:ind w:left="4385" w:hanging="360"/>
      </w:pPr>
    </w:lvl>
    <w:lvl w:ilvl="5" w:tplc="738E77CA" w:tentative="1">
      <w:start w:val="1"/>
      <w:numFmt w:val="lowerRoman"/>
      <w:pStyle w:val="6"/>
      <w:lvlText w:val="%6."/>
      <w:lvlJc w:val="right"/>
      <w:pPr>
        <w:ind w:left="5105" w:hanging="180"/>
      </w:pPr>
    </w:lvl>
    <w:lvl w:ilvl="6" w:tplc="0068DC56" w:tentative="1">
      <w:start w:val="1"/>
      <w:numFmt w:val="decimal"/>
      <w:pStyle w:val="7"/>
      <w:lvlText w:val="%7."/>
      <w:lvlJc w:val="left"/>
      <w:pPr>
        <w:ind w:left="5825" w:hanging="360"/>
      </w:pPr>
    </w:lvl>
    <w:lvl w:ilvl="7" w:tplc="786AF022" w:tentative="1">
      <w:start w:val="1"/>
      <w:numFmt w:val="lowerLetter"/>
      <w:pStyle w:val="8"/>
      <w:lvlText w:val="%8."/>
      <w:lvlJc w:val="left"/>
      <w:pPr>
        <w:ind w:left="6545" w:hanging="360"/>
      </w:pPr>
    </w:lvl>
    <w:lvl w:ilvl="8" w:tplc="EC261CE8" w:tentative="1">
      <w:start w:val="1"/>
      <w:numFmt w:val="lowerRoman"/>
      <w:pStyle w:val="9"/>
      <w:lvlText w:val="%9."/>
      <w:lvlJc w:val="right"/>
      <w:pPr>
        <w:ind w:left="7265" w:hanging="180"/>
      </w:pPr>
    </w:lvl>
  </w:abstractNum>
  <w:abstractNum w:abstractNumId="30" w15:restartNumberingAfterBreak="0">
    <w:nsid w:val="36D5576D"/>
    <w:multiLevelType w:val="hybridMultilevel"/>
    <w:tmpl w:val="51C2E7C4"/>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3"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4"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6" w15:restartNumberingAfterBreak="0">
    <w:nsid w:val="3D0B7FE9"/>
    <w:multiLevelType w:val="hybridMultilevel"/>
    <w:tmpl w:val="5A6E966A"/>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7"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38"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39" w15:restartNumberingAfterBreak="0">
    <w:nsid w:val="40BE0CD5"/>
    <w:multiLevelType w:val="hybridMultilevel"/>
    <w:tmpl w:val="5842427A"/>
    <w:lvl w:ilvl="0" w:tplc="C39832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5"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48"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49"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2206306"/>
    <w:multiLevelType w:val="hybridMultilevel"/>
    <w:tmpl w:val="A650B5A6"/>
    <w:styleLink w:val="1120"/>
    <w:lvl w:ilvl="0" w:tplc="FB7ED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53064A2C"/>
    <w:multiLevelType w:val="multilevel"/>
    <w:tmpl w:val="DD90813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7"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8" w15:restartNumberingAfterBreak="0">
    <w:nsid w:val="535A5ADB"/>
    <w:multiLevelType w:val="hybridMultilevel"/>
    <w:tmpl w:val="2BD888CE"/>
    <w:styleLink w:val="111111715"/>
    <w:lvl w:ilvl="0" w:tplc="54B87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0" w15:restartNumberingAfterBreak="0">
    <w:nsid w:val="57D123D5"/>
    <w:multiLevelType w:val="multilevel"/>
    <w:tmpl w:val="8E942FD0"/>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1"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2"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5C32226F"/>
    <w:multiLevelType w:val="multilevel"/>
    <w:tmpl w:val="6CFEE39E"/>
    <w:styleLink w:val="05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CE32A3D"/>
    <w:multiLevelType w:val="multilevel"/>
    <w:tmpl w:val="EB524AD4"/>
    <w:styleLink w:val="1b"/>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E1C1B61"/>
    <w:multiLevelType w:val="multilevel"/>
    <w:tmpl w:val="D0C49818"/>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9" w15:restartNumberingAfterBreak="0">
    <w:nsid w:val="60C93F2B"/>
    <w:multiLevelType w:val="hybridMultilevel"/>
    <w:tmpl w:val="16D2C904"/>
    <w:lvl w:ilvl="0" w:tplc="6D048A0C">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0" w15:restartNumberingAfterBreak="0">
    <w:nsid w:val="62226F37"/>
    <w:multiLevelType w:val="hybridMultilevel"/>
    <w:tmpl w:val="A73E8E9A"/>
    <w:styleLink w:val="312"/>
    <w:lvl w:ilvl="0" w:tplc="1ABAB1EA">
      <w:start w:val="1"/>
      <w:numFmt w:val="decimal"/>
      <w:pStyle w:val="ae"/>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15:restartNumberingAfterBreak="0">
    <w:nsid w:val="64C34787"/>
    <w:multiLevelType w:val="hybridMultilevel"/>
    <w:tmpl w:val="1450975E"/>
    <w:lvl w:ilvl="0" w:tplc="344E07F4">
      <w:start w:val="1"/>
      <w:numFmt w:val="decimal"/>
      <w:pStyle w:val="af"/>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4" w15:restartNumberingAfterBreak="0">
    <w:nsid w:val="67CF38AF"/>
    <w:multiLevelType w:val="hybridMultilevel"/>
    <w:tmpl w:val="BB6A8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6"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8" w15:restartNumberingAfterBreak="0">
    <w:nsid w:val="71650B4C"/>
    <w:multiLevelType w:val="singleLevel"/>
    <w:tmpl w:val="70DE7A12"/>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79"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5091FBA"/>
    <w:multiLevelType w:val="hybridMultilevel"/>
    <w:tmpl w:val="F0220C5A"/>
    <w:styleLink w:val="116"/>
    <w:lvl w:ilvl="0" w:tplc="6BE811F2">
      <w:start w:val="1"/>
      <w:numFmt w:val="decimal"/>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1"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2" w15:restartNumberingAfterBreak="0">
    <w:nsid w:val="779A31A7"/>
    <w:multiLevelType w:val="hybridMultilevel"/>
    <w:tmpl w:val="B9EADE68"/>
    <w:lvl w:ilvl="0" w:tplc="FAFACFE8">
      <w:start w:val="1"/>
      <w:numFmt w:val="bullet"/>
      <w:pStyle w:val="af1"/>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3"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5" w15:restartNumberingAfterBreak="0">
    <w:nsid w:val="7C6C7F8C"/>
    <w:multiLevelType w:val="hybridMultilevel"/>
    <w:tmpl w:val="33EE90B8"/>
    <w:styleLink w:val="0520"/>
    <w:lvl w:ilvl="0" w:tplc="808AAC10">
      <w:start w:val="1"/>
      <w:numFmt w:val="decimal"/>
      <w:pStyle w:val="af2"/>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6" w15:restartNumberingAfterBreak="0">
    <w:nsid w:val="7C732E38"/>
    <w:multiLevelType w:val="hybridMultilevel"/>
    <w:tmpl w:val="B6A43058"/>
    <w:styleLink w:val="123"/>
    <w:lvl w:ilvl="0" w:tplc="04E2CDEA">
      <w:start w:val="1"/>
      <w:numFmt w:val="bullet"/>
      <w:pStyle w:val="34"/>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87"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70848993">
    <w:abstractNumId w:val="65"/>
  </w:num>
  <w:num w:numId="2" w16cid:durableId="1703630883">
    <w:abstractNumId w:val="78"/>
  </w:num>
  <w:num w:numId="3" w16cid:durableId="293290467">
    <w:abstractNumId w:val="15"/>
  </w:num>
  <w:num w:numId="4" w16cid:durableId="385613904">
    <w:abstractNumId w:val="56"/>
  </w:num>
  <w:num w:numId="5" w16cid:durableId="221407894">
    <w:abstractNumId w:val="58"/>
  </w:num>
  <w:num w:numId="6" w16cid:durableId="1210343167">
    <w:abstractNumId w:val="55"/>
  </w:num>
  <w:num w:numId="7" w16cid:durableId="1074661819">
    <w:abstractNumId w:val="11"/>
  </w:num>
  <w:num w:numId="8" w16cid:durableId="1020275041">
    <w:abstractNumId w:val="42"/>
  </w:num>
  <w:num w:numId="9" w16cid:durableId="676663310">
    <w:abstractNumId w:val="0"/>
  </w:num>
  <w:num w:numId="10" w16cid:durableId="373503543">
    <w:abstractNumId w:val="86"/>
  </w:num>
  <w:num w:numId="11" w16cid:durableId="1536698301">
    <w:abstractNumId w:val="47"/>
  </w:num>
  <w:num w:numId="12" w16cid:durableId="2139643408">
    <w:abstractNumId w:val="28"/>
  </w:num>
  <w:num w:numId="13" w16cid:durableId="1591619732">
    <w:abstractNumId w:val="63"/>
  </w:num>
  <w:num w:numId="14" w16cid:durableId="985932448">
    <w:abstractNumId w:val="79"/>
  </w:num>
  <w:num w:numId="15" w16cid:durableId="1491216478">
    <w:abstractNumId w:val="34"/>
  </w:num>
  <w:num w:numId="16" w16cid:durableId="1089159045">
    <w:abstractNumId w:val="29"/>
  </w:num>
  <w:num w:numId="17" w16cid:durableId="77868981">
    <w:abstractNumId w:val="68"/>
  </w:num>
  <w:num w:numId="18" w16cid:durableId="1578595563">
    <w:abstractNumId w:val="80"/>
  </w:num>
  <w:num w:numId="19" w16cid:durableId="1443498670">
    <w:abstractNumId w:val="13"/>
  </w:num>
  <w:num w:numId="20" w16cid:durableId="1755468809">
    <w:abstractNumId w:val="70"/>
  </w:num>
  <w:num w:numId="21" w16cid:durableId="2007979985">
    <w:abstractNumId w:val="54"/>
  </w:num>
  <w:num w:numId="22" w16cid:durableId="1896550700">
    <w:abstractNumId w:val="27"/>
  </w:num>
  <w:num w:numId="23" w16cid:durableId="2046177818">
    <w:abstractNumId w:val="25"/>
  </w:num>
  <w:num w:numId="24" w16cid:durableId="1826239351">
    <w:abstractNumId w:val="31"/>
  </w:num>
  <w:num w:numId="25" w16cid:durableId="51269867">
    <w:abstractNumId w:val="4"/>
  </w:num>
  <w:num w:numId="26" w16cid:durableId="593898335">
    <w:abstractNumId w:val="59"/>
  </w:num>
  <w:num w:numId="27" w16cid:durableId="975791877">
    <w:abstractNumId w:val="51"/>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16cid:durableId="6367814">
    <w:abstractNumId w:val="81"/>
  </w:num>
  <w:num w:numId="29" w16cid:durableId="1294367080">
    <w:abstractNumId w:val="69"/>
  </w:num>
  <w:num w:numId="30" w16cid:durableId="1352026039">
    <w:abstractNumId w:val="85"/>
  </w:num>
  <w:num w:numId="31" w16cid:durableId="1631478916">
    <w:abstractNumId w:val="61"/>
  </w:num>
  <w:num w:numId="32" w16cid:durableId="764807619">
    <w:abstractNumId w:val="8"/>
  </w:num>
  <w:num w:numId="33" w16cid:durableId="1953783252">
    <w:abstractNumId w:val="44"/>
  </w:num>
  <w:num w:numId="34" w16cid:durableId="577595409">
    <w:abstractNumId w:val="41"/>
  </w:num>
  <w:num w:numId="35" w16cid:durableId="664280671">
    <w:abstractNumId w:val="10"/>
  </w:num>
  <w:num w:numId="36" w16cid:durableId="157036286">
    <w:abstractNumId w:val="7"/>
  </w:num>
  <w:num w:numId="37" w16cid:durableId="1662588087">
    <w:abstractNumId w:val="73"/>
  </w:num>
  <w:num w:numId="38" w16cid:durableId="1322545325">
    <w:abstractNumId w:val="6"/>
  </w:num>
  <w:num w:numId="39" w16cid:durableId="926966014">
    <w:abstractNumId w:val="3"/>
  </w:num>
  <w:num w:numId="40" w16cid:durableId="1828933993">
    <w:abstractNumId w:val="38"/>
  </w:num>
  <w:num w:numId="41" w16cid:durableId="152794601">
    <w:abstractNumId w:val="66"/>
  </w:num>
  <w:num w:numId="42" w16cid:durableId="839855640">
    <w:abstractNumId w:val="36"/>
  </w:num>
  <w:num w:numId="43" w16cid:durableId="92867473">
    <w:abstractNumId w:val="72"/>
  </w:num>
  <w:num w:numId="44" w16cid:durableId="1863396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2759622">
    <w:abstractNumId w:val="30"/>
  </w:num>
  <w:num w:numId="46" w16cid:durableId="684554830">
    <w:abstractNumId w:val="23"/>
  </w:num>
  <w:num w:numId="47" w16cid:durableId="466895018">
    <w:abstractNumId w:val="43"/>
  </w:num>
  <w:num w:numId="48" w16cid:durableId="1342271297">
    <w:abstractNumId w:val="2"/>
  </w:num>
  <w:num w:numId="49" w16cid:durableId="1713265114">
    <w:abstractNumId w:val="83"/>
  </w:num>
  <w:num w:numId="50" w16cid:durableId="1212883116">
    <w:abstractNumId w:val="48"/>
  </w:num>
  <w:num w:numId="51" w16cid:durableId="1081752351">
    <w:abstractNumId w:val="33"/>
  </w:num>
  <w:num w:numId="52" w16cid:durableId="2116364625">
    <w:abstractNumId w:val="46"/>
  </w:num>
  <w:num w:numId="53" w16cid:durableId="1459956473">
    <w:abstractNumId w:val="26"/>
  </w:num>
  <w:num w:numId="54" w16cid:durableId="614756061">
    <w:abstractNumId w:val="5"/>
  </w:num>
  <w:num w:numId="55" w16cid:durableId="1876841694">
    <w:abstractNumId w:val="53"/>
  </w:num>
  <w:num w:numId="56" w16cid:durableId="139469345">
    <w:abstractNumId w:val="76"/>
  </w:num>
  <w:num w:numId="57" w16cid:durableId="897277337">
    <w:abstractNumId w:val="75"/>
  </w:num>
  <w:num w:numId="58" w16cid:durableId="1813207580">
    <w:abstractNumId w:val="16"/>
  </w:num>
  <w:num w:numId="59" w16cid:durableId="1887061398">
    <w:abstractNumId w:val="18"/>
  </w:num>
  <w:num w:numId="60" w16cid:durableId="1860000547">
    <w:abstractNumId w:val="77"/>
  </w:num>
  <w:num w:numId="61" w16cid:durableId="538123901">
    <w:abstractNumId w:val="50"/>
  </w:num>
  <w:num w:numId="62" w16cid:durableId="1916014565">
    <w:abstractNumId w:val="82"/>
  </w:num>
  <w:num w:numId="63" w16cid:durableId="65764676">
    <w:abstractNumId w:val="71"/>
  </w:num>
  <w:num w:numId="64" w16cid:durableId="1297836707">
    <w:abstractNumId w:val="37"/>
  </w:num>
  <w:num w:numId="65" w16cid:durableId="1661349986">
    <w:abstractNumId w:val="22"/>
  </w:num>
  <w:num w:numId="66" w16cid:durableId="22369223">
    <w:abstractNumId w:val="19"/>
  </w:num>
  <w:num w:numId="67" w16cid:durableId="319314294">
    <w:abstractNumId w:val="57"/>
  </w:num>
  <w:num w:numId="68" w16cid:durableId="77754695">
    <w:abstractNumId w:val="62"/>
  </w:num>
  <w:num w:numId="69" w16cid:durableId="976836933">
    <w:abstractNumId w:val="20"/>
  </w:num>
  <w:num w:numId="70" w16cid:durableId="49576768">
    <w:abstractNumId w:val="14"/>
  </w:num>
  <w:num w:numId="71" w16cid:durableId="730933149">
    <w:abstractNumId w:val="32"/>
  </w:num>
  <w:num w:numId="72" w16cid:durableId="1668748746">
    <w:abstractNumId w:val="21"/>
  </w:num>
  <w:num w:numId="73" w16cid:durableId="1338776704">
    <w:abstractNumId w:val="87"/>
  </w:num>
  <w:num w:numId="74" w16cid:durableId="55589940">
    <w:abstractNumId w:val="84"/>
  </w:num>
  <w:num w:numId="75" w16cid:durableId="752430410">
    <w:abstractNumId w:val="35"/>
  </w:num>
  <w:num w:numId="76" w16cid:durableId="346643809">
    <w:abstractNumId w:val="64"/>
  </w:num>
  <w:num w:numId="77" w16cid:durableId="1654873620">
    <w:abstractNumId w:val="45"/>
  </w:num>
  <w:num w:numId="78" w16cid:durableId="498274602">
    <w:abstractNumId w:val="40"/>
  </w:num>
  <w:num w:numId="79" w16cid:durableId="1698308431">
    <w:abstractNumId w:val="67"/>
  </w:num>
  <w:num w:numId="80" w16cid:durableId="730081676">
    <w:abstractNumId w:val="12"/>
  </w:num>
  <w:num w:numId="81" w16cid:durableId="93789537">
    <w:abstractNumId w:val="52"/>
  </w:num>
  <w:num w:numId="82" w16cid:durableId="608657546">
    <w:abstractNumId w:val="1"/>
  </w:num>
  <w:num w:numId="83" w16cid:durableId="776948301">
    <w:abstractNumId w:val="24"/>
  </w:num>
  <w:num w:numId="84" w16cid:durableId="732436478">
    <w:abstractNumId w:val="49"/>
  </w:num>
  <w:num w:numId="85" w16cid:durableId="55786814">
    <w:abstractNumId w:val="51"/>
  </w:num>
  <w:num w:numId="86" w16cid:durableId="307900726">
    <w:abstractNumId w:val="60"/>
  </w:num>
  <w:num w:numId="87" w16cid:durableId="1249994886">
    <w:abstractNumId w:val="17"/>
  </w:num>
  <w:num w:numId="88" w16cid:durableId="633026456">
    <w:abstractNumId w:val="39"/>
  </w:num>
  <w:num w:numId="89" w16cid:durableId="146211760">
    <w:abstractNumId w:val="7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14D"/>
    <w:rsid w:val="000024BA"/>
    <w:rsid w:val="000028CD"/>
    <w:rsid w:val="0000609A"/>
    <w:rsid w:val="000072FD"/>
    <w:rsid w:val="00011418"/>
    <w:rsid w:val="00012203"/>
    <w:rsid w:val="000122EE"/>
    <w:rsid w:val="000134B9"/>
    <w:rsid w:val="00015926"/>
    <w:rsid w:val="00017B65"/>
    <w:rsid w:val="00024EF1"/>
    <w:rsid w:val="00026162"/>
    <w:rsid w:val="000301B9"/>
    <w:rsid w:val="00032CBF"/>
    <w:rsid w:val="00032DA1"/>
    <w:rsid w:val="00037893"/>
    <w:rsid w:val="000511C4"/>
    <w:rsid w:val="00051537"/>
    <w:rsid w:val="000526CA"/>
    <w:rsid w:val="000557CF"/>
    <w:rsid w:val="00060837"/>
    <w:rsid w:val="00064629"/>
    <w:rsid w:val="00073F17"/>
    <w:rsid w:val="00074D74"/>
    <w:rsid w:val="00091F58"/>
    <w:rsid w:val="0009545F"/>
    <w:rsid w:val="000A2A10"/>
    <w:rsid w:val="000A6BC9"/>
    <w:rsid w:val="000A7540"/>
    <w:rsid w:val="000B0175"/>
    <w:rsid w:val="000B07F8"/>
    <w:rsid w:val="000C1933"/>
    <w:rsid w:val="000C5945"/>
    <w:rsid w:val="000C5E9D"/>
    <w:rsid w:val="000C61F1"/>
    <w:rsid w:val="000D519F"/>
    <w:rsid w:val="000D5D9F"/>
    <w:rsid w:val="000D5E41"/>
    <w:rsid w:val="000E049A"/>
    <w:rsid w:val="000E079C"/>
    <w:rsid w:val="000E4E4E"/>
    <w:rsid w:val="000E6FF3"/>
    <w:rsid w:val="000E72DF"/>
    <w:rsid w:val="000E7FA4"/>
    <w:rsid w:val="000F16BB"/>
    <w:rsid w:val="001031C8"/>
    <w:rsid w:val="00105DF4"/>
    <w:rsid w:val="00106C50"/>
    <w:rsid w:val="001076A6"/>
    <w:rsid w:val="001119ED"/>
    <w:rsid w:val="001137DF"/>
    <w:rsid w:val="001167C4"/>
    <w:rsid w:val="001227D4"/>
    <w:rsid w:val="001242AD"/>
    <w:rsid w:val="00130766"/>
    <w:rsid w:val="00133380"/>
    <w:rsid w:val="001339D2"/>
    <w:rsid w:val="00133A8B"/>
    <w:rsid w:val="00135DF5"/>
    <w:rsid w:val="00136E73"/>
    <w:rsid w:val="001443C7"/>
    <w:rsid w:val="00146F56"/>
    <w:rsid w:val="00147D92"/>
    <w:rsid w:val="00151179"/>
    <w:rsid w:val="00152A18"/>
    <w:rsid w:val="0015329E"/>
    <w:rsid w:val="00154D8B"/>
    <w:rsid w:val="00162075"/>
    <w:rsid w:val="001636D8"/>
    <w:rsid w:val="00164DFD"/>
    <w:rsid w:val="001676EA"/>
    <w:rsid w:val="001767F6"/>
    <w:rsid w:val="0017696A"/>
    <w:rsid w:val="001815FE"/>
    <w:rsid w:val="00182C8E"/>
    <w:rsid w:val="001840E8"/>
    <w:rsid w:val="001845C2"/>
    <w:rsid w:val="0018477E"/>
    <w:rsid w:val="00184D08"/>
    <w:rsid w:val="001862CE"/>
    <w:rsid w:val="0018745C"/>
    <w:rsid w:val="00190F08"/>
    <w:rsid w:val="00196A28"/>
    <w:rsid w:val="00196E55"/>
    <w:rsid w:val="001A1D74"/>
    <w:rsid w:val="001A632B"/>
    <w:rsid w:val="001A664F"/>
    <w:rsid w:val="001B4183"/>
    <w:rsid w:val="001B4EF6"/>
    <w:rsid w:val="001B545B"/>
    <w:rsid w:val="001B6BB5"/>
    <w:rsid w:val="001B7D87"/>
    <w:rsid w:val="001C0372"/>
    <w:rsid w:val="001C1F43"/>
    <w:rsid w:val="001C37DC"/>
    <w:rsid w:val="001C414D"/>
    <w:rsid w:val="001C672F"/>
    <w:rsid w:val="001D71EA"/>
    <w:rsid w:val="001D7D49"/>
    <w:rsid w:val="001E0947"/>
    <w:rsid w:val="001E5E0E"/>
    <w:rsid w:val="001F1DA1"/>
    <w:rsid w:val="001F1F08"/>
    <w:rsid w:val="001F6A36"/>
    <w:rsid w:val="00201828"/>
    <w:rsid w:val="0020362A"/>
    <w:rsid w:val="00204E84"/>
    <w:rsid w:val="0020503D"/>
    <w:rsid w:val="00205047"/>
    <w:rsid w:val="00206FD8"/>
    <w:rsid w:val="00207C92"/>
    <w:rsid w:val="00207F77"/>
    <w:rsid w:val="00210645"/>
    <w:rsid w:val="002127A8"/>
    <w:rsid w:val="002128A9"/>
    <w:rsid w:val="002147D9"/>
    <w:rsid w:val="00214984"/>
    <w:rsid w:val="002244E9"/>
    <w:rsid w:val="002253AB"/>
    <w:rsid w:val="00225FB9"/>
    <w:rsid w:val="00226322"/>
    <w:rsid w:val="0023394C"/>
    <w:rsid w:val="00236457"/>
    <w:rsid w:val="00240C29"/>
    <w:rsid w:val="00240CAD"/>
    <w:rsid w:val="00242506"/>
    <w:rsid w:val="00243591"/>
    <w:rsid w:val="00243B7E"/>
    <w:rsid w:val="00260E75"/>
    <w:rsid w:val="002635B4"/>
    <w:rsid w:val="0026570D"/>
    <w:rsid w:val="0026746D"/>
    <w:rsid w:val="002731B3"/>
    <w:rsid w:val="0028077B"/>
    <w:rsid w:val="00280B48"/>
    <w:rsid w:val="002826AF"/>
    <w:rsid w:val="00283408"/>
    <w:rsid w:val="0029206F"/>
    <w:rsid w:val="00292E97"/>
    <w:rsid w:val="0029363F"/>
    <w:rsid w:val="0029442E"/>
    <w:rsid w:val="00295838"/>
    <w:rsid w:val="00295989"/>
    <w:rsid w:val="00295B2F"/>
    <w:rsid w:val="002964CB"/>
    <w:rsid w:val="002A0D39"/>
    <w:rsid w:val="002A0E58"/>
    <w:rsid w:val="002A1833"/>
    <w:rsid w:val="002A1D26"/>
    <w:rsid w:val="002A3553"/>
    <w:rsid w:val="002B0CE3"/>
    <w:rsid w:val="002B28F0"/>
    <w:rsid w:val="002B4D84"/>
    <w:rsid w:val="002B5656"/>
    <w:rsid w:val="002C2D83"/>
    <w:rsid w:val="002D167B"/>
    <w:rsid w:val="002D2F61"/>
    <w:rsid w:val="002D789D"/>
    <w:rsid w:val="002E2FB4"/>
    <w:rsid w:val="002E4425"/>
    <w:rsid w:val="002E5CDC"/>
    <w:rsid w:val="002E69E7"/>
    <w:rsid w:val="002E6D73"/>
    <w:rsid w:val="002F1631"/>
    <w:rsid w:val="002F1EF9"/>
    <w:rsid w:val="002F3756"/>
    <w:rsid w:val="002F6A2D"/>
    <w:rsid w:val="0030147F"/>
    <w:rsid w:val="0030449D"/>
    <w:rsid w:val="00306415"/>
    <w:rsid w:val="003142B6"/>
    <w:rsid w:val="00316610"/>
    <w:rsid w:val="003172D3"/>
    <w:rsid w:val="0031783E"/>
    <w:rsid w:val="00320304"/>
    <w:rsid w:val="0032247A"/>
    <w:rsid w:val="00322624"/>
    <w:rsid w:val="0032368A"/>
    <w:rsid w:val="00331DF5"/>
    <w:rsid w:val="00341280"/>
    <w:rsid w:val="003429B1"/>
    <w:rsid w:val="00343B8D"/>
    <w:rsid w:val="00344046"/>
    <w:rsid w:val="00344561"/>
    <w:rsid w:val="00351539"/>
    <w:rsid w:val="0035698D"/>
    <w:rsid w:val="003630B8"/>
    <w:rsid w:val="00363F4F"/>
    <w:rsid w:val="00366E9E"/>
    <w:rsid w:val="0037113A"/>
    <w:rsid w:val="00371E4A"/>
    <w:rsid w:val="0037388C"/>
    <w:rsid w:val="00374762"/>
    <w:rsid w:val="00374BE6"/>
    <w:rsid w:val="00377D96"/>
    <w:rsid w:val="00377E65"/>
    <w:rsid w:val="0038181C"/>
    <w:rsid w:val="00382900"/>
    <w:rsid w:val="00385E95"/>
    <w:rsid w:val="00386C59"/>
    <w:rsid w:val="00391EDB"/>
    <w:rsid w:val="00396180"/>
    <w:rsid w:val="00397FBE"/>
    <w:rsid w:val="003A4A96"/>
    <w:rsid w:val="003B392C"/>
    <w:rsid w:val="003C0F63"/>
    <w:rsid w:val="003C2E2C"/>
    <w:rsid w:val="003D1FBD"/>
    <w:rsid w:val="003D4BC7"/>
    <w:rsid w:val="003E58AD"/>
    <w:rsid w:val="003F0193"/>
    <w:rsid w:val="003F2059"/>
    <w:rsid w:val="003F2139"/>
    <w:rsid w:val="003F23CF"/>
    <w:rsid w:val="003F3D89"/>
    <w:rsid w:val="003F44FE"/>
    <w:rsid w:val="00407A7D"/>
    <w:rsid w:val="00410E1F"/>
    <w:rsid w:val="00412476"/>
    <w:rsid w:val="00414282"/>
    <w:rsid w:val="00416FDE"/>
    <w:rsid w:val="00417404"/>
    <w:rsid w:val="00421987"/>
    <w:rsid w:val="004249BD"/>
    <w:rsid w:val="0043161D"/>
    <w:rsid w:val="00432A5B"/>
    <w:rsid w:val="00433C0A"/>
    <w:rsid w:val="004349CB"/>
    <w:rsid w:val="0043712B"/>
    <w:rsid w:val="0044090D"/>
    <w:rsid w:val="004416CB"/>
    <w:rsid w:val="004438FC"/>
    <w:rsid w:val="00444D12"/>
    <w:rsid w:val="004568FA"/>
    <w:rsid w:val="004613D2"/>
    <w:rsid w:val="00461EA4"/>
    <w:rsid w:val="0046213B"/>
    <w:rsid w:val="00463565"/>
    <w:rsid w:val="00463E15"/>
    <w:rsid w:val="0046441F"/>
    <w:rsid w:val="00470189"/>
    <w:rsid w:val="00472E96"/>
    <w:rsid w:val="0047379E"/>
    <w:rsid w:val="00474899"/>
    <w:rsid w:val="00475868"/>
    <w:rsid w:val="00475A86"/>
    <w:rsid w:val="00475BF2"/>
    <w:rsid w:val="00475E03"/>
    <w:rsid w:val="004761E4"/>
    <w:rsid w:val="00476581"/>
    <w:rsid w:val="00480336"/>
    <w:rsid w:val="00481099"/>
    <w:rsid w:val="004847CD"/>
    <w:rsid w:val="004871E5"/>
    <w:rsid w:val="00493E43"/>
    <w:rsid w:val="004947B1"/>
    <w:rsid w:val="004A408F"/>
    <w:rsid w:val="004A5439"/>
    <w:rsid w:val="004B1498"/>
    <w:rsid w:val="004B5FC6"/>
    <w:rsid w:val="004C4A80"/>
    <w:rsid w:val="004C7AAF"/>
    <w:rsid w:val="004D207A"/>
    <w:rsid w:val="004D3AE0"/>
    <w:rsid w:val="004D3F47"/>
    <w:rsid w:val="004D4A0C"/>
    <w:rsid w:val="004E0B36"/>
    <w:rsid w:val="004E527C"/>
    <w:rsid w:val="004E763B"/>
    <w:rsid w:val="004F227C"/>
    <w:rsid w:val="004F327F"/>
    <w:rsid w:val="00500346"/>
    <w:rsid w:val="005029EF"/>
    <w:rsid w:val="00507F2B"/>
    <w:rsid w:val="00511B6D"/>
    <w:rsid w:val="00515229"/>
    <w:rsid w:val="00515A77"/>
    <w:rsid w:val="00520044"/>
    <w:rsid w:val="005213F4"/>
    <w:rsid w:val="0052488B"/>
    <w:rsid w:val="00525371"/>
    <w:rsid w:val="00533F58"/>
    <w:rsid w:val="00534349"/>
    <w:rsid w:val="00534BCD"/>
    <w:rsid w:val="0053676A"/>
    <w:rsid w:val="00537107"/>
    <w:rsid w:val="005376FD"/>
    <w:rsid w:val="005405D7"/>
    <w:rsid w:val="00543F56"/>
    <w:rsid w:val="0054421F"/>
    <w:rsid w:val="00553714"/>
    <w:rsid w:val="00554C43"/>
    <w:rsid w:val="005569BF"/>
    <w:rsid w:val="00556F48"/>
    <w:rsid w:val="005574BD"/>
    <w:rsid w:val="005579E1"/>
    <w:rsid w:val="00562399"/>
    <w:rsid w:val="0056337C"/>
    <w:rsid w:val="005634D4"/>
    <w:rsid w:val="005659BE"/>
    <w:rsid w:val="0056777E"/>
    <w:rsid w:val="00574745"/>
    <w:rsid w:val="00580944"/>
    <w:rsid w:val="00580D5F"/>
    <w:rsid w:val="005819E6"/>
    <w:rsid w:val="00585456"/>
    <w:rsid w:val="00586E81"/>
    <w:rsid w:val="00591D8E"/>
    <w:rsid w:val="00594941"/>
    <w:rsid w:val="005949B5"/>
    <w:rsid w:val="00596F03"/>
    <w:rsid w:val="005A077A"/>
    <w:rsid w:val="005A2A38"/>
    <w:rsid w:val="005A2F36"/>
    <w:rsid w:val="005A3099"/>
    <w:rsid w:val="005A40B5"/>
    <w:rsid w:val="005A6564"/>
    <w:rsid w:val="005A7730"/>
    <w:rsid w:val="005B3898"/>
    <w:rsid w:val="005B5007"/>
    <w:rsid w:val="005B63E1"/>
    <w:rsid w:val="005C29C4"/>
    <w:rsid w:val="005D109A"/>
    <w:rsid w:val="005E012F"/>
    <w:rsid w:val="005E5317"/>
    <w:rsid w:val="005E6F66"/>
    <w:rsid w:val="005E736B"/>
    <w:rsid w:val="005F00F6"/>
    <w:rsid w:val="005F2626"/>
    <w:rsid w:val="005F309C"/>
    <w:rsid w:val="005F45EB"/>
    <w:rsid w:val="00600F29"/>
    <w:rsid w:val="00603AA6"/>
    <w:rsid w:val="00605DFA"/>
    <w:rsid w:val="00613EEC"/>
    <w:rsid w:val="0061478E"/>
    <w:rsid w:val="00627093"/>
    <w:rsid w:val="00630914"/>
    <w:rsid w:val="00631708"/>
    <w:rsid w:val="0063256C"/>
    <w:rsid w:val="00634147"/>
    <w:rsid w:val="00636FB8"/>
    <w:rsid w:val="006372DD"/>
    <w:rsid w:val="00641A46"/>
    <w:rsid w:val="006458EB"/>
    <w:rsid w:val="00653637"/>
    <w:rsid w:val="00654FEC"/>
    <w:rsid w:val="00657FD3"/>
    <w:rsid w:val="0066307B"/>
    <w:rsid w:val="006632C6"/>
    <w:rsid w:val="00667A8C"/>
    <w:rsid w:val="0067197E"/>
    <w:rsid w:val="0068409F"/>
    <w:rsid w:val="006906AB"/>
    <w:rsid w:val="00693678"/>
    <w:rsid w:val="006A162F"/>
    <w:rsid w:val="006A3D88"/>
    <w:rsid w:val="006A7F2E"/>
    <w:rsid w:val="006B096A"/>
    <w:rsid w:val="006B1567"/>
    <w:rsid w:val="006B380F"/>
    <w:rsid w:val="006B40D9"/>
    <w:rsid w:val="006B7B7F"/>
    <w:rsid w:val="006C4AED"/>
    <w:rsid w:val="006C6586"/>
    <w:rsid w:val="006C6777"/>
    <w:rsid w:val="006C74D4"/>
    <w:rsid w:val="006D167B"/>
    <w:rsid w:val="006E3648"/>
    <w:rsid w:val="006E48F3"/>
    <w:rsid w:val="006F1674"/>
    <w:rsid w:val="006F1FD3"/>
    <w:rsid w:val="006F2DD3"/>
    <w:rsid w:val="006F40A6"/>
    <w:rsid w:val="006F487C"/>
    <w:rsid w:val="006F6EC4"/>
    <w:rsid w:val="0070283B"/>
    <w:rsid w:val="00704273"/>
    <w:rsid w:val="00707859"/>
    <w:rsid w:val="00707AF3"/>
    <w:rsid w:val="007100B7"/>
    <w:rsid w:val="007160B8"/>
    <w:rsid w:val="00716690"/>
    <w:rsid w:val="007167C3"/>
    <w:rsid w:val="00721562"/>
    <w:rsid w:val="007331E5"/>
    <w:rsid w:val="00733860"/>
    <w:rsid w:val="007340A6"/>
    <w:rsid w:val="00737FB2"/>
    <w:rsid w:val="00743888"/>
    <w:rsid w:val="00751778"/>
    <w:rsid w:val="007519B5"/>
    <w:rsid w:val="007545C4"/>
    <w:rsid w:val="00754646"/>
    <w:rsid w:val="007638F3"/>
    <w:rsid w:val="00766750"/>
    <w:rsid w:val="00771B8A"/>
    <w:rsid w:val="007746FA"/>
    <w:rsid w:val="00774D6C"/>
    <w:rsid w:val="007843FE"/>
    <w:rsid w:val="00784CEE"/>
    <w:rsid w:val="007856B8"/>
    <w:rsid w:val="0078608E"/>
    <w:rsid w:val="007861D3"/>
    <w:rsid w:val="00787C2F"/>
    <w:rsid w:val="00791502"/>
    <w:rsid w:val="007924D2"/>
    <w:rsid w:val="00795D4B"/>
    <w:rsid w:val="00796EFE"/>
    <w:rsid w:val="007977ED"/>
    <w:rsid w:val="00797D2D"/>
    <w:rsid w:val="007A034D"/>
    <w:rsid w:val="007A0716"/>
    <w:rsid w:val="007A3BF3"/>
    <w:rsid w:val="007B0B30"/>
    <w:rsid w:val="007B2437"/>
    <w:rsid w:val="007C0658"/>
    <w:rsid w:val="007C2678"/>
    <w:rsid w:val="007C44D0"/>
    <w:rsid w:val="007C6A49"/>
    <w:rsid w:val="007C6AFD"/>
    <w:rsid w:val="007C7CCB"/>
    <w:rsid w:val="007D39D3"/>
    <w:rsid w:val="007D56D2"/>
    <w:rsid w:val="007D7944"/>
    <w:rsid w:val="007E0127"/>
    <w:rsid w:val="007E0963"/>
    <w:rsid w:val="007E5148"/>
    <w:rsid w:val="007E57A9"/>
    <w:rsid w:val="007E60D8"/>
    <w:rsid w:val="007F1020"/>
    <w:rsid w:val="007F4780"/>
    <w:rsid w:val="007F63D8"/>
    <w:rsid w:val="00803B78"/>
    <w:rsid w:val="00804E25"/>
    <w:rsid w:val="008072B3"/>
    <w:rsid w:val="00810DC1"/>
    <w:rsid w:val="00815A26"/>
    <w:rsid w:val="00816526"/>
    <w:rsid w:val="0081691D"/>
    <w:rsid w:val="00824847"/>
    <w:rsid w:val="00824B50"/>
    <w:rsid w:val="00824BF4"/>
    <w:rsid w:val="008259EB"/>
    <w:rsid w:val="00826082"/>
    <w:rsid w:val="00827433"/>
    <w:rsid w:val="008317A4"/>
    <w:rsid w:val="00834A02"/>
    <w:rsid w:val="00837CAF"/>
    <w:rsid w:val="0084023C"/>
    <w:rsid w:val="008463B5"/>
    <w:rsid w:val="008513F8"/>
    <w:rsid w:val="0085407B"/>
    <w:rsid w:val="0085662C"/>
    <w:rsid w:val="00862618"/>
    <w:rsid w:val="00862B3B"/>
    <w:rsid w:val="008633E2"/>
    <w:rsid w:val="00863FEB"/>
    <w:rsid w:val="0086647F"/>
    <w:rsid w:val="00867E98"/>
    <w:rsid w:val="008704D3"/>
    <w:rsid w:val="00871E5D"/>
    <w:rsid w:val="00877EE2"/>
    <w:rsid w:val="0088264D"/>
    <w:rsid w:val="00882F2A"/>
    <w:rsid w:val="00890B9F"/>
    <w:rsid w:val="00890E6F"/>
    <w:rsid w:val="008932A5"/>
    <w:rsid w:val="008932F8"/>
    <w:rsid w:val="0089740B"/>
    <w:rsid w:val="008A3E8D"/>
    <w:rsid w:val="008A5DF2"/>
    <w:rsid w:val="008B2BBC"/>
    <w:rsid w:val="008B718F"/>
    <w:rsid w:val="008C471E"/>
    <w:rsid w:val="008C4BF1"/>
    <w:rsid w:val="008D2616"/>
    <w:rsid w:val="008D4239"/>
    <w:rsid w:val="008D59B7"/>
    <w:rsid w:val="008E25C1"/>
    <w:rsid w:val="008E386A"/>
    <w:rsid w:val="008E4B03"/>
    <w:rsid w:val="008E5F92"/>
    <w:rsid w:val="008F15B1"/>
    <w:rsid w:val="008F390E"/>
    <w:rsid w:val="008F4480"/>
    <w:rsid w:val="008F7500"/>
    <w:rsid w:val="0090473B"/>
    <w:rsid w:val="0091321A"/>
    <w:rsid w:val="00915FD9"/>
    <w:rsid w:val="00923BB6"/>
    <w:rsid w:val="00926EE6"/>
    <w:rsid w:val="00927F2A"/>
    <w:rsid w:val="00932C3C"/>
    <w:rsid w:val="009344B7"/>
    <w:rsid w:val="009365D6"/>
    <w:rsid w:val="0094000B"/>
    <w:rsid w:val="009402ED"/>
    <w:rsid w:val="009429C5"/>
    <w:rsid w:val="00942EFA"/>
    <w:rsid w:val="00943473"/>
    <w:rsid w:val="00944263"/>
    <w:rsid w:val="009511D4"/>
    <w:rsid w:val="0095299D"/>
    <w:rsid w:val="0095494E"/>
    <w:rsid w:val="00954FE6"/>
    <w:rsid w:val="0095606F"/>
    <w:rsid w:val="00965178"/>
    <w:rsid w:val="00972418"/>
    <w:rsid w:val="00972F23"/>
    <w:rsid w:val="00974A90"/>
    <w:rsid w:val="00975895"/>
    <w:rsid w:val="00976F65"/>
    <w:rsid w:val="0098049E"/>
    <w:rsid w:val="00980CA4"/>
    <w:rsid w:val="00986C62"/>
    <w:rsid w:val="00993ED1"/>
    <w:rsid w:val="00996946"/>
    <w:rsid w:val="00996D29"/>
    <w:rsid w:val="009A0066"/>
    <w:rsid w:val="009A2C24"/>
    <w:rsid w:val="009C0052"/>
    <w:rsid w:val="009C088D"/>
    <w:rsid w:val="009C24DC"/>
    <w:rsid w:val="009C41A7"/>
    <w:rsid w:val="009C49FD"/>
    <w:rsid w:val="009C5413"/>
    <w:rsid w:val="009C7F1B"/>
    <w:rsid w:val="009D0163"/>
    <w:rsid w:val="009D3741"/>
    <w:rsid w:val="009E321D"/>
    <w:rsid w:val="009E3D94"/>
    <w:rsid w:val="009E3E62"/>
    <w:rsid w:val="009E4C95"/>
    <w:rsid w:val="009E5C49"/>
    <w:rsid w:val="009E7AEB"/>
    <w:rsid w:val="00A00031"/>
    <w:rsid w:val="00A062DE"/>
    <w:rsid w:val="00A0635E"/>
    <w:rsid w:val="00A068CE"/>
    <w:rsid w:val="00A06B49"/>
    <w:rsid w:val="00A17993"/>
    <w:rsid w:val="00A2045B"/>
    <w:rsid w:val="00A244A2"/>
    <w:rsid w:val="00A24672"/>
    <w:rsid w:val="00A275AA"/>
    <w:rsid w:val="00A313CB"/>
    <w:rsid w:val="00A34C0C"/>
    <w:rsid w:val="00A362C0"/>
    <w:rsid w:val="00A3748B"/>
    <w:rsid w:val="00A45B55"/>
    <w:rsid w:val="00A54765"/>
    <w:rsid w:val="00A5715C"/>
    <w:rsid w:val="00A57C2A"/>
    <w:rsid w:val="00A6246B"/>
    <w:rsid w:val="00A65652"/>
    <w:rsid w:val="00A70677"/>
    <w:rsid w:val="00A7142E"/>
    <w:rsid w:val="00A725B5"/>
    <w:rsid w:val="00A73A9F"/>
    <w:rsid w:val="00A76263"/>
    <w:rsid w:val="00A8325B"/>
    <w:rsid w:val="00A8377F"/>
    <w:rsid w:val="00A91C41"/>
    <w:rsid w:val="00A92CCA"/>
    <w:rsid w:val="00AA0AFF"/>
    <w:rsid w:val="00AA0EBA"/>
    <w:rsid w:val="00AA161F"/>
    <w:rsid w:val="00AA1887"/>
    <w:rsid w:val="00AA38F2"/>
    <w:rsid w:val="00AA522E"/>
    <w:rsid w:val="00AA6F50"/>
    <w:rsid w:val="00AA724E"/>
    <w:rsid w:val="00AA79E2"/>
    <w:rsid w:val="00AB19F3"/>
    <w:rsid w:val="00AB3254"/>
    <w:rsid w:val="00AB6CBC"/>
    <w:rsid w:val="00AC1101"/>
    <w:rsid w:val="00AC5BCD"/>
    <w:rsid w:val="00AD5274"/>
    <w:rsid w:val="00AD6E3C"/>
    <w:rsid w:val="00AD78CD"/>
    <w:rsid w:val="00AE088C"/>
    <w:rsid w:val="00AE1D4C"/>
    <w:rsid w:val="00AE3604"/>
    <w:rsid w:val="00AE5825"/>
    <w:rsid w:val="00AE7A0C"/>
    <w:rsid w:val="00AF0570"/>
    <w:rsid w:val="00AF107B"/>
    <w:rsid w:val="00AF2799"/>
    <w:rsid w:val="00AF3809"/>
    <w:rsid w:val="00AF7169"/>
    <w:rsid w:val="00B01770"/>
    <w:rsid w:val="00B023B0"/>
    <w:rsid w:val="00B02B5E"/>
    <w:rsid w:val="00B02D40"/>
    <w:rsid w:val="00B075DB"/>
    <w:rsid w:val="00B1015C"/>
    <w:rsid w:val="00B14ADB"/>
    <w:rsid w:val="00B20367"/>
    <w:rsid w:val="00B20E6B"/>
    <w:rsid w:val="00B221C2"/>
    <w:rsid w:val="00B22F77"/>
    <w:rsid w:val="00B24A9A"/>
    <w:rsid w:val="00B3030C"/>
    <w:rsid w:val="00B31E95"/>
    <w:rsid w:val="00B32660"/>
    <w:rsid w:val="00B43AD0"/>
    <w:rsid w:val="00B4630B"/>
    <w:rsid w:val="00B46418"/>
    <w:rsid w:val="00B46756"/>
    <w:rsid w:val="00B51E89"/>
    <w:rsid w:val="00B52742"/>
    <w:rsid w:val="00B54E07"/>
    <w:rsid w:val="00B55384"/>
    <w:rsid w:val="00B553C5"/>
    <w:rsid w:val="00B6210B"/>
    <w:rsid w:val="00B629B7"/>
    <w:rsid w:val="00B64E63"/>
    <w:rsid w:val="00B72706"/>
    <w:rsid w:val="00B85106"/>
    <w:rsid w:val="00B8535F"/>
    <w:rsid w:val="00B8548C"/>
    <w:rsid w:val="00B85C67"/>
    <w:rsid w:val="00B872D7"/>
    <w:rsid w:val="00B87B25"/>
    <w:rsid w:val="00B92756"/>
    <w:rsid w:val="00B945C4"/>
    <w:rsid w:val="00B96359"/>
    <w:rsid w:val="00B97A3B"/>
    <w:rsid w:val="00BA1DB9"/>
    <w:rsid w:val="00BA772E"/>
    <w:rsid w:val="00BB1203"/>
    <w:rsid w:val="00BB7383"/>
    <w:rsid w:val="00BB7CC6"/>
    <w:rsid w:val="00BC2CE7"/>
    <w:rsid w:val="00BC3541"/>
    <w:rsid w:val="00BC7208"/>
    <w:rsid w:val="00BD6372"/>
    <w:rsid w:val="00BD6961"/>
    <w:rsid w:val="00BD7035"/>
    <w:rsid w:val="00BE1772"/>
    <w:rsid w:val="00BE3123"/>
    <w:rsid w:val="00BE42BF"/>
    <w:rsid w:val="00BE4BAF"/>
    <w:rsid w:val="00BE617F"/>
    <w:rsid w:val="00BE6817"/>
    <w:rsid w:val="00BE6C47"/>
    <w:rsid w:val="00BF0AE8"/>
    <w:rsid w:val="00BF1FC8"/>
    <w:rsid w:val="00BF266C"/>
    <w:rsid w:val="00BF3B99"/>
    <w:rsid w:val="00BF5ACB"/>
    <w:rsid w:val="00C068CE"/>
    <w:rsid w:val="00C10588"/>
    <w:rsid w:val="00C11FA8"/>
    <w:rsid w:val="00C17CB9"/>
    <w:rsid w:val="00C22394"/>
    <w:rsid w:val="00C25742"/>
    <w:rsid w:val="00C266BE"/>
    <w:rsid w:val="00C26800"/>
    <w:rsid w:val="00C26B27"/>
    <w:rsid w:val="00C31BB2"/>
    <w:rsid w:val="00C33301"/>
    <w:rsid w:val="00C35546"/>
    <w:rsid w:val="00C417CB"/>
    <w:rsid w:val="00C41EC2"/>
    <w:rsid w:val="00C44518"/>
    <w:rsid w:val="00C469D1"/>
    <w:rsid w:val="00C57728"/>
    <w:rsid w:val="00C6019D"/>
    <w:rsid w:val="00C6112E"/>
    <w:rsid w:val="00C627B8"/>
    <w:rsid w:val="00C62AA3"/>
    <w:rsid w:val="00C63E6C"/>
    <w:rsid w:val="00C7118E"/>
    <w:rsid w:val="00C71544"/>
    <w:rsid w:val="00C727E2"/>
    <w:rsid w:val="00C732DE"/>
    <w:rsid w:val="00C777EA"/>
    <w:rsid w:val="00C80008"/>
    <w:rsid w:val="00C80D3C"/>
    <w:rsid w:val="00C82A8B"/>
    <w:rsid w:val="00C83B25"/>
    <w:rsid w:val="00C84B2B"/>
    <w:rsid w:val="00C85D72"/>
    <w:rsid w:val="00C870D3"/>
    <w:rsid w:val="00C91CB0"/>
    <w:rsid w:val="00C97102"/>
    <w:rsid w:val="00CA0751"/>
    <w:rsid w:val="00CA0AAB"/>
    <w:rsid w:val="00CA15D5"/>
    <w:rsid w:val="00CA4735"/>
    <w:rsid w:val="00CA5968"/>
    <w:rsid w:val="00CA5B5B"/>
    <w:rsid w:val="00CA77E1"/>
    <w:rsid w:val="00CB189A"/>
    <w:rsid w:val="00CB3BEA"/>
    <w:rsid w:val="00CB5435"/>
    <w:rsid w:val="00CC0448"/>
    <w:rsid w:val="00CC0BA3"/>
    <w:rsid w:val="00CC42C0"/>
    <w:rsid w:val="00CC5DC9"/>
    <w:rsid w:val="00CD002D"/>
    <w:rsid w:val="00CD1BA5"/>
    <w:rsid w:val="00CD40E9"/>
    <w:rsid w:val="00CD412A"/>
    <w:rsid w:val="00CE0062"/>
    <w:rsid w:val="00CE0254"/>
    <w:rsid w:val="00CE2719"/>
    <w:rsid w:val="00CE44C0"/>
    <w:rsid w:val="00CE538C"/>
    <w:rsid w:val="00CE7A1F"/>
    <w:rsid w:val="00CF0861"/>
    <w:rsid w:val="00CF75CB"/>
    <w:rsid w:val="00D01472"/>
    <w:rsid w:val="00D04105"/>
    <w:rsid w:val="00D0697D"/>
    <w:rsid w:val="00D13ACF"/>
    <w:rsid w:val="00D20065"/>
    <w:rsid w:val="00D21E20"/>
    <w:rsid w:val="00D22FBE"/>
    <w:rsid w:val="00D2465D"/>
    <w:rsid w:val="00D263FC"/>
    <w:rsid w:val="00D306FB"/>
    <w:rsid w:val="00D32F12"/>
    <w:rsid w:val="00D33647"/>
    <w:rsid w:val="00D35C6D"/>
    <w:rsid w:val="00D37E18"/>
    <w:rsid w:val="00D43360"/>
    <w:rsid w:val="00D517B4"/>
    <w:rsid w:val="00D52B17"/>
    <w:rsid w:val="00D61097"/>
    <w:rsid w:val="00D621D8"/>
    <w:rsid w:val="00D62DE6"/>
    <w:rsid w:val="00D6322D"/>
    <w:rsid w:val="00D6477B"/>
    <w:rsid w:val="00D652BF"/>
    <w:rsid w:val="00D653D7"/>
    <w:rsid w:val="00D67B85"/>
    <w:rsid w:val="00D727A8"/>
    <w:rsid w:val="00D732DB"/>
    <w:rsid w:val="00D74A31"/>
    <w:rsid w:val="00D777C3"/>
    <w:rsid w:val="00D84795"/>
    <w:rsid w:val="00D84AEF"/>
    <w:rsid w:val="00D8570E"/>
    <w:rsid w:val="00D86C3F"/>
    <w:rsid w:val="00D87931"/>
    <w:rsid w:val="00D87F69"/>
    <w:rsid w:val="00D90E14"/>
    <w:rsid w:val="00D915F7"/>
    <w:rsid w:val="00D91825"/>
    <w:rsid w:val="00D937AC"/>
    <w:rsid w:val="00DA099C"/>
    <w:rsid w:val="00DA379F"/>
    <w:rsid w:val="00DA3964"/>
    <w:rsid w:val="00DA3F81"/>
    <w:rsid w:val="00DA3FFE"/>
    <w:rsid w:val="00DB16D2"/>
    <w:rsid w:val="00DB5E30"/>
    <w:rsid w:val="00DC098F"/>
    <w:rsid w:val="00DC2000"/>
    <w:rsid w:val="00DC63C2"/>
    <w:rsid w:val="00DD019A"/>
    <w:rsid w:val="00DD5C9C"/>
    <w:rsid w:val="00DF3CD9"/>
    <w:rsid w:val="00DF40D0"/>
    <w:rsid w:val="00DF466F"/>
    <w:rsid w:val="00DF5B57"/>
    <w:rsid w:val="00DF6010"/>
    <w:rsid w:val="00DF77B3"/>
    <w:rsid w:val="00E00391"/>
    <w:rsid w:val="00E01BBE"/>
    <w:rsid w:val="00E01C7F"/>
    <w:rsid w:val="00E13019"/>
    <w:rsid w:val="00E16396"/>
    <w:rsid w:val="00E1702C"/>
    <w:rsid w:val="00E21A75"/>
    <w:rsid w:val="00E24527"/>
    <w:rsid w:val="00E24E38"/>
    <w:rsid w:val="00E30E6C"/>
    <w:rsid w:val="00E36C8C"/>
    <w:rsid w:val="00E41900"/>
    <w:rsid w:val="00E436CE"/>
    <w:rsid w:val="00E4719D"/>
    <w:rsid w:val="00E50C4E"/>
    <w:rsid w:val="00E51FC3"/>
    <w:rsid w:val="00E53490"/>
    <w:rsid w:val="00E6224E"/>
    <w:rsid w:val="00E6301B"/>
    <w:rsid w:val="00E632E0"/>
    <w:rsid w:val="00E646D6"/>
    <w:rsid w:val="00E660A1"/>
    <w:rsid w:val="00E71DBC"/>
    <w:rsid w:val="00E7797E"/>
    <w:rsid w:val="00E77F2F"/>
    <w:rsid w:val="00E80AC3"/>
    <w:rsid w:val="00E8711C"/>
    <w:rsid w:val="00EA01B7"/>
    <w:rsid w:val="00EA1FAD"/>
    <w:rsid w:val="00EB05F8"/>
    <w:rsid w:val="00EB0922"/>
    <w:rsid w:val="00EB3CCF"/>
    <w:rsid w:val="00EB3D04"/>
    <w:rsid w:val="00EB4C05"/>
    <w:rsid w:val="00EB5555"/>
    <w:rsid w:val="00EC2610"/>
    <w:rsid w:val="00EE49E5"/>
    <w:rsid w:val="00EE4F9C"/>
    <w:rsid w:val="00EE6830"/>
    <w:rsid w:val="00EF3BD2"/>
    <w:rsid w:val="00F015A8"/>
    <w:rsid w:val="00F0278E"/>
    <w:rsid w:val="00F041BD"/>
    <w:rsid w:val="00F04B7F"/>
    <w:rsid w:val="00F052C7"/>
    <w:rsid w:val="00F05CAB"/>
    <w:rsid w:val="00F10561"/>
    <w:rsid w:val="00F122E1"/>
    <w:rsid w:val="00F14BB8"/>
    <w:rsid w:val="00F15629"/>
    <w:rsid w:val="00F20A56"/>
    <w:rsid w:val="00F20D10"/>
    <w:rsid w:val="00F326A6"/>
    <w:rsid w:val="00F33C46"/>
    <w:rsid w:val="00F41390"/>
    <w:rsid w:val="00F43425"/>
    <w:rsid w:val="00F43CA5"/>
    <w:rsid w:val="00F53F80"/>
    <w:rsid w:val="00F5513D"/>
    <w:rsid w:val="00F5542F"/>
    <w:rsid w:val="00F601D7"/>
    <w:rsid w:val="00F6099E"/>
    <w:rsid w:val="00F61C75"/>
    <w:rsid w:val="00F6596D"/>
    <w:rsid w:val="00F679D0"/>
    <w:rsid w:val="00F71F0B"/>
    <w:rsid w:val="00F72EE9"/>
    <w:rsid w:val="00F7330C"/>
    <w:rsid w:val="00F74D0D"/>
    <w:rsid w:val="00F752CE"/>
    <w:rsid w:val="00F77E53"/>
    <w:rsid w:val="00F85DC8"/>
    <w:rsid w:val="00F87490"/>
    <w:rsid w:val="00F876ED"/>
    <w:rsid w:val="00F87BA3"/>
    <w:rsid w:val="00F9062B"/>
    <w:rsid w:val="00F93695"/>
    <w:rsid w:val="00F93D7C"/>
    <w:rsid w:val="00FA3C0D"/>
    <w:rsid w:val="00FA448D"/>
    <w:rsid w:val="00FA52FF"/>
    <w:rsid w:val="00FB0000"/>
    <w:rsid w:val="00FB2716"/>
    <w:rsid w:val="00FB3334"/>
    <w:rsid w:val="00FB6703"/>
    <w:rsid w:val="00FC0A6A"/>
    <w:rsid w:val="00FC303D"/>
    <w:rsid w:val="00FC3987"/>
    <w:rsid w:val="00FC4810"/>
    <w:rsid w:val="00FC5F7E"/>
    <w:rsid w:val="00FC6FAF"/>
    <w:rsid w:val="00FD0858"/>
    <w:rsid w:val="00FD0E50"/>
    <w:rsid w:val="00FD168E"/>
    <w:rsid w:val="00FD2FA5"/>
    <w:rsid w:val="00FD4E1D"/>
    <w:rsid w:val="00FD6706"/>
    <w:rsid w:val="00FD6776"/>
    <w:rsid w:val="00FD7157"/>
    <w:rsid w:val="00FE5534"/>
    <w:rsid w:val="00FF2910"/>
    <w:rsid w:val="00FF6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1339F"/>
  <w15:docId w15:val="{BBBB01B5-8E8B-43F1-8568-A33D9B50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35"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3">
    <w:name w:val="Normal"/>
    <w:qFormat/>
    <w:rsid w:val="00980CA4"/>
    <w:pPr>
      <w:spacing w:after="0" w:line="240" w:lineRule="auto"/>
      <w:jc w:val="center"/>
    </w:p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H1"/>
    <w:basedOn w:val="af3"/>
    <w:next w:val="af3"/>
    <w:link w:val="1f"/>
    <w:qFormat/>
    <w:rsid w:val="001C414D"/>
    <w:pPr>
      <w:keepNext/>
      <w:keepLines/>
      <w:spacing w:before="480"/>
      <w:ind w:left="1505"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af3"/>
    <w:next w:val="af3"/>
    <w:link w:val="23"/>
    <w:uiPriority w:val="9"/>
    <w:unhideWhenUsed/>
    <w:qFormat/>
    <w:rsid w:val="001C414D"/>
    <w:pPr>
      <w:keepNext/>
      <w:keepLines/>
      <w:numPr>
        <w:ilvl w:val="1"/>
        <w:numId w:val="16"/>
      </w:numPr>
      <w:spacing w:before="200" w:after="240" w:line="360" w:lineRule="auto"/>
      <w:outlineLvl w:val="1"/>
    </w:pPr>
    <w:rPr>
      <w:rFonts w:ascii="Times New Roman" w:eastAsiaTheme="majorEastAsia" w:hAnsi="Times New Roman" w:cstheme="majorBidi"/>
      <w:b/>
      <w:bCs/>
      <w:sz w:val="26"/>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3"/>
    <w:next w:val="af3"/>
    <w:link w:val="36"/>
    <w:uiPriority w:val="35"/>
    <w:unhideWhenUsed/>
    <w:qFormat/>
    <w:rsid w:val="001C414D"/>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4">
    <w:name w:val="heading 4"/>
    <w:basedOn w:val="af3"/>
    <w:next w:val="af3"/>
    <w:link w:val="41"/>
    <w:uiPriority w:val="9"/>
    <w:qFormat/>
    <w:rsid w:val="001C414D"/>
    <w:pPr>
      <w:keepNext/>
      <w:numPr>
        <w:ilvl w:val="3"/>
        <w:numId w:val="16"/>
      </w:numPr>
      <w:tabs>
        <w:tab w:val="num" w:pos="1304"/>
      </w:tabs>
      <w:spacing w:before="240" w:after="60"/>
      <w:jc w:val="left"/>
      <w:outlineLvl w:val="3"/>
    </w:pPr>
    <w:rPr>
      <w:rFonts w:ascii="Times New Roman" w:eastAsia="Times New Roman" w:hAnsi="Times New Roman" w:cs="Times New Roman"/>
      <w:b/>
      <w:bCs/>
      <w:sz w:val="28"/>
      <w:szCs w:val="28"/>
      <w:lang w:eastAsia="ru-RU"/>
    </w:rPr>
  </w:style>
  <w:style w:type="paragraph" w:styleId="5">
    <w:name w:val="heading 5"/>
    <w:basedOn w:val="af3"/>
    <w:next w:val="af3"/>
    <w:link w:val="51"/>
    <w:qFormat/>
    <w:rsid w:val="001C414D"/>
    <w:pPr>
      <w:numPr>
        <w:ilvl w:val="4"/>
        <w:numId w:val="16"/>
      </w:numPr>
      <w:tabs>
        <w:tab w:val="num" w:pos="1304"/>
      </w:tabs>
      <w:spacing w:before="240" w:after="60"/>
      <w:jc w:val="left"/>
      <w:outlineLvl w:val="4"/>
    </w:pPr>
    <w:rPr>
      <w:rFonts w:ascii="Times New Roman" w:eastAsia="Times New Roman" w:hAnsi="Times New Roman" w:cs="Times New Roman"/>
      <w:b/>
      <w:bCs/>
      <w:i/>
      <w:iCs/>
      <w:sz w:val="26"/>
      <w:szCs w:val="26"/>
      <w:lang w:eastAsia="ru-RU"/>
    </w:rPr>
  </w:style>
  <w:style w:type="paragraph" w:styleId="6">
    <w:name w:val="heading 6"/>
    <w:basedOn w:val="af3"/>
    <w:next w:val="af3"/>
    <w:link w:val="61"/>
    <w:qFormat/>
    <w:rsid w:val="001C414D"/>
    <w:pPr>
      <w:numPr>
        <w:ilvl w:val="5"/>
        <w:numId w:val="16"/>
      </w:numPr>
      <w:tabs>
        <w:tab w:val="num" w:pos="1304"/>
      </w:tabs>
      <w:spacing w:before="240" w:after="60"/>
      <w:jc w:val="left"/>
      <w:outlineLvl w:val="5"/>
    </w:pPr>
    <w:rPr>
      <w:rFonts w:ascii="Times New Roman" w:eastAsia="Times New Roman" w:hAnsi="Times New Roman" w:cs="Times New Roman"/>
      <w:b/>
      <w:bCs/>
      <w:lang w:eastAsia="ru-RU"/>
    </w:rPr>
  </w:style>
  <w:style w:type="paragraph" w:styleId="7">
    <w:name w:val="heading 7"/>
    <w:basedOn w:val="af3"/>
    <w:next w:val="af3"/>
    <w:link w:val="70"/>
    <w:qFormat/>
    <w:rsid w:val="001C414D"/>
    <w:pPr>
      <w:numPr>
        <w:ilvl w:val="6"/>
        <w:numId w:val="16"/>
      </w:numPr>
      <w:tabs>
        <w:tab w:val="num" w:pos="1304"/>
      </w:tabs>
      <w:spacing w:before="240" w:after="60"/>
      <w:jc w:val="left"/>
      <w:outlineLvl w:val="6"/>
    </w:pPr>
    <w:rPr>
      <w:rFonts w:ascii="Times New Roman" w:eastAsia="Times New Roman" w:hAnsi="Times New Roman" w:cs="Times New Roman"/>
      <w:sz w:val="24"/>
      <w:szCs w:val="24"/>
      <w:lang w:eastAsia="ru-RU"/>
    </w:rPr>
  </w:style>
  <w:style w:type="paragraph" w:styleId="8">
    <w:name w:val="heading 8"/>
    <w:basedOn w:val="af3"/>
    <w:next w:val="af3"/>
    <w:link w:val="80"/>
    <w:qFormat/>
    <w:rsid w:val="001C414D"/>
    <w:pPr>
      <w:numPr>
        <w:ilvl w:val="7"/>
        <w:numId w:val="16"/>
      </w:numPr>
      <w:tabs>
        <w:tab w:val="num" w:pos="1304"/>
      </w:tabs>
      <w:spacing w:before="240" w:after="60"/>
      <w:jc w:val="left"/>
      <w:outlineLvl w:val="7"/>
    </w:pPr>
    <w:rPr>
      <w:rFonts w:ascii="Times New Roman" w:eastAsia="Times New Roman" w:hAnsi="Times New Roman" w:cs="Times New Roman"/>
      <w:i/>
      <w:iCs/>
      <w:sz w:val="24"/>
      <w:szCs w:val="24"/>
      <w:lang w:eastAsia="ru-RU"/>
    </w:rPr>
  </w:style>
  <w:style w:type="paragraph" w:styleId="9">
    <w:name w:val="heading 9"/>
    <w:basedOn w:val="af3"/>
    <w:next w:val="af3"/>
    <w:link w:val="90"/>
    <w:qFormat/>
    <w:rsid w:val="001C414D"/>
    <w:pPr>
      <w:numPr>
        <w:ilvl w:val="8"/>
        <w:numId w:val="16"/>
      </w:numPr>
      <w:tabs>
        <w:tab w:val="num" w:pos="1304"/>
      </w:tabs>
      <w:spacing w:before="240" w:after="60"/>
      <w:jc w:val="left"/>
      <w:outlineLvl w:val="8"/>
    </w:pPr>
    <w:rPr>
      <w:rFonts w:ascii="Arial" w:eastAsia="Times New Roman" w:hAnsi="Arial" w:cs="Arial"/>
      <w:lang w:eastAsia="ru-RU"/>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4"/>
    <w:link w:val="1e"/>
    <w:qFormat/>
    <w:rsid w:val="001C414D"/>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1"/>
    <w:basedOn w:val="af4"/>
    <w:link w:val="20"/>
    <w:uiPriority w:val="9"/>
    <w:rsid w:val="001C414D"/>
    <w:rPr>
      <w:rFonts w:ascii="Times New Roman" w:eastAsiaTheme="majorEastAsia" w:hAnsi="Times New Roman" w:cstheme="majorBidi"/>
      <w:b/>
      <w:bCs/>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4"/>
    <w:link w:val="30"/>
    <w:uiPriority w:val="35"/>
    <w:qFormat/>
    <w:rsid w:val="001C414D"/>
    <w:rPr>
      <w:rFonts w:asciiTheme="majorHAnsi" w:eastAsiaTheme="majorEastAsia" w:hAnsiTheme="majorHAnsi" w:cstheme="majorBidi"/>
      <w:b/>
      <w:bCs/>
      <w:color w:val="4F81BD" w:themeColor="accent1"/>
    </w:rPr>
  </w:style>
  <w:style w:type="character" w:customStyle="1" w:styleId="41">
    <w:name w:val="Заголовок 4 Знак"/>
    <w:basedOn w:val="af4"/>
    <w:link w:val="4"/>
    <w:uiPriority w:val="9"/>
    <w:rsid w:val="001C414D"/>
    <w:rPr>
      <w:rFonts w:ascii="Times New Roman" w:eastAsia="Times New Roman" w:hAnsi="Times New Roman" w:cs="Times New Roman"/>
      <w:b/>
      <w:bCs/>
      <w:sz w:val="28"/>
      <w:szCs w:val="28"/>
      <w:lang w:eastAsia="ru-RU"/>
    </w:rPr>
  </w:style>
  <w:style w:type="character" w:customStyle="1" w:styleId="51">
    <w:name w:val="Заголовок 5 Знак"/>
    <w:basedOn w:val="af4"/>
    <w:link w:val="5"/>
    <w:rsid w:val="001C414D"/>
    <w:rPr>
      <w:rFonts w:ascii="Times New Roman" w:eastAsia="Times New Roman" w:hAnsi="Times New Roman" w:cs="Times New Roman"/>
      <w:b/>
      <w:bCs/>
      <w:i/>
      <w:iCs/>
      <w:sz w:val="26"/>
      <w:szCs w:val="26"/>
      <w:lang w:eastAsia="ru-RU"/>
    </w:rPr>
  </w:style>
  <w:style w:type="character" w:customStyle="1" w:styleId="61">
    <w:name w:val="Заголовок 6 Знак"/>
    <w:basedOn w:val="af4"/>
    <w:link w:val="6"/>
    <w:rsid w:val="001C414D"/>
    <w:rPr>
      <w:rFonts w:ascii="Times New Roman" w:eastAsia="Times New Roman" w:hAnsi="Times New Roman" w:cs="Times New Roman"/>
      <w:b/>
      <w:bCs/>
      <w:lang w:eastAsia="ru-RU"/>
    </w:rPr>
  </w:style>
  <w:style w:type="character" w:customStyle="1" w:styleId="70">
    <w:name w:val="Заголовок 7 Знак"/>
    <w:basedOn w:val="af4"/>
    <w:link w:val="7"/>
    <w:rsid w:val="001C414D"/>
    <w:rPr>
      <w:rFonts w:ascii="Times New Roman" w:eastAsia="Times New Roman" w:hAnsi="Times New Roman" w:cs="Times New Roman"/>
      <w:sz w:val="24"/>
      <w:szCs w:val="24"/>
      <w:lang w:eastAsia="ru-RU"/>
    </w:rPr>
  </w:style>
  <w:style w:type="character" w:customStyle="1" w:styleId="80">
    <w:name w:val="Заголовок 8 Знак"/>
    <w:basedOn w:val="af4"/>
    <w:link w:val="8"/>
    <w:rsid w:val="001C414D"/>
    <w:rPr>
      <w:rFonts w:ascii="Times New Roman" w:eastAsia="Times New Roman" w:hAnsi="Times New Roman" w:cs="Times New Roman"/>
      <w:i/>
      <w:iCs/>
      <w:sz w:val="24"/>
      <w:szCs w:val="24"/>
      <w:lang w:eastAsia="ru-RU"/>
    </w:rPr>
  </w:style>
  <w:style w:type="character" w:customStyle="1" w:styleId="90">
    <w:name w:val="Заголовок 9 Знак"/>
    <w:basedOn w:val="af4"/>
    <w:link w:val="9"/>
    <w:rsid w:val="001C414D"/>
    <w:rPr>
      <w:rFonts w:ascii="Arial" w:eastAsia="Times New Roman" w:hAnsi="Arial" w:cs="Arial"/>
      <w:lang w:eastAsia="ru-RU"/>
    </w:rPr>
  </w:style>
  <w:style w:type="paragraph" w:styleId="af7">
    <w:name w:val="List Paragraph"/>
    <w:aliases w:val="Введение,СПИСКИ,3_Абзац списка,Галочки,Текст 2-й уровень,ПАРАГРАФ,Абзац списка11,Абзац вправо-1,it_List1,Ненумерованный список,основной диплом"/>
    <w:basedOn w:val="af3"/>
    <w:link w:val="af8"/>
    <w:uiPriority w:val="34"/>
    <w:qFormat/>
    <w:rsid w:val="001C414D"/>
    <w:pPr>
      <w:ind w:left="720"/>
      <w:contextualSpacing/>
    </w:pPr>
  </w:style>
  <w:style w:type="paragraph" w:styleId="af9">
    <w:name w:val="endnote text"/>
    <w:basedOn w:val="af3"/>
    <w:link w:val="afa"/>
    <w:unhideWhenUsed/>
    <w:rsid w:val="001C414D"/>
    <w:rPr>
      <w:sz w:val="20"/>
      <w:szCs w:val="20"/>
    </w:rPr>
  </w:style>
  <w:style w:type="character" w:customStyle="1" w:styleId="afa">
    <w:name w:val="Текст концевой сноски Знак"/>
    <w:basedOn w:val="af4"/>
    <w:link w:val="af9"/>
    <w:rsid w:val="001C414D"/>
    <w:rPr>
      <w:sz w:val="20"/>
      <w:szCs w:val="20"/>
    </w:rPr>
  </w:style>
  <w:style w:type="character" w:styleId="afb">
    <w:name w:val="endnote reference"/>
    <w:basedOn w:val="af4"/>
    <w:unhideWhenUsed/>
    <w:rsid w:val="001C414D"/>
    <w:rPr>
      <w:vertAlign w:val="superscript"/>
    </w:rPr>
  </w:style>
  <w:style w:type="paragraph" w:styleId="afc">
    <w:name w:val="footnote text"/>
    <w:aliases w:val="Знак6,Table_Footnote_last Знак,Table_Footnote_last Знак Знак,Table_Footnote_last"/>
    <w:basedOn w:val="af3"/>
    <w:link w:val="afd"/>
    <w:unhideWhenUsed/>
    <w:qFormat/>
    <w:rsid w:val="001C414D"/>
    <w:rPr>
      <w:sz w:val="20"/>
      <w:szCs w:val="20"/>
    </w:rPr>
  </w:style>
  <w:style w:type="character" w:customStyle="1" w:styleId="afd">
    <w:name w:val="Текст сноски Знак"/>
    <w:aliases w:val="Знак6 Знак,Table_Footnote_last Знак Знак1,Table_Footnote_last Знак Знак Знак,Table_Footnote_last Знак1"/>
    <w:basedOn w:val="af4"/>
    <w:link w:val="afc"/>
    <w:rsid w:val="001C414D"/>
    <w:rPr>
      <w:sz w:val="20"/>
      <w:szCs w:val="20"/>
    </w:rPr>
  </w:style>
  <w:style w:type="character" w:styleId="afe">
    <w:name w:val="footnote reference"/>
    <w:basedOn w:val="af4"/>
    <w:unhideWhenUsed/>
    <w:rsid w:val="001C414D"/>
    <w:rPr>
      <w:vertAlign w:val="superscript"/>
    </w:rPr>
  </w:style>
  <w:style w:type="paragraph" w:styleId="aff">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3"/>
    <w:next w:val="af3"/>
    <w:link w:val="aff0"/>
    <w:autoRedefine/>
    <w:unhideWhenUsed/>
    <w:qFormat/>
    <w:rsid w:val="00386C59"/>
    <w:pPr>
      <w:keepNext/>
      <w:widowControl w:val="0"/>
      <w:jc w:val="both"/>
    </w:pPr>
    <w:rPr>
      <w:rFonts w:ascii="Times New Roman" w:hAnsi="Times New Roman" w:cs="Times New Roman"/>
      <w:b/>
      <w:sz w:val="24"/>
      <w:szCs w:val="24"/>
    </w:rPr>
  </w:style>
  <w:style w:type="character" w:customStyle="1" w:styleId="aff0">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4"/>
    <w:link w:val="aff"/>
    <w:uiPriority w:val="35"/>
    <w:rsid w:val="00386C59"/>
    <w:rPr>
      <w:rFonts w:ascii="Times New Roman" w:hAnsi="Times New Roman" w:cs="Times New Roman"/>
      <w:b/>
      <w:sz w:val="24"/>
      <w:szCs w:val="24"/>
    </w:rPr>
  </w:style>
  <w:style w:type="paragraph" w:styleId="aff1">
    <w:name w:val="header"/>
    <w:aliases w:val=" Знак4,Знак4, Знак8,ВерхКолонтитул,Знак8,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Зна"/>
    <w:basedOn w:val="af3"/>
    <w:link w:val="aff2"/>
    <w:uiPriority w:val="99"/>
    <w:unhideWhenUsed/>
    <w:qFormat/>
    <w:rsid w:val="001C414D"/>
    <w:pPr>
      <w:tabs>
        <w:tab w:val="center" w:pos="4677"/>
        <w:tab w:val="right" w:pos="9355"/>
      </w:tabs>
    </w:pPr>
  </w:style>
  <w:style w:type="character" w:customStyle="1" w:styleId="aff2">
    <w:name w:val="Верхний колонтитул Знак"/>
    <w:aliases w:val=" Знак4 Знак,Знак4 Знак, Знак8 Знак,ВерхКолонтитул Знак,Знак8 Знак,Верхний колонтитул Знак1 Знак2 Знак Знак Знак Знак Знак,Верхний колонтитул Знак Знак Знак1 Знак Знак Знак Знак Знак,Зна Знак"/>
    <w:basedOn w:val="af4"/>
    <w:link w:val="aff1"/>
    <w:uiPriority w:val="99"/>
    <w:rsid w:val="001C414D"/>
  </w:style>
  <w:style w:type="paragraph" w:styleId="aff3">
    <w:name w:val="footer"/>
    <w:basedOn w:val="af3"/>
    <w:link w:val="aff4"/>
    <w:uiPriority w:val="99"/>
    <w:unhideWhenUsed/>
    <w:qFormat/>
    <w:rsid w:val="001C414D"/>
    <w:pPr>
      <w:tabs>
        <w:tab w:val="center" w:pos="4677"/>
        <w:tab w:val="right" w:pos="9355"/>
      </w:tabs>
    </w:pPr>
    <w:rPr>
      <w:lang w:val="en-US"/>
    </w:rPr>
  </w:style>
  <w:style w:type="character" w:customStyle="1" w:styleId="aff4">
    <w:name w:val="Нижний колонтитул Знак"/>
    <w:basedOn w:val="af4"/>
    <w:link w:val="aff3"/>
    <w:uiPriority w:val="99"/>
    <w:rsid w:val="001C414D"/>
    <w:rPr>
      <w:lang w:val="en-US"/>
    </w:rPr>
  </w:style>
  <w:style w:type="paragraph" w:styleId="aff5">
    <w:name w:val="Revision"/>
    <w:hidden/>
    <w:uiPriority w:val="99"/>
    <w:semiHidden/>
    <w:rsid w:val="001C414D"/>
    <w:pPr>
      <w:spacing w:after="0" w:line="240" w:lineRule="auto"/>
    </w:pPr>
  </w:style>
  <w:style w:type="paragraph" w:styleId="aff6">
    <w:name w:val="Balloon Text"/>
    <w:basedOn w:val="af3"/>
    <w:link w:val="aff7"/>
    <w:uiPriority w:val="99"/>
    <w:unhideWhenUsed/>
    <w:rsid w:val="001C414D"/>
    <w:rPr>
      <w:rFonts w:ascii="Tahoma" w:hAnsi="Tahoma" w:cs="Tahoma"/>
      <w:sz w:val="16"/>
      <w:szCs w:val="16"/>
    </w:rPr>
  </w:style>
  <w:style w:type="character" w:customStyle="1" w:styleId="aff7">
    <w:name w:val="Текст выноски Знак"/>
    <w:basedOn w:val="af4"/>
    <w:link w:val="aff6"/>
    <w:uiPriority w:val="99"/>
    <w:rsid w:val="001C414D"/>
    <w:rPr>
      <w:rFonts w:ascii="Tahoma" w:hAnsi="Tahoma" w:cs="Tahoma"/>
      <w:sz w:val="16"/>
      <w:szCs w:val="16"/>
    </w:rPr>
  </w:style>
  <w:style w:type="table" w:styleId="aff8">
    <w:name w:val="Table Grid"/>
    <w:aliases w:val="Table Grid Report"/>
    <w:basedOn w:val="af5"/>
    <w:uiPriority w:val="59"/>
    <w:rsid w:val="001C414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Обычный 13 Знак3"/>
    <w:basedOn w:val="af3"/>
    <w:autoRedefine/>
    <w:qFormat/>
    <w:rsid w:val="001C414D"/>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f9">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Знак7,文字缩进,普通文字 Char Char Char,普通文字 Char Char Char Char Char Char Char Char"/>
    <w:basedOn w:val="af3"/>
    <w:link w:val="affa"/>
    <w:qFormat/>
    <w:rsid w:val="001C414D"/>
    <w:pPr>
      <w:keepNext/>
      <w:tabs>
        <w:tab w:val="left" w:leader="dot" w:pos="9356"/>
      </w:tabs>
      <w:suppressAutoHyphens/>
      <w:jc w:val="left"/>
    </w:pPr>
    <w:rPr>
      <w:rFonts w:ascii="Courier New" w:eastAsia="Times New Roman" w:hAnsi="Courier New" w:cs="Courier New"/>
      <w:sz w:val="20"/>
      <w:szCs w:val="20"/>
      <w:lang w:eastAsia="ru-RU"/>
    </w:rPr>
  </w:style>
  <w:style w:type="character" w:customStyle="1" w:styleId="affa">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Знак7 Знак,文字缩进 Знак,普通文字 Char Char Char Знак"/>
    <w:basedOn w:val="af4"/>
    <w:link w:val="aff9"/>
    <w:rsid w:val="001C414D"/>
    <w:rPr>
      <w:rFonts w:ascii="Courier New" w:eastAsia="Times New Roman" w:hAnsi="Courier New" w:cs="Courier New"/>
      <w:sz w:val="20"/>
      <w:szCs w:val="20"/>
      <w:lang w:eastAsia="ru-RU"/>
    </w:rPr>
  </w:style>
  <w:style w:type="paragraph" w:customStyle="1" w:styleId="130">
    <w:name w:val="Обычный 13"/>
    <w:basedOn w:val="af3"/>
    <w:link w:val="135"/>
    <w:qFormat/>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f4"/>
    <w:link w:val="130"/>
    <w:rsid w:val="001C414D"/>
    <w:rPr>
      <w:rFonts w:ascii="Times New Roman" w:eastAsia="Times New Roman" w:hAnsi="Times New Roman" w:cs="Times New Roman"/>
      <w:sz w:val="26"/>
      <w:szCs w:val="26"/>
      <w:lang w:eastAsia="ru-RU"/>
    </w:rPr>
  </w:style>
  <w:style w:type="paragraph" w:customStyle="1" w:styleId="1f0">
    <w:name w:val="Текст1"/>
    <w:basedOn w:val="af3"/>
    <w:qFormat/>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fb">
    <w:name w:val="TOC Heading"/>
    <w:basedOn w:val="1e"/>
    <w:next w:val="af3"/>
    <w:uiPriority w:val="39"/>
    <w:unhideWhenUsed/>
    <w:qFormat/>
    <w:rsid w:val="001C414D"/>
    <w:pPr>
      <w:spacing w:line="276" w:lineRule="auto"/>
      <w:jc w:val="left"/>
      <w:outlineLvl w:val="9"/>
    </w:pPr>
  </w:style>
  <w:style w:type="paragraph" w:styleId="1f1">
    <w:name w:val="toc 1"/>
    <w:basedOn w:val="af3"/>
    <w:next w:val="af3"/>
    <w:link w:val="1f2"/>
    <w:autoRedefine/>
    <w:uiPriority w:val="39"/>
    <w:unhideWhenUsed/>
    <w:qFormat/>
    <w:rsid w:val="00343B8D"/>
    <w:pPr>
      <w:tabs>
        <w:tab w:val="left" w:pos="567"/>
        <w:tab w:val="left" w:pos="1100"/>
        <w:tab w:val="right" w:leader="dot" w:pos="9356"/>
      </w:tabs>
      <w:spacing w:after="100"/>
      <w:ind w:right="566"/>
      <w:jc w:val="left"/>
    </w:pPr>
  </w:style>
  <w:style w:type="paragraph" w:styleId="24">
    <w:name w:val="toc 2"/>
    <w:basedOn w:val="af3"/>
    <w:next w:val="af3"/>
    <w:link w:val="25"/>
    <w:autoRedefine/>
    <w:uiPriority w:val="39"/>
    <w:unhideWhenUsed/>
    <w:qFormat/>
    <w:rsid w:val="00184D08"/>
    <w:pPr>
      <w:tabs>
        <w:tab w:val="left" w:pos="567"/>
        <w:tab w:val="left" w:pos="1100"/>
        <w:tab w:val="right" w:leader="dot" w:pos="9356"/>
      </w:tabs>
      <w:spacing w:after="100"/>
      <w:ind w:right="567"/>
      <w:jc w:val="both"/>
    </w:pPr>
  </w:style>
  <w:style w:type="character" w:styleId="affc">
    <w:name w:val="Hyperlink"/>
    <w:basedOn w:val="af4"/>
    <w:uiPriority w:val="99"/>
    <w:unhideWhenUsed/>
    <w:rsid w:val="001C414D"/>
    <w:rPr>
      <w:color w:val="0000FF" w:themeColor="hyperlink"/>
      <w:u w:val="single"/>
    </w:rPr>
  </w:style>
  <w:style w:type="paragraph" w:styleId="affd">
    <w:name w:val="List Number"/>
    <w:basedOn w:val="af3"/>
    <w:qFormat/>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fe">
    <w:name w:val="FollowedHyperlink"/>
    <w:basedOn w:val="af4"/>
    <w:uiPriority w:val="99"/>
    <w:unhideWhenUsed/>
    <w:rsid w:val="001C414D"/>
    <w:rPr>
      <w:color w:val="800080"/>
      <w:u w:val="single"/>
    </w:rPr>
  </w:style>
  <w:style w:type="paragraph" w:customStyle="1" w:styleId="font5">
    <w:name w:val="font5"/>
    <w:basedOn w:val="af3"/>
    <w:qFormat/>
    <w:rsid w:val="001C414D"/>
    <w:pPr>
      <w:spacing w:before="100" w:beforeAutospacing="1" w:after="100" w:afterAutospacing="1"/>
      <w:jc w:val="left"/>
    </w:pPr>
    <w:rPr>
      <w:rFonts w:ascii="Tahoma" w:eastAsia="Times New Roman" w:hAnsi="Tahoma" w:cs="Tahoma"/>
      <w:b/>
      <w:bCs/>
      <w:color w:val="000000"/>
      <w:sz w:val="16"/>
      <w:szCs w:val="16"/>
      <w:lang w:eastAsia="ru-RU"/>
    </w:rPr>
  </w:style>
  <w:style w:type="paragraph" w:customStyle="1" w:styleId="font6">
    <w:name w:val="font6"/>
    <w:basedOn w:val="af3"/>
    <w:qFormat/>
    <w:rsid w:val="001C414D"/>
    <w:pPr>
      <w:spacing w:before="100" w:beforeAutospacing="1" w:after="100" w:afterAutospacing="1"/>
      <w:jc w:val="left"/>
    </w:pPr>
    <w:rPr>
      <w:rFonts w:ascii="Tahoma" w:eastAsia="Times New Roman" w:hAnsi="Tahoma" w:cs="Tahoma"/>
      <w:color w:val="000000"/>
      <w:sz w:val="16"/>
      <w:szCs w:val="16"/>
      <w:lang w:eastAsia="ru-RU"/>
    </w:rPr>
  </w:style>
  <w:style w:type="paragraph" w:customStyle="1" w:styleId="xl75">
    <w:name w:val="xl75"/>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6">
    <w:name w:val="xl76"/>
    <w:basedOn w:val="af3"/>
    <w:qFormat/>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f3"/>
    <w:qFormat/>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f3"/>
    <w:qFormat/>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f3"/>
    <w:qFormat/>
    <w:rsid w:val="001C414D"/>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86">
    <w:name w:val="xl86"/>
    <w:basedOn w:val="af3"/>
    <w:qFormat/>
    <w:rsid w:val="001C414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f3"/>
    <w:qFormat/>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f3"/>
    <w:qFormat/>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f3"/>
    <w:qFormat/>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1">
    <w:name w:val="xl91"/>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character" w:styleId="afff">
    <w:name w:val="Strong"/>
    <w:aliases w:val="назв. таблицы,ТАБЛИЦЫ,заголовок"/>
    <w:basedOn w:val="af4"/>
    <w:uiPriority w:val="22"/>
    <w:qFormat/>
    <w:rsid w:val="001C414D"/>
    <w:rPr>
      <w:b/>
      <w:bCs/>
    </w:rPr>
  </w:style>
  <w:style w:type="paragraph" w:styleId="afff0">
    <w:name w:val="Body Text Indent"/>
    <w:basedOn w:val="af3"/>
    <w:link w:val="afff1"/>
    <w:qFormat/>
    <w:rsid w:val="001C414D"/>
    <w:pPr>
      <w:ind w:firstLine="709"/>
      <w:jc w:val="both"/>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w:basedOn w:val="af4"/>
    <w:link w:val="afff0"/>
    <w:rsid w:val="001C414D"/>
    <w:rPr>
      <w:rFonts w:ascii="Times New Roman" w:eastAsia="Times New Roman" w:hAnsi="Times New Roman" w:cs="Times New Roman"/>
      <w:sz w:val="24"/>
      <w:szCs w:val="24"/>
      <w:lang w:eastAsia="ru-RU"/>
    </w:rPr>
  </w:style>
  <w:style w:type="paragraph" w:styleId="26">
    <w:name w:val="Body Text Indent 2"/>
    <w:aliases w:val=" Знак Знак Знак Знак Знак, Знак Знак Знак Знак Знак Знак,Знак Знак Знак Знак Знак,Знак Знак Знак Знак Знак Знак,Знак Знак Знак Знак Знак Знак Знак Знак Знак Знак Знак"/>
    <w:basedOn w:val="af3"/>
    <w:link w:val="27"/>
    <w:unhideWhenUsed/>
    <w:qFormat/>
    <w:rsid w:val="001C414D"/>
    <w:pPr>
      <w:spacing w:after="120" w:line="480" w:lineRule="auto"/>
      <w:ind w:left="283"/>
      <w:jc w:val="left"/>
    </w:pPr>
  </w:style>
  <w:style w:type="character" w:customStyle="1" w:styleId="27">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Знак Знак Знак Знак Знак Знак Знак Знак Знак Знак Знак Знак"/>
    <w:basedOn w:val="af4"/>
    <w:link w:val="26"/>
    <w:rsid w:val="001C414D"/>
  </w:style>
  <w:style w:type="paragraph" w:styleId="afff2">
    <w:name w:val="Normal (Web)"/>
    <w:aliases w:val="Обычный (Web),Обычный (Web)1,Обычный (веб)1,Обычный (веб)11,Обычный (веб) Знак2 Знак,Обычный (веб) Знак Знак1 Знак,Обычный (веб) Знак1 Знак Знак Знак2,Обычный (веб) Знак Знак Знак Знак Знак2"/>
    <w:basedOn w:val="af3"/>
    <w:uiPriority w:val="99"/>
    <w:unhideWhenUsed/>
    <w:qFormat/>
    <w:rsid w:val="001C414D"/>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f4"/>
    <w:rsid w:val="001C414D"/>
  </w:style>
  <w:style w:type="character" w:customStyle="1" w:styleId="42">
    <w:name w:val="заголовок 4 Знак"/>
    <w:rsid w:val="001C414D"/>
    <w:rPr>
      <w:rFonts w:ascii="Arial" w:hAnsi="Arial"/>
      <w:i/>
      <w:sz w:val="24"/>
      <w:szCs w:val="24"/>
      <w:lang w:val="ru-RU" w:eastAsia="ru-RU" w:bidi="ar-SA"/>
    </w:rPr>
  </w:style>
  <w:style w:type="paragraph" w:customStyle="1" w:styleId="afff3">
    <w:name w:val="основной"/>
    <w:basedOn w:val="af3"/>
    <w:qFormat/>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qFormat/>
    <w:rsid w:val="001C414D"/>
    <w:pPr>
      <w:autoSpaceDE w:val="0"/>
      <w:autoSpaceDN w:val="0"/>
      <w:adjustRightInd w:val="0"/>
      <w:spacing w:after="0" w:line="240" w:lineRule="auto"/>
    </w:pPr>
    <w:rPr>
      <w:rFonts w:ascii="Courier New" w:hAnsi="Courier New" w:cs="Courier New"/>
      <w:sz w:val="20"/>
      <w:szCs w:val="20"/>
    </w:rPr>
  </w:style>
  <w:style w:type="character" w:styleId="afff4">
    <w:name w:val="Emphasis"/>
    <w:basedOn w:val="af4"/>
    <w:qFormat/>
    <w:rsid w:val="001C414D"/>
    <w:rPr>
      <w:i/>
      <w:iCs/>
    </w:rPr>
  </w:style>
  <w:style w:type="paragraph" w:styleId="37">
    <w:name w:val="toc 3"/>
    <w:basedOn w:val="af3"/>
    <w:next w:val="af3"/>
    <w:link w:val="38"/>
    <w:autoRedefine/>
    <w:uiPriority w:val="39"/>
    <w:unhideWhenUsed/>
    <w:qFormat/>
    <w:rsid w:val="001C414D"/>
    <w:pPr>
      <w:spacing w:after="100" w:line="276" w:lineRule="auto"/>
      <w:ind w:left="440"/>
      <w:jc w:val="left"/>
    </w:pPr>
    <w:rPr>
      <w:rFonts w:eastAsiaTheme="minorEastAsia"/>
      <w:lang w:eastAsia="ru-RU"/>
    </w:rPr>
  </w:style>
  <w:style w:type="paragraph" w:styleId="43">
    <w:name w:val="toc 4"/>
    <w:basedOn w:val="af3"/>
    <w:next w:val="af3"/>
    <w:link w:val="44"/>
    <w:autoRedefine/>
    <w:uiPriority w:val="39"/>
    <w:unhideWhenUsed/>
    <w:qFormat/>
    <w:rsid w:val="001C414D"/>
    <w:pPr>
      <w:spacing w:after="100" w:line="276" w:lineRule="auto"/>
      <w:ind w:left="660"/>
      <w:jc w:val="left"/>
    </w:pPr>
    <w:rPr>
      <w:rFonts w:eastAsiaTheme="minorEastAsia"/>
      <w:lang w:eastAsia="ru-RU"/>
    </w:rPr>
  </w:style>
  <w:style w:type="paragraph" w:styleId="52">
    <w:name w:val="toc 5"/>
    <w:basedOn w:val="af3"/>
    <w:next w:val="af3"/>
    <w:autoRedefine/>
    <w:uiPriority w:val="39"/>
    <w:unhideWhenUsed/>
    <w:qFormat/>
    <w:rsid w:val="001C414D"/>
    <w:pPr>
      <w:spacing w:after="100" w:line="276" w:lineRule="auto"/>
      <w:ind w:left="880"/>
      <w:jc w:val="left"/>
    </w:pPr>
    <w:rPr>
      <w:rFonts w:eastAsiaTheme="minorEastAsia"/>
      <w:lang w:eastAsia="ru-RU"/>
    </w:rPr>
  </w:style>
  <w:style w:type="paragraph" w:styleId="62">
    <w:name w:val="toc 6"/>
    <w:basedOn w:val="af3"/>
    <w:next w:val="af3"/>
    <w:autoRedefine/>
    <w:uiPriority w:val="39"/>
    <w:unhideWhenUsed/>
    <w:rsid w:val="001C414D"/>
    <w:pPr>
      <w:spacing w:after="100" w:line="276" w:lineRule="auto"/>
      <w:ind w:left="1100"/>
      <w:jc w:val="left"/>
    </w:pPr>
    <w:rPr>
      <w:rFonts w:eastAsiaTheme="minorEastAsia"/>
      <w:lang w:eastAsia="ru-RU"/>
    </w:rPr>
  </w:style>
  <w:style w:type="paragraph" w:styleId="71">
    <w:name w:val="toc 7"/>
    <w:basedOn w:val="af3"/>
    <w:next w:val="af3"/>
    <w:autoRedefine/>
    <w:uiPriority w:val="39"/>
    <w:unhideWhenUsed/>
    <w:rsid w:val="001C414D"/>
    <w:pPr>
      <w:spacing w:after="100" w:line="276" w:lineRule="auto"/>
      <w:ind w:left="1320"/>
      <w:jc w:val="left"/>
    </w:pPr>
    <w:rPr>
      <w:rFonts w:eastAsiaTheme="minorEastAsia"/>
      <w:lang w:eastAsia="ru-RU"/>
    </w:rPr>
  </w:style>
  <w:style w:type="paragraph" w:styleId="81">
    <w:name w:val="toc 8"/>
    <w:basedOn w:val="af3"/>
    <w:next w:val="af3"/>
    <w:autoRedefine/>
    <w:uiPriority w:val="39"/>
    <w:unhideWhenUsed/>
    <w:rsid w:val="001C414D"/>
    <w:pPr>
      <w:spacing w:after="100" w:line="276" w:lineRule="auto"/>
      <w:ind w:left="1540"/>
      <w:jc w:val="left"/>
    </w:pPr>
    <w:rPr>
      <w:rFonts w:eastAsiaTheme="minorEastAsia"/>
      <w:lang w:eastAsia="ru-RU"/>
    </w:rPr>
  </w:style>
  <w:style w:type="paragraph" w:styleId="91">
    <w:name w:val="toc 9"/>
    <w:basedOn w:val="af3"/>
    <w:next w:val="af3"/>
    <w:autoRedefine/>
    <w:uiPriority w:val="39"/>
    <w:unhideWhenUsed/>
    <w:rsid w:val="001C414D"/>
    <w:pPr>
      <w:spacing w:after="100" w:line="276" w:lineRule="auto"/>
      <w:ind w:left="1760"/>
      <w:jc w:val="left"/>
    </w:pPr>
    <w:rPr>
      <w:rFonts w:eastAsiaTheme="minorEastAsia"/>
      <w:lang w:eastAsia="ru-RU"/>
    </w:rPr>
  </w:style>
  <w:style w:type="paragraph" w:customStyle="1" w:styleId="ConsPlusTitle">
    <w:name w:val="ConsPlusTitle"/>
    <w:qFormat/>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1">
    <w:name w:val="заголовок таблицы"/>
    <w:basedOn w:val="af3"/>
    <w:autoRedefine/>
    <w:qFormat/>
    <w:rsid w:val="00743888"/>
    <w:pPr>
      <w:keepNext/>
      <w:keepLines/>
      <w:widowControl w:val="0"/>
      <w:numPr>
        <w:numId w:val="3"/>
      </w:numPr>
      <w:tabs>
        <w:tab w:val="left" w:pos="1701"/>
      </w:tabs>
      <w:spacing w:before="120" w:after="120" w:line="276" w:lineRule="auto"/>
      <w:ind w:left="0" w:firstLine="567"/>
      <w:jc w:val="both"/>
    </w:pPr>
    <w:rPr>
      <w:rFonts w:ascii="Times New Roman" w:eastAsia="Times New Roman" w:hAnsi="Times New Roman" w:cs="Times New Roman"/>
      <w:b/>
      <w:sz w:val="24"/>
      <w:szCs w:val="24"/>
      <w:lang w:eastAsia="ru-RU"/>
    </w:rPr>
  </w:style>
  <w:style w:type="paragraph" w:styleId="afff5">
    <w:name w:val="Body Text"/>
    <w:aliases w:val="TabelTekst,text,Body Text2, Char,Body Text2 Char Char Char Char Char Char Char Char Char,Char,Main text,Body Text Char2 Char,Body Text Char1 Char Char,Body Text Char Char Char Char,TabelTekst Char Char Char Char,bt"/>
    <w:basedOn w:val="af3"/>
    <w:link w:val="afff6"/>
    <w:unhideWhenUsed/>
    <w:qFormat/>
    <w:rsid w:val="001C414D"/>
    <w:pPr>
      <w:spacing w:after="120"/>
    </w:pPr>
  </w:style>
  <w:style w:type="character" w:customStyle="1" w:styleId="afff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4"/>
    <w:link w:val="afff5"/>
    <w:rsid w:val="001C414D"/>
  </w:style>
  <w:style w:type="character" w:styleId="afff7">
    <w:name w:val="annotation reference"/>
    <w:basedOn w:val="af4"/>
    <w:unhideWhenUsed/>
    <w:rsid w:val="001C414D"/>
    <w:rPr>
      <w:sz w:val="16"/>
      <w:szCs w:val="16"/>
    </w:rPr>
  </w:style>
  <w:style w:type="paragraph" w:styleId="afff8">
    <w:name w:val="annotation text"/>
    <w:basedOn w:val="af3"/>
    <w:link w:val="afff9"/>
    <w:uiPriority w:val="99"/>
    <w:unhideWhenUsed/>
    <w:rsid w:val="001C414D"/>
    <w:rPr>
      <w:sz w:val="20"/>
      <w:szCs w:val="20"/>
    </w:rPr>
  </w:style>
  <w:style w:type="character" w:customStyle="1" w:styleId="afff9">
    <w:name w:val="Текст примечания Знак"/>
    <w:basedOn w:val="af4"/>
    <w:link w:val="afff8"/>
    <w:uiPriority w:val="99"/>
    <w:rsid w:val="001C414D"/>
    <w:rPr>
      <w:sz w:val="20"/>
      <w:szCs w:val="20"/>
    </w:rPr>
  </w:style>
  <w:style w:type="paragraph" w:styleId="afffa">
    <w:name w:val="annotation subject"/>
    <w:basedOn w:val="afff8"/>
    <w:next w:val="afff8"/>
    <w:link w:val="afffb"/>
    <w:unhideWhenUsed/>
    <w:rsid w:val="001C414D"/>
    <w:rPr>
      <w:b/>
      <w:bCs/>
    </w:rPr>
  </w:style>
  <w:style w:type="character" w:customStyle="1" w:styleId="afffb">
    <w:name w:val="Тема примечания Знак"/>
    <w:basedOn w:val="afff9"/>
    <w:link w:val="afffa"/>
    <w:rsid w:val="001C414D"/>
    <w:rPr>
      <w:b/>
      <w:bCs/>
      <w:sz w:val="20"/>
      <w:szCs w:val="20"/>
    </w:rPr>
  </w:style>
  <w:style w:type="paragraph" w:customStyle="1" w:styleId="1f3">
    <w:name w:val="Знак Знак Знак1"/>
    <w:basedOn w:val="af3"/>
    <w:qFormat/>
    <w:rsid w:val="001C414D"/>
    <w:pPr>
      <w:tabs>
        <w:tab w:val="num" w:pos="360"/>
      </w:tabs>
      <w:spacing w:after="160" w:line="240" w:lineRule="exact"/>
      <w:jc w:val="left"/>
    </w:pPr>
    <w:rPr>
      <w:rFonts w:ascii="Verdana" w:eastAsia="Times New Roman" w:hAnsi="Verdana" w:cs="Verdana"/>
      <w:sz w:val="20"/>
      <w:szCs w:val="20"/>
      <w:lang w:val="en-US"/>
    </w:rPr>
  </w:style>
  <w:style w:type="paragraph" w:customStyle="1" w:styleId="e02">
    <w:name w:val="e02"/>
    <w:basedOn w:val="af3"/>
    <w:qFormat/>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qFormat/>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qFormat/>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7">
    <w:name w:val="Знак Знак Знак11"/>
    <w:basedOn w:val="af3"/>
    <w:qFormat/>
    <w:rsid w:val="001C414D"/>
    <w:pPr>
      <w:tabs>
        <w:tab w:val="num" w:pos="360"/>
      </w:tabs>
      <w:spacing w:after="160" w:line="240" w:lineRule="exact"/>
      <w:jc w:val="left"/>
    </w:pPr>
    <w:rPr>
      <w:rFonts w:ascii="Verdana" w:eastAsia="Times New Roman" w:hAnsi="Verdana" w:cs="Verdana"/>
      <w:sz w:val="20"/>
      <w:szCs w:val="20"/>
      <w:lang w:val="en-US"/>
    </w:rPr>
  </w:style>
  <w:style w:type="character" w:styleId="afffc">
    <w:name w:val="page number"/>
    <w:basedOn w:val="af4"/>
    <w:rsid w:val="001C414D"/>
  </w:style>
  <w:style w:type="paragraph" w:styleId="afffd">
    <w:name w:val="Document Map"/>
    <w:basedOn w:val="af3"/>
    <w:link w:val="afffe"/>
    <w:unhideWhenUsed/>
    <w:rsid w:val="001C414D"/>
    <w:rPr>
      <w:rFonts w:ascii="Tahoma" w:hAnsi="Tahoma" w:cs="Tahoma"/>
      <w:sz w:val="16"/>
      <w:szCs w:val="16"/>
    </w:rPr>
  </w:style>
  <w:style w:type="character" w:customStyle="1" w:styleId="afffe">
    <w:name w:val="Схема документа Знак"/>
    <w:basedOn w:val="af4"/>
    <w:link w:val="afffd"/>
    <w:rsid w:val="001C414D"/>
    <w:rPr>
      <w:rFonts w:ascii="Tahoma" w:hAnsi="Tahoma" w:cs="Tahoma"/>
      <w:sz w:val="16"/>
      <w:szCs w:val="16"/>
    </w:rPr>
  </w:style>
  <w:style w:type="paragraph" w:customStyle="1" w:styleId="xl63">
    <w:name w:val="xl63"/>
    <w:basedOn w:val="af3"/>
    <w:qFormat/>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f3"/>
    <w:qFormat/>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69">
    <w:name w:val="xl69"/>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73">
    <w:name w:val="xl73"/>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f3"/>
    <w:qFormat/>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f3"/>
    <w:qFormat/>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f3"/>
    <w:qFormat/>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f3"/>
    <w:qFormat/>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f3"/>
    <w:qFormat/>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ff">
    <w:name w:val="List"/>
    <w:basedOn w:val="af3"/>
    <w:link w:val="affff0"/>
    <w:unhideWhenUsed/>
    <w:rsid w:val="001C414D"/>
    <w:pPr>
      <w:ind w:left="283" w:hanging="283"/>
      <w:contextualSpacing/>
    </w:pPr>
  </w:style>
  <w:style w:type="table" w:customStyle="1" w:styleId="28">
    <w:name w:val="Сетка таблицы2"/>
    <w:basedOn w:val="af5"/>
    <w:next w:val="aff8"/>
    <w:rsid w:val="001C41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Абзац"/>
    <w:basedOn w:val="af3"/>
    <w:link w:val="affff2"/>
    <w:qFormat/>
    <w:rsid w:val="001C414D"/>
    <w:pPr>
      <w:spacing w:before="120" w:after="60"/>
      <w:ind w:firstLine="567"/>
      <w:jc w:val="both"/>
    </w:pPr>
    <w:rPr>
      <w:rFonts w:ascii="Times New Roman" w:eastAsia="Times New Roman" w:hAnsi="Times New Roman" w:cs="Times New Roman"/>
      <w:sz w:val="24"/>
      <w:szCs w:val="24"/>
    </w:rPr>
  </w:style>
  <w:style w:type="character" w:customStyle="1" w:styleId="affff2">
    <w:name w:val="Абзац Знак"/>
    <w:link w:val="affff1"/>
    <w:rsid w:val="001C414D"/>
    <w:rPr>
      <w:rFonts w:ascii="Times New Roman" w:eastAsia="Times New Roman" w:hAnsi="Times New Roman" w:cs="Times New Roman"/>
      <w:sz w:val="24"/>
      <w:szCs w:val="24"/>
    </w:rPr>
  </w:style>
  <w:style w:type="paragraph" w:customStyle="1" w:styleId="affff3">
    <w:name w:val="Название таблицы"/>
    <w:basedOn w:val="aff"/>
    <w:qFormat/>
    <w:rsid w:val="001C414D"/>
    <w:pPr>
      <w:spacing w:before="120"/>
    </w:pPr>
    <w:rPr>
      <w:rFonts w:eastAsia="Times New Roman"/>
      <w:bCs/>
      <w:sz w:val="22"/>
      <w:szCs w:val="22"/>
      <w:lang w:eastAsia="ru-RU"/>
    </w:rPr>
  </w:style>
  <w:style w:type="paragraph" w:customStyle="1" w:styleId="affff4">
    <w:name w:val="Табличный_центр"/>
    <w:basedOn w:val="af3"/>
    <w:qFormat/>
    <w:rsid w:val="001C414D"/>
    <w:rPr>
      <w:rFonts w:ascii="Times New Roman" w:eastAsia="Times New Roman" w:hAnsi="Times New Roman" w:cs="Times New Roman"/>
      <w:lang w:eastAsia="ru-RU"/>
    </w:rPr>
  </w:style>
  <w:style w:type="paragraph" w:customStyle="1" w:styleId="affff5">
    <w:name w:val="Табличный_заголовки"/>
    <w:basedOn w:val="af3"/>
    <w:qFormat/>
    <w:rsid w:val="001C414D"/>
    <w:pPr>
      <w:keepNext/>
      <w:keepLines/>
    </w:pPr>
    <w:rPr>
      <w:rFonts w:ascii="Times New Roman" w:eastAsia="Times New Roman" w:hAnsi="Times New Roman" w:cs="Times New Roman"/>
      <w:b/>
      <w:lang w:eastAsia="ru-RU"/>
    </w:rPr>
  </w:style>
  <w:style w:type="paragraph" w:customStyle="1" w:styleId="affff6">
    <w:name w:val="Табличный_слева"/>
    <w:basedOn w:val="af3"/>
    <w:qFormat/>
    <w:rsid w:val="001C414D"/>
    <w:pPr>
      <w:jc w:val="left"/>
    </w:pPr>
    <w:rPr>
      <w:rFonts w:ascii="Times New Roman" w:eastAsia="Times New Roman" w:hAnsi="Times New Roman" w:cs="Times New Roman"/>
      <w:lang w:eastAsia="ru-RU"/>
    </w:rPr>
  </w:style>
  <w:style w:type="paragraph" w:customStyle="1" w:styleId="ChapterSubtitle">
    <w:name w:val="Chapter Subtitle"/>
    <w:basedOn w:val="affff7"/>
    <w:qFormat/>
    <w:rsid w:val="0032247A"/>
    <w:pPr>
      <w:keepNext/>
      <w:keepLines/>
      <w:numPr>
        <w:ilvl w:val="0"/>
      </w:numPr>
      <w:spacing w:before="60"/>
      <w:jc w:val="left"/>
    </w:pPr>
    <w:rPr>
      <w:rFonts w:ascii="Arial" w:eastAsia="Times New Roman" w:hAnsi="Arial" w:cs="Times New Roman"/>
      <w:b/>
      <w:i w:val="0"/>
      <w:iCs w:val="0"/>
      <w:color w:val="auto"/>
      <w:spacing w:val="-16"/>
      <w:kern w:val="28"/>
      <w:sz w:val="32"/>
      <w:szCs w:val="28"/>
    </w:rPr>
  </w:style>
  <w:style w:type="paragraph" w:styleId="affff7">
    <w:name w:val="Subtitle"/>
    <w:basedOn w:val="af3"/>
    <w:next w:val="af3"/>
    <w:link w:val="affff8"/>
    <w:uiPriority w:val="99"/>
    <w:qFormat/>
    <w:rsid w:val="00322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8">
    <w:name w:val="Подзаголовок Знак"/>
    <w:basedOn w:val="af4"/>
    <w:link w:val="affff7"/>
    <w:rsid w:val="0032247A"/>
    <w:rPr>
      <w:rFonts w:asciiTheme="majorHAnsi" w:eastAsiaTheme="majorEastAsia" w:hAnsiTheme="majorHAnsi" w:cstheme="majorBidi"/>
      <w:i/>
      <w:iCs/>
      <w:color w:val="4F81BD" w:themeColor="accent1"/>
      <w:spacing w:val="15"/>
      <w:sz w:val="24"/>
      <w:szCs w:val="24"/>
    </w:rPr>
  </w:style>
  <w:style w:type="numbering" w:customStyle="1" w:styleId="1b">
    <w:name w:val="Стиль1"/>
    <w:uiPriority w:val="99"/>
    <w:rsid w:val="00562399"/>
    <w:pPr>
      <w:numPr>
        <w:numId w:val="1"/>
      </w:numPr>
    </w:pPr>
  </w:style>
  <w:style w:type="character" w:customStyle="1" w:styleId="affff9">
    <w:name w:val="Основной текст_"/>
    <w:link w:val="1f4"/>
    <w:rsid w:val="00562399"/>
    <w:rPr>
      <w:rFonts w:ascii="Times New Roman" w:eastAsia="Times New Roman" w:hAnsi="Times New Roman" w:cs="Times New Roman"/>
      <w:sz w:val="19"/>
      <w:szCs w:val="19"/>
      <w:shd w:val="clear" w:color="auto" w:fill="FFFFFF"/>
    </w:rPr>
  </w:style>
  <w:style w:type="paragraph" w:customStyle="1" w:styleId="1f4">
    <w:name w:val="Основной текст1"/>
    <w:basedOn w:val="af3"/>
    <w:link w:val="affff9"/>
    <w:qFormat/>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7">
    <w:name w:val="xl197"/>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8">
    <w:name w:val="xl198"/>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9">
    <w:name w:val="xl199"/>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0">
    <w:name w:val="xl200"/>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01">
    <w:name w:val="xl201"/>
    <w:basedOn w:val="af3"/>
    <w:qFormat/>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2">
    <w:name w:val="xl202"/>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3">
    <w:name w:val="xl203"/>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f3"/>
    <w:qFormat/>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f3"/>
    <w:qFormat/>
    <w:rsid w:val="00562399"/>
    <w:pPr>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ru-RU"/>
    </w:rPr>
  </w:style>
  <w:style w:type="paragraph" w:customStyle="1" w:styleId="xl207">
    <w:name w:val="xl207"/>
    <w:basedOn w:val="af3"/>
    <w:qFormat/>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f3"/>
    <w:qFormat/>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f3"/>
    <w:qFormat/>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0">
    <w:name w:val="xl210"/>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1">
    <w:name w:val="xl211"/>
    <w:basedOn w:val="af3"/>
    <w:qFormat/>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f3"/>
    <w:qFormat/>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3">
    <w:name w:val="xl213"/>
    <w:basedOn w:val="af3"/>
    <w:qFormat/>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fa">
    <w:name w:val="Title"/>
    <w:aliases w:val="Заголовок1"/>
    <w:basedOn w:val="af3"/>
    <w:next w:val="af3"/>
    <w:link w:val="affffb"/>
    <w:qFormat/>
    <w:rsid w:val="0056239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ffb">
    <w:name w:val="Заголовок Знак"/>
    <w:aliases w:val="Заголовок1 Знак"/>
    <w:basedOn w:val="af4"/>
    <w:link w:val="affffa"/>
    <w:rsid w:val="00562399"/>
    <w:rPr>
      <w:rFonts w:ascii="Cambria" w:eastAsia="Times New Roman" w:hAnsi="Cambria" w:cs="Times New Roman"/>
      <w:color w:val="17365D"/>
      <w:spacing w:val="5"/>
      <w:kern w:val="28"/>
      <w:sz w:val="52"/>
      <w:szCs w:val="52"/>
    </w:rPr>
  </w:style>
  <w:style w:type="paragraph" w:customStyle="1" w:styleId="af0">
    <w:name w:val="Список марк."/>
    <w:basedOn w:val="af3"/>
    <w:link w:val="affffc"/>
    <w:qFormat/>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fd">
    <w:name w:val="Основной текст + Полужирный"/>
    <w:basedOn w:val="affff9"/>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9">
    <w:name w:val="Основной текст (2)_"/>
    <w:basedOn w:val="af4"/>
    <w:link w:val="2a"/>
    <w:rsid w:val="00C85D72"/>
    <w:rPr>
      <w:b/>
      <w:bCs/>
      <w:sz w:val="18"/>
      <w:szCs w:val="18"/>
      <w:shd w:val="clear" w:color="auto" w:fill="FFFFFF"/>
    </w:rPr>
  </w:style>
  <w:style w:type="character" w:customStyle="1" w:styleId="2b">
    <w:name w:val="Основной текст (2) + Не полужирный"/>
    <w:basedOn w:val="29"/>
    <w:rsid w:val="00C85D72"/>
    <w:rPr>
      <w:b/>
      <w:bCs/>
      <w:color w:val="000000"/>
      <w:spacing w:val="0"/>
      <w:w w:val="100"/>
      <w:position w:val="0"/>
      <w:sz w:val="18"/>
      <w:szCs w:val="18"/>
      <w:shd w:val="clear" w:color="auto" w:fill="FFFFFF"/>
      <w:lang w:val="ru-RU"/>
    </w:rPr>
  </w:style>
  <w:style w:type="paragraph" w:customStyle="1" w:styleId="2a">
    <w:name w:val="Основной текст (2)"/>
    <w:basedOn w:val="af3"/>
    <w:link w:val="29"/>
    <w:qFormat/>
    <w:rsid w:val="00C85D72"/>
    <w:pPr>
      <w:widowControl w:val="0"/>
      <w:shd w:val="clear" w:color="auto" w:fill="FFFFFF"/>
      <w:spacing w:line="230" w:lineRule="exact"/>
      <w:ind w:firstLine="500"/>
      <w:jc w:val="both"/>
    </w:pPr>
    <w:rPr>
      <w:b/>
      <w:bCs/>
      <w:sz w:val="18"/>
      <w:szCs w:val="18"/>
    </w:rPr>
  </w:style>
  <w:style w:type="paragraph" w:customStyle="1" w:styleId="affffe">
    <w:name w:val="Знак Знак Знак Знак"/>
    <w:basedOn w:val="af3"/>
    <w:qFormat/>
    <w:rsid w:val="00C11FA8"/>
    <w:pPr>
      <w:jc w:val="left"/>
    </w:pPr>
    <w:rPr>
      <w:rFonts w:ascii="Verdana" w:eastAsia="Times New Roman" w:hAnsi="Verdana" w:cs="Verdana"/>
      <w:sz w:val="20"/>
      <w:szCs w:val="20"/>
      <w:lang w:val="en-US"/>
    </w:rPr>
  </w:style>
  <w:style w:type="paragraph" w:customStyle="1" w:styleId="2c">
    <w:name w:val="Знак Знак Знак2 Знак Знак Знак Знак Знак Знак Знак"/>
    <w:basedOn w:val="af3"/>
    <w:qFormat/>
    <w:rsid w:val="00C11FA8"/>
    <w:pPr>
      <w:jc w:val="left"/>
    </w:pPr>
    <w:rPr>
      <w:rFonts w:ascii="Verdana" w:eastAsia="Times New Roman" w:hAnsi="Verdana" w:cs="Verdana"/>
      <w:sz w:val="20"/>
      <w:szCs w:val="20"/>
      <w:lang w:val="en-US"/>
    </w:rPr>
  </w:style>
  <w:style w:type="paragraph" w:customStyle="1" w:styleId="1f5">
    <w:name w:val="Обычный1"/>
    <w:qFormat/>
    <w:rsid w:val="00586E81"/>
    <w:pPr>
      <w:spacing w:before="100" w:after="100" w:line="240" w:lineRule="auto"/>
    </w:pPr>
    <w:rPr>
      <w:rFonts w:ascii="Times New Roman" w:eastAsia="Times New Roman" w:hAnsi="Times New Roman" w:cs="Times New Roman"/>
      <w:snapToGrid w:val="0"/>
      <w:sz w:val="24"/>
      <w:szCs w:val="20"/>
      <w:lang w:eastAsia="ru-RU"/>
    </w:rPr>
  </w:style>
  <w:style w:type="paragraph" w:styleId="2d">
    <w:name w:val="Body Text 2"/>
    <w:aliases w:val="АРИАЛ Основной текст 2,Ариал"/>
    <w:basedOn w:val="af3"/>
    <w:link w:val="2e"/>
    <w:rsid w:val="00C10588"/>
    <w:pPr>
      <w:spacing w:after="120" w:line="480" w:lineRule="auto"/>
      <w:jc w:val="left"/>
    </w:pPr>
    <w:rPr>
      <w:rFonts w:ascii="Times New Roman" w:eastAsia="Times New Roman" w:hAnsi="Times New Roman" w:cs="Times New Roman"/>
      <w:sz w:val="20"/>
      <w:szCs w:val="20"/>
      <w:lang w:eastAsia="ru-RU"/>
    </w:rPr>
  </w:style>
  <w:style w:type="character" w:customStyle="1" w:styleId="2e">
    <w:name w:val="Основной текст 2 Знак"/>
    <w:aliases w:val="АРИАЛ Основной текст 2 Знак,Ариал Знак"/>
    <w:basedOn w:val="af4"/>
    <w:link w:val="2d"/>
    <w:rsid w:val="00C10588"/>
    <w:rPr>
      <w:rFonts w:ascii="Times New Roman" w:eastAsia="Times New Roman" w:hAnsi="Times New Roman" w:cs="Times New Roman"/>
      <w:sz w:val="20"/>
      <w:szCs w:val="20"/>
      <w:lang w:eastAsia="ru-RU"/>
    </w:rPr>
  </w:style>
  <w:style w:type="paragraph" w:customStyle="1" w:styleId="212">
    <w:name w:val="Основной текст 21"/>
    <w:basedOn w:val="af3"/>
    <w:qFormat/>
    <w:rsid w:val="00E1301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character" w:customStyle="1" w:styleId="af8">
    <w:name w:val="Абзац списка Знак"/>
    <w:aliases w:val="Введение Знак,СПИСКИ Знак,3_Абзац списка Знак,Галочки Знак,Текст 2-й уровень Знак,ПАРАГРАФ Знак,Абзац списка11 Знак,Абзац вправо-1 Знак,it_List1 Знак,Ненумерованный список Знак,основной диплом Знак"/>
    <w:link w:val="af7"/>
    <w:uiPriority w:val="34"/>
    <w:locked/>
    <w:rsid w:val="0098049E"/>
  </w:style>
  <w:style w:type="character" w:styleId="HTML">
    <w:name w:val="HTML Typewriter"/>
    <w:uiPriority w:val="99"/>
    <w:rsid w:val="005F00F6"/>
    <w:rPr>
      <w:rFonts w:ascii="Courier New" w:hAnsi="Courier New" w:cs="Courier New"/>
      <w:sz w:val="20"/>
      <w:szCs w:val="20"/>
    </w:rPr>
  </w:style>
  <w:style w:type="numbering" w:customStyle="1" w:styleId="111111715">
    <w:name w:val="1 / 1.1 / 1.1.1715"/>
    <w:basedOn w:val="af6"/>
    <w:next w:val="111111"/>
    <w:rsid w:val="005F00F6"/>
    <w:pPr>
      <w:numPr>
        <w:numId w:val="5"/>
      </w:numPr>
    </w:pPr>
  </w:style>
  <w:style w:type="numbering" w:styleId="111111">
    <w:name w:val="Outline List 2"/>
    <w:basedOn w:val="af6"/>
    <w:uiPriority w:val="99"/>
    <w:semiHidden/>
    <w:unhideWhenUsed/>
    <w:rsid w:val="005F00F6"/>
  </w:style>
  <w:style w:type="paragraph" w:customStyle="1" w:styleId="xl48">
    <w:name w:val="xl48"/>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9">
    <w:name w:val="xl49"/>
    <w:basedOn w:val="af3"/>
    <w:qFormat/>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0">
    <w:name w:val="xl50"/>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1">
    <w:name w:val="xl51"/>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
    <w:name w:val="xl52"/>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3">
    <w:name w:val="xl53"/>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4">
    <w:name w:val="xl54"/>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5">
    <w:name w:val="xl55"/>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6">
    <w:name w:val="xl56"/>
    <w:basedOn w:val="af3"/>
    <w:qFormat/>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7">
    <w:name w:val="xl57"/>
    <w:basedOn w:val="af3"/>
    <w:qFormat/>
    <w:rsid w:val="001443C7"/>
    <w:pPr>
      <w:shd w:val="clear" w:color="000000" w:fill="A6A6A6"/>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8">
    <w:name w:val="xl58"/>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9">
    <w:name w:val="xl59"/>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60">
    <w:name w:val="xl60"/>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1">
    <w:name w:val="xl61"/>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2">
    <w:name w:val="xl62"/>
    <w:basedOn w:val="af3"/>
    <w:qFormat/>
    <w:rsid w:val="001443C7"/>
    <w:pPr>
      <w:shd w:val="clear" w:color="000000" w:fill="A6A6A6"/>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7">
    <w:name w:val="xl97"/>
    <w:basedOn w:val="af3"/>
    <w:qFormat/>
    <w:rsid w:val="000F16BB"/>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8">
    <w:name w:val="xl98"/>
    <w:basedOn w:val="af3"/>
    <w:qFormat/>
    <w:rsid w:val="000F16BB"/>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9">
    <w:name w:val="xl99"/>
    <w:basedOn w:val="af3"/>
    <w:qFormat/>
    <w:rsid w:val="000F16BB"/>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0">
    <w:name w:val="xl100"/>
    <w:basedOn w:val="af3"/>
    <w:qFormat/>
    <w:rsid w:val="000F16BB"/>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1">
    <w:name w:val="xl101"/>
    <w:basedOn w:val="af3"/>
    <w:qFormat/>
    <w:rsid w:val="000F16B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2">
    <w:name w:val="xl102"/>
    <w:basedOn w:val="af3"/>
    <w:qFormat/>
    <w:rsid w:val="00AF107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3">
    <w:name w:val="xl103"/>
    <w:basedOn w:val="af3"/>
    <w:qFormat/>
    <w:rsid w:val="00AF107B"/>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f3"/>
    <w:qFormat/>
    <w:rsid w:val="00AF107B"/>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3"/>
    <w:qFormat/>
    <w:rsid w:val="00A57C2A"/>
    <w:pPr>
      <w:pBdr>
        <w:top w:val="single" w:sz="4" w:space="0" w:color="auto"/>
        <w:bottom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32"/>
      <w:szCs w:val="32"/>
      <w:lang w:eastAsia="ru-RU"/>
    </w:rPr>
  </w:style>
  <w:style w:type="paragraph" w:customStyle="1" w:styleId="xl3953">
    <w:name w:val="xl395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54">
    <w:name w:val="xl395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55">
    <w:name w:val="xl3955"/>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56">
    <w:name w:val="xl395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7">
    <w:name w:val="xl3957"/>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8">
    <w:name w:val="xl395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3959">
    <w:name w:val="xl395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0">
    <w:name w:val="xl3960"/>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61">
    <w:name w:val="xl396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62">
    <w:name w:val="xl3962"/>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lang w:eastAsia="ru-RU"/>
    </w:rPr>
  </w:style>
  <w:style w:type="paragraph" w:customStyle="1" w:styleId="xl3963">
    <w:name w:val="xl396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4">
    <w:name w:val="xl396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5">
    <w:name w:val="xl3965"/>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6">
    <w:name w:val="xl396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7">
    <w:name w:val="xl3967"/>
    <w:basedOn w:val="af3"/>
    <w:rsid w:val="006F167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8">
    <w:name w:val="xl396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69">
    <w:name w:val="xl396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0">
    <w:name w:val="xl3970"/>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71">
    <w:name w:val="xl397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2">
    <w:name w:val="xl3972"/>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styleId="afffff">
    <w:name w:val="table of figures"/>
    <w:aliases w:val="Перечень таблиц"/>
    <w:basedOn w:val="af3"/>
    <w:uiPriority w:val="99"/>
    <w:qFormat/>
    <w:rsid w:val="002F1EF9"/>
    <w:pPr>
      <w:spacing w:line="360" w:lineRule="auto"/>
      <w:ind w:left="440" w:hanging="440"/>
      <w:jc w:val="left"/>
    </w:pPr>
    <w:rPr>
      <w:rFonts w:ascii="Times New Roman" w:eastAsia="Times New Roman" w:hAnsi="Times New Roman" w:cs="Times New Roman"/>
      <w:i/>
      <w:sz w:val="20"/>
      <w:szCs w:val="20"/>
      <w:lang w:val="en-US" w:bidi="en-US"/>
    </w:rPr>
  </w:style>
  <w:style w:type="paragraph" w:customStyle="1" w:styleId="xl3973">
    <w:name w:val="xl3973"/>
    <w:basedOn w:val="af3"/>
    <w:rsid w:val="009E3E62"/>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4">
    <w:name w:val="xl3974"/>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5">
    <w:name w:val="xl3975"/>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76">
    <w:name w:val="xl3976"/>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7">
    <w:name w:val="xl3977"/>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78">
    <w:name w:val="xl3978"/>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79">
    <w:name w:val="xl3979"/>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80">
    <w:name w:val="xl3980"/>
    <w:basedOn w:val="af3"/>
    <w:rsid w:val="009E3E62"/>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81">
    <w:name w:val="xl3981"/>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82">
    <w:name w:val="xl3982"/>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83">
    <w:name w:val="xl3983"/>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4">
    <w:name w:val="xl3984"/>
    <w:basedOn w:val="af3"/>
    <w:rsid w:val="009E3E62"/>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5">
    <w:name w:val="xl3985"/>
    <w:basedOn w:val="af3"/>
    <w:rsid w:val="009E3E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86">
    <w:name w:val="xl3986"/>
    <w:basedOn w:val="af3"/>
    <w:rsid w:val="009E3E6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06">
    <w:name w:val="xl106"/>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107">
    <w:name w:val="xl107"/>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3"/>
    <w:qFormat/>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f3"/>
    <w:qFormat/>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f3"/>
    <w:qFormat/>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f3"/>
    <w:qFormat/>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3"/>
    <w:qFormat/>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f3"/>
    <w:qFormat/>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f3"/>
    <w:qFormat/>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8">
    <w:name w:val="xl118"/>
    <w:basedOn w:val="af3"/>
    <w:qFormat/>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9">
    <w:name w:val="xl119"/>
    <w:basedOn w:val="af3"/>
    <w:qFormat/>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0">
    <w:name w:val="xl120"/>
    <w:basedOn w:val="af3"/>
    <w:qFormat/>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1">
    <w:name w:val="xl121"/>
    <w:basedOn w:val="af3"/>
    <w:qFormat/>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2">
    <w:name w:val="xl122"/>
    <w:basedOn w:val="af3"/>
    <w:qFormat/>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3">
    <w:name w:val="xl123"/>
    <w:basedOn w:val="af3"/>
    <w:qFormat/>
    <w:rsid w:val="002A183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4">
    <w:name w:val="xl124"/>
    <w:basedOn w:val="af3"/>
    <w:qFormat/>
    <w:rsid w:val="002A1833"/>
    <w:pPr>
      <w:pBdr>
        <w:top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5">
    <w:name w:val="xl125"/>
    <w:basedOn w:val="af3"/>
    <w:qFormat/>
    <w:rsid w:val="002A183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6">
    <w:name w:val="xl126"/>
    <w:basedOn w:val="af3"/>
    <w:qFormat/>
    <w:rsid w:val="002A18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7">
    <w:name w:val="xl127"/>
    <w:basedOn w:val="af3"/>
    <w:qFormat/>
    <w:rsid w:val="002A183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0">
    <w:name w:val="xl130"/>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1">
    <w:name w:val="xl131"/>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2">
    <w:name w:val="xl132"/>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numbering" w:customStyle="1" w:styleId="315">
    <w:name w:val="Заголовок 3 ур15"/>
    <w:uiPriority w:val="99"/>
    <w:rsid w:val="00C627B8"/>
    <w:pPr>
      <w:numPr>
        <w:numId w:val="7"/>
      </w:numPr>
    </w:pPr>
  </w:style>
  <w:style w:type="numbering" w:customStyle="1" w:styleId="1f6">
    <w:name w:val="Нет списка1"/>
    <w:next w:val="af6"/>
    <w:uiPriority w:val="99"/>
    <w:semiHidden/>
    <w:unhideWhenUsed/>
    <w:rsid w:val="001167C4"/>
  </w:style>
  <w:style w:type="paragraph" w:customStyle="1" w:styleId="118">
    <w:name w:val="Заголовок 11"/>
    <w:basedOn w:val="af3"/>
    <w:next w:val="af3"/>
    <w:uiPriority w:val="1"/>
    <w:qFormat/>
    <w:rsid w:val="001167C4"/>
    <w:pPr>
      <w:widowControl w:val="0"/>
      <w:autoSpaceDE w:val="0"/>
      <w:autoSpaceDN w:val="0"/>
      <w:adjustRightInd w:val="0"/>
      <w:ind w:left="557"/>
      <w:jc w:val="left"/>
      <w:outlineLvl w:val="0"/>
    </w:pPr>
    <w:rPr>
      <w:rFonts w:ascii="Calibri" w:eastAsia="Times New Roman" w:hAnsi="Calibri" w:cs="Calibri"/>
      <w:sz w:val="28"/>
      <w:szCs w:val="28"/>
      <w:lang w:eastAsia="ru-RU"/>
    </w:rPr>
  </w:style>
  <w:style w:type="paragraph" w:customStyle="1" w:styleId="213">
    <w:name w:val="Заголовок 21"/>
    <w:basedOn w:val="af3"/>
    <w:next w:val="af3"/>
    <w:uiPriority w:val="1"/>
    <w:qFormat/>
    <w:rsid w:val="001167C4"/>
    <w:pPr>
      <w:widowControl w:val="0"/>
      <w:autoSpaceDE w:val="0"/>
      <w:autoSpaceDN w:val="0"/>
      <w:adjustRightInd w:val="0"/>
      <w:ind w:left="40"/>
      <w:jc w:val="left"/>
      <w:outlineLvl w:val="1"/>
    </w:pPr>
    <w:rPr>
      <w:rFonts w:ascii="Calibri" w:eastAsia="Times New Roman" w:hAnsi="Calibri" w:cs="Calibri"/>
      <w:lang w:eastAsia="ru-RU"/>
    </w:rPr>
  </w:style>
  <w:style w:type="paragraph" w:customStyle="1" w:styleId="314">
    <w:name w:val="Заголовок 31"/>
    <w:basedOn w:val="af3"/>
    <w:next w:val="af3"/>
    <w:uiPriority w:val="1"/>
    <w:qFormat/>
    <w:rsid w:val="001167C4"/>
    <w:pPr>
      <w:widowControl w:val="0"/>
      <w:autoSpaceDE w:val="0"/>
      <w:autoSpaceDN w:val="0"/>
      <w:adjustRightInd w:val="0"/>
      <w:ind w:left="222"/>
      <w:jc w:val="left"/>
      <w:outlineLvl w:val="2"/>
    </w:pPr>
    <w:rPr>
      <w:rFonts w:ascii="Tahoma" w:eastAsia="Times New Roman" w:hAnsi="Tahoma" w:cs="Tahoma"/>
      <w:b/>
      <w:bCs/>
      <w:sz w:val="20"/>
      <w:szCs w:val="20"/>
      <w:lang w:eastAsia="ru-RU"/>
    </w:rPr>
  </w:style>
  <w:style w:type="numbering" w:customStyle="1" w:styleId="119">
    <w:name w:val="Нет списка11"/>
    <w:next w:val="af6"/>
    <w:uiPriority w:val="99"/>
    <w:semiHidden/>
    <w:unhideWhenUsed/>
    <w:rsid w:val="001167C4"/>
  </w:style>
  <w:style w:type="paragraph" w:customStyle="1" w:styleId="TableParagraph">
    <w:name w:val="Table Paragraph"/>
    <w:basedOn w:val="af3"/>
    <w:uiPriority w:val="1"/>
    <w:qFormat/>
    <w:rsid w:val="001167C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1f7">
    <w:name w:val="Верхний колонтитул1"/>
    <w:basedOn w:val="af3"/>
    <w:next w:val="aff1"/>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8">
    <w:name w:val="Нижний колонтитул1"/>
    <w:basedOn w:val="af3"/>
    <w:next w:val="aff3"/>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9">
    <w:name w:val="Заголовок оглавления1"/>
    <w:basedOn w:val="1e"/>
    <w:next w:val="af3"/>
    <w:uiPriority w:val="39"/>
    <w:unhideWhenUsed/>
    <w:qFormat/>
    <w:rsid w:val="001167C4"/>
    <w:pPr>
      <w:spacing w:before="240"/>
      <w:ind w:left="2160"/>
      <w:jc w:val="left"/>
    </w:pPr>
    <w:rPr>
      <w:rFonts w:ascii="Calibri" w:eastAsia="Calibri" w:hAnsi="Calibri" w:cs="Calibri"/>
      <w:b w:val="0"/>
      <w:bCs w:val="0"/>
      <w:color w:val="auto"/>
    </w:rPr>
  </w:style>
  <w:style w:type="paragraph" w:customStyle="1" w:styleId="319">
    <w:name w:val="Оглавление 31"/>
    <w:basedOn w:val="af3"/>
    <w:next w:val="af3"/>
    <w:autoRedefine/>
    <w:uiPriority w:val="1"/>
    <w:unhideWhenUsed/>
    <w:qFormat/>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1a">
    <w:name w:val="Оглавление 11"/>
    <w:basedOn w:val="af3"/>
    <w:next w:val="af3"/>
    <w:autoRedefine/>
    <w:uiPriority w:val="1"/>
    <w:unhideWhenUsed/>
    <w:qFormat/>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1fa">
    <w:name w:val="Текст выноски1"/>
    <w:basedOn w:val="af3"/>
    <w:next w:val="aff6"/>
    <w:uiPriority w:val="99"/>
    <w:semiHidden/>
    <w:unhideWhenUsed/>
    <w:rsid w:val="001167C4"/>
    <w:pPr>
      <w:widowControl w:val="0"/>
      <w:autoSpaceDE w:val="0"/>
      <w:autoSpaceDN w:val="0"/>
      <w:adjustRightInd w:val="0"/>
      <w:jc w:val="left"/>
    </w:pPr>
    <w:rPr>
      <w:rFonts w:ascii="Tahoma" w:eastAsia="Calibri" w:hAnsi="Tahoma" w:cs="Tahoma"/>
      <w:sz w:val="16"/>
      <w:szCs w:val="16"/>
    </w:rPr>
  </w:style>
  <w:style w:type="table" w:customStyle="1" w:styleId="1fb">
    <w:name w:val="Сетка таблицы1"/>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Заголовок 1 Знак1"/>
    <w:aliases w:val="Заголовок 1 Знак Знак,H1 Знак1"/>
    <w:qFormat/>
    <w:rsid w:val="001167C4"/>
    <w:rPr>
      <w:rFonts w:ascii="Calibri Light" w:eastAsia="Times New Roman" w:hAnsi="Calibri Light" w:cs="Times New Roman"/>
      <w:color w:val="2E74B5"/>
      <w:sz w:val="32"/>
      <w:szCs w:val="32"/>
      <w:lang w:eastAsia="ru-RU"/>
    </w:rPr>
  </w:style>
  <w:style w:type="character" w:customStyle="1" w:styleId="31a">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влево Зна"/>
    <w:rsid w:val="001167C4"/>
    <w:rPr>
      <w:rFonts w:ascii="Calibri Light" w:eastAsia="Times New Roman" w:hAnsi="Calibri Light" w:cs="Times New Roman"/>
      <w:color w:val="1F4D78"/>
      <w:sz w:val="24"/>
      <w:szCs w:val="24"/>
      <w:lang w:eastAsia="ru-RU"/>
    </w:rPr>
  </w:style>
  <w:style w:type="character" w:customStyle="1" w:styleId="1fc">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rsid w:val="001167C4"/>
    <w:rPr>
      <w:rFonts w:ascii="Times New Roman" w:eastAsia="Times New Roman" w:hAnsi="Times New Roman" w:cs="Times New Roman"/>
      <w:sz w:val="24"/>
      <w:szCs w:val="24"/>
      <w:lang w:eastAsia="ru-RU"/>
    </w:rPr>
  </w:style>
  <w:style w:type="character" w:customStyle="1" w:styleId="1fd">
    <w:name w:val="Верхний колонтитул Знак1"/>
    <w:aliases w:val=" Знак4 Знак1,Знак4 Знак1, Знак8 Знак1,ВерхКолонтитул Знак1,Знак8 Знак1"/>
    <w:uiPriority w:val="99"/>
    <w:semiHidden/>
    <w:rsid w:val="001167C4"/>
    <w:rPr>
      <w:rFonts w:ascii="Times New Roman" w:eastAsia="Times New Roman" w:hAnsi="Times New Roman" w:cs="Times New Roman"/>
      <w:sz w:val="24"/>
      <w:szCs w:val="24"/>
      <w:lang w:eastAsia="ru-RU"/>
    </w:rPr>
  </w:style>
  <w:style w:type="character" w:customStyle="1" w:styleId="1fe">
    <w:name w:val="Нижний колонтитул Знак1"/>
    <w:aliases w:val=" Знак1 Знак2"/>
    <w:uiPriority w:val="99"/>
    <w:semiHidden/>
    <w:rsid w:val="001167C4"/>
    <w:rPr>
      <w:rFonts w:ascii="Times New Roman" w:eastAsia="Times New Roman" w:hAnsi="Times New Roman" w:cs="Times New Roman"/>
      <w:sz w:val="24"/>
      <w:szCs w:val="24"/>
      <w:lang w:eastAsia="ru-RU"/>
    </w:rPr>
  </w:style>
  <w:style w:type="character" w:customStyle="1" w:styleId="1ff">
    <w:name w:val="Текст выноски Знак1"/>
    <w:uiPriority w:val="99"/>
    <w:semiHidden/>
    <w:rsid w:val="001167C4"/>
    <w:rPr>
      <w:rFonts w:ascii="Segoe UI" w:eastAsia="Times New Roman" w:hAnsi="Segoe UI" w:cs="Segoe UI"/>
      <w:sz w:val="18"/>
      <w:szCs w:val="18"/>
      <w:lang w:eastAsia="ru-RU"/>
    </w:rPr>
  </w:style>
  <w:style w:type="table" w:customStyle="1" w:styleId="TableGridReport1">
    <w:name w:val="Table Grid Report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f6"/>
    <w:uiPriority w:val="99"/>
    <w:semiHidden/>
    <w:unhideWhenUsed/>
    <w:rsid w:val="001167C4"/>
  </w:style>
  <w:style w:type="paragraph" w:customStyle="1" w:styleId="2f0">
    <w:name w:val="Заголовок оглавления2"/>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20">
    <w:name w:val="Оглавление 32"/>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24">
    <w:name w:val="Оглавление 12"/>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214">
    <w:name w:val="Сетка таблицы21"/>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f6"/>
    <w:semiHidden/>
    <w:unhideWhenUsed/>
    <w:rsid w:val="001167C4"/>
  </w:style>
  <w:style w:type="paragraph" w:customStyle="1" w:styleId="3a">
    <w:name w:val="Заголовок оглавления3"/>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30">
    <w:name w:val="Оглавление 33"/>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31">
    <w:name w:val="Оглавление 13"/>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3b">
    <w:name w:val="Сетка таблицы3"/>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f6"/>
    <w:uiPriority w:val="99"/>
    <w:semiHidden/>
    <w:unhideWhenUsed/>
    <w:rsid w:val="001167C4"/>
  </w:style>
  <w:style w:type="paragraph" w:customStyle="1" w:styleId="46">
    <w:name w:val="Заголовок оглавления4"/>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40">
    <w:name w:val="Оглавление 34"/>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40">
    <w:name w:val="Оглавление 14"/>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47">
    <w:name w:val="Сетка таблицы4"/>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f6"/>
    <w:uiPriority w:val="99"/>
    <w:semiHidden/>
    <w:unhideWhenUsed/>
    <w:rsid w:val="001167C4"/>
  </w:style>
  <w:style w:type="paragraph" w:customStyle="1" w:styleId="54">
    <w:name w:val="Заголовок оглавления5"/>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50">
    <w:name w:val="Оглавление 35"/>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50">
    <w:name w:val="Оглавление 15"/>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55">
    <w:name w:val="Сетка таблицы5"/>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6"/>
    <w:uiPriority w:val="99"/>
    <w:semiHidden/>
    <w:unhideWhenUsed/>
    <w:rsid w:val="001167C4"/>
  </w:style>
  <w:style w:type="paragraph" w:customStyle="1" w:styleId="64">
    <w:name w:val="Заголовок оглавления6"/>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60">
    <w:name w:val="Оглавление 36"/>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60">
    <w:name w:val="Оглавление 16"/>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65">
    <w:name w:val="Сетка таблицы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f6"/>
    <w:uiPriority w:val="99"/>
    <w:semiHidden/>
    <w:unhideWhenUsed/>
    <w:rsid w:val="001167C4"/>
  </w:style>
  <w:style w:type="paragraph" w:customStyle="1" w:styleId="73">
    <w:name w:val="Заголовок оглавления7"/>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70">
    <w:name w:val="Оглавление 37"/>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70">
    <w:name w:val="Оглавление 17"/>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74">
    <w:name w:val="Сетка таблицы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_Обычный текст"/>
    <w:basedOn w:val="af3"/>
    <w:link w:val="000"/>
    <w:uiPriority w:val="99"/>
    <w:qFormat/>
    <w:rsid w:val="001167C4"/>
    <w:pPr>
      <w:snapToGrid w:val="0"/>
      <w:spacing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1167C4"/>
    <w:rPr>
      <w:rFonts w:ascii="Times New Roman" w:eastAsia="Times New Roman" w:hAnsi="Times New Roman" w:cs="Times New Roman"/>
      <w:sz w:val="26"/>
      <w:szCs w:val="26"/>
    </w:rPr>
  </w:style>
  <w:style w:type="character" w:styleId="afffff0">
    <w:name w:val="Placeholder Text"/>
    <w:uiPriority w:val="99"/>
    <w:semiHidden/>
    <w:rsid w:val="001167C4"/>
    <w:rPr>
      <w:color w:val="808080"/>
    </w:rPr>
  </w:style>
  <w:style w:type="paragraph" w:customStyle="1" w:styleId="font7">
    <w:name w:val="font7"/>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8">
    <w:name w:val="font8"/>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9">
    <w:name w:val="font9"/>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10">
    <w:name w:val="font10"/>
    <w:basedOn w:val="af3"/>
    <w:qFormat/>
    <w:rsid w:val="001167C4"/>
    <w:pPr>
      <w:spacing w:before="100" w:beforeAutospacing="1" w:after="100" w:afterAutospacing="1"/>
      <w:jc w:val="left"/>
    </w:pPr>
    <w:rPr>
      <w:rFonts w:ascii="Tahoma" w:eastAsia="Times New Roman" w:hAnsi="Tahoma" w:cs="Tahoma"/>
      <w:b/>
      <w:bCs/>
      <w:color w:val="000000"/>
      <w:sz w:val="17"/>
      <w:szCs w:val="17"/>
      <w:lang w:eastAsia="ru-RU"/>
    </w:rPr>
  </w:style>
  <w:style w:type="paragraph" w:customStyle="1" w:styleId="font11">
    <w:name w:val="font11"/>
    <w:basedOn w:val="af3"/>
    <w:qFormat/>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2">
    <w:name w:val="font12"/>
    <w:basedOn w:val="af3"/>
    <w:qFormat/>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3">
    <w:name w:val="font13"/>
    <w:basedOn w:val="af3"/>
    <w:qFormat/>
    <w:rsid w:val="001167C4"/>
    <w:pPr>
      <w:spacing w:before="100" w:beforeAutospacing="1" w:after="100" w:afterAutospacing="1"/>
      <w:jc w:val="left"/>
    </w:pPr>
    <w:rPr>
      <w:rFonts w:ascii="Tahoma" w:eastAsia="Times New Roman" w:hAnsi="Tahoma" w:cs="Tahoma"/>
      <w:sz w:val="20"/>
      <w:szCs w:val="20"/>
      <w:lang w:eastAsia="ru-RU"/>
    </w:rPr>
  </w:style>
  <w:style w:type="paragraph" w:customStyle="1" w:styleId="font14">
    <w:name w:val="font14"/>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xl47855">
    <w:name w:val="xl4785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eastAsia="Times New Roman" w:hAnsi="Tahoma" w:cs="Tahoma"/>
      <w:color w:val="000000"/>
      <w:sz w:val="16"/>
      <w:szCs w:val="16"/>
      <w:lang w:eastAsia="ru-RU"/>
    </w:rPr>
  </w:style>
  <w:style w:type="paragraph" w:customStyle="1" w:styleId="xl47856">
    <w:name w:val="xl47856"/>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7">
    <w:name w:val="xl47857"/>
    <w:basedOn w:val="af3"/>
    <w:qFormat/>
    <w:rsid w:val="001167C4"/>
    <w:pPr>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58">
    <w:name w:val="xl47858"/>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9">
    <w:name w:val="xl47859"/>
    <w:basedOn w:val="af3"/>
    <w:qFormat/>
    <w:rsid w:val="001167C4"/>
    <w:pP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0">
    <w:name w:val="xl478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1">
    <w:name w:val="xl47861"/>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2">
    <w:name w:val="xl47862"/>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3">
    <w:name w:val="xl4786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4">
    <w:name w:val="xl47864"/>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5">
    <w:name w:val="xl4786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6">
    <w:name w:val="xl47866"/>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7">
    <w:name w:val="xl47867"/>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8">
    <w:name w:val="xl47868"/>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9">
    <w:name w:val="xl47869"/>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0">
    <w:name w:val="xl47870"/>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1">
    <w:name w:val="xl47871"/>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2">
    <w:name w:val="xl4787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3">
    <w:name w:val="xl47873"/>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4">
    <w:name w:val="xl47874"/>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5">
    <w:name w:val="xl47875"/>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6">
    <w:name w:val="xl4787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7">
    <w:name w:val="xl47877"/>
    <w:basedOn w:val="af3"/>
    <w:qFormat/>
    <w:rsid w:val="001167C4"/>
    <w:pP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8">
    <w:name w:val="xl47878"/>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9">
    <w:name w:val="xl4787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0">
    <w:name w:val="xl4788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1">
    <w:name w:val="xl47881"/>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2">
    <w:name w:val="xl47882"/>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8"/>
      <w:szCs w:val="28"/>
      <w:lang w:eastAsia="ru-RU"/>
    </w:rPr>
  </w:style>
  <w:style w:type="paragraph" w:customStyle="1" w:styleId="xl47883">
    <w:name w:val="xl47883"/>
    <w:basedOn w:val="af3"/>
    <w:qFormat/>
    <w:rsid w:val="001167C4"/>
    <w:pP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4">
    <w:name w:val="xl4788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5">
    <w:name w:val="xl4788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6">
    <w:name w:val="xl4788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87">
    <w:name w:val="xl4788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8">
    <w:name w:val="xl4788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9">
    <w:name w:val="xl4788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0">
    <w:name w:val="xl4789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1">
    <w:name w:val="xl4789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2">
    <w:name w:val="xl4789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3">
    <w:name w:val="xl4789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4">
    <w:name w:val="xl4789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5">
    <w:name w:val="xl4789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6">
    <w:name w:val="xl4789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7">
    <w:name w:val="xl4789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8">
    <w:name w:val="xl4789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9">
    <w:name w:val="xl4789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00">
    <w:name w:val="xl4790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1">
    <w:name w:val="xl4790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2">
    <w:name w:val="xl4790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3">
    <w:name w:val="xl47903"/>
    <w:basedOn w:val="af3"/>
    <w:qFormat/>
    <w:rsid w:val="001167C4"/>
    <w:pP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4">
    <w:name w:val="xl4790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5">
    <w:name w:val="xl47905"/>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6">
    <w:name w:val="xl4790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lang w:eastAsia="ru-RU"/>
    </w:rPr>
  </w:style>
  <w:style w:type="paragraph" w:customStyle="1" w:styleId="xl47907">
    <w:name w:val="xl4790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08">
    <w:name w:val="xl4790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09">
    <w:name w:val="xl4790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0">
    <w:name w:val="xl4791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1">
    <w:name w:val="xl47911"/>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2">
    <w:name w:val="xl4791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3">
    <w:name w:val="xl47913"/>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4">
    <w:name w:val="xl47914"/>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5">
    <w:name w:val="xl4791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16">
    <w:name w:val="xl47916"/>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7">
    <w:name w:val="xl47917"/>
    <w:basedOn w:val="af3"/>
    <w:qFormat/>
    <w:rsid w:val="001167C4"/>
    <w:pP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8">
    <w:name w:val="xl4791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19">
    <w:name w:val="xl4791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0">
    <w:name w:val="xl4792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1">
    <w:name w:val="xl4792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2">
    <w:name w:val="xl4792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3">
    <w:name w:val="xl4792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4">
    <w:name w:val="xl4792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25">
    <w:name w:val="xl4792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6">
    <w:name w:val="xl4792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7">
    <w:name w:val="xl4792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8">
    <w:name w:val="xl4792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9">
    <w:name w:val="xl4792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0">
    <w:name w:val="xl4793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1">
    <w:name w:val="xl4793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2">
    <w:name w:val="xl47932"/>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3">
    <w:name w:val="xl4793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4"/>
      <w:szCs w:val="24"/>
      <w:lang w:eastAsia="ru-RU"/>
    </w:rPr>
  </w:style>
  <w:style w:type="paragraph" w:customStyle="1" w:styleId="xl47934">
    <w:name w:val="xl47934"/>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5">
    <w:name w:val="xl4793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color w:val="000000"/>
      <w:sz w:val="20"/>
      <w:szCs w:val="20"/>
      <w:lang w:eastAsia="ru-RU"/>
    </w:rPr>
  </w:style>
  <w:style w:type="paragraph" w:customStyle="1" w:styleId="xl47936">
    <w:name w:val="xl4793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eastAsia="Times New Roman" w:hAnsi="Tahoma" w:cs="Tahoma"/>
      <w:sz w:val="20"/>
      <w:szCs w:val="20"/>
      <w:lang w:eastAsia="ru-RU"/>
    </w:rPr>
  </w:style>
  <w:style w:type="paragraph" w:customStyle="1" w:styleId="xl47937">
    <w:name w:val="xl4793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38">
    <w:name w:val="xl4793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9">
    <w:name w:val="xl4793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0">
    <w:name w:val="xl4794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1">
    <w:name w:val="xl4794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42">
    <w:name w:val="xl4794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3">
    <w:name w:val="xl4794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4">
    <w:name w:val="xl47944"/>
    <w:basedOn w:val="af3"/>
    <w:qFormat/>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5">
    <w:name w:val="xl47945"/>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6">
    <w:name w:val="xl47946"/>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7">
    <w:name w:val="xl47947"/>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8">
    <w:name w:val="xl47948"/>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9">
    <w:name w:val="xl47949"/>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0">
    <w:name w:val="xl47950"/>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1">
    <w:name w:val="xl47951"/>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2">
    <w:name w:val="xl47952"/>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3">
    <w:name w:val="xl47953"/>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4">
    <w:name w:val="xl47954"/>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5">
    <w:name w:val="xl47955"/>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6">
    <w:name w:val="xl47956"/>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7">
    <w:name w:val="xl47957"/>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8">
    <w:name w:val="xl47958"/>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9">
    <w:name w:val="xl47959"/>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0">
    <w:name w:val="xl47960"/>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1">
    <w:name w:val="xl47961"/>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2">
    <w:name w:val="xl47962"/>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3">
    <w:name w:val="xl47963"/>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4">
    <w:name w:val="xl47964"/>
    <w:basedOn w:val="af3"/>
    <w:qFormat/>
    <w:rsid w:val="001167C4"/>
    <w:pP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5">
    <w:name w:val="xl47965"/>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6">
    <w:name w:val="xl47966"/>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7">
    <w:name w:val="xl47967"/>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68">
    <w:name w:val="xl47968"/>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9">
    <w:name w:val="xl47969"/>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0">
    <w:name w:val="xl47970"/>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1">
    <w:name w:val="xl47971"/>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2">
    <w:name w:val="xl4797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3">
    <w:name w:val="xl4797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4">
    <w:name w:val="xl47974"/>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5">
    <w:name w:val="xl47975"/>
    <w:basedOn w:val="af3"/>
    <w:qFormat/>
    <w:rsid w:val="001167C4"/>
    <w:pP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6">
    <w:name w:val="xl47976"/>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77">
    <w:name w:val="xl47977"/>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8">
    <w:name w:val="xl47978"/>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9">
    <w:name w:val="xl47979"/>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0">
    <w:name w:val="xl47980"/>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1">
    <w:name w:val="xl47981"/>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2">
    <w:name w:val="xl47982"/>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3">
    <w:name w:val="xl47983"/>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4">
    <w:name w:val="xl47984"/>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5">
    <w:name w:val="xl47985"/>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86">
    <w:name w:val="xl47986"/>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7">
    <w:name w:val="xl4798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88">
    <w:name w:val="xl47988"/>
    <w:basedOn w:val="af3"/>
    <w:qFormat/>
    <w:rsid w:val="001167C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89">
    <w:name w:val="xl47989"/>
    <w:basedOn w:val="af3"/>
    <w:qFormat/>
    <w:rsid w:val="001167C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0">
    <w:name w:val="xl4799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91">
    <w:name w:val="xl4799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000000"/>
      <w:sz w:val="20"/>
      <w:szCs w:val="20"/>
      <w:lang w:eastAsia="ru-RU"/>
    </w:rPr>
  </w:style>
  <w:style w:type="paragraph" w:customStyle="1" w:styleId="xl47992">
    <w:name w:val="xl4799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3">
    <w:name w:val="xl4799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4">
    <w:name w:val="xl47994"/>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95">
    <w:name w:val="xl4799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6">
    <w:name w:val="xl47996"/>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7">
    <w:name w:val="xl47997"/>
    <w:basedOn w:val="af3"/>
    <w:qFormat/>
    <w:rsid w:val="001167C4"/>
    <w:pP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8">
    <w:name w:val="xl47998"/>
    <w:basedOn w:val="af3"/>
    <w:qFormat/>
    <w:rsid w:val="001167C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9">
    <w:name w:val="xl47999"/>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0">
    <w:name w:val="xl48000"/>
    <w:basedOn w:val="af3"/>
    <w:qFormat/>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1">
    <w:name w:val="xl48001"/>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2">
    <w:name w:val="xl48002"/>
    <w:basedOn w:val="af3"/>
    <w:qFormat/>
    <w:rsid w:val="001167C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3">
    <w:name w:val="xl48003"/>
    <w:basedOn w:val="af3"/>
    <w:qFormat/>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4">
    <w:name w:val="xl48004"/>
    <w:basedOn w:val="af3"/>
    <w:qFormat/>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5">
    <w:name w:val="xl48005"/>
    <w:basedOn w:val="af3"/>
    <w:qFormat/>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6">
    <w:name w:val="xl48006"/>
    <w:basedOn w:val="af3"/>
    <w:qFormat/>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7">
    <w:name w:val="xl4800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610">
    <w:name w:val="Заголовок 61"/>
    <w:basedOn w:val="af3"/>
    <w:next w:val="af3"/>
    <w:unhideWhenUsed/>
    <w:qFormat/>
    <w:rsid w:val="001167C4"/>
    <w:pPr>
      <w:shd w:val="clear" w:color="auto" w:fill="FFFFFF"/>
      <w:spacing w:line="271" w:lineRule="auto"/>
      <w:ind w:left="5386" w:hanging="360"/>
      <w:jc w:val="both"/>
      <w:outlineLvl w:val="5"/>
    </w:pPr>
    <w:rPr>
      <w:rFonts w:ascii="Arial" w:eastAsia="Calibri" w:hAnsi="Arial" w:cs="Times New Roman"/>
      <w:b/>
      <w:bCs/>
      <w:color w:val="595959"/>
      <w:spacing w:val="5"/>
      <w:sz w:val="24"/>
    </w:rPr>
  </w:style>
  <w:style w:type="paragraph" w:customStyle="1" w:styleId="710">
    <w:name w:val="Заголовок 71"/>
    <w:basedOn w:val="af3"/>
    <w:next w:val="af3"/>
    <w:unhideWhenUsed/>
    <w:qFormat/>
    <w:rsid w:val="001167C4"/>
    <w:pPr>
      <w:spacing w:line="360" w:lineRule="auto"/>
      <w:ind w:left="6106" w:hanging="360"/>
      <w:jc w:val="both"/>
      <w:outlineLvl w:val="6"/>
    </w:pPr>
    <w:rPr>
      <w:rFonts w:ascii="Arial" w:eastAsia="Calibri" w:hAnsi="Arial" w:cs="Times New Roman"/>
      <w:b/>
      <w:bCs/>
      <w:i/>
      <w:iCs/>
      <w:color w:val="5A5A5A"/>
      <w:sz w:val="20"/>
      <w:szCs w:val="20"/>
    </w:rPr>
  </w:style>
  <w:style w:type="paragraph" w:customStyle="1" w:styleId="810">
    <w:name w:val="Заголовок 81"/>
    <w:basedOn w:val="af3"/>
    <w:next w:val="af3"/>
    <w:unhideWhenUsed/>
    <w:qFormat/>
    <w:rsid w:val="001167C4"/>
    <w:pPr>
      <w:spacing w:line="360" w:lineRule="auto"/>
      <w:ind w:left="6826" w:hanging="360"/>
      <w:jc w:val="both"/>
      <w:outlineLvl w:val="7"/>
    </w:pPr>
    <w:rPr>
      <w:rFonts w:ascii="Arial" w:eastAsia="Calibri" w:hAnsi="Arial" w:cs="Times New Roman"/>
      <w:b/>
      <w:bCs/>
      <w:color w:val="7F7F7F"/>
      <w:sz w:val="20"/>
      <w:szCs w:val="20"/>
    </w:rPr>
  </w:style>
  <w:style w:type="paragraph" w:customStyle="1" w:styleId="910">
    <w:name w:val="Заголовок 91"/>
    <w:basedOn w:val="af3"/>
    <w:next w:val="af3"/>
    <w:unhideWhenUsed/>
    <w:qFormat/>
    <w:rsid w:val="001167C4"/>
    <w:pPr>
      <w:spacing w:line="271" w:lineRule="auto"/>
      <w:ind w:left="7546" w:hanging="360"/>
      <w:jc w:val="both"/>
      <w:outlineLvl w:val="8"/>
    </w:pPr>
    <w:rPr>
      <w:rFonts w:ascii="Arial" w:eastAsia="Calibri" w:hAnsi="Arial" w:cs="Times New Roman"/>
      <w:b/>
      <w:bCs/>
      <w:i/>
      <w:iCs/>
      <w:color w:val="7F7F7F"/>
      <w:sz w:val="18"/>
      <w:szCs w:val="18"/>
    </w:rPr>
  </w:style>
  <w:style w:type="numbering" w:customStyle="1" w:styleId="83">
    <w:name w:val="Нет списка8"/>
    <w:next w:val="af6"/>
    <w:uiPriority w:val="99"/>
    <w:semiHidden/>
    <w:unhideWhenUsed/>
    <w:rsid w:val="001167C4"/>
  </w:style>
  <w:style w:type="paragraph" w:customStyle="1" w:styleId="1ff0">
    <w:name w:val="Для таблицы (приложения 1)"/>
    <w:basedOn w:val="af3"/>
    <w:qFormat/>
    <w:rsid w:val="001167C4"/>
    <w:pPr>
      <w:spacing w:line="240" w:lineRule="atLeast"/>
      <w:ind w:firstLine="680"/>
      <w:jc w:val="both"/>
    </w:pPr>
    <w:rPr>
      <w:rFonts w:ascii="Arial" w:eastAsia="Times New Roman" w:hAnsi="Arial" w:cs="Times New Roman"/>
      <w:bCs/>
      <w:color w:val="000000"/>
      <w:sz w:val="18"/>
      <w:lang w:val="en-US" w:bidi="en-US"/>
    </w:rPr>
  </w:style>
  <w:style w:type="paragraph" w:styleId="2f1">
    <w:name w:val="List 2"/>
    <w:basedOn w:val="af3"/>
    <w:link w:val="2f2"/>
    <w:rsid w:val="001167C4"/>
    <w:pPr>
      <w:spacing w:line="360" w:lineRule="auto"/>
      <w:ind w:left="566" w:hanging="283"/>
      <w:contextualSpacing/>
      <w:jc w:val="both"/>
    </w:pPr>
    <w:rPr>
      <w:rFonts w:ascii="Arial" w:eastAsia="Times New Roman" w:hAnsi="Arial" w:cs="Times New Roman"/>
      <w:spacing w:val="-5"/>
      <w:sz w:val="24"/>
      <w:lang w:val="en-US" w:bidi="en-US"/>
    </w:rPr>
  </w:style>
  <w:style w:type="character" w:customStyle="1" w:styleId="2f2">
    <w:name w:val="Список 2 Знак"/>
    <w:link w:val="2f1"/>
    <w:rsid w:val="001167C4"/>
    <w:rPr>
      <w:rFonts w:ascii="Arial" w:eastAsia="Times New Roman" w:hAnsi="Arial" w:cs="Times New Roman"/>
      <w:spacing w:val="-5"/>
      <w:sz w:val="24"/>
      <w:lang w:val="en-US" w:bidi="en-US"/>
    </w:rPr>
  </w:style>
  <w:style w:type="paragraph" w:styleId="1ff1">
    <w:name w:val="index 1"/>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3">
    <w:name w:val="index 2"/>
    <w:basedOn w:val="af3"/>
    <w:autoRedefine/>
    <w:rsid w:val="001167C4"/>
    <w:pPr>
      <w:spacing w:line="360" w:lineRule="auto"/>
      <w:ind w:left="720" w:firstLine="680"/>
      <w:jc w:val="both"/>
    </w:pPr>
    <w:rPr>
      <w:rFonts w:ascii="Arial" w:eastAsia="Times New Roman" w:hAnsi="Arial" w:cs="Times New Roman"/>
      <w:sz w:val="24"/>
      <w:lang w:val="en-US" w:bidi="en-US"/>
    </w:rPr>
  </w:style>
  <w:style w:type="paragraph" w:styleId="3c">
    <w:name w:val="index 3"/>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48">
    <w:name w:val="index 4"/>
    <w:basedOn w:val="af3"/>
    <w:autoRedefine/>
    <w:rsid w:val="001167C4"/>
    <w:pPr>
      <w:spacing w:line="360" w:lineRule="auto"/>
      <w:ind w:left="1440" w:firstLine="680"/>
      <w:jc w:val="both"/>
    </w:pPr>
    <w:rPr>
      <w:rFonts w:ascii="Arial" w:eastAsia="Times New Roman" w:hAnsi="Arial" w:cs="Times New Roman"/>
      <w:sz w:val="24"/>
      <w:lang w:val="en-US" w:bidi="en-US"/>
    </w:rPr>
  </w:style>
  <w:style w:type="paragraph" w:styleId="56">
    <w:name w:val="index 5"/>
    <w:basedOn w:val="af3"/>
    <w:autoRedefine/>
    <w:rsid w:val="001167C4"/>
    <w:pPr>
      <w:spacing w:line="360" w:lineRule="auto"/>
      <w:ind w:left="1800" w:firstLine="680"/>
      <w:jc w:val="both"/>
    </w:pPr>
    <w:rPr>
      <w:rFonts w:ascii="Arial" w:eastAsia="Times New Roman" w:hAnsi="Arial" w:cs="Times New Roman"/>
      <w:sz w:val="24"/>
      <w:lang w:val="en-US" w:bidi="en-US"/>
    </w:rPr>
  </w:style>
  <w:style w:type="paragraph" w:styleId="afffff1">
    <w:name w:val="index heading"/>
    <w:basedOn w:val="af3"/>
    <w:next w:val="1ff1"/>
    <w:rsid w:val="001167C4"/>
    <w:pPr>
      <w:spacing w:line="480" w:lineRule="atLeast"/>
      <w:ind w:firstLine="680"/>
      <w:jc w:val="both"/>
    </w:pPr>
    <w:rPr>
      <w:rFonts w:ascii="Arial Black" w:eastAsia="Times New Roman" w:hAnsi="Arial Black" w:cs="Times New Roman"/>
      <w:sz w:val="24"/>
      <w:lang w:val="en-US" w:bidi="en-US"/>
    </w:rPr>
  </w:style>
  <w:style w:type="character" w:styleId="afffff2">
    <w:name w:val="line number"/>
    <w:uiPriority w:val="99"/>
    <w:rsid w:val="001167C4"/>
    <w:rPr>
      <w:sz w:val="18"/>
    </w:rPr>
  </w:style>
  <w:style w:type="character" w:customStyle="1" w:styleId="affff0">
    <w:name w:val="Список Знак"/>
    <w:link w:val="affff"/>
    <w:rsid w:val="001167C4"/>
  </w:style>
  <w:style w:type="paragraph" w:styleId="afffff3">
    <w:name w:val="table of authorities"/>
    <w:basedOn w:val="af3"/>
    <w:rsid w:val="001167C4"/>
    <w:pPr>
      <w:tabs>
        <w:tab w:val="right" w:leader="dot" w:pos="7560"/>
      </w:tabs>
      <w:spacing w:line="360" w:lineRule="auto"/>
      <w:ind w:left="1440" w:hanging="360"/>
      <w:jc w:val="both"/>
    </w:pPr>
    <w:rPr>
      <w:rFonts w:ascii="Arial" w:eastAsia="Times New Roman" w:hAnsi="Arial" w:cs="Times New Roman"/>
      <w:sz w:val="24"/>
      <w:lang w:val="en-US" w:bidi="en-US"/>
    </w:rPr>
  </w:style>
  <w:style w:type="paragraph" w:styleId="afffff4">
    <w:name w:val="toa heading"/>
    <w:basedOn w:val="af3"/>
    <w:next w:val="afffff3"/>
    <w:rsid w:val="001167C4"/>
    <w:pPr>
      <w:keepNext/>
      <w:spacing w:line="480" w:lineRule="atLeast"/>
      <w:ind w:firstLine="680"/>
      <w:jc w:val="both"/>
    </w:pPr>
    <w:rPr>
      <w:rFonts w:ascii="Arial Black" w:eastAsia="Times New Roman" w:hAnsi="Arial Black" w:cs="Times New Roman"/>
      <w:b/>
      <w:spacing w:val="-10"/>
      <w:kern w:val="28"/>
      <w:sz w:val="24"/>
      <w:lang w:val="en-US" w:bidi="en-US"/>
    </w:rPr>
  </w:style>
  <w:style w:type="table" w:customStyle="1" w:styleId="TableGridReport11">
    <w:name w:val="Table Grid Report11"/>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рисунок Знак"/>
    <w:link w:val="afffff6"/>
    <w:rsid w:val="001167C4"/>
    <w:rPr>
      <w:lang w:eastAsia="ru-RU"/>
    </w:rPr>
  </w:style>
  <w:style w:type="paragraph" w:customStyle="1" w:styleId="afffff6">
    <w:name w:val="рисунок"/>
    <w:basedOn w:val="af3"/>
    <w:next w:val="af3"/>
    <w:link w:val="afffff5"/>
    <w:qFormat/>
    <w:rsid w:val="001167C4"/>
    <w:pPr>
      <w:keepNext/>
      <w:spacing w:line="360" w:lineRule="auto"/>
      <w:ind w:firstLine="680"/>
    </w:pPr>
    <w:rPr>
      <w:lang w:eastAsia="ru-RU"/>
    </w:rPr>
  </w:style>
  <w:style w:type="paragraph" w:customStyle="1" w:styleId="0">
    <w:name w:val="Заголовок 0"/>
    <w:basedOn w:val="1e"/>
    <w:qFormat/>
    <w:rsid w:val="001167C4"/>
    <w:pPr>
      <w:keepNext w:val="0"/>
      <w:keepLines w:val="0"/>
      <w:suppressAutoHyphens/>
      <w:spacing w:before="240" w:after="240"/>
      <w:ind w:left="1786"/>
      <w:contextualSpacing/>
    </w:pPr>
    <w:rPr>
      <w:rFonts w:ascii="Arial" w:eastAsia="Times New Roman" w:hAnsi="Arial" w:cs="Times New Roman"/>
      <w:b w:val="0"/>
      <w:bCs w:val="0"/>
      <w:smallCaps/>
      <w:color w:val="auto"/>
      <w:szCs w:val="36"/>
      <w:lang w:eastAsia="ru-RU" w:bidi="en-US"/>
    </w:rPr>
  </w:style>
  <w:style w:type="table" w:styleId="57">
    <w:name w:val="Table Grid 5"/>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6"/>
    <w:next w:val="111111"/>
    <w:rsid w:val="001167C4"/>
  </w:style>
  <w:style w:type="table" w:customStyle="1" w:styleId="TableGrid1">
    <w:name w:val="Table Grid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7">
    <w:name w:val="Папушкин"/>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8">
    <w:name w:val="Заголовок таблицы"/>
    <w:basedOn w:val="af3"/>
    <w:next w:val="af3"/>
    <w:link w:val="afffff9"/>
    <w:qFormat/>
    <w:rsid w:val="001167C4"/>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f9">
    <w:name w:val="Заголовок таблицы Знак"/>
    <w:link w:val="afffff8"/>
    <w:rsid w:val="001167C4"/>
    <w:rPr>
      <w:rFonts w:ascii="Arial" w:eastAsia="Times New Roman" w:hAnsi="Arial" w:cs="Times New Roman"/>
      <w:sz w:val="24"/>
      <w:lang w:val="en-US" w:eastAsia="ru-RU" w:bidi="en-US"/>
    </w:rPr>
  </w:style>
  <w:style w:type="paragraph" w:styleId="3d">
    <w:name w:val="List 3"/>
    <w:basedOn w:val="affff"/>
    <w:rsid w:val="001167C4"/>
    <w:pPr>
      <w:spacing w:line="360" w:lineRule="auto"/>
      <w:ind w:left="2160" w:firstLine="680"/>
      <w:contextualSpacing w:val="0"/>
      <w:jc w:val="both"/>
    </w:pPr>
    <w:rPr>
      <w:rFonts w:ascii="Arial" w:eastAsia="Times New Roman" w:hAnsi="Arial" w:cs="Times New Roman"/>
      <w:sz w:val="20"/>
      <w:lang w:val="en-US" w:bidi="en-US"/>
    </w:rPr>
  </w:style>
  <w:style w:type="paragraph" w:styleId="49">
    <w:name w:val="List 4"/>
    <w:basedOn w:val="affff"/>
    <w:rsid w:val="001167C4"/>
    <w:pPr>
      <w:spacing w:line="360" w:lineRule="auto"/>
      <w:ind w:left="2520" w:firstLine="680"/>
      <w:contextualSpacing w:val="0"/>
      <w:jc w:val="both"/>
    </w:pPr>
    <w:rPr>
      <w:rFonts w:ascii="Arial" w:eastAsia="Times New Roman" w:hAnsi="Arial" w:cs="Times New Roman"/>
      <w:sz w:val="20"/>
      <w:lang w:val="en-US" w:bidi="en-US"/>
    </w:rPr>
  </w:style>
  <w:style w:type="paragraph" w:styleId="58">
    <w:name w:val="List 5"/>
    <w:basedOn w:val="affff"/>
    <w:rsid w:val="001167C4"/>
    <w:pPr>
      <w:spacing w:line="360" w:lineRule="auto"/>
      <w:ind w:left="2880" w:firstLine="680"/>
      <w:contextualSpacing w:val="0"/>
      <w:jc w:val="both"/>
    </w:pPr>
    <w:rPr>
      <w:rFonts w:ascii="Arial" w:eastAsia="Times New Roman" w:hAnsi="Arial" w:cs="Times New Roman"/>
      <w:sz w:val="20"/>
      <w:lang w:val="en-US" w:bidi="en-US"/>
    </w:rPr>
  </w:style>
  <w:style w:type="paragraph" w:styleId="34">
    <w:name w:val="List Bullet 3"/>
    <w:basedOn w:val="af3"/>
    <w:rsid w:val="001167C4"/>
    <w:pPr>
      <w:numPr>
        <w:numId w:val="10"/>
      </w:numPr>
      <w:spacing w:line="360" w:lineRule="auto"/>
      <w:ind w:left="714" w:hanging="357"/>
      <w:jc w:val="both"/>
    </w:pPr>
    <w:rPr>
      <w:rFonts w:ascii="Arial" w:eastAsia="Times New Roman" w:hAnsi="Arial" w:cs="Times New Roman"/>
      <w:sz w:val="24"/>
      <w:lang w:val="en-US" w:bidi="en-US"/>
    </w:rPr>
  </w:style>
  <w:style w:type="paragraph" w:styleId="4a">
    <w:name w:val="List Bullet 4"/>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59">
    <w:name w:val="List Bullet 5"/>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4">
    <w:name w:val="List Number 2"/>
    <w:aliases w:val="Нумерованный список1"/>
    <w:basedOn w:val="affd"/>
    <w:qFormat/>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3e">
    <w:name w:val="List Number 3"/>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4b">
    <w:name w:val="List Number 4"/>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5a">
    <w:name w:val="List Number 5"/>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customStyle="1" w:styleId="afffffa">
    <w:name w:val="Нормальный"/>
    <w:qFormat/>
    <w:rsid w:val="001167C4"/>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 w:val="24"/>
      <w:lang w:val="en-US" w:bidi="en-US"/>
    </w:rPr>
  </w:style>
  <w:style w:type="table" w:styleId="3f">
    <w:name w:val="Table Columns 3"/>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c">
    <w:name w:val="Средний список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6">
    <w:name w:val="Table Simple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c">
    <w:name w:val="Table Professional"/>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
    <w:link w:val="afffffd"/>
    <w:rsid w:val="001167C4"/>
    <w:pPr>
      <w:numPr>
        <w:numId w:val="11"/>
      </w:numPr>
      <w:tabs>
        <w:tab w:val="num" w:pos="993"/>
      </w:tabs>
      <w:spacing w:line="360" w:lineRule="auto"/>
      <w:ind w:left="567" w:firstLine="0"/>
      <w:contextualSpacing w:val="0"/>
      <w:jc w:val="both"/>
    </w:pPr>
    <w:rPr>
      <w:rFonts w:ascii="Arial" w:eastAsia="Times New Roman" w:hAnsi="Arial" w:cs="Times New Roman"/>
      <w:lang w:val="en-US" w:bidi="en-US"/>
    </w:rPr>
  </w:style>
  <w:style w:type="paragraph" w:styleId="2">
    <w:name w:val="List Bullet 2"/>
    <w:aliases w:val="МаркирРус 2"/>
    <w:basedOn w:val="a9"/>
    <w:autoRedefine/>
    <w:qFormat/>
    <w:rsid w:val="001167C4"/>
    <w:pPr>
      <w:numPr>
        <w:numId w:val="12"/>
      </w:numPr>
      <w:tabs>
        <w:tab w:val="clear" w:pos="993"/>
        <w:tab w:val="clear" w:pos="1287"/>
      </w:tabs>
      <w:ind w:left="1289"/>
    </w:pPr>
  </w:style>
  <w:style w:type="table" w:styleId="1ff2">
    <w:name w:val="Table Classic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ubtle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Elegant"/>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4">
    <w:name w:val="Table Subt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3"/>
    <w:semiHidden/>
    <w:qFormat/>
    <w:rsid w:val="001167C4"/>
    <w:pPr>
      <w:spacing w:line="360" w:lineRule="auto"/>
      <w:ind w:firstLine="709"/>
      <w:jc w:val="both"/>
    </w:pPr>
    <w:rPr>
      <w:rFonts w:ascii="Arial" w:eastAsia="Times New Roman" w:hAnsi="Arial" w:cs="Times New Roman"/>
      <w:sz w:val="24"/>
      <w:szCs w:val="20"/>
      <w:lang w:val="en-US" w:eastAsia="ru-RU" w:bidi="en-US"/>
    </w:rPr>
  </w:style>
  <w:style w:type="table" w:customStyle="1" w:styleId="2110">
    <w:name w:val="Сетка таблицы211"/>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Маркированный список Знак"/>
    <w:link w:val="a9"/>
    <w:rsid w:val="001167C4"/>
    <w:rPr>
      <w:rFonts w:ascii="Arial" w:eastAsia="Times New Roman" w:hAnsi="Arial" w:cs="Times New Roman"/>
      <w:lang w:val="en-US" w:bidi="en-US"/>
    </w:rPr>
  </w:style>
  <w:style w:type="paragraph" w:styleId="HTML0">
    <w:name w:val="HTML Preformatted"/>
    <w:basedOn w:val="af3"/>
    <w:link w:val="HTML1"/>
    <w:unhideWhenUsed/>
    <w:rsid w:val="0011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eastAsia="Times New Roman" w:hAnsi="Courier New" w:cs="Courier New"/>
      <w:sz w:val="20"/>
      <w:szCs w:val="20"/>
      <w:lang w:val="en-US" w:eastAsia="ru-RU" w:bidi="en-US"/>
    </w:rPr>
  </w:style>
  <w:style w:type="character" w:customStyle="1" w:styleId="HTML1">
    <w:name w:val="Стандартный HTML Знак"/>
    <w:basedOn w:val="af4"/>
    <w:link w:val="HTML0"/>
    <w:rsid w:val="001167C4"/>
    <w:rPr>
      <w:rFonts w:ascii="Courier New" w:eastAsia="Times New Roman" w:hAnsi="Courier New" w:cs="Courier New"/>
      <w:sz w:val="20"/>
      <w:szCs w:val="20"/>
      <w:lang w:val="en-US" w:eastAsia="ru-RU" w:bidi="en-US"/>
    </w:rPr>
  </w:style>
  <w:style w:type="table" w:styleId="84">
    <w:name w:val="Table Grid 8"/>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
    <w:name w:val="Подрисуночный текст"/>
    <w:basedOn w:val="af3"/>
    <w:next w:val="af3"/>
    <w:link w:val="affffff0"/>
    <w:qFormat/>
    <w:rsid w:val="001167C4"/>
    <w:pPr>
      <w:keepNext/>
      <w:spacing w:line="360" w:lineRule="auto"/>
      <w:ind w:firstLine="680"/>
    </w:pPr>
    <w:rPr>
      <w:rFonts w:ascii="Arial" w:eastAsia="Times New Roman" w:hAnsi="Arial" w:cs="Times New Roman"/>
      <w:sz w:val="24"/>
      <w:lang w:val="en-US" w:eastAsia="ru-RU" w:bidi="en-US"/>
    </w:rPr>
  </w:style>
  <w:style w:type="character" w:customStyle="1" w:styleId="affffff0">
    <w:name w:val="Подрисуночный текст Знак"/>
    <w:link w:val="affffff"/>
    <w:rsid w:val="001167C4"/>
    <w:rPr>
      <w:rFonts w:ascii="Arial" w:eastAsia="Times New Roman" w:hAnsi="Arial" w:cs="Times New Roman"/>
      <w:sz w:val="24"/>
      <w:lang w:val="en-US" w:eastAsia="ru-RU" w:bidi="en-US"/>
    </w:rPr>
  </w:style>
  <w:style w:type="paragraph" w:styleId="affffff1">
    <w:name w:val="List Continue"/>
    <w:basedOn w:val="affff"/>
    <w:rsid w:val="001167C4"/>
    <w:pPr>
      <w:spacing w:line="360" w:lineRule="auto"/>
      <w:ind w:left="0" w:firstLine="680"/>
      <w:contextualSpacing w:val="0"/>
      <w:jc w:val="both"/>
    </w:pPr>
    <w:rPr>
      <w:rFonts w:ascii="Arial" w:eastAsia="Times New Roman" w:hAnsi="Arial" w:cs="Times New Roman"/>
      <w:sz w:val="20"/>
      <w:lang w:val="en-US" w:bidi="en-US"/>
    </w:rPr>
  </w:style>
  <w:style w:type="paragraph" w:styleId="2f9">
    <w:name w:val="List Continue 2"/>
    <w:basedOn w:val="affffff1"/>
    <w:rsid w:val="001167C4"/>
    <w:pPr>
      <w:ind w:left="2160"/>
    </w:pPr>
  </w:style>
  <w:style w:type="paragraph" w:styleId="3f0">
    <w:name w:val="List Continue 3"/>
    <w:basedOn w:val="affffff1"/>
    <w:rsid w:val="001167C4"/>
    <w:pPr>
      <w:ind w:left="2520"/>
    </w:pPr>
  </w:style>
  <w:style w:type="paragraph" w:styleId="4d">
    <w:name w:val="List Continue 4"/>
    <w:basedOn w:val="affffff1"/>
    <w:rsid w:val="001167C4"/>
    <w:pPr>
      <w:ind w:left="2880"/>
    </w:pPr>
  </w:style>
  <w:style w:type="paragraph" w:styleId="5c">
    <w:name w:val="List Continue 5"/>
    <w:basedOn w:val="affffff1"/>
    <w:rsid w:val="001167C4"/>
    <w:pPr>
      <w:ind w:left="3240"/>
    </w:pPr>
  </w:style>
  <w:style w:type="paragraph" w:styleId="3f1">
    <w:name w:val="Body Text Indent 3"/>
    <w:basedOn w:val="af3"/>
    <w:link w:val="3f2"/>
    <w:rsid w:val="001167C4"/>
    <w:pPr>
      <w:spacing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2">
    <w:name w:val="Основной текст с отступом 3 Знак"/>
    <w:basedOn w:val="af4"/>
    <w:link w:val="3f1"/>
    <w:rsid w:val="001167C4"/>
    <w:rPr>
      <w:rFonts w:ascii="Times New Roman" w:eastAsia="Times New Roman" w:hAnsi="Times New Roman" w:cs="Times New Roman"/>
      <w:color w:val="444444"/>
      <w:sz w:val="24"/>
      <w:szCs w:val="20"/>
      <w:lang w:val="en-US" w:eastAsia="ru-RU" w:bidi="en-US"/>
    </w:rPr>
  </w:style>
  <w:style w:type="table" w:styleId="2fa">
    <w:name w:val="Table Grid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5">
    <w:name w:val="Table Grid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3">
    <w:name w:val="Body Text 3"/>
    <w:basedOn w:val="af3"/>
    <w:link w:val="3f4"/>
    <w:rsid w:val="001167C4"/>
    <w:pPr>
      <w:spacing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4">
    <w:name w:val="Основной текст 3 Знак"/>
    <w:basedOn w:val="af4"/>
    <w:link w:val="3f3"/>
    <w:rsid w:val="001167C4"/>
    <w:rPr>
      <w:rFonts w:ascii="Times New Roman" w:eastAsia="Times New Roman" w:hAnsi="Times New Roman" w:cs="Times New Roman"/>
      <w:sz w:val="16"/>
      <w:szCs w:val="16"/>
      <w:lang w:val="en-US" w:eastAsia="ru-RU" w:bidi="en-US"/>
    </w:rPr>
  </w:style>
  <w:style w:type="paragraph" w:customStyle="1" w:styleId="affffff2">
    <w:name w:val="перечень таблиц"/>
    <w:basedOn w:val="aff"/>
    <w:uiPriority w:val="99"/>
    <w:qFormat/>
    <w:rsid w:val="001167C4"/>
    <w:pPr>
      <w:widowControl/>
      <w:ind w:firstLine="426"/>
      <w:jc w:val="center"/>
    </w:pPr>
    <w:rPr>
      <w:rFonts w:eastAsia="Times New Roman"/>
      <w:b w:val="0"/>
      <w:bCs/>
      <w:i/>
      <w:sz w:val="20"/>
      <w:szCs w:val="18"/>
      <w:lang w:val="en-US" w:eastAsia="ru-RU" w:bidi="en-US"/>
    </w:rPr>
  </w:style>
  <w:style w:type="paragraph" w:customStyle="1" w:styleId="1a">
    <w:name w:val="Маркированный_1"/>
    <w:basedOn w:val="af3"/>
    <w:link w:val="1ff6"/>
    <w:qFormat/>
    <w:rsid w:val="001167C4"/>
    <w:pPr>
      <w:numPr>
        <w:ilvl w:val="1"/>
        <w:numId w:val="13"/>
      </w:numPr>
      <w:tabs>
        <w:tab w:val="left" w:pos="900"/>
      </w:tabs>
      <w:spacing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6">
    <w:name w:val="Маркированный_1 Знак"/>
    <w:link w:val="1a"/>
    <w:rsid w:val="001167C4"/>
    <w:rPr>
      <w:rFonts w:ascii="Times New Roman" w:eastAsia="Times New Roman" w:hAnsi="Times New Roman" w:cs="Times New Roman"/>
      <w:sz w:val="24"/>
      <w:szCs w:val="24"/>
      <w:lang w:val="en-US" w:eastAsia="ru-RU" w:bidi="en-US"/>
    </w:rPr>
  </w:style>
  <w:style w:type="numbering" w:customStyle="1" w:styleId="1112">
    <w:name w:val="Нет списка111"/>
    <w:next w:val="af6"/>
    <w:uiPriority w:val="99"/>
    <w:semiHidden/>
    <w:unhideWhenUsed/>
    <w:rsid w:val="001167C4"/>
  </w:style>
  <w:style w:type="paragraph" w:customStyle="1" w:styleId="BodyTextKeep">
    <w:name w:val="Body Text Keep"/>
    <w:basedOn w:val="af3"/>
    <w:link w:val="BodyTextKeepChar"/>
    <w:qFormat/>
    <w:rsid w:val="001167C4"/>
    <w:pPr>
      <w:spacing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1167C4"/>
    <w:rPr>
      <w:rFonts w:ascii="Arial" w:eastAsia="Times New Roman" w:hAnsi="Arial" w:cs="Times New Roman"/>
      <w:kern w:val="28"/>
      <w:sz w:val="24"/>
      <w:lang w:val="en-US" w:bidi="en-US"/>
    </w:rPr>
  </w:style>
  <w:style w:type="paragraph" w:customStyle="1" w:styleId="xl133">
    <w:name w:val="xl133"/>
    <w:basedOn w:val="af3"/>
    <w:qFormat/>
    <w:rsid w:val="001167C4"/>
    <w:pP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3"/>
    <w:qFormat/>
    <w:rsid w:val="001167C4"/>
    <w:pP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4">
    <w:name w:val="xl14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5">
    <w:name w:val="xl14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8">
    <w:name w:val="xl14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9">
    <w:name w:val="xl14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3">
    <w:name w:val="xl1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3"/>
    <w:qFormat/>
    <w:rsid w:val="001167C4"/>
    <w:pPr>
      <w:pBdr>
        <w:top w:val="single" w:sz="4" w:space="0" w:color="auto"/>
        <w:bottom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8">
    <w:name w:val="xl158"/>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0">
    <w:name w:val="xl160"/>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1">
    <w:name w:val="xl161"/>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3"/>
    <w:qFormat/>
    <w:rsid w:val="001167C4"/>
    <w:pPr>
      <w:pBdr>
        <w:top w:val="single" w:sz="4" w:space="0" w:color="auto"/>
        <w:left w:val="single" w:sz="8"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3"/>
    <w:qFormat/>
    <w:rsid w:val="001167C4"/>
    <w:pPr>
      <w:pBdr>
        <w:top w:val="single" w:sz="4" w:space="0" w:color="auto"/>
        <w:bottom w:val="single" w:sz="4" w:space="0" w:color="auto"/>
        <w:right w:val="single" w:sz="8"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71">
    <w:name w:val="xl17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styleId="affffff3">
    <w:name w:val="No Spacing"/>
    <w:aliases w:val="Основной,Title,С интервалом и отступом,Осн_текст,Рисунок,загол 4"/>
    <w:basedOn w:val="af3"/>
    <w:link w:val="affffff4"/>
    <w:uiPriority w:val="1"/>
    <w:qFormat/>
    <w:rsid w:val="001167C4"/>
    <w:pPr>
      <w:ind w:firstLine="680"/>
      <w:jc w:val="both"/>
    </w:pPr>
    <w:rPr>
      <w:rFonts w:ascii="Arial" w:eastAsia="Times New Roman" w:hAnsi="Arial" w:cs="Times New Roman"/>
      <w:sz w:val="24"/>
      <w:lang w:val="en-US" w:bidi="en-US"/>
    </w:rPr>
  </w:style>
  <w:style w:type="character" w:customStyle="1" w:styleId="affffff4">
    <w:name w:val="Без интервала Знак"/>
    <w:aliases w:val="Основной Знак,Title Знак,С интервалом и отступом Знак,Осн_текст Знак,Рисунок Знак,загол 4 Знак"/>
    <w:link w:val="affffff3"/>
    <w:uiPriority w:val="1"/>
    <w:qFormat/>
    <w:rsid w:val="001167C4"/>
    <w:rPr>
      <w:rFonts w:ascii="Arial" w:eastAsia="Times New Roman" w:hAnsi="Arial" w:cs="Times New Roman"/>
      <w:sz w:val="24"/>
      <w:lang w:val="en-US" w:bidi="en-US"/>
    </w:rPr>
  </w:style>
  <w:style w:type="paragraph" w:customStyle="1" w:styleId="HeadingBase">
    <w:name w:val="Heading Base"/>
    <w:basedOn w:val="af3"/>
    <w:next w:val="af3"/>
    <w:link w:val="HeadingBase0"/>
    <w:qFormat/>
    <w:rsid w:val="001167C4"/>
    <w:pPr>
      <w:keepNext/>
      <w:keepLines/>
      <w:spacing w:before="14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1167C4"/>
    <w:rPr>
      <w:rFonts w:ascii="Arial" w:eastAsia="Times New Roman" w:hAnsi="Arial" w:cs="Times New Roman"/>
      <w:b/>
      <w:spacing w:val="-4"/>
      <w:kern w:val="28"/>
      <w:sz w:val="28"/>
      <w:szCs w:val="28"/>
      <w:lang w:val="en-US" w:bidi="en-US"/>
    </w:rPr>
  </w:style>
  <w:style w:type="table" w:customStyle="1" w:styleId="1ff7">
    <w:name w:val="Светлая заливка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0">
    <w:name w:val="Сетка таблицы25"/>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1167C4"/>
    <w:pPr>
      <w:widowControl w:val="0"/>
      <w:autoSpaceDE w:val="0"/>
      <w:autoSpaceDN w:val="0"/>
      <w:adjustRightInd w:val="0"/>
      <w:ind w:firstLine="720"/>
    </w:pPr>
    <w:rPr>
      <w:rFonts w:ascii="Arial" w:eastAsia="Times New Roman" w:hAnsi="Arial" w:cs="Arial"/>
      <w:lang w:val="en-US" w:bidi="en-US"/>
    </w:rPr>
  </w:style>
  <w:style w:type="table" w:customStyle="1" w:styleId="31b">
    <w:name w:val="Сетка таблицы3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Заголовок 3 уровкнь"/>
    <w:basedOn w:val="1e"/>
    <w:link w:val="3f6"/>
    <w:autoRedefine/>
    <w:qFormat/>
    <w:rsid w:val="001167C4"/>
    <w:pPr>
      <w:keepNext w:val="0"/>
      <w:keepLines w:val="0"/>
      <w:pageBreakBefore/>
      <w:suppressAutoHyphens/>
      <w:spacing w:before="240" w:after="240"/>
      <w:contextualSpacing/>
      <w:mirrorIndents/>
    </w:pPr>
    <w:rPr>
      <w:rFonts w:ascii="Arial" w:eastAsia="Times New Roman" w:hAnsi="Arial" w:cs="Times New Roman"/>
      <w:bCs w:val="0"/>
      <w:caps/>
      <w:smallCaps/>
      <w:color w:val="auto"/>
      <w:kern w:val="28"/>
      <w:szCs w:val="36"/>
      <w:lang w:bidi="en-US"/>
    </w:rPr>
  </w:style>
  <w:style w:type="paragraph" w:customStyle="1" w:styleId="2fc">
    <w:name w:val="Заголовок 2 ур"/>
    <w:basedOn w:val="1e"/>
    <w:link w:val="2fd"/>
    <w:autoRedefine/>
    <w:qFormat/>
    <w:rsid w:val="001167C4"/>
    <w:pPr>
      <w:keepNext w:val="0"/>
      <w:keepLines w:val="0"/>
      <w:tabs>
        <w:tab w:val="num" w:pos="846"/>
        <w:tab w:val="left" w:pos="1080"/>
      </w:tabs>
      <w:suppressAutoHyphens/>
      <w:spacing w:before="240" w:after="240"/>
      <w:ind w:left="845" w:right="709" w:hanging="420"/>
      <w:contextualSpacing/>
      <w:mirrorIndents/>
    </w:pPr>
    <w:rPr>
      <w:rFonts w:ascii="Arial" w:eastAsia="Times New Roman" w:hAnsi="Arial" w:cs="Times New Roman"/>
      <w:caps/>
      <w:smallCaps/>
      <w:color w:val="1F497D"/>
      <w:spacing w:val="5"/>
      <w:szCs w:val="36"/>
      <w:lang w:eastAsia="ru-RU" w:bidi="en-US"/>
    </w:rPr>
  </w:style>
  <w:style w:type="character" w:customStyle="1" w:styleId="3f6">
    <w:name w:val="Заголовок 3 уровкнь Знак"/>
    <w:link w:val="3f5"/>
    <w:rsid w:val="001167C4"/>
    <w:rPr>
      <w:rFonts w:ascii="Arial" w:eastAsia="Times New Roman" w:hAnsi="Arial" w:cs="Times New Roman"/>
      <w:b/>
      <w:caps/>
      <w:smallCaps/>
      <w:kern w:val="28"/>
      <w:sz w:val="28"/>
      <w:szCs w:val="36"/>
      <w:lang w:bidi="en-US"/>
    </w:rPr>
  </w:style>
  <w:style w:type="paragraph" w:customStyle="1" w:styleId="affffff5">
    <w:name w:val="Основной с отступом и интервалом"/>
    <w:basedOn w:val="afff0"/>
    <w:qFormat/>
    <w:rsid w:val="001167C4"/>
    <w:pPr>
      <w:tabs>
        <w:tab w:val="left" w:pos="709"/>
      </w:tabs>
      <w:spacing w:before="60" w:line="360" w:lineRule="auto"/>
    </w:pPr>
    <w:rPr>
      <w:lang w:val="en-US" w:bidi="en-US"/>
    </w:rPr>
  </w:style>
  <w:style w:type="paragraph" w:customStyle="1" w:styleId="affffff6">
    <w:name w:val="Стиль полужирный все прописные"/>
    <w:basedOn w:val="af3"/>
    <w:link w:val="affffff7"/>
    <w:qFormat/>
    <w:rsid w:val="001167C4"/>
    <w:pPr>
      <w:tabs>
        <w:tab w:val="num" w:pos="0"/>
      </w:tabs>
      <w:spacing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f7">
    <w:name w:val="Стиль полужирный все прописные Знак"/>
    <w:link w:val="affffff6"/>
    <w:rsid w:val="001167C4"/>
    <w:rPr>
      <w:rFonts w:ascii="Times New Roman" w:eastAsia="Times New Roman" w:hAnsi="Times New Roman" w:cs="Times New Roman"/>
      <w:sz w:val="26"/>
      <w:szCs w:val="26"/>
      <w:lang w:val="en-US" w:eastAsia="ru-RU" w:bidi="en-US"/>
    </w:rPr>
  </w:style>
  <w:style w:type="paragraph" w:customStyle="1" w:styleId="affffff8">
    <w:name w:val="Ввод осн.текста"/>
    <w:basedOn w:val="af3"/>
    <w:link w:val="affffff9"/>
    <w:qFormat/>
    <w:rsid w:val="001167C4"/>
    <w:pPr>
      <w:tabs>
        <w:tab w:val="num" w:pos="343"/>
      </w:tabs>
      <w:spacing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f9">
    <w:name w:val="Ввод осн.текста Знак"/>
    <w:link w:val="affffff8"/>
    <w:locked/>
    <w:rsid w:val="001167C4"/>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3"/>
    <w:qFormat/>
    <w:rsid w:val="001167C4"/>
    <w:pPr>
      <w:spacing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3"/>
    <w:qFormat/>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3"/>
    <w:qFormat/>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3"/>
    <w:qFormat/>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3"/>
    <w:qFormat/>
    <w:rsid w:val="001167C4"/>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3"/>
    <w:qFormat/>
    <w:rsid w:val="001167C4"/>
    <w:pPr>
      <w:shd w:val="clear" w:color="auto" w:fill="C0C0C0"/>
      <w:spacing w:before="100" w:beforeAutospacing="1" w:after="100" w:afterAutospacing="1" w:line="360" w:lineRule="auto"/>
      <w:ind w:firstLine="709"/>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affffffa">
    <w:name w:val="заг табл"/>
    <w:basedOn w:val="af3"/>
    <w:qFormat/>
    <w:rsid w:val="001167C4"/>
    <w:pPr>
      <w:spacing w:line="360" w:lineRule="auto"/>
      <w:ind w:firstLine="709"/>
    </w:pPr>
    <w:rPr>
      <w:rFonts w:ascii="Times New Roman" w:eastAsia="Times New Roman" w:hAnsi="Times New Roman" w:cs="Times New Roman"/>
      <w:sz w:val="26"/>
      <w:szCs w:val="20"/>
      <w:lang w:val="en-US" w:eastAsia="ru-RU" w:bidi="en-US"/>
    </w:rPr>
  </w:style>
  <w:style w:type="paragraph" w:customStyle="1" w:styleId="affffffb">
    <w:name w:val="Текст документа"/>
    <w:basedOn w:val="afff5"/>
    <w:qFormat/>
    <w:rsid w:val="001167C4"/>
    <w:pPr>
      <w:spacing w:after="0" w:line="360" w:lineRule="auto"/>
      <w:ind w:firstLine="720"/>
      <w:jc w:val="both"/>
    </w:pPr>
    <w:rPr>
      <w:rFonts w:ascii="Times New Roman" w:eastAsia="Times New Roman" w:hAnsi="Times New Roman" w:cs="Times New Roman"/>
      <w:sz w:val="28"/>
      <w:szCs w:val="20"/>
      <w:lang w:val="en-US" w:eastAsia="ru-RU" w:bidi="en-US"/>
    </w:rPr>
  </w:style>
  <w:style w:type="paragraph" w:customStyle="1" w:styleId="affffffc">
    <w:name w:val="№ табл"/>
    <w:basedOn w:val="af3"/>
    <w:qFormat/>
    <w:rsid w:val="001167C4"/>
    <w:pPr>
      <w:spacing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fe">
    <w:name w:val="заголовок 2"/>
    <w:basedOn w:val="20"/>
    <w:next w:val="af3"/>
    <w:link w:val="215"/>
    <w:qFormat/>
    <w:rsid w:val="001167C4"/>
    <w:pPr>
      <w:keepNext w:val="0"/>
      <w:keepLines w:val="0"/>
      <w:spacing w:before="120" w:after="0" w:line="271" w:lineRule="auto"/>
      <w:ind w:left="1429"/>
    </w:pPr>
    <w:rPr>
      <w:rFonts w:ascii="Arial Narrow" w:eastAsia="MS Mincho" w:hAnsi="Arial Narrow" w:cs="Arial"/>
      <w:b w:val="0"/>
      <w:bCs w:val="0"/>
      <w:iCs/>
      <w:caps/>
      <w:smallCaps/>
      <w:snapToGrid w:val="0"/>
      <w:color w:val="1F497D"/>
      <w:spacing w:val="20"/>
      <w:sz w:val="20"/>
      <w:szCs w:val="20"/>
      <w:lang w:val="en-US" w:eastAsia="ru-RU" w:bidi="en-US"/>
    </w:rPr>
  </w:style>
  <w:style w:type="paragraph" w:customStyle="1" w:styleId="affffffd">
    <w:name w:val="ВАДИМ"/>
    <w:basedOn w:val="af3"/>
    <w:link w:val="affffffe"/>
    <w:autoRedefine/>
    <w:qFormat/>
    <w:rsid w:val="001167C4"/>
    <w:pPr>
      <w:spacing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e">
    <w:name w:val="ВАДИМ Знак"/>
    <w:link w:val="affffffd"/>
    <w:rsid w:val="001167C4"/>
    <w:rPr>
      <w:rFonts w:ascii="Times New Roman" w:eastAsia="Times New Roman" w:hAnsi="Times New Roman" w:cs="Verdana"/>
      <w:spacing w:val="-2"/>
      <w:sz w:val="28"/>
      <w:szCs w:val="28"/>
      <w:lang w:val="en-US" w:bidi="en-US"/>
    </w:rPr>
  </w:style>
  <w:style w:type="paragraph" w:customStyle="1" w:styleId="1ff8">
    <w:name w:val="1 простой"/>
    <w:basedOn w:val="af3"/>
    <w:qFormat/>
    <w:rsid w:val="001167C4"/>
    <w:pPr>
      <w:tabs>
        <w:tab w:val="num" w:pos="360"/>
      </w:tabs>
      <w:spacing w:line="360" w:lineRule="auto"/>
      <w:ind w:firstLine="357"/>
      <w:jc w:val="both"/>
    </w:pPr>
    <w:rPr>
      <w:rFonts w:ascii="Times New Roman" w:eastAsia="Times New Roman" w:hAnsi="Times New Roman" w:cs="Verdana"/>
      <w:sz w:val="26"/>
      <w:szCs w:val="20"/>
      <w:lang w:val="en-US" w:bidi="en-US"/>
    </w:rPr>
  </w:style>
  <w:style w:type="character" w:customStyle="1" w:styleId="affffc">
    <w:name w:val="Список марк. Знак"/>
    <w:link w:val="af0"/>
    <w:locked/>
    <w:rsid w:val="001167C4"/>
    <w:rPr>
      <w:rFonts w:ascii="Times New Roman" w:eastAsia="Times New Roman" w:hAnsi="Times New Roman" w:cs="Times New Roman"/>
      <w:sz w:val="26"/>
      <w:szCs w:val="26"/>
      <w:lang w:eastAsia="ru-RU"/>
    </w:rPr>
  </w:style>
  <w:style w:type="numbering" w:customStyle="1" w:styleId="2ff">
    <w:name w:val="Заголовок 2 уровень"/>
    <w:basedOn w:val="af6"/>
    <w:uiPriority w:val="99"/>
    <w:rsid w:val="001167C4"/>
  </w:style>
  <w:style w:type="numbering" w:customStyle="1" w:styleId="3f7">
    <w:name w:val="Заголовок 3 ур"/>
    <w:basedOn w:val="af6"/>
    <w:uiPriority w:val="99"/>
    <w:rsid w:val="001167C4"/>
  </w:style>
  <w:style w:type="character" w:customStyle="1" w:styleId="2fd">
    <w:name w:val="Заголовок 2 ур Знак"/>
    <w:link w:val="2fc"/>
    <w:rsid w:val="001167C4"/>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4"/>
    <w:rsid w:val="001167C4"/>
  </w:style>
  <w:style w:type="paragraph" w:customStyle="1" w:styleId="xl172">
    <w:name w:val="xl172"/>
    <w:basedOn w:val="af3"/>
    <w:qFormat/>
    <w:rsid w:val="001167C4"/>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3"/>
    <w:qFormat/>
    <w:rsid w:val="001167C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3"/>
    <w:qFormat/>
    <w:rsid w:val="001167C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3"/>
    <w:qFormat/>
    <w:rsid w:val="001167C4"/>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3"/>
    <w:qFormat/>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3"/>
    <w:qFormat/>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3"/>
    <w:qFormat/>
    <w:rsid w:val="001167C4"/>
    <w:pPr>
      <w:pBdr>
        <w:top w:val="single" w:sz="4" w:space="0" w:color="auto"/>
        <w:left w:val="single" w:sz="8" w:space="0" w:color="auto"/>
        <w:bottom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0">
    <w:name w:val="xl220"/>
    <w:basedOn w:val="af3"/>
    <w:qFormat/>
    <w:rsid w:val="001167C4"/>
    <w:pPr>
      <w:pBdr>
        <w:top w:val="single" w:sz="4"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21">
    <w:name w:val="xl221"/>
    <w:basedOn w:val="af3"/>
    <w:qFormat/>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3"/>
    <w:qFormat/>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3"/>
    <w:qFormat/>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7">
    <w:name w:val="xl227"/>
    <w:basedOn w:val="af3"/>
    <w:qFormat/>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paragraph" w:customStyle="1" w:styleId="xl228">
    <w:name w:val="xl228"/>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3"/>
    <w:qFormat/>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3"/>
    <w:qFormat/>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3"/>
    <w:qFormat/>
    <w:rsid w:val="001167C4"/>
    <w:pPr>
      <w:pBdr>
        <w:top w:val="single" w:sz="8" w:space="0" w:color="auto"/>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3">
    <w:name w:val="xl233"/>
    <w:basedOn w:val="af3"/>
    <w:qFormat/>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3"/>
    <w:qFormat/>
    <w:rsid w:val="001167C4"/>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3"/>
    <w:qFormat/>
    <w:rsid w:val="001167C4"/>
    <w:pPr>
      <w:pBdr>
        <w:left w:val="single" w:sz="8" w:space="0" w:color="auto"/>
        <w:bottom w:val="single" w:sz="4"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6">
    <w:name w:val="xl236"/>
    <w:basedOn w:val="af3"/>
    <w:qFormat/>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3"/>
    <w:qFormat/>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3"/>
    <w:qFormat/>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3"/>
    <w:qFormat/>
    <w:rsid w:val="001167C4"/>
    <w:pPr>
      <w:pBdr>
        <w:top w:val="single" w:sz="8" w:space="0" w:color="auto"/>
        <w:lef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1">
    <w:name w:val="xl241"/>
    <w:basedOn w:val="af3"/>
    <w:qFormat/>
    <w:rsid w:val="001167C4"/>
    <w:pPr>
      <w:pBdr>
        <w:left w:val="single" w:sz="8" w:space="0" w:color="auto"/>
        <w:bottom w:val="single" w:sz="4"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2">
    <w:name w:val="xl242"/>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3"/>
    <w:qFormat/>
    <w:rsid w:val="001167C4"/>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3"/>
    <w:qFormat/>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3"/>
    <w:qFormat/>
    <w:rsid w:val="001167C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3"/>
    <w:qFormat/>
    <w:rsid w:val="001167C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3"/>
    <w:qFormat/>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3"/>
    <w:qFormat/>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9">
    <w:name w:val="xl249"/>
    <w:basedOn w:val="af3"/>
    <w:qFormat/>
    <w:rsid w:val="001167C4"/>
    <w:pPr>
      <w:pBdr>
        <w:top w:val="single" w:sz="8" w:space="0" w:color="auto"/>
        <w:bottom w:val="single" w:sz="8"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0">
    <w:name w:val="xl250"/>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3"/>
    <w:qFormat/>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2">
    <w:name w:val="xl252"/>
    <w:basedOn w:val="af3"/>
    <w:qFormat/>
    <w:rsid w:val="001167C4"/>
    <w:pPr>
      <w:pBdr>
        <w:top w:val="single" w:sz="8"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3">
    <w:name w:val="xl253"/>
    <w:basedOn w:val="af3"/>
    <w:qFormat/>
    <w:rsid w:val="001167C4"/>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3"/>
    <w:qFormat/>
    <w:rsid w:val="001167C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3"/>
    <w:qFormat/>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3"/>
    <w:qFormat/>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3"/>
    <w:qFormat/>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3"/>
    <w:qFormat/>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61">
    <w:name w:val="xl261"/>
    <w:basedOn w:val="af3"/>
    <w:qFormat/>
    <w:rsid w:val="001167C4"/>
    <w:pPr>
      <w:pBdr>
        <w:top w:val="single" w:sz="4"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62">
    <w:name w:val="xl262"/>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3"/>
    <w:qFormat/>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3"/>
    <w:qFormat/>
    <w:rsid w:val="001167C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3"/>
    <w:qFormat/>
    <w:rsid w:val="001167C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3"/>
    <w:qFormat/>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3"/>
    <w:qFormat/>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3"/>
    <w:qFormat/>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3"/>
    <w:qFormat/>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3"/>
    <w:qFormat/>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3"/>
    <w:qFormat/>
    <w:rsid w:val="001167C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3"/>
    <w:qFormat/>
    <w:rsid w:val="001167C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3"/>
    <w:qFormat/>
    <w:rsid w:val="001167C4"/>
    <w:pPr>
      <w:pBdr>
        <w:top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3"/>
    <w:qFormat/>
    <w:rsid w:val="001167C4"/>
    <w:pPr>
      <w:pBdr>
        <w:top w:val="single" w:sz="8" w:space="0" w:color="auto"/>
        <w:right w:val="single" w:sz="4"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3"/>
    <w:qFormat/>
    <w:rsid w:val="001167C4"/>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3"/>
    <w:qFormat/>
    <w:rsid w:val="001167C4"/>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3"/>
    <w:qFormat/>
    <w:rsid w:val="001167C4"/>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3"/>
    <w:qFormat/>
    <w:rsid w:val="001167C4"/>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3"/>
    <w:qFormat/>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3"/>
    <w:qFormat/>
    <w:rsid w:val="001167C4"/>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3"/>
    <w:qFormat/>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3"/>
    <w:qFormat/>
    <w:rsid w:val="001167C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3"/>
    <w:qFormat/>
    <w:rsid w:val="001167C4"/>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3"/>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3"/>
    <w:qFormat/>
    <w:rsid w:val="001167C4"/>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3"/>
    <w:qFormat/>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lang w:val="en-US" w:eastAsia="ru-RU" w:bidi="en-US"/>
    </w:rPr>
  </w:style>
  <w:style w:type="paragraph" w:customStyle="1" w:styleId="xl297">
    <w:name w:val="xl297"/>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3"/>
    <w:qFormat/>
    <w:rsid w:val="001167C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3"/>
    <w:qFormat/>
    <w:rsid w:val="001167C4"/>
    <w:pPr>
      <w:pBdr>
        <w:left w:val="single" w:sz="8" w:space="0" w:color="auto"/>
      </w:pBdr>
      <w:shd w:val="clear" w:color="000000" w:fill="FFFFFF"/>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06">
    <w:name w:val="xl306"/>
    <w:basedOn w:val="af3"/>
    <w:qFormat/>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lang w:val="en-US" w:eastAsia="ru-RU" w:bidi="en-US"/>
    </w:rPr>
  </w:style>
  <w:style w:type="paragraph" w:customStyle="1" w:styleId="xl307">
    <w:name w:val="xl307"/>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3"/>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11">
    <w:name w:val="xl311"/>
    <w:basedOn w:val="af3"/>
    <w:qFormat/>
    <w:rsid w:val="001167C4"/>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3"/>
    <w:qFormat/>
    <w:rsid w:val="001167C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3"/>
    <w:qFormat/>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3"/>
    <w:qFormat/>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3"/>
    <w:qFormat/>
    <w:rsid w:val="001167C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3"/>
    <w:qFormat/>
    <w:rsid w:val="001167C4"/>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3"/>
    <w:qFormat/>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3">
    <w:name w:val="xl323"/>
    <w:basedOn w:val="af3"/>
    <w:qFormat/>
    <w:rsid w:val="001167C4"/>
    <w:pPr>
      <w:pBdr>
        <w:top w:val="single" w:sz="4" w:space="0" w:color="auto"/>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24">
    <w:name w:val="xl324"/>
    <w:basedOn w:val="af3"/>
    <w:qFormat/>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5">
    <w:name w:val="xl325"/>
    <w:basedOn w:val="af3"/>
    <w:qFormat/>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6">
    <w:name w:val="xl326"/>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7">
    <w:name w:val="xl327"/>
    <w:basedOn w:val="af3"/>
    <w:qFormat/>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8">
    <w:name w:val="xl328"/>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9">
    <w:name w:val="xl329"/>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0">
    <w:name w:val="xl330"/>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1">
    <w:name w:val="xl331"/>
    <w:basedOn w:val="af3"/>
    <w:qFormat/>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32">
    <w:name w:val="xl332"/>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3">
    <w:name w:val="xl333"/>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4">
    <w:name w:val="xl334"/>
    <w:basedOn w:val="af3"/>
    <w:qFormat/>
    <w:rsid w:val="001167C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5">
    <w:name w:val="xl335"/>
    <w:basedOn w:val="af3"/>
    <w:qFormat/>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3"/>
    <w:qFormat/>
    <w:rsid w:val="001167C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3"/>
    <w:qFormat/>
    <w:rsid w:val="001167C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3"/>
    <w:qFormat/>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3"/>
    <w:qFormat/>
    <w:rsid w:val="001167C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3"/>
    <w:qFormat/>
    <w:rsid w:val="001167C4"/>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3"/>
    <w:qFormat/>
    <w:rsid w:val="001167C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3"/>
    <w:qFormat/>
    <w:rsid w:val="001167C4"/>
    <w:pPr>
      <w:pBdr>
        <w:left w:val="single" w:sz="8" w:space="0" w:color="auto"/>
        <w:bottom w:val="single" w:sz="4"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table" w:customStyle="1" w:styleId="11e">
    <w:name w:val="Светлая заливка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ветлая заливка11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
    <w:name w:val="рпдлпжлопж"/>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6"/>
    <w:next w:val="111111"/>
    <w:locked/>
    <w:rsid w:val="001167C4"/>
  </w:style>
  <w:style w:type="numbering" w:customStyle="1" w:styleId="111113">
    <w:name w:val="1 / 1.1 / 1.1.3"/>
    <w:basedOn w:val="af6"/>
    <w:next w:val="111111"/>
    <w:locked/>
    <w:rsid w:val="001167C4"/>
  </w:style>
  <w:style w:type="table" w:customStyle="1" w:styleId="31c">
    <w:name w:val="Светлая заливка31"/>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6"/>
    <w:uiPriority w:val="99"/>
    <w:semiHidden/>
    <w:unhideWhenUsed/>
    <w:rsid w:val="001167C4"/>
  </w:style>
  <w:style w:type="table" w:customStyle="1" w:styleId="510">
    <w:name w:val="Сетка таблицы51"/>
    <w:basedOn w:val="af5"/>
    <w:next w:val="aff8"/>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6"/>
    <w:next w:val="111111"/>
    <w:rsid w:val="001167C4"/>
  </w:style>
  <w:style w:type="table" w:customStyle="1" w:styleId="TableGrid11">
    <w:name w:val="Table Grid1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9">
    <w:name w:val="Папушкин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d">
    <w:name w:val="Столбцы таблицы 31"/>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a">
    <w:name w:val="Современная таблица1"/>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b">
    <w:name w:val="Стандартная таблица1"/>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e">
    <w:name w:val="Простая таблица 31"/>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6"/>
    <w:uiPriority w:val="99"/>
    <w:semiHidden/>
    <w:unhideWhenUsed/>
    <w:rsid w:val="001167C4"/>
  </w:style>
  <w:style w:type="table" w:customStyle="1" w:styleId="132">
    <w:name w:val="Средний список 13"/>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
    <w:name w:val="Нет списка211"/>
    <w:next w:val="af6"/>
    <w:uiPriority w:val="99"/>
    <w:semiHidden/>
    <w:unhideWhenUsed/>
    <w:rsid w:val="001167C4"/>
  </w:style>
  <w:style w:type="numbering" w:customStyle="1" w:styleId="111110">
    <w:name w:val="Нет списка11111"/>
    <w:next w:val="af6"/>
    <w:uiPriority w:val="99"/>
    <w:semiHidden/>
    <w:unhideWhenUsed/>
    <w:rsid w:val="001167C4"/>
  </w:style>
  <w:style w:type="table" w:customStyle="1" w:styleId="1122">
    <w:name w:val="Средний список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
    <w:name w:val="Нет списка31"/>
    <w:next w:val="af6"/>
    <w:semiHidden/>
    <w:unhideWhenUsed/>
    <w:rsid w:val="001167C4"/>
  </w:style>
  <w:style w:type="table" w:customStyle="1" w:styleId="1132">
    <w:name w:val="Средний список 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6"/>
    <w:uiPriority w:val="99"/>
    <w:semiHidden/>
    <w:unhideWhenUsed/>
    <w:rsid w:val="001167C4"/>
  </w:style>
  <w:style w:type="table" w:customStyle="1" w:styleId="1141">
    <w:name w:val="Средний список 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6"/>
    <w:uiPriority w:val="99"/>
    <w:semiHidden/>
    <w:unhideWhenUsed/>
    <w:rsid w:val="001167C4"/>
  </w:style>
  <w:style w:type="table" w:customStyle="1" w:styleId="1160">
    <w:name w:val="Средний список 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6"/>
    <w:uiPriority w:val="99"/>
    <w:semiHidden/>
    <w:unhideWhenUsed/>
    <w:rsid w:val="001167C4"/>
  </w:style>
  <w:style w:type="table" w:customStyle="1" w:styleId="1170">
    <w:name w:val="Средний список 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6"/>
    <w:uiPriority w:val="99"/>
    <w:semiHidden/>
    <w:unhideWhenUsed/>
    <w:rsid w:val="001167C4"/>
  </w:style>
  <w:style w:type="table" w:customStyle="1" w:styleId="111115">
    <w:name w:val="Средний список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6"/>
    <w:uiPriority w:val="99"/>
    <w:semiHidden/>
    <w:unhideWhenUsed/>
    <w:rsid w:val="001167C4"/>
  </w:style>
  <w:style w:type="table" w:customStyle="1" w:styleId="11120">
    <w:name w:val="Средний список 1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Светлая заливка1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next w:val="57"/>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3"/>
    <w:next w:val="af3"/>
    <w:autoRedefine/>
    <w:qFormat/>
    <w:rsid w:val="001167C4"/>
    <w:pPr>
      <w:numPr>
        <w:ilvl w:val="1"/>
        <w:numId w:val="17"/>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qFormat/>
    <w:rsid w:val="001167C4"/>
    <w:pPr>
      <w:overflowPunct w:val="0"/>
      <w:autoSpaceDE w:val="0"/>
      <w:autoSpaceDN w:val="0"/>
      <w:adjustRightInd w:val="0"/>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Cell">
    <w:name w:val="ConsCell"/>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Title">
    <w:name w:val="ConsTitle"/>
    <w:uiPriority w:val="99"/>
    <w:qFormat/>
    <w:rsid w:val="001167C4"/>
    <w:pPr>
      <w:overflowPunct w:val="0"/>
      <w:autoSpaceDE w:val="0"/>
      <w:autoSpaceDN w:val="0"/>
      <w:adjustRightInd w:val="0"/>
      <w:textAlignment w:val="baseline"/>
    </w:pPr>
    <w:rPr>
      <w:rFonts w:ascii="Arial" w:eastAsia="Times New Roman" w:hAnsi="Arial" w:cs="Times New Roman"/>
      <w:b/>
      <w:sz w:val="16"/>
      <w:lang w:val="en-US" w:bidi="en-US"/>
    </w:rPr>
  </w:style>
  <w:style w:type="character" w:customStyle="1" w:styleId="ArialUnicodeMS115pt">
    <w:name w:val="Основной текст + Arial Unicode MS;11.5 pt"/>
    <w:rsid w:val="001167C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qFormat/>
    <w:rsid w:val="001167C4"/>
    <w:pPr>
      <w:widowControl w:val="0"/>
      <w:suppressAutoHyphens/>
      <w:autoSpaceDN w:val="0"/>
      <w:textAlignment w:val="baseline"/>
    </w:pPr>
    <w:rPr>
      <w:rFonts w:ascii="Cambria" w:eastAsia="Andale Sans UI" w:hAnsi="Cambria" w:cs="Tahoma"/>
      <w:kern w:val="3"/>
      <w:sz w:val="24"/>
      <w:szCs w:val="24"/>
      <w:lang w:val="de-DE" w:eastAsia="ja-JP" w:bidi="fa-IR"/>
    </w:rPr>
  </w:style>
  <w:style w:type="paragraph" w:customStyle="1" w:styleId="2ff0">
    <w:name w:val="Основной текст2"/>
    <w:basedOn w:val="af3"/>
    <w:qFormat/>
    <w:rsid w:val="001167C4"/>
    <w:pPr>
      <w:shd w:val="clear" w:color="auto" w:fill="FFFFFF"/>
      <w:spacing w:before="7680" w:line="0" w:lineRule="atLeast"/>
      <w:ind w:hanging="360"/>
    </w:pPr>
    <w:rPr>
      <w:rFonts w:ascii="Arial" w:eastAsia="Arial" w:hAnsi="Arial" w:cs="Arial"/>
    </w:rPr>
  </w:style>
  <w:style w:type="character" w:customStyle="1" w:styleId="afffffff0">
    <w:name w:val="Колонтитул_"/>
    <w:link w:val="afffffff1"/>
    <w:rsid w:val="001167C4"/>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1167C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1167C4"/>
    <w:rPr>
      <w:rFonts w:ascii="Arial" w:eastAsia="Arial" w:hAnsi="Arial" w:cs="Arial"/>
      <w:b/>
      <w:bCs/>
      <w:color w:val="000000"/>
      <w:spacing w:val="0"/>
      <w:w w:val="100"/>
      <w:position w:val="0"/>
      <w:sz w:val="17"/>
      <w:szCs w:val="17"/>
      <w:shd w:val="clear" w:color="auto" w:fill="FFFFFF"/>
      <w:lang w:val="ru-RU"/>
    </w:rPr>
  </w:style>
  <w:style w:type="paragraph" w:customStyle="1" w:styleId="afffffff1">
    <w:name w:val="Колонтитул"/>
    <w:basedOn w:val="af3"/>
    <w:link w:val="afffffff0"/>
    <w:qFormat/>
    <w:rsid w:val="001167C4"/>
    <w:pPr>
      <w:shd w:val="clear" w:color="auto" w:fill="FFFFFF"/>
      <w:spacing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3"/>
    <w:uiPriority w:val="99"/>
    <w:qFormat/>
    <w:rsid w:val="001167C4"/>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3"/>
    <w:uiPriority w:val="99"/>
    <w:qFormat/>
    <w:rsid w:val="001167C4"/>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3"/>
    <w:uiPriority w:val="99"/>
    <w:qFormat/>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0">
    <w:name w:val="xl46740"/>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1">
    <w:name w:val="xl46741"/>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2">
    <w:name w:val="xl46742"/>
    <w:basedOn w:val="af3"/>
    <w:uiPriority w:val="99"/>
    <w:qFormat/>
    <w:rsid w:val="001167C4"/>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3">
    <w:name w:val="xl4674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6">
    <w:name w:val="xl46746"/>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7">
    <w:name w:val="xl4674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8">
    <w:name w:val="xl46748"/>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9">
    <w:name w:val="xl46749"/>
    <w:basedOn w:val="af3"/>
    <w:uiPriority w:val="99"/>
    <w:qFormat/>
    <w:rsid w:val="001167C4"/>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0">
    <w:name w:val="xl46750"/>
    <w:basedOn w:val="af3"/>
    <w:uiPriority w:val="99"/>
    <w:qFormat/>
    <w:rsid w:val="001167C4"/>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1">
    <w:name w:val="xl46751"/>
    <w:basedOn w:val="af3"/>
    <w:uiPriority w:val="99"/>
    <w:qFormat/>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2">
    <w:name w:val="xl46752"/>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3">
    <w:name w:val="xl4675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4">
    <w:name w:val="xl46754"/>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5">
    <w:name w:val="xl4675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56">
    <w:name w:val="xl46756"/>
    <w:basedOn w:val="af3"/>
    <w:uiPriority w:val="99"/>
    <w:qFormat/>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7">
    <w:name w:val="xl46757"/>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3"/>
    <w:uiPriority w:val="99"/>
    <w:qFormat/>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9">
    <w:name w:val="xl4675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35">
    <w:name w:val="xl4673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36">
    <w:name w:val="xl46736"/>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afffffff2">
    <w:name w:val="Подпись рисунков/таблиц"/>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2ff1">
    <w:name w:val="Подпись рисунков/таблиц2"/>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1ffd">
    <w:name w:val="Подпись рисунков/таблиц1"/>
    <w:basedOn w:val="afffff"/>
    <w:next w:val="affffff2"/>
    <w:uiPriority w:val="99"/>
    <w:qFormat/>
    <w:rsid w:val="001167C4"/>
    <w:pPr>
      <w:tabs>
        <w:tab w:val="right" w:leader="dot" w:pos="9628"/>
      </w:tabs>
      <w:jc w:val="both"/>
    </w:pPr>
    <w:rPr>
      <w:bCs/>
      <w:noProof/>
    </w:rPr>
  </w:style>
  <w:style w:type="paragraph" w:customStyle="1" w:styleId="1ffe">
    <w:name w:val="МОЙ Заголовок 1"/>
    <w:basedOn w:val="1e"/>
    <w:link w:val="1fff"/>
    <w:qFormat/>
    <w:rsid w:val="001167C4"/>
    <w:pPr>
      <w:keepNext w:val="0"/>
      <w:keepLines w:val="0"/>
      <w:suppressAutoHyphens/>
      <w:spacing w:after="240"/>
      <w:ind w:left="1786"/>
      <w:contextualSpacing/>
    </w:pPr>
    <w:rPr>
      <w:rFonts w:ascii="Arial" w:eastAsia="Times New Roman" w:hAnsi="Arial" w:cs="Times New Roman"/>
      <w:b w:val="0"/>
      <w:smallCaps/>
      <w:color w:val="auto"/>
      <w:spacing w:val="5"/>
      <w:lang w:bidi="en-US"/>
    </w:rPr>
  </w:style>
  <w:style w:type="character" w:customStyle="1" w:styleId="1fff">
    <w:name w:val="МОЙ Заголовок 1 Знак"/>
    <w:link w:val="1ffe"/>
    <w:rsid w:val="001167C4"/>
    <w:rPr>
      <w:rFonts w:ascii="Arial" w:eastAsia="Times New Roman" w:hAnsi="Arial" w:cs="Times New Roman"/>
      <w:bCs/>
      <w:smallCaps/>
      <w:spacing w:val="5"/>
      <w:sz w:val="28"/>
      <w:szCs w:val="28"/>
      <w:lang w:bidi="en-US"/>
    </w:rPr>
  </w:style>
  <w:style w:type="character" w:customStyle="1" w:styleId="1fff0">
    <w:name w:val="Стиль1 Знак"/>
    <w:rsid w:val="001167C4"/>
    <w:rPr>
      <w:rFonts w:ascii="Arial" w:eastAsia="Times New Roman" w:hAnsi="Arial"/>
      <w:bCs/>
      <w:smallCaps/>
      <w:sz w:val="26"/>
      <w:szCs w:val="26"/>
      <w:lang w:val="en-US" w:eastAsia="en-US" w:bidi="en-US"/>
    </w:rPr>
  </w:style>
  <w:style w:type="character" w:customStyle="1" w:styleId="3fa">
    <w:name w:val="Основной текст (3)_"/>
    <w:link w:val="3fb"/>
    <w:locked/>
    <w:rsid w:val="001167C4"/>
    <w:rPr>
      <w:rFonts w:ascii="Arial" w:eastAsia="Arial" w:hAnsi="Arial" w:cs="Arial"/>
      <w:b/>
      <w:bCs/>
      <w:spacing w:val="-10"/>
      <w:shd w:val="clear" w:color="auto" w:fill="FFFFFF"/>
    </w:rPr>
  </w:style>
  <w:style w:type="paragraph" w:customStyle="1" w:styleId="3fb">
    <w:name w:val="Основной текст (3)"/>
    <w:basedOn w:val="af3"/>
    <w:link w:val="3fa"/>
    <w:qFormat/>
    <w:rsid w:val="001167C4"/>
    <w:pPr>
      <w:shd w:val="clear" w:color="auto" w:fill="FFFFFF"/>
      <w:spacing w:line="398" w:lineRule="exact"/>
      <w:ind w:hanging="840"/>
    </w:pPr>
    <w:rPr>
      <w:rFonts w:ascii="Arial" w:eastAsia="Arial" w:hAnsi="Arial" w:cs="Arial"/>
      <w:b/>
      <w:bCs/>
      <w:spacing w:val="-10"/>
    </w:rPr>
  </w:style>
  <w:style w:type="character" w:customStyle="1" w:styleId="5d">
    <w:name w:val="Основной текст (5)_"/>
    <w:link w:val="5e"/>
    <w:locked/>
    <w:rsid w:val="001167C4"/>
    <w:rPr>
      <w:rFonts w:ascii="Arial" w:eastAsia="Arial" w:hAnsi="Arial" w:cs="Arial"/>
      <w:b/>
      <w:bCs/>
      <w:spacing w:val="-10"/>
      <w:sz w:val="21"/>
      <w:szCs w:val="21"/>
      <w:shd w:val="clear" w:color="auto" w:fill="FFFFFF"/>
    </w:rPr>
  </w:style>
  <w:style w:type="paragraph" w:customStyle="1" w:styleId="5e">
    <w:name w:val="Основной текст (5)"/>
    <w:basedOn w:val="af3"/>
    <w:link w:val="5d"/>
    <w:qFormat/>
    <w:rsid w:val="001167C4"/>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Основной текст + 13 pt,Основной текст + Franklin Gothic Medium"/>
    <w:rsid w:val="001167C4"/>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
    <w:name w:val="Основной текст (4)"/>
    <w:rsid w:val="001167C4"/>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1167C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0">
    <w:name w:val="Основной текст (4)_"/>
    <w:link w:val="413"/>
    <w:rsid w:val="001167C4"/>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1167C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1167C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1167C4"/>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1167C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2">
    <w:name w:val="Стиль2"/>
    <w:basedOn w:val="1e"/>
    <w:link w:val="2ff3"/>
    <w:qFormat/>
    <w:rsid w:val="001167C4"/>
    <w:pPr>
      <w:keepNext w:val="0"/>
      <w:keepLines w:val="0"/>
      <w:suppressAutoHyphens/>
      <w:spacing w:after="240"/>
      <w:ind w:left="1786"/>
      <w:contextualSpacing/>
    </w:pPr>
    <w:rPr>
      <w:rFonts w:ascii="Cambria" w:eastAsia="Times New Roman" w:hAnsi="Cambria" w:cs="Times New Roman"/>
      <w:b w:val="0"/>
      <w:caps/>
      <w:smallCaps/>
      <w:color w:val="auto"/>
      <w:spacing w:val="5"/>
      <w:szCs w:val="36"/>
      <w:lang w:bidi="en-US"/>
    </w:rPr>
  </w:style>
  <w:style w:type="character" w:customStyle="1" w:styleId="2ff3">
    <w:name w:val="Стиль2 Знак"/>
    <w:link w:val="2ff2"/>
    <w:rsid w:val="001167C4"/>
    <w:rPr>
      <w:rFonts w:ascii="Cambria" w:eastAsia="Times New Roman" w:hAnsi="Cambria" w:cs="Times New Roman"/>
      <w:bCs/>
      <w:caps/>
      <w:smallCaps/>
      <w:spacing w:val="5"/>
      <w:sz w:val="28"/>
      <w:szCs w:val="36"/>
      <w:lang w:bidi="en-US"/>
    </w:rPr>
  </w:style>
  <w:style w:type="paragraph" w:customStyle="1" w:styleId="869F5D86A0724688A234C6CC24B6A76E">
    <w:name w:val="869F5D86A0724688A234C6CC24B6A76E"/>
    <w:uiPriority w:val="99"/>
    <w:qFormat/>
    <w:rsid w:val="001167C4"/>
    <w:rPr>
      <w:rFonts w:ascii="Calibri" w:eastAsia="Times New Roman" w:hAnsi="Calibri" w:cs="Times New Roman"/>
      <w:lang w:val="en-US" w:bidi="en-US"/>
    </w:rPr>
  </w:style>
  <w:style w:type="paragraph" w:customStyle="1" w:styleId="xl47487">
    <w:name w:val="xl47487"/>
    <w:basedOn w:val="af3"/>
    <w:uiPriority w:val="99"/>
    <w:qFormat/>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47491">
    <w:name w:val="xl47491"/>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Arial" w:eastAsia="Times New Roman" w:hAnsi="Arial" w:cs="Arial"/>
      <w:b/>
      <w:bCs/>
      <w:sz w:val="20"/>
      <w:szCs w:val="20"/>
      <w:lang w:val="en-US" w:eastAsia="ru-RU" w:bidi="en-US"/>
    </w:rPr>
  </w:style>
  <w:style w:type="paragraph" w:customStyle="1" w:styleId="xl47485">
    <w:name w:val="xl47485"/>
    <w:basedOn w:val="af3"/>
    <w:uiPriority w:val="99"/>
    <w:qFormat/>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f1">
    <w:name w:val="Абзац списка1"/>
    <w:basedOn w:val="af3"/>
    <w:uiPriority w:val="99"/>
    <w:qFormat/>
    <w:rsid w:val="001167C4"/>
    <w:pPr>
      <w:spacing w:line="360" w:lineRule="auto"/>
      <w:ind w:firstLine="680"/>
      <w:jc w:val="both"/>
    </w:pPr>
    <w:rPr>
      <w:rFonts w:ascii="Times New Roman" w:eastAsia="Times New Roman" w:hAnsi="Times New Roman" w:cs="Times New Roman"/>
      <w:sz w:val="28"/>
      <w:lang w:val="en-US" w:bidi="en-US"/>
    </w:rPr>
  </w:style>
  <w:style w:type="paragraph" w:customStyle="1" w:styleId="xl46760">
    <w:name w:val="xl46760"/>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3"/>
    <w:uiPriority w:val="99"/>
    <w:qFormat/>
    <w:rsid w:val="001167C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4">
    <w:name w:val="Подзаголовок 2"/>
    <w:basedOn w:val="1e"/>
    <w:link w:val="2ff5"/>
    <w:qFormat/>
    <w:rsid w:val="001167C4"/>
    <w:pPr>
      <w:keepNext w:val="0"/>
      <w:keepLines w:val="0"/>
      <w:suppressAutoHyphens/>
      <w:spacing w:after="240"/>
      <w:ind w:left="1152" w:hanging="432"/>
      <w:contextualSpacing/>
    </w:pPr>
    <w:rPr>
      <w:rFonts w:ascii="Cambria" w:eastAsia="Times New Roman" w:hAnsi="Cambria" w:cs="Times New Roman"/>
      <w:b w:val="0"/>
      <w:caps/>
      <w:smallCaps/>
      <w:color w:val="auto"/>
      <w:spacing w:val="5"/>
      <w:szCs w:val="36"/>
      <w:lang w:bidi="en-US"/>
    </w:rPr>
  </w:style>
  <w:style w:type="character" w:customStyle="1" w:styleId="2ff5">
    <w:name w:val="Подзаголовок 2 Знак"/>
    <w:link w:val="2ff4"/>
    <w:rsid w:val="001167C4"/>
    <w:rPr>
      <w:rFonts w:ascii="Cambria" w:eastAsia="Times New Roman" w:hAnsi="Cambria" w:cs="Times New Roman"/>
      <w:bCs/>
      <w:caps/>
      <w:smallCaps/>
      <w:spacing w:val="5"/>
      <w:sz w:val="28"/>
      <w:szCs w:val="36"/>
      <w:lang w:bidi="en-US"/>
    </w:rPr>
  </w:style>
  <w:style w:type="paragraph" w:customStyle="1" w:styleId="afffffff3">
    <w:name w:val="Рисунки"/>
    <w:basedOn w:val="2ff0"/>
    <w:link w:val="afffffff4"/>
    <w:uiPriority w:val="99"/>
    <w:qFormat/>
    <w:rsid w:val="001167C4"/>
    <w:pPr>
      <w:shd w:val="clear" w:color="auto" w:fill="auto"/>
      <w:spacing w:before="0" w:line="240" w:lineRule="auto"/>
      <w:ind w:left="2160" w:right="20"/>
    </w:pPr>
    <w:rPr>
      <w:i/>
    </w:rPr>
  </w:style>
  <w:style w:type="character" w:customStyle="1" w:styleId="afffffff4">
    <w:name w:val="Рисунки Знак"/>
    <w:link w:val="afffffff3"/>
    <w:uiPriority w:val="99"/>
    <w:rsid w:val="001167C4"/>
    <w:rPr>
      <w:rFonts w:ascii="Arial" w:eastAsia="Arial" w:hAnsi="Arial" w:cs="Arial"/>
      <w:i/>
    </w:rPr>
  </w:style>
  <w:style w:type="paragraph" w:customStyle="1" w:styleId="xl47501">
    <w:name w:val="xl47501"/>
    <w:basedOn w:val="af3"/>
    <w:uiPriority w:val="99"/>
    <w:qFormat/>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3"/>
    <w:uiPriority w:val="99"/>
    <w:qFormat/>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3"/>
    <w:uiPriority w:val="99"/>
    <w:qFormat/>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3"/>
    <w:uiPriority w:val="99"/>
    <w:qFormat/>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3"/>
    <w:uiPriority w:val="99"/>
    <w:qFormat/>
    <w:rsid w:val="001167C4"/>
    <w:pPr>
      <w:pBdr>
        <w:left w:val="single" w:sz="8" w:space="0" w:color="auto"/>
        <w:bottom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3"/>
    <w:uiPriority w:val="99"/>
    <w:qFormat/>
    <w:rsid w:val="001167C4"/>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character" w:styleId="afffffff5">
    <w:name w:val="Book Title"/>
    <w:uiPriority w:val="33"/>
    <w:qFormat/>
    <w:rsid w:val="001167C4"/>
    <w:rPr>
      <w:i/>
      <w:iCs/>
      <w:smallCaps/>
      <w:spacing w:val="5"/>
    </w:rPr>
  </w:style>
  <w:style w:type="paragraph" w:customStyle="1" w:styleId="3">
    <w:name w:val="3 уровень Подзаголовок"/>
    <w:basedOn w:val="30"/>
    <w:uiPriority w:val="99"/>
    <w:qFormat/>
    <w:rsid w:val="001167C4"/>
    <w:pPr>
      <w:numPr>
        <w:numId w:val="19"/>
      </w:numPr>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1167C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1167C4"/>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e">
    <w:name w:val="Таблицы"/>
    <w:basedOn w:val="af7"/>
    <w:link w:val="afffffff6"/>
    <w:uiPriority w:val="99"/>
    <w:qFormat/>
    <w:rsid w:val="001167C4"/>
    <w:pPr>
      <w:numPr>
        <w:numId w:val="20"/>
      </w:numPr>
      <w:spacing w:line="360" w:lineRule="auto"/>
      <w:jc w:val="right"/>
    </w:pPr>
    <w:rPr>
      <w:rFonts w:ascii="Arial" w:eastAsia="Times New Roman" w:hAnsi="Arial" w:cs="Times New Roman"/>
      <w:sz w:val="24"/>
      <w:szCs w:val="24"/>
      <w:lang w:val="en-US" w:eastAsia="ru-RU" w:bidi="en-US"/>
    </w:rPr>
  </w:style>
  <w:style w:type="character" w:customStyle="1" w:styleId="afffffff6">
    <w:name w:val="Таблицы Знак"/>
    <w:link w:val="ae"/>
    <w:uiPriority w:val="99"/>
    <w:rsid w:val="001167C4"/>
    <w:rPr>
      <w:rFonts w:ascii="Arial" w:eastAsia="Times New Roman" w:hAnsi="Arial" w:cs="Times New Roman"/>
      <w:sz w:val="24"/>
      <w:szCs w:val="24"/>
      <w:lang w:val="en-US" w:eastAsia="ru-RU" w:bidi="en-US"/>
    </w:rPr>
  </w:style>
  <w:style w:type="paragraph" w:customStyle="1" w:styleId="xl733">
    <w:name w:val="xl733"/>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4">
    <w:name w:val="xl734"/>
    <w:basedOn w:val="af3"/>
    <w:uiPriority w:val="99"/>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5">
    <w:name w:val="xl735"/>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3"/>
    <w:uiPriority w:val="99"/>
    <w:qFormat/>
    <w:rsid w:val="001167C4"/>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1">
    <w:name w:val="xl741"/>
    <w:basedOn w:val="af3"/>
    <w:uiPriority w:val="99"/>
    <w:qFormat/>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3"/>
    <w:uiPriority w:val="99"/>
    <w:qFormat/>
    <w:rsid w:val="001167C4"/>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3"/>
    <w:uiPriority w:val="99"/>
    <w:qFormat/>
    <w:rsid w:val="001167C4"/>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5">
    <w:name w:val="xl74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6">
    <w:name w:val="xl746"/>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7">
    <w:name w:val="xl747"/>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8">
    <w:name w:val="xl748"/>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9">
    <w:name w:val="xl749"/>
    <w:basedOn w:val="af3"/>
    <w:uiPriority w:val="99"/>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0">
    <w:name w:val="xl750"/>
    <w:basedOn w:val="af3"/>
    <w:uiPriority w:val="99"/>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1">
    <w:name w:val="xl751"/>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4">
    <w:name w:val="xl75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5">
    <w:name w:val="xl755"/>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6">
    <w:name w:val="xl756"/>
    <w:basedOn w:val="af3"/>
    <w:uiPriority w:val="99"/>
    <w:qFormat/>
    <w:rsid w:val="001167C4"/>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3"/>
    <w:uiPriority w:val="99"/>
    <w:qFormat/>
    <w:rsid w:val="001167C4"/>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9">
    <w:name w:val="xl75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2">
    <w:name w:val="xl762"/>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3"/>
    <w:uiPriority w:val="99"/>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4">
    <w:name w:val="xl764"/>
    <w:basedOn w:val="af3"/>
    <w:uiPriority w:val="99"/>
    <w:qFormat/>
    <w:rsid w:val="001167C4"/>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6">
    <w:name w:val="xl766"/>
    <w:basedOn w:val="af3"/>
    <w:uiPriority w:val="99"/>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3"/>
    <w:uiPriority w:val="99"/>
    <w:qFormat/>
    <w:rsid w:val="001167C4"/>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8">
    <w:name w:val="xl768"/>
    <w:basedOn w:val="af3"/>
    <w:uiPriority w:val="99"/>
    <w:qFormat/>
    <w:rsid w:val="001167C4"/>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3"/>
    <w:uiPriority w:val="99"/>
    <w:qFormat/>
    <w:rsid w:val="001167C4"/>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70">
    <w:name w:val="xl770"/>
    <w:basedOn w:val="af3"/>
    <w:uiPriority w:val="99"/>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1">
    <w:name w:val="xl771"/>
    <w:basedOn w:val="af3"/>
    <w:uiPriority w:val="99"/>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2">
    <w:name w:val="xl772"/>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3"/>
    <w:uiPriority w:val="99"/>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5">
    <w:name w:val="xl775"/>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3"/>
    <w:uiPriority w:val="99"/>
    <w:qFormat/>
    <w:rsid w:val="001167C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0">
    <w:name w:val="xl780"/>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3"/>
    <w:uiPriority w:val="99"/>
    <w:qFormat/>
    <w:rsid w:val="001167C4"/>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3"/>
    <w:uiPriority w:val="99"/>
    <w:qFormat/>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3"/>
    <w:uiPriority w:val="99"/>
    <w:qFormat/>
    <w:rsid w:val="001167C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7">
    <w:name w:val="xl78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8">
    <w:name w:val="xl788"/>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9">
    <w:name w:val="xl789"/>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90">
    <w:name w:val="xl790"/>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3"/>
    <w:uiPriority w:val="99"/>
    <w:qFormat/>
    <w:rsid w:val="001167C4"/>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3"/>
    <w:uiPriority w:val="99"/>
    <w:qFormat/>
    <w:rsid w:val="001167C4"/>
    <w:pPr>
      <w:pBdr>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3"/>
    <w:uiPriority w:val="99"/>
    <w:qFormat/>
    <w:rsid w:val="001167C4"/>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69">
    <w:name w:val="xl46769"/>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70">
    <w:name w:val="xl46770"/>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3"/>
    <w:qFormat/>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3"/>
    <w:qFormat/>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3"/>
    <w:qFormat/>
    <w:rsid w:val="001167C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3"/>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3"/>
    <w:uiPriority w:val="99"/>
    <w:qFormat/>
    <w:rsid w:val="001167C4"/>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7">
    <w:name w:val="Мой Текст"/>
    <w:basedOn w:val="af3"/>
    <w:link w:val="afffffff8"/>
    <w:qFormat/>
    <w:rsid w:val="001167C4"/>
    <w:pPr>
      <w:spacing w:line="360" w:lineRule="auto"/>
      <w:ind w:firstLine="851"/>
      <w:jc w:val="both"/>
    </w:pPr>
    <w:rPr>
      <w:rFonts w:ascii="Times New Roman" w:eastAsia="Calibri" w:hAnsi="Times New Roman" w:cs="Times New Roman"/>
      <w:sz w:val="24"/>
      <w:szCs w:val="28"/>
      <w:lang w:val="en-US" w:bidi="en-US"/>
    </w:rPr>
  </w:style>
  <w:style w:type="character" w:customStyle="1" w:styleId="afffffff8">
    <w:name w:val="Мой Текст Знак"/>
    <w:link w:val="afffffff7"/>
    <w:rsid w:val="001167C4"/>
    <w:rPr>
      <w:rFonts w:ascii="Times New Roman" w:eastAsia="Calibri" w:hAnsi="Times New Roman" w:cs="Times New Roman"/>
      <w:sz w:val="24"/>
      <w:szCs w:val="28"/>
      <w:lang w:val="en-US" w:bidi="en-US"/>
    </w:rPr>
  </w:style>
  <w:style w:type="numbering" w:customStyle="1" w:styleId="92">
    <w:name w:val="Нет списка9"/>
    <w:next w:val="af6"/>
    <w:uiPriority w:val="99"/>
    <w:semiHidden/>
    <w:unhideWhenUsed/>
    <w:rsid w:val="001167C4"/>
  </w:style>
  <w:style w:type="numbering" w:customStyle="1" w:styleId="100">
    <w:name w:val="Нет списка10"/>
    <w:next w:val="af6"/>
    <w:uiPriority w:val="99"/>
    <w:semiHidden/>
    <w:unhideWhenUsed/>
    <w:rsid w:val="001167C4"/>
  </w:style>
  <w:style w:type="table" w:customStyle="1" w:styleId="612">
    <w:name w:val="Сетка таблицы6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3"/>
    <w:qFormat/>
    <w:rsid w:val="001167C4"/>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3"/>
    <w:qFormat/>
    <w:rsid w:val="001167C4"/>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6">
    <w:name w:val="Quote"/>
    <w:basedOn w:val="af3"/>
    <w:next w:val="af3"/>
    <w:link w:val="2ff7"/>
    <w:uiPriority w:val="29"/>
    <w:qFormat/>
    <w:rsid w:val="001167C4"/>
    <w:pPr>
      <w:spacing w:line="360" w:lineRule="auto"/>
      <w:ind w:firstLine="680"/>
      <w:jc w:val="both"/>
    </w:pPr>
    <w:rPr>
      <w:rFonts w:ascii="Arial" w:eastAsia="Times New Roman" w:hAnsi="Arial" w:cs="Times New Roman"/>
      <w:i/>
      <w:iCs/>
      <w:sz w:val="24"/>
      <w:lang w:val="en-US" w:bidi="en-US"/>
    </w:rPr>
  </w:style>
  <w:style w:type="character" w:customStyle="1" w:styleId="2ff7">
    <w:name w:val="Цитата 2 Знак"/>
    <w:basedOn w:val="af4"/>
    <w:link w:val="2ff6"/>
    <w:uiPriority w:val="29"/>
    <w:rsid w:val="001167C4"/>
    <w:rPr>
      <w:rFonts w:ascii="Arial" w:eastAsia="Times New Roman" w:hAnsi="Arial" w:cs="Times New Roman"/>
      <w:i/>
      <w:iCs/>
      <w:sz w:val="24"/>
      <w:lang w:val="en-US" w:bidi="en-US"/>
    </w:rPr>
  </w:style>
  <w:style w:type="paragraph" w:styleId="afffffff9">
    <w:name w:val="Intense Quote"/>
    <w:basedOn w:val="af3"/>
    <w:next w:val="af3"/>
    <w:link w:val="afffffffa"/>
    <w:uiPriority w:val="30"/>
    <w:qFormat/>
    <w:rsid w:val="001167C4"/>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a">
    <w:name w:val="Выделенная цитата Знак"/>
    <w:basedOn w:val="af4"/>
    <w:link w:val="afffffff9"/>
    <w:uiPriority w:val="30"/>
    <w:rsid w:val="001167C4"/>
    <w:rPr>
      <w:rFonts w:ascii="Arial" w:eastAsia="Times New Roman" w:hAnsi="Arial" w:cs="Times New Roman"/>
      <w:i/>
      <w:iCs/>
      <w:sz w:val="24"/>
      <w:lang w:val="en-US" w:bidi="en-US"/>
    </w:rPr>
  </w:style>
  <w:style w:type="character" w:styleId="afffffffb">
    <w:name w:val="Subtle Emphasis"/>
    <w:qFormat/>
    <w:rsid w:val="001167C4"/>
    <w:rPr>
      <w:i/>
      <w:iCs/>
    </w:rPr>
  </w:style>
  <w:style w:type="character" w:styleId="afffffffc">
    <w:name w:val="Intense Emphasis"/>
    <w:uiPriority w:val="21"/>
    <w:qFormat/>
    <w:rsid w:val="001167C4"/>
    <w:rPr>
      <w:b/>
      <w:bCs/>
      <w:i/>
      <w:iCs/>
    </w:rPr>
  </w:style>
  <w:style w:type="character" w:styleId="afffffffd">
    <w:name w:val="Subtle Reference"/>
    <w:uiPriority w:val="31"/>
    <w:qFormat/>
    <w:rsid w:val="001167C4"/>
    <w:rPr>
      <w:smallCaps/>
    </w:rPr>
  </w:style>
  <w:style w:type="character" w:styleId="afffffffe">
    <w:name w:val="Intense Reference"/>
    <w:uiPriority w:val="32"/>
    <w:qFormat/>
    <w:rsid w:val="001167C4"/>
    <w:rPr>
      <w:b/>
      <w:bCs/>
      <w:smallCaps/>
    </w:rPr>
  </w:style>
  <w:style w:type="paragraph" w:customStyle="1" w:styleId="affffffff">
    <w:name w:val="Заголовки рисунков / таблиц"/>
    <w:basedOn w:val="af3"/>
    <w:link w:val="affffffff0"/>
    <w:qFormat/>
    <w:rsid w:val="001167C4"/>
    <w:pPr>
      <w:suppressAutoHyphens/>
      <w:spacing w:line="360" w:lineRule="auto"/>
    </w:pPr>
    <w:rPr>
      <w:rFonts w:ascii="Arial" w:eastAsia="Times New Roman" w:hAnsi="Arial" w:cs="Times New Roman"/>
      <w:b/>
      <w:color w:val="365F91"/>
      <w:sz w:val="24"/>
      <w:lang w:bidi="en-US"/>
    </w:rPr>
  </w:style>
  <w:style w:type="character" w:customStyle="1" w:styleId="affffffff0">
    <w:name w:val="Заголовки рисунков / таблиц Знак"/>
    <w:link w:val="affffffff"/>
    <w:rsid w:val="001167C4"/>
    <w:rPr>
      <w:rFonts w:ascii="Arial" w:eastAsia="Times New Roman" w:hAnsi="Arial" w:cs="Times New Roman"/>
      <w:b/>
      <w:color w:val="365F91"/>
      <w:sz w:val="24"/>
      <w:lang w:bidi="en-US"/>
    </w:rPr>
  </w:style>
  <w:style w:type="paragraph" w:customStyle="1" w:styleId="113">
    <w:name w:val="1.1 Заг. Частей"/>
    <w:basedOn w:val="af3"/>
    <w:next w:val="021"/>
    <w:link w:val="11f3"/>
    <w:qFormat/>
    <w:rsid w:val="001167C4"/>
    <w:pPr>
      <w:pageBreakBefore/>
      <w:widowControl w:val="0"/>
      <w:numPr>
        <w:numId w:val="22"/>
      </w:numPr>
      <w:spacing w:before="6600" w:after="120" w:line="300" w:lineRule="auto"/>
      <w:ind w:right="709"/>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qFormat/>
    <w:rsid w:val="001167C4"/>
    <w:pPr>
      <w:keepNext/>
      <w:keepLines/>
      <w:pageBreakBefore/>
      <w:numPr>
        <w:ilvl w:val="1"/>
        <w:numId w:val="22"/>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3"/>
    <w:link w:val="03110"/>
    <w:qFormat/>
    <w:rsid w:val="001167C4"/>
    <w:pPr>
      <w:keepNext/>
      <w:keepLines/>
      <w:numPr>
        <w:ilvl w:val="2"/>
        <w:numId w:val="22"/>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3"/>
    <w:link w:val="041110"/>
    <w:qFormat/>
    <w:rsid w:val="001167C4"/>
    <w:pPr>
      <w:keepNext/>
      <w:keepLines/>
      <w:numPr>
        <w:ilvl w:val="3"/>
        <w:numId w:val="22"/>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3"/>
    <w:link w:val="0511110"/>
    <w:qFormat/>
    <w:rsid w:val="001167C4"/>
    <w:pPr>
      <w:keepNext/>
      <w:keepLines/>
      <w:numPr>
        <w:ilvl w:val="4"/>
        <w:numId w:val="22"/>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3"/>
    <w:link w:val="161"/>
    <w:qFormat/>
    <w:rsid w:val="001167C4"/>
    <w:pPr>
      <w:keepNext/>
      <w:keepLines/>
      <w:numPr>
        <w:ilvl w:val="5"/>
        <w:numId w:val="22"/>
      </w:numPr>
      <w:spacing w:after="160" w:line="259" w:lineRule="auto"/>
      <w:jc w:val="both"/>
    </w:pPr>
    <w:rPr>
      <w:rFonts w:ascii="Times New Roman" w:eastAsia="Times New Roman" w:hAnsi="Times New Roman" w:cs="Times New Roman"/>
      <w:i/>
      <w:iCs/>
      <w:snapToGrid w:val="0"/>
      <w:spacing w:val="20"/>
      <w:sz w:val="28"/>
    </w:rPr>
  </w:style>
  <w:style w:type="paragraph" w:customStyle="1" w:styleId="21">
    <w:name w:val="2_1 Рисунок"/>
    <w:link w:val="21f0"/>
    <w:qFormat/>
    <w:rsid w:val="001167C4"/>
    <w:pPr>
      <w:keepLines/>
      <w:numPr>
        <w:ilvl w:val="6"/>
        <w:numId w:val="22"/>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qFormat/>
    <w:rsid w:val="001167C4"/>
    <w:pPr>
      <w:keepNext/>
      <w:keepLines/>
      <w:numPr>
        <w:ilvl w:val="7"/>
        <w:numId w:val="22"/>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qFormat/>
    <w:rsid w:val="001167C4"/>
    <w:pPr>
      <w:keepNext/>
      <w:keepLines/>
      <w:numPr>
        <w:ilvl w:val="8"/>
        <w:numId w:val="22"/>
      </w:numPr>
      <w:spacing w:after="40" w:line="300" w:lineRule="auto"/>
      <w:jc w:val="both"/>
    </w:pPr>
    <w:rPr>
      <w:rFonts w:ascii="Times New Roman" w:eastAsia="Times New Roman" w:hAnsi="Times New Roman" w:cs="Times New Roman"/>
      <w:sz w:val="28"/>
    </w:rPr>
  </w:style>
  <w:style w:type="character" w:customStyle="1" w:styleId="041110">
    <w:name w:val="04_Глава 1.1.1. Знак"/>
    <w:link w:val="04111"/>
    <w:rsid w:val="001167C4"/>
    <w:rPr>
      <w:rFonts w:ascii="Times New Roman" w:eastAsia="Times New Roman" w:hAnsi="Times New Roman" w:cs="Times New Roman"/>
      <w:b/>
      <w:iCs/>
      <w:sz w:val="26"/>
    </w:rPr>
  </w:style>
  <w:style w:type="table" w:customStyle="1" w:styleId="TableGridReport111">
    <w:name w:val="Table Grid Report11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1167C4"/>
  </w:style>
  <w:style w:type="paragraph" w:customStyle="1" w:styleId="affffffff1">
    <w:name w:val="Номер"/>
    <w:basedOn w:val="af3"/>
    <w:uiPriority w:val="99"/>
    <w:qFormat/>
    <w:rsid w:val="001167C4"/>
    <w:pPr>
      <w:spacing w:before="60" w:after="60"/>
    </w:pPr>
    <w:rPr>
      <w:rFonts w:ascii="Times New Roman" w:eastAsia="Times New Roman" w:hAnsi="Times New Roman" w:cs="Times New Roman"/>
      <w:sz w:val="28"/>
      <w:szCs w:val="20"/>
      <w:lang w:eastAsia="ru-RU"/>
    </w:rPr>
  </w:style>
  <w:style w:type="paragraph" w:customStyle="1" w:styleId="affffffff2">
    <w:name w:val="заголовок табл"/>
    <w:basedOn w:val="af3"/>
    <w:link w:val="1fff2"/>
    <w:qFormat/>
    <w:rsid w:val="001167C4"/>
    <w:pPr>
      <w:keepNext/>
      <w:suppressLineNumbers/>
      <w:tabs>
        <w:tab w:val="num" w:pos="1440"/>
        <w:tab w:val="left" w:leader="dot" w:pos="9356"/>
      </w:tabs>
      <w:suppressAutoHyphens/>
      <w:spacing w:before="120" w:after="120"/>
      <w:ind w:left="-794" w:firstLine="794"/>
    </w:pPr>
    <w:rPr>
      <w:rFonts w:ascii="Times New Roman" w:eastAsia="Times New Roman" w:hAnsi="Times New Roman" w:cs="Times New Roman"/>
      <w:b/>
      <w:bCs/>
      <w:sz w:val="24"/>
      <w:szCs w:val="24"/>
      <w:lang w:eastAsia="ru-RU"/>
    </w:rPr>
  </w:style>
  <w:style w:type="paragraph" w:customStyle="1" w:styleId="affffffff3">
    <w:name w:val="подпись"/>
    <w:basedOn w:val="af3"/>
    <w:qFormat/>
    <w:rsid w:val="001167C4"/>
    <w:pPr>
      <w:keepNext/>
      <w:suppressLineNumbers/>
      <w:tabs>
        <w:tab w:val="right" w:pos="9072"/>
        <w:tab w:val="left" w:leader="dot" w:pos="9356"/>
      </w:tabs>
      <w:suppressAutoHyphens/>
      <w:spacing w:before="840"/>
      <w:jc w:val="left"/>
    </w:pPr>
    <w:rPr>
      <w:rFonts w:ascii="Times New Roman" w:eastAsia="Times New Roman" w:hAnsi="Times New Roman" w:cs="Times New Roman"/>
      <w:sz w:val="24"/>
      <w:szCs w:val="24"/>
      <w:lang w:eastAsia="ru-RU"/>
    </w:rPr>
  </w:style>
  <w:style w:type="paragraph" w:customStyle="1" w:styleId="affffffff4">
    <w:name w:val="текст табл"/>
    <w:basedOn w:val="af3"/>
    <w:qFormat/>
    <w:rsid w:val="001167C4"/>
    <w:pPr>
      <w:keepNext/>
      <w:keepLines/>
      <w:suppressLineNumbers/>
      <w:tabs>
        <w:tab w:val="left" w:leader="dot" w:pos="9356"/>
      </w:tabs>
      <w:suppressAutoHyphens/>
      <w:spacing w:before="60" w:after="60"/>
      <w:jc w:val="left"/>
    </w:pPr>
    <w:rPr>
      <w:rFonts w:ascii="Times New Roman" w:eastAsia="Times New Roman" w:hAnsi="Times New Roman" w:cs="Times New Roman"/>
      <w:sz w:val="24"/>
      <w:szCs w:val="24"/>
      <w:lang w:eastAsia="ru-RU"/>
    </w:rPr>
  </w:style>
  <w:style w:type="paragraph" w:customStyle="1" w:styleId="141">
    <w:name w:val="Обычный 14"/>
    <w:basedOn w:val="af3"/>
    <w:autoRedefine/>
    <w:qFormat/>
    <w:rsid w:val="001167C4"/>
    <w:pPr>
      <w:keepNext/>
      <w:suppressLineNumbers/>
      <w:tabs>
        <w:tab w:val="left" w:pos="993"/>
        <w:tab w:val="left" w:leader="dot" w:pos="9356"/>
      </w:tabs>
      <w:suppressAutoHyphens/>
      <w:spacing w:before="120"/>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4"/>
    <w:qFormat/>
    <w:rsid w:val="001167C4"/>
    <w:rPr>
      <w:sz w:val="22"/>
      <w:szCs w:val="22"/>
    </w:rPr>
  </w:style>
  <w:style w:type="paragraph" w:customStyle="1" w:styleId="101">
    <w:name w:val="Текст таблицы 10"/>
    <w:basedOn w:val="affffffff4"/>
    <w:qFormat/>
    <w:rsid w:val="001167C4"/>
    <w:rPr>
      <w:sz w:val="20"/>
      <w:szCs w:val="20"/>
    </w:rPr>
  </w:style>
  <w:style w:type="paragraph" w:customStyle="1" w:styleId="affffffff5">
    <w:name w:val="Подрисуночная надпись"/>
    <w:basedOn w:val="affffffff4"/>
    <w:link w:val="affffffff6"/>
    <w:autoRedefine/>
    <w:qFormat/>
    <w:rsid w:val="001167C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3"/>
    <w:qFormat/>
    <w:rsid w:val="001167C4"/>
    <w:pPr>
      <w:keepNext/>
      <w:suppressLineNumbers/>
      <w:tabs>
        <w:tab w:val="left" w:pos="720"/>
        <w:tab w:val="left" w:pos="2835"/>
        <w:tab w:val="left" w:pos="4536"/>
        <w:tab w:val="left" w:pos="6237"/>
        <w:tab w:val="left" w:pos="7938"/>
        <w:tab w:val="left" w:leader="dot" w:pos="9356"/>
        <w:tab w:val="right" w:pos="9639"/>
      </w:tabs>
      <w:suppressAutoHyphens/>
      <w:spacing w:line="360" w:lineRule="auto"/>
      <w:jc w:val="left"/>
    </w:pPr>
    <w:rPr>
      <w:rFonts w:ascii="NTTimes/Cyrillic" w:eastAsia="Times New Roman" w:hAnsi="NTTimes/Cyrillic" w:cs="Times New Roman"/>
      <w:sz w:val="26"/>
      <w:szCs w:val="26"/>
      <w:lang w:eastAsia="ru-RU"/>
    </w:rPr>
  </w:style>
  <w:style w:type="paragraph" w:customStyle="1" w:styleId="1fff3">
    <w:name w:val="указатель 1"/>
    <w:basedOn w:val="af3"/>
    <w:qFormat/>
    <w:rsid w:val="001167C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sz w:val="24"/>
      <w:szCs w:val="24"/>
      <w:lang w:val="en-US" w:eastAsia="ru-RU"/>
    </w:rPr>
  </w:style>
  <w:style w:type="paragraph" w:customStyle="1" w:styleId="affffffff8">
    <w:name w:val="Стиль табл"/>
    <w:basedOn w:val="af3"/>
    <w:qFormat/>
    <w:rsid w:val="001167C4"/>
    <w:pPr>
      <w:keepNext/>
      <w:tabs>
        <w:tab w:val="left" w:leader="dot" w:pos="9356"/>
      </w:tabs>
      <w:suppressAutoHyphens/>
      <w:spacing w:before="120" w:after="120"/>
    </w:pPr>
    <w:rPr>
      <w:rFonts w:ascii="Times New Roman" w:eastAsia="Times New Roman" w:hAnsi="Times New Roman" w:cs="Times New Roman"/>
      <w:lang w:eastAsia="ru-RU"/>
    </w:rPr>
  </w:style>
  <w:style w:type="paragraph" w:styleId="affffffff9">
    <w:name w:val="Block Text"/>
    <w:basedOn w:val="af3"/>
    <w:rsid w:val="001167C4"/>
    <w:pPr>
      <w:keepNext/>
      <w:suppressLineNumbers/>
      <w:tabs>
        <w:tab w:val="left" w:leader="dot" w:pos="9356"/>
      </w:tabs>
      <w:suppressAutoHyphens/>
      <w:ind w:left="-57" w:right="-57"/>
      <w:jc w:val="left"/>
    </w:pPr>
    <w:rPr>
      <w:rFonts w:ascii="Times New Roman" w:eastAsia="Times New Roman" w:hAnsi="Times New Roman" w:cs="Times New Roman"/>
      <w:b/>
      <w:bCs/>
      <w:sz w:val="24"/>
      <w:szCs w:val="24"/>
      <w:lang w:eastAsia="ru-RU"/>
    </w:rPr>
  </w:style>
  <w:style w:type="paragraph" w:customStyle="1" w:styleId="affffffffa">
    <w:name w:val="глава"/>
    <w:basedOn w:val="1e"/>
    <w:autoRedefine/>
    <w:qFormat/>
    <w:rsid w:val="001167C4"/>
    <w:pPr>
      <w:keepLines w:val="0"/>
      <w:tabs>
        <w:tab w:val="left" w:leader="dot" w:pos="9356"/>
        <w:tab w:val="left" w:leader="dot" w:pos="9720"/>
      </w:tabs>
      <w:suppressAutoHyphens/>
      <w:spacing w:before="0" w:after="120"/>
      <w:ind w:left="1786" w:right="-81"/>
      <w:outlineLvl w:val="9"/>
    </w:pPr>
    <w:rPr>
      <w:rFonts w:ascii="Times New Roman" w:eastAsia="Times New Roman" w:hAnsi="Times New Roman" w:cs="Times New Roman"/>
      <w:caps/>
      <w:color w:val="auto"/>
      <w:kern w:val="28"/>
      <w:sz w:val="26"/>
      <w:szCs w:val="26"/>
      <w:lang w:eastAsia="ru-RU"/>
    </w:rPr>
  </w:style>
  <w:style w:type="paragraph" w:customStyle="1" w:styleId="affffffffb">
    <w:name w:val="подрисунок"/>
    <w:basedOn w:val="af3"/>
    <w:qFormat/>
    <w:rsid w:val="001167C4"/>
    <w:pPr>
      <w:keepNext/>
      <w:suppressLineNumbers/>
      <w:tabs>
        <w:tab w:val="left" w:pos="720"/>
        <w:tab w:val="left" w:pos="2835"/>
        <w:tab w:val="left" w:pos="4536"/>
        <w:tab w:val="left" w:pos="6237"/>
        <w:tab w:val="left" w:pos="7938"/>
        <w:tab w:val="left" w:leader="dot" w:pos="9356"/>
        <w:tab w:val="right" w:pos="9639"/>
      </w:tabs>
      <w:suppressAutoHyphens/>
      <w:spacing w:before="120"/>
    </w:pPr>
    <w:rPr>
      <w:rFonts w:ascii="NTTimes/Cyrillic" w:eastAsia="Times New Roman" w:hAnsi="NTTimes/Cyrillic" w:cs="Times New Roman"/>
      <w:sz w:val="26"/>
      <w:szCs w:val="26"/>
      <w:lang w:eastAsia="ru-RU"/>
    </w:rPr>
  </w:style>
  <w:style w:type="paragraph" w:styleId="66">
    <w:name w:val="index 6"/>
    <w:basedOn w:val="af3"/>
    <w:next w:val="af3"/>
    <w:autoRedefine/>
    <w:rsid w:val="001167C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3"/>
    <w:next w:val="af3"/>
    <w:autoRedefine/>
    <w:rsid w:val="001167C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3"/>
    <w:next w:val="af3"/>
    <w:autoRedefine/>
    <w:rsid w:val="001167C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3"/>
    <w:next w:val="af3"/>
    <w:autoRedefine/>
    <w:rsid w:val="001167C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sz w:val="24"/>
      <w:szCs w:val="24"/>
      <w:lang w:eastAsia="ru-RU"/>
    </w:rPr>
  </w:style>
  <w:style w:type="character" w:customStyle="1" w:styleId="1fff2">
    <w:name w:val="заголовок табл Знак1"/>
    <w:link w:val="affffffff2"/>
    <w:rsid w:val="001167C4"/>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3"/>
    <w:autoRedefine/>
    <w:qFormat/>
    <w:rsid w:val="001167C4"/>
    <w:pPr>
      <w:keepNext/>
      <w:widowControl w:val="0"/>
      <w:tabs>
        <w:tab w:val="left" w:leader="dot" w:pos="9356"/>
      </w:tabs>
      <w:suppressAutoHyphens/>
      <w:spacing w:before="60"/>
      <w:ind w:left="1134" w:hanging="340"/>
    </w:pPr>
    <w:rPr>
      <w:rFonts w:ascii="Times New Roman" w:eastAsia="Times New Roman" w:hAnsi="Times New Roman" w:cs="Times New Roman"/>
      <w:sz w:val="24"/>
      <w:szCs w:val="24"/>
      <w:lang w:eastAsia="ru-RU"/>
    </w:rPr>
  </w:style>
  <w:style w:type="paragraph" w:customStyle="1" w:styleId="Normal">
    <w:name w:val="Normal Знак"/>
    <w:qFormat/>
    <w:rsid w:val="001167C4"/>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1167C4"/>
    <w:rPr>
      <w:rFonts w:ascii="Times New Roman" w:hAnsi="Times New Roman" w:cs="Times New Roman"/>
      <w:sz w:val="26"/>
      <w:szCs w:val="26"/>
      <w:vertAlign w:val="baseline"/>
    </w:rPr>
  </w:style>
  <w:style w:type="paragraph" w:customStyle="1" w:styleId="137">
    <w:name w:val="Обычный 13 Знак Знак"/>
    <w:basedOn w:val="af3"/>
    <w:link w:val="138"/>
    <w:qFormat/>
    <w:rsid w:val="001167C4"/>
    <w:pPr>
      <w:keepNext/>
      <w:suppressLineNumbers/>
      <w:tabs>
        <w:tab w:val="left" w:leader="dot" w:pos="9356"/>
      </w:tabs>
      <w:suppressAutoHyphens/>
      <w:jc w:val="both"/>
    </w:pPr>
    <w:rPr>
      <w:rFonts w:ascii="Times New Roman" w:eastAsia="Times New Roman" w:hAnsi="Times New Roman" w:cs="Times New Roman"/>
      <w:sz w:val="26"/>
      <w:szCs w:val="26"/>
      <w:lang w:eastAsia="ru-RU"/>
    </w:rPr>
  </w:style>
  <w:style w:type="character" w:customStyle="1" w:styleId="1320">
    <w:name w:val="Обычный 13 Знак2"/>
    <w:rsid w:val="001167C4"/>
    <w:rPr>
      <w:snapToGrid w:val="0"/>
      <w:sz w:val="26"/>
      <w:szCs w:val="26"/>
      <w:lang w:val="ru-RU" w:eastAsia="ru-RU"/>
    </w:rPr>
  </w:style>
  <w:style w:type="character" w:customStyle="1" w:styleId="affffffffd">
    <w:name w:val="íîìåð ñòðàíèöû"/>
    <w:basedOn w:val="af4"/>
    <w:rsid w:val="001167C4"/>
  </w:style>
  <w:style w:type="character" w:customStyle="1" w:styleId="1310">
    <w:name w:val="Обычный 13 Знак1"/>
    <w:rsid w:val="001167C4"/>
    <w:rPr>
      <w:sz w:val="26"/>
      <w:szCs w:val="26"/>
      <w:lang w:val="ru-RU" w:eastAsia="ru-RU"/>
    </w:rPr>
  </w:style>
  <w:style w:type="paragraph" w:customStyle="1" w:styleId="1fff4">
    <w:name w:val="Рис.1 Подрисуночная надпись"/>
    <w:basedOn w:val="af3"/>
    <w:autoRedefine/>
    <w:qFormat/>
    <w:rsid w:val="001167C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sz w:val="20"/>
      <w:szCs w:val="20"/>
      <w:lang w:eastAsia="ru-RU"/>
    </w:rPr>
  </w:style>
  <w:style w:type="character" w:customStyle="1" w:styleId="affffffffe">
    <w:name w:val="Подрисуночная надпись Знак"/>
    <w:rsid w:val="001167C4"/>
    <w:rPr>
      <w:sz w:val="24"/>
      <w:szCs w:val="24"/>
      <w:lang w:val="ru-RU" w:eastAsia="ru-RU"/>
    </w:rPr>
  </w:style>
  <w:style w:type="character" w:customStyle="1" w:styleId="afffffffff">
    <w:name w:val="текст табл Знак"/>
    <w:rsid w:val="001167C4"/>
    <w:rPr>
      <w:sz w:val="24"/>
      <w:szCs w:val="24"/>
      <w:lang w:val="ru-RU" w:eastAsia="ru-RU"/>
    </w:rPr>
  </w:style>
  <w:style w:type="paragraph" w:customStyle="1" w:styleId="3fc">
    <w:name w:val="Стиль Маркированный список + Перед:  3 пт"/>
    <w:basedOn w:val="a9"/>
    <w:qFormat/>
    <w:rsid w:val="001167C4"/>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1"/>
    <w:qFormat/>
    <w:rsid w:val="001167C4"/>
    <w:pPr>
      <w:keepNext/>
      <w:suppressLineNumbers/>
      <w:tabs>
        <w:tab w:val="clear" w:pos="567"/>
        <w:tab w:val="clear" w:pos="1100"/>
        <w:tab w:val="left" w:pos="540"/>
        <w:tab w:val="left" w:leader="dot" w:pos="9356"/>
      </w:tabs>
      <w:suppressAutoHyphens/>
      <w:spacing w:before="60" w:after="60"/>
      <w:ind w:left="540" w:right="0"/>
    </w:pPr>
    <w:rPr>
      <w:rFonts w:ascii="Times New Roman" w:eastAsia="Times New Roman" w:hAnsi="Times New Roman" w:cs="Times New Roman"/>
      <w:b/>
      <w:bCs/>
      <w:caps/>
      <w:noProof/>
      <w:sz w:val="26"/>
      <w:szCs w:val="26"/>
      <w:lang w:eastAsia="ru-RU"/>
    </w:rPr>
  </w:style>
  <w:style w:type="paragraph" w:customStyle="1" w:styleId="xl31">
    <w:name w:val="xl31"/>
    <w:basedOn w:val="af3"/>
    <w:qFormat/>
    <w:rsid w:val="001167C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lang w:eastAsia="ru-RU"/>
    </w:rPr>
  </w:style>
  <w:style w:type="paragraph" w:customStyle="1" w:styleId="FR1">
    <w:name w:val="FR1"/>
    <w:qFormat/>
    <w:rsid w:val="001167C4"/>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qFormat/>
    <w:rsid w:val="001167C4"/>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3"/>
    <w:next w:val="af3"/>
    <w:autoRedefine/>
    <w:qFormat/>
    <w:rsid w:val="001167C4"/>
    <w:pPr>
      <w:keepNext/>
      <w:keepLines/>
      <w:suppressLineNumbers/>
      <w:autoSpaceDE w:val="0"/>
      <w:autoSpaceDN w:val="0"/>
      <w:spacing w:before="120"/>
      <w:ind w:left="720" w:hanging="720"/>
    </w:pPr>
    <w:rPr>
      <w:rFonts w:ascii="Times New Roman" w:eastAsia="Times New Roman" w:hAnsi="Times New Roman" w:cs="Times New Roman"/>
      <w:b/>
      <w:bCs/>
      <w:sz w:val="24"/>
      <w:szCs w:val="24"/>
      <w:lang w:eastAsia="ru-RU"/>
    </w:rPr>
  </w:style>
  <w:style w:type="paragraph" w:customStyle="1" w:styleId="xl26">
    <w:name w:val="xl26"/>
    <w:basedOn w:val="af3"/>
    <w:qFormat/>
    <w:rsid w:val="001167C4"/>
    <w:pPr>
      <w:pBdr>
        <w:lef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7">
    <w:name w:val="xl27"/>
    <w:basedOn w:val="af3"/>
    <w:qFormat/>
    <w:rsid w:val="001167C4"/>
    <w:pPr>
      <w:pBdr>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8">
    <w:name w:val="xl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29">
    <w:name w:val="xl2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0">
    <w:name w:val="xl3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2">
    <w:name w:val="xl3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33">
    <w:name w:val="xl33"/>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4">
    <w:name w:val="xl34"/>
    <w:basedOn w:val="af3"/>
    <w:qFormat/>
    <w:rsid w:val="001167C4"/>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5">
    <w:name w:val="xl35"/>
    <w:basedOn w:val="af3"/>
    <w:qFormat/>
    <w:rsid w:val="001167C4"/>
    <w:pPr>
      <w:pBdr>
        <w:top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6">
    <w:name w:val="xl36"/>
    <w:basedOn w:val="af3"/>
    <w:qFormat/>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37">
    <w:name w:val="xl37"/>
    <w:basedOn w:val="af3"/>
    <w:qFormat/>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8">
    <w:name w:val="xl38"/>
    <w:basedOn w:val="af3"/>
    <w:qFormat/>
    <w:rsid w:val="001167C4"/>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9">
    <w:name w:val="xl39"/>
    <w:basedOn w:val="af3"/>
    <w:qFormat/>
    <w:rsid w:val="001167C4"/>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0">
    <w:name w:val="xl40"/>
    <w:basedOn w:val="af3"/>
    <w:qFormat/>
    <w:rsid w:val="001167C4"/>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1">
    <w:name w:val="xl41"/>
    <w:basedOn w:val="af3"/>
    <w:qFormat/>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2">
    <w:name w:val="xl42"/>
    <w:basedOn w:val="af3"/>
    <w:qFormat/>
    <w:rsid w:val="001167C4"/>
    <w:pPr>
      <w:pBdr>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3">
    <w:name w:val="xl43"/>
    <w:basedOn w:val="af3"/>
    <w:qFormat/>
    <w:rsid w:val="001167C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4">
    <w:name w:val="xl44"/>
    <w:basedOn w:val="af3"/>
    <w:qFormat/>
    <w:rsid w:val="001167C4"/>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5">
    <w:name w:val="xl45"/>
    <w:basedOn w:val="af3"/>
    <w:qFormat/>
    <w:rsid w:val="001167C4"/>
    <w:pPr>
      <w:pBdr>
        <w:top w:val="single" w:sz="8" w:space="0" w:color="auto"/>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6">
    <w:name w:val="xl46"/>
    <w:basedOn w:val="af3"/>
    <w:qFormat/>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47">
    <w:name w:val="xl47"/>
    <w:basedOn w:val="af3"/>
    <w:qFormat/>
    <w:rsid w:val="001167C4"/>
    <w:pPr>
      <w:pBdr>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afffffffff0">
    <w:name w:val="Стиль начало"/>
    <w:basedOn w:val="af3"/>
    <w:qFormat/>
    <w:rsid w:val="001167C4"/>
    <w:pPr>
      <w:spacing w:line="264" w:lineRule="auto"/>
      <w:jc w:val="left"/>
    </w:pPr>
    <w:rPr>
      <w:rFonts w:ascii="Times New Roman" w:eastAsia="Times New Roman" w:hAnsi="Times New Roman" w:cs="Times New Roman"/>
      <w:sz w:val="28"/>
      <w:szCs w:val="28"/>
      <w:lang w:eastAsia="ru-RU"/>
    </w:rPr>
  </w:style>
  <w:style w:type="paragraph" w:customStyle="1" w:styleId="xl24">
    <w:name w:val="xl24"/>
    <w:basedOn w:val="af3"/>
    <w:qFormat/>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5">
    <w:name w:val="xl25"/>
    <w:basedOn w:val="af3"/>
    <w:qFormat/>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customStyle="1" w:styleId="14pt">
    <w:name w:val="Стиль 14 pt"/>
    <w:rsid w:val="001167C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3"/>
    <w:autoRedefine/>
    <w:qFormat/>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1167C4"/>
    <w:rPr>
      <w:snapToGrid w:val="0"/>
      <w:sz w:val="26"/>
      <w:szCs w:val="26"/>
      <w:lang w:val="ru-RU" w:eastAsia="ru-RU"/>
    </w:rPr>
  </w:style>
  <w:style w:type="paragraph" w:customStyle="1" w:styleId="BodyText21">
    <w:name w:val="Body Text 21"/>
    <w:basedOn w:val="af3"/>
    <w:autoRedefine/>
    <w:qFormat/>
    <w:rsid w:val="001167C4"/>
    <w:pPr>
      <w:tabs>
        <w:tab w:val="left" w:pos="0"/>
      </w:tabs>
      <w:spacing w:before="60"/>
      <w:ind w:firstLine="720"/>
      <w:jc w:val="both"/>
    </w:pPr>
    <w:rPr>
      <w:rFonts w:ascii="Times New Roman" w:eastAsia="Times New Roman" w:hAnsi="Times New Roman" w:cs="Times New Roman"/>
      <w:sz w:val="24"/>
      <w:szCs w:val="24"/>
      <w:lang w:eastAsia="ru-RU"/>
    </w:rPr>
  </w:style>
  <w:style w:type="character" w:customStyle="1" w:styleId="1fff5">
    <w:name w:val="Строгий1"/>
    <w:rsid w:val="001167C4"/>
    <w:rPr>
      <w:b/>
      <w:bCs/>
      <w:color w:val="auto"/>
      <w:sz w:val="24"/>
      <w:szCs w:val="24"/>
    </w:rPr>
  </w:style>
  <w:style w:type="paragraph" w:customStyle="1" w:styleId="xl22">
    <w:name w:val="xl22"/>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3"/>
    <w:autoRedefine/>
    <w:qFormat/>
    <w:rsid w:val="001167C4"/>
    <w:pPr>
      <w:keepNext/>
      <w:tabs>
        <w:tab w:val="left" w:leader="dot" w:pos="9356"/>
      </w:tabs>
      <w:spacing w:before="12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1167C4"/>
    <w:rPr>
      <w:b/>
      <w:bCs/>
      <w:sz w:val="26"/>
      <w:szCs w:val="26"/>
      <w:lang w:val="ru-RU" w:eastAsia="ru-RU"/>
    </w:rPr>
  </w:style>
  <w:style w:type="character" w:customStyle="1" w:styleId="1330">
    <w:name w:val="Обычный 13 Знак3 Знак Знак Знак"/>
    <w:rsid w:val="001167C4"/>
    <w:rPr>
      <w:sz w:val="26"/>
      <w:szCs w:val="26"/>
      <w:lang w:val="ru-RU" w:eastAsia="ru-RU"/>
    </w:rPr>
  </w:style>
  <w:style w:type="character" w:customStyle="1" w:styleId="1342">
    <w:name w:val="Обычный 13 Знак4 Знак Знак"/>
    <w:rsid w:val="001167C4"/>
    <w:rPr>
      <w:b/>
      <w:bCs/>
      <w:sz w:val="26"/>
      <w:szCs w:val="26"/>
      <w:lang w:val="ru-RU" w:eastAsia="ru-RU"/>
    </w:rPr>
  </w:style>
  <w:style w:type="character" w:customStyle="1" w:styleId="13310">
    <w:name w:val="Обычный 13 Знак3 Знак Знак1"/>
    <w:rsid w:val="001167C4"/>
    <w:rPr>
      <w:sz w:val="26"/>
      <w:szCs w:val="26"/>
      <w:lang w:val="ru-RU" w:eastAsia="ru-RU"/>
    </w:rPr>
  </w:style>
  <w:style w:type="paragraph" w:customStyle="1" w:styleId="1332">
    <w:name w:val="Обычный 13 Знак3 Знак Знак"/>
    <w:basedOn w:val="af3"/>
    <w:autoRedefine/>
    <w:qFormat/>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1167C4"/>
    <w:rPr>
      <w:sz w:val="26"/>
      <w:szCs w:val="26"/>
      <w:lang w:val="ru-RU" w:eastAsia="ru-RU"/>
    </w:rPr>
  </w:style>
  <w:style w:type="character" w:customStyle="1" w:styleId="1333">
    <w:name w:val="Обычный 13 Знак3 Знак"/>
    <w:rsid w:val="001167C4"/>
    <w:rPr>
      <w:sz w:val="26"/>
      <w:szCs w:val="26"/>
      <w:lang w:val="ru-RU" w:eastAsia="ru-RU"/>
    </w:rPr>
  </w:style>
  <w:style w:type="paragraph" w:customStyle="1" w:styleId="xl23">
    <w:name w:val="xl23"/>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0"/>
    <w:qFormat/>
    <w:rsid w:val="001167C4"/>
    <w:pPr>
      <w:numPr>
        <w:ilvl w:val="1"/>
        <w:numId w:val="27"/>
      </w:numPr>
      <w:tabs>
        <w:tab w:val="clear" w:pos="792"/>
      </w:tabs>
      <w:ind w:left="2007" w:hanging="360"/>
    </w:pPr>
    <w:rPr>
      <w:i/>
      <w:iCs/>
    </w:rPr>
  </w:style>
  <w:style w:type="paragraph" w:customStyle="1" w:styleId="1114">
    <w:name w:val="1.1.1.Нумерованный список 4"/>
    <w:basedOn w:val="130"/>
    <w:qFormat/>
    <w:rsid w:val="001167C4"/>
    <w:pPr>
      <w:numPr>
        <w:ilvl w:val="2"/>
        <w:numId w:val="28"/>
      </w:numPr>
      <w:tabs>
        <w:tab w:val="clear" w:pos="1916"/>
        <w:tab w:val="clear" w:pos="6804"/>
        <w:tab w:val="clear" w:pos="6946"/>
        <w:tab w:val="left" w:pos="1430"/>
      </w:tabs>
      <w:ind w:left="2727" w:hanging="360"/>
    </w:pPr>
  </w:style>
  <w:style w:type="paragraph" w:customStyle="1" w:styleId="af2">
    <w:name w:val="подпись таблицы"/>
    <w:basedOn w:val="af3"/>
    <w:autoRedefine/>
    <w:qFormat/>
    <w:rsid w:val="001167C4"/>
    <w:pPr>
      <w:numPr>
        <w:numId w:val="30"/>
      </w:numPr>
      <w:suppressLineNumbers/>
      <w:spacing w:line="324" w:lineRule="auto"/>
      <w:ind w:left="0" w:firstLine="720"/>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3"/>
    <w:autoRedefine/>
    <w:qFormat/>
    <w:rsid w:val="001167C4"/>
    <w:pPr>
      <w:keepNext/>
      <w:numPr>
        <w:numId w:val="31"/>
      </w:numPr>
      <w:suppressLineNumbers/>
      <w:tabs>
        <w:tab w:val="clear" w:pos="1080"/>
        <w:tab w:val="left" w:pos="851"/>
        <w:tab w:val="left" w:leader="dot" w:pos="9356"/>
      </w:tabs>
      <w:suppressAutoHyphens/>
      <w:ind w:left="1418" w:firstLine="0"/>
    </w:pPr>
    <w:rPr>
      <w:rFonts w:ascii="Times New Roman" w:eastAsia="Times New Roman" w:hAnsi="Times New Roman" w:cs="Times New Roman"/>
      <w:b/>
      <w:bCs/>
      <w:sz w:val="24"/>
      <w:szCs w:val="24"/>
      <w:lang w:eastAsia="ru-RU"/>
    </w:rPr>
  </w:style>
  <w:style w:type="paragraph" w:customStyle="1" w:styleId="ad">
    <w:name w:val="подпись рисунка"/>
    <w:basedOn w:val="af3"/>
    <w:autoRedefine/>
    <w:qFormat/>
    <w:rsid w:val="001167C4"/>
    <w:pPr>
      <w:widowControl w:val="0"/>
      <w:numPr>
        <w:numId w:val="29"/>
      </w:numPr>
      <w:shd w:val="clear" w:color="auto" w:fill="FFFFFF"/>
      <w:tabs>
        <w:tab w:val="clear" w:pos="3154"/>
        <w:tab w:val="left" w:pos="0"/>
        <w:tab w:val="num" w:pos="1560"/>
      </w:tabs>
      <w:autoSpaceDE w:val="0"/>
      <w:autoSpaceDN w:val="0"/>
      <w:adjustRightInd w:val="0"/>
      <w:spacing w:before="240"/>
      <w:ind w:left="0" w:firstLine="720"/>
    </w:pPr>
    <w:rPr>
      <w:rFonts w:ascii="Times New Roman" w:eastAsia="Times New Roman" w:hAnsi="Times New Roman" w:cs="Times New Roman"/>
      <w:b/>
      <w:sz w:val="24"/>
      <w:szCs w:val="20"/>
      <w:lang w:eastAsia="ru-RU"/>
    </w:rPr>
  </w:style>
  <w:style w:type="character" w:customStyle="1" w:styleId="afffffffff1">
    <w:name w:val="подпись рисунка Знак"/>
    <w:rsid w:val="001167C4"/>
    <w:rPr>
      <w:b/>
      <w:sz w:val="24"/>
      <w:lang w:val="ru-RU" w:eastAsia="ru-RU" w:bidi="ar-SA"/>
    </w:rPr>
  </w:style>
  <w:style w:type="paragraph" w:customStyle="1" w:styleId="111">
    <w:name w:val="Стиль Рис.1. Подрисуночная надпись + полужирный1"/>
    <w:basedOn w:val="af3"/>
    <w:autoRedefine/>
    <w:qFormat/>
    <w:rsid w:val="001167C4"/>
    <w:pPr>
      <w:keepNext/>
      <w:numPr>
        <w:numId w:val="32"/>
      </w:numPr>
      <w:suppressLineNumbers/>
      <w:tabs>
        <w:tab w:val="clear" w:pos="1080"/>
        <w:tab w:val="left" w:pos="851"/>
        <w:tab w:val="left" w:leader="dot" w:pos="9356"/>
      </w:tabs>
      <w:suppressAutoHyphens/>
      <w:ind w:left="1287"/>
    </w:pPr>
    <w:rPr>
      <w:rFonts w:ascii="Times New Roman" w:eastAsia="Times New Roman" w:hAnsi="Times New Roman" w:cs="Times New Roman"/>
      <w:b/>
      <w:bCs/>
      <w:sz w:val="24"/>
      <w:szCs w:val="24"/>
      <w:lang w:eastAsia="ru-RU"/>
    </w:rPr>
  </w:style>
  <w:style w:type="character" w:customStyle="1" w:styleId="affffffff6">
    <w:name w:val="Подрисуночная надпись Знак Знак"/>
    <w:link w:val="affffffff5"/>
    <w:rsid w:val="001167C4"/>
    <w:rPr>
      <w:rFonts w:ascii="Times New Roman" w:eastAsia="Times New Roman" w:hAnsi="Times New Roman" w:cs="Times New Roman"/>
      <w:b/>
      <w:bCs/>
      <w:sz w:val="24"/>
      <w:szCs w:val="24"/>
      <w:lang w:eastAsia="ru-RU"/>
    </w:rPr>
  </w:style>
  <w:style w:type="paragraph" w:customStyle="1" w:styleId="-22">
    <w:name w:val="Текст-2"/>
    <w:basedOn w:val="af3"/>
    <w:link w:val="-23"/>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link w:val="-22"/>
    <w:rsid w:val="001167C4"/>
    <w:rPr>
      <w:rFonts w:ascii="Times New Roman CYR" w:eastAsia="Times New Roman" w:hAnsi="Times New Roman CYR" w:cs="Times New Roman CYR"/>
      <w:sz w:val="26"/>
      <w:szCs w:val="26"/>
      <w:lang w:eastAsia="ru-RU"/>
    </w:rPr>
  </w:style>
  <w:style w:type="paragraph" w:customStyle="1" w:styleId="a7">
    <w:name w:val="таблица"/>
    <w:basedOn w:val="afffff4"/>
    <w:autoRedefine/>
    <w:qFormat/>
    <w:rsid w:val="001167C4"/>
    <w:pPr>
      <w:keepNext w:val="0"/>
      <w:numPr>
        <w:numId w:val="33"/>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qFormat/>
    <w:rsid w:val="001167C4"/>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5">
    <w:name w:val="Рис."/>
    <w:rsid w:val="001167C4"/>
    <w:pPr>
      <w:numPr>
        <w:numId w:val="34"/>
      </w:numPr>
    </w:pPr>
  </w:style>
  <w:style w:type="paragraph" w:customStyle="1" w:styleId="14">
    <w:name w:val="Рис.1. Подрисуночная надпись"/>
    <w:basedOn w:val="af3"/>
    <w:autoRedefine/>
    <w:qFormat/>
    <w:rsid w:val="001167C4"/>
    <w:pPr>
      <w:keepNext/>
      <w:numPr>
        <w:numId w:val="35"/>
      </w:numPr>
      <w:suppressLineNumbers/>
      <w:tabs>
        <w:tab w:val="clear" w:pos="720"/>
        <w:tab w:val="left" w:pos="851"/>
        <w:tab w:val="left" w:leader="dot" w:pos="9356"/>
      </w:tabs>
      <w:suppressAutoHyphens/>
      <w:ind w:left="1778" w:hanging="360"/>
    </w:pPr>
    <w:rPr>
      <w:rFonts w:ascii="Times New Roman" w:eastAsia="Times New Roman" w:hAnsi="Times New Roman" w:cs="Times New Roman"/>
      <w:b/>
      <w:bCs/>
      <w:sz w:val="24"/>
      <w:szCs w:val="24"/>
      <w:lang w:eastAsia="ru-RU"/>
    </w:rPr>
  </w:style>
  <w:style w:type="paragraph" w:customStyle="1" w:styleId="BodyText23">
    <w:name w:val="Body Text 23"/>
    <w:basedOn w:val="af3"/>
    <w:qFormat/>
    <w:rsid w:val="001167C4"/>
    <w:pPr>
      <w:suppressLineNumbers/>
      <w:tabs>
        <w:tab w:val="left" w:leader="dot" w:pos="9639"/>
      </w:tabs>
      <w:spacing w:before="20" w:after="20"/>
    </w:pPr>
    <w:rPr>
      <w:rFonts w:ascii="Times New Roman" w:eastAsia="Times New Roman" w:hAnsi="Times New Roman" w:cs="Times New Roman"/>
      <w:snapToGrid w:val="0"/>
      <w:sz w:val="20"/>
      <w:szCs w:val="20"/>
      <w:lang w:eastAsia="ru-RU"/>
    </w:rPr>
  </w:style>
  <w:style w:type="paragraph" w:customStyle="1" w:styleId="afffffffff2">
    <w:name w:val="НПС"/>
    <w:basedOn w:val="af3"/>
    <w:link w:val="afffffffff3"/>
    <w:qFormat/>
    <w:rsid w:val="001167C4"/>
    <w:pPr>
      <w:keepNext/>
      <w:ind w:firstLine="709"/>
      <w:jc w:val="both"/>
    </w:pPr>
    <w:rPr>
      <w:rFonts w:ascii="Times New Roman" w:eastAsia="Times New Roman" w:hAnsi="Times New Roman" w:cs="Times New Roman"/>
      <w:sz w:val="24"/>
      <w:szCs w:val="24"/>
      <w:lang w:eastAsia="ru-RU"/>
    </w:rPr>
  </w:style>
  <w:style w:type="character" w:customStyle="1" w:styleId="afffffffff3">
    <w:name w:val="НПС Знак"/>
    <w:link w:val="afffffffff2"/>
    <w:rsid w:val="001167C4"/>
    <w:rPr>
      <w:rFonts w:ascii="Times New Roman" w:eastAsia="Times New Roman" w:hAnsi="Times New Roman" w:cs="Times New Roman"/>
      <w:sz w:val="24"/>
      <w:szCs w:val="24"/>
      <w:lang w:eastAsia="ru-RU"/>
    </w:rPr>
  </w:style>
  <w:style w:type="paragraph" w:customStyle="1" w:styleId="1fff6">
    <w:name w:val="Таблица 1"/>
    <w:basedOn w:val="af3"/>
    <w:link w:val="1fff7"/>
    <w:qFormat/>
    <w:rsid w:val="001167C4"/>
    <w:pPr>
      <w:autoSpaceDE w:val="0"/>
      <w:autoSpaceDN w:val="0"/>
      <w:adjustRightInd w:val="0"/>
      <w:ind w:left="-113" w:right="-113"/>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qFormat/>
    <w:rsid w:val="001167C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7">
    <w:name w:val="Таблица 1 Знак"/>
    <w:link w:val="1fff6"/>
    <w:rsid w:val="001167C4"/>
    <w:rPr>
      <w:rFonts w:ascii="Times New Roman" w:eastAsia="Times New Roman" w:hAnsi="Times New Roman" w:cs="Times New Roman"/>
      <w:color w:val="000000"/>
      <w:sz w:val="20"/>
      <w:szCs w:val="20"/>
      <w:lang w:eastAsia="ru-RU"/>
    </w:rPr>
  </w:style>
  <w:style w:type="paragraph" w:customStyle="1" w:styleId="FR3">
    <w:name w:val="FR3"/>
    <w:qFormat/>
    <w:rsid w:val="001167C4"/>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rsid w:val="001167C4"/>
    <w:rPr>
      <w:rFonts w:ascii="Times New Roman CYR" w:hAnsi="Times New Roman CYR" w:cs="Times New Roman CYR"/>
      <w:sz w:val="26"/>
      <w:szCs w:val="26"/>
      <w:lang w:val="ru-RU" w:eastAsia="ru-RU"/>
    </w:rPr>
  </w:style>
  <w:style w:type="character" w:customStyle="1" w:styleId="21f1">
    <w:name w:val="Основной текст 2 Знак1"/>
    <w:rsid w:val="001167C4"/>
    <w:rPr>
      <w:b/>
      <w:sz w:val="24"/>
      <w:lang w:val="ru-RU" w:eastAsia="ru-RU" w:bidi="ar-SA"/>
    </w:rPr>
  </w:style>
  <w:style w:type="paragraph" w:customStyle="1" w:styleId="2112">
    <w:name w:val="Основной текст 211"/>
    <w:basedOn w:val="af3"/>
    <w:qFormat/>
    <w:rsid w:val="001167C4"/>
    <w:pPr>
      <w:spacing w:line="360" w:lineRule="auto"/>
      <w:ind w:firstLine="720"/>
      <w:jc w:val="left"/>
    </w:pPr>
    <w:rPr>
      <w:rFonts w:ascii="Arial" w:eastAsia="Times New Roman" w:hAnsi="Arial" w:cs="Times New Roman"/>
      <w:sz w:val="24"/>
      <w:szCs w:val="20"/>
      <w:lang w:eastAsia="ru-RU"/>
    </w:rPr>
  </w:style>
  <w:style w:type="paragraph" w:customStyle="1" w:styleId="2ff8">
    <w:name w:val="Таблица 2"/>
    <w:basedOn w:val="1fff6"/>
    <w:link w:val="2ff9"/>
    <w:qFormat/>
    <w:rsid w:val="001167C4"/>
    <w:pPr>
      <w:ind w:left="-34" w:right="-76"/>
    </w:pPr>
  </w:style>
  <w:style w:type="character" w:customStyle="1" w:styleId="2ff9">
    <w:name w:val="Таблица 2 Знак"/>
    <w:link w:val="2ff8"/>
    <w:rsid w:val="001167C4"/>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1167C4"/>
    <w:pPr>
      <w:suppressLineNumbers/>
      <w:tabs>
        <w:tab w:val="clear" w:pos="851"/>
        <w:tab w:val="left" w:pos="709"/>
      </w:tabs>
      <w:spacing w:before="60"/>
      <w:ind w:firstLine="288"/>
    </w:pPr>
    <w:rPr>
      <w:bCs w:val="0"/>
      <w:szCs w:val="20"/>
    </w:rPr>
  </w:style>
  <w:style w:type="paragraph" w:customStyle="1" w:styleId="-14">
    <w:name w:val="Текст-1"/>
    <w:basedOn w:val="-12"/>
    <w:link w:val="-15"/>
    <w:qFormat/>
    <w:rsid w:val="001167C4"/>
  </w:style>
  <w:style w:type="character" w:customStyle="1" w:styleId="1fff8">
    <w:name w:val="Подрисуночная надпись Знак1"/>
    <w:rsid w:val="001167C4"/>
    <w:rPr>
      <w:b/>
      <w:sz w:val="24"/>
    </w:rPr>
  </w:style>
  <w:style w:type="character" w:customStyle="1" w:styleId="afffffffff5">
    <w:name w:val="Заголовок рис. Знак"/>
    <w:link w:val="afffffffff4"/>
    <w:rsid w:val="001167C4"/>
    <w:rPr>
      <w:rFonts w:ascii="Times New Roman" w:eastAsia="Times New Roman" w:hAnsi="Times New Roman" w:cs="Times New Roman"/>
      <w:b/>
      <w:sz w:val="24"/>
      <w:szCs w:val="20"/>
      <w:lang w:eastAsia="ru-RU"/>
    </w:rPr>
  </w:style>
  <w:style w:type="character" w:customStyle="1" w:styleId="-111">
    <w:name w:val="Текст - 1 Знак1"/>
    <w:link w:val="-12"/>
    <w:rsid w:val="001167C4"/>
    <w:rPr>
      <w:rFonts w:ascii="Times New Roman CYR" w:eastAsia="Times New Roman" w:hAnsi="Times New Roman CYR" w:cs="Times New Roman CYR"/>
      <w:b/>
      <w:sz w:val="24"/>
      <w:szCs w:val="24"/>
      <w:lang w:eastAsia="ru-RU"/>
    </w:rPr>
  </w:style>
  <w:style w:type="character" w:customStyle="1" w:styleId="-15">
    <w:name w:val="Текст-1 Знак"/>
    <w:link w:val="-14"/>
    <w:rsid w:val="001167C4"/>
    <w:rPr>
      <w:rFonts w:ascii="Times New Roman CYR" w:eastAsia="Times New Roman" w:hAnsi="Times New Roman CYR" w:cs="Times New Roman CYR"/>
      <w:b/>
      <w:sz w:val="24"/>
      <w:szCs w:val="24"/>
      <w:lang w:eastAsia="ru-RU"/>
    </w:rPr>
  </w:style>
  <w:style w:type="paragraph" w:customStyle="1" w:styleId="-16">
    <w:name w:val="Рис-1"/>
    <w:basedOn w:val="affffffff5"/>
    <w:link w:val="-17"/>
    <w:qFormat/>
    <w:rsid w:val="001167C4"/>
  </w:style>
  <w:style w:type="paragraph" w:customStyle="1" w:styleId="-18">
    <w:name w:val="Табл-1"/>
    <w:basedOn w:val="af3"/>
    <w:link w:val="-19"/>
    <w:qFormat/>
    <w:rsid w:val="001167C4"/>
    <w:pPr>
      <w:keepNext/>
      <w:suppressLineNumbers/>
      <w:tabs>
        <w:tab w:val="num" w:pos="1440"/>
        <w:tab w:val="left" w:leader="dot" w:pos="9356"/>
      </w:tabs>
      <w:suppressAutoHyphens/>
      <w:spacing w:before="120" w:after="120"/>
      <w:ind w:left="900" w:hanging="900"/>
    </w:pPr>
    <w:rPr>
      <w:rFonts w:ascii="Times New Roman" w:eastAsia="Times New Roman" w:hAnsi="Times New Roman" w:cs="Times New Roman"/>
      <w:b/>
      <w:bCs/>
      <w:sz w:val="24"/>
      <w:szCs w:val="24"/>
      <w:lang w:eastAsia="ru-RU"/>
    </w:rPr>
  </w:style>
  <w:style w:type="character" w:customStyle="1" w:styleId="-17">
    <w:name w:val="Рис-1 Знак"/>
    <w:link w:val="-16"/>
    <w:rsid w:val="001167C4"/>
    <w:rPr>
      <w:rFonts w:ascii="Times New Roman" w:eastAsia="Times New Roman" w:hAnsi="Times New Roman" w:cs="Times New Roman"/>
      <w:b/>
      <w:bCs/>
      <w:sz w:val="24"/>
      <w:szCs w:val="24"/>
      <w:lang w:eastAsia="ru-RU"/>
    </w:rPr>
  </w:style>
  <w:style w:type="character" w:customStyle="1" w:styleId="-19">
    <w:name w:val="Табл-1 Знак"/>
    <w:link w:val="-18"/>
    <w:rsid w:val="001167C4"/>
    <w:rPr>
      <w:rFonts w:ascii="Times New Roman" w:eastAsia="Times New Roman" w:hAnsi="Times New Roman" w:cs="Times New Roman"/>
      <w:b/>
      <w:bCs/>
      <w:sz w:val="24"/>
      <w:szCs w:val="24"/>
      <w:lang w:eastAsia="ru-RU"/>
    </w:rPr>
  </w:style>
  <w:style w:type="paragraph" w:customStyle="1" w:styleId="-1a">
    <w:name w:val="Таблица-1"/>
    <w:basedOn w:val="af3"/>
    <w:link w:val="-1b"/>
    <w:qFormat/>
    <w:rsid w:val="001167C4"/>
    <w:pPr>
      <w:autoSpaceDE w:val="0"/>
      <w:autoSpaceDN w:val="0"/>
      <w:adjustRightInd w:val="0"/>
    </w:pPr>
    <w:rPr>
      <w:rFonts w:ascii="Times New Roman" w:eastAsia="Times New Roman" w:hAnsi="Times New Roman" w:cs="Times New Roman"/>
      <w:color w:val="000000"/>
      <w:sz w:val="20"/>
      <w:szCs w:val="20"/>
      <w:lang w:eastAsia="ru-RU"/>
    </w:rPr>
  </w:style>
  <w:style w:type="character" w:customStyle="1" w:styleId="-1b">
    <w:name w:val="Таблица-1 Знак"/>
    <w:link w:val="-1a"/>
    <w:rsid w:val="001167C4"/>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1167C4"/>
    <w:rPr>
      <w:b/>
      <w:bCs/>
      <w:kern w:val="28"/>
      <w:sz w:val="24"/>
      <w:szCs w:val="26"/>
      <w:lang w:val="ru-RU" w:eastAsia="ru-RU" w:bidi="ar-SA"/>
    </w:rPr>
  </w:style>
  <w:style w:type="character" w:customStyle="1" w:styleId="afffffffff6">
    <w:name w:val="заголовок табл Знак Знак"/>
    <w:rsid w:val="001167C4"/>
    <w:rPr>
      <w:b/>
      <w:bCs/>
      <w:sz w:val="24"/>
      <w:szCs w:val="24"/>
      <w:lang w:val="ru-RU" w:eastAsia="ru-RU" w:bidi="ar-SA"/>
    </w:rPr>
  </w:style>
  <w:style w:type="paragraph" w:customStyle="1" w:styleId="a">
    <w:name w:val="маркированный"/>
    <w:basedOn w:val="af3"/>
    <w:autoRedefine/>
    <w:qFormat/>
    <w:rsid w:val="001167C4"/>
    <w:pPr>
      <w:numPr>
        <w:numId w:val="3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3"/>
    <w:autoRedefine/>
    <w:qFormat/>
    <w:rsid w:val="001167C4"/>
    <w:pPr>
      <w:keepNext/>
      <w:numPr>
        <w:numId w:val="37"/>
      </w:numPr>
      <w:tabs>
        <w:tab w:val="clear" w:pos="1080"/>
        <w:tab w:val="left" w:pos="709"/>
        <w:tab w:val="left" w:pos="851"/>
        <w:tab w:val="left" w:pos="1418"/>
      </w:tabs>
      <w:ind w:left="720"/>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1167C4"/>
    <w:rPr>
      <w:b/>
      <w:bCs/>
      <w:kern w:val="28"/>
      <w:sz w:val="26"/>
      <w:szCs w:val="26"/>
      <w:lang w:val="ru-RU" w:eastAsia="ru-RU" w:bidi="ar-SA"/>
    </w:rPr>
  </w:style>
  <w:style w:type="paragraph" w:customStyle="1" w:styleId="afffffffff7">
    <w:name w:val="Заголовок табл."/>
    <w:basedOn w:val="affffffff2"/>
    <w:link w:val="afffffffff8"/>
    <w:qFormat/>
    <w:rsid w:val="001167C4"/>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1167C4"/>
    <w:rPr>
      <w:rFonts w:ascii="Times New Roman" w:eastAsia="Times New Roman" w:hAnsi="Times New Roman" w:cs="Times New Roman"/>
      <w:b/>
      <w:sz w:val="24"/>
      <w:szCs w:val="20"/>
      <w:lang w:eastAsia="ru-RU"/>
    </w:rPr>
  </w:style>
  <w:style w:type="character" w:customStyle="1" w:styleId="afffffffff9">
    <w:name w:val="заголовок таблицы Знак Знак"/>
    <w:rsid w:val="001167C4"/>
    <w:rPr>
      <w:b/>
      <w:sz w:val="24"/>
    </w:rPr>
  </w:style>
  <w:style w:type="paragraph" w:customStyle="1" w:styleId="SmartView3">
    <w:name w:val="Smart View 3"/>
    <w:basedOn w:val="af3"/>
    <w:qFormat/>
    <w:rsid w:val="001167C4"/>
    <w:pPr>
      <w:keepNext/>
      <w:keepLines/>
      <w:contextualSpacing/>
      <w:jc w:val="left"/>
    </w:pPr>
    <w:rPr>
      <w:rFonts w:ascii="Arial" w:eastAsia="Times New Roman" w:hAnsi="Arial" w:cs="Times New Roman"/>
      <w:b/>
      <w:bCs/>
      <w:sz w:val="24"/>
      <w:szCs w:val="28"/>
      <w:lang w:val="en-US"/>
    </w:rPr>
  </w:style>
  <w:style w:type="paragraph" w:customStyle="1" w:styleId="SmartView">
    <w:name w:val="Smart View"/>
    <w:basedOn w:val="af3"/>
    <w:qFormat/>
    <w:rsid w:val="001167C4"/>
    <w:pPr>
      <w:contextualSpacing/>
      <w:jc w:val="left"/>
    </w:pPr>
    <w:rPr>
      <w:rFonts w:ascii="Arial" w:eastAsia="Calibri" w:hAnsi="Arial" w:cs="Times New Roman"/>
      <w:sz w:val="20"/>
      <w:szCs w:val="20"/>
      <w:lang w:val="en-US"/>
    </w:rPr>
  </w:style>
  <w:style w:type="paragraph" w:customStyle="1" w:styleId="2ffa">
    <w:name w:val="Обычный2"/>
    <w:qFormat/>
    <w:rsid w:val="001167C4"/>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3"/>
    <w:qFormat/>
    <w:rsid w:val="001167C4"/>
    <w:pPr>
      <w:spacing w:line="360" w:lineRule="auto"/>
      <w:ind w:firstLine="720"/>
      <w:jc w:val="left"/>
    </w:pPr>
    <w:rPr>
      <w:rFonts w:ascii="Arial" w:eastAsia="Times New Roman" w:hAnsi="Arial" w:cs="Times New Roman"/>
      <w:sz w:val="24"/>
      <w:szCs w:val="20"/>
      <w:lang w:eastAsia="ru-RU"/>
    </w:rPr>
  </w:style>
  <w:style w:type="paragraph" w:customStyle="1" w:styleId="afffffffffa">
    <w:name w:val="Стиль По центру"/>
    <w:basedOn w:val="af3"/>
    <w:qFormat/>
    <w:rsid w:val="001167C4"/>
    <w:rPr>
      <w:rFonts w:ascii="Times New Roman" w:eastAsia="Times New Roman" w:hAnsi="Times New Roman" w:cs="Times New Roman"/>
      <w:sz w:val="24"/>
      <w:szCs w:val="20"/>
      <w:lang w:eastAsia="ru-RU"/>
    </w:rPr>
  </w:style>
  <w:style w:type="paragraph" w:customStyle="1" w:styleId="afffffffffb">
    <w:name w:val="Заголовок таблиц"/>
    <w:basedOn w:val="afff5"/>
    <w:autoRedefine/>
    <w:qFormat/>
    <w:rsid w:val="001167C4"/>
    <w:pPr>
      <w:spacing w:after="0" w:line="360" w:lineRule="auto"/>
      <w:ind w:firstLine="680"/>
      <w:jc w:val="both"/>
    </w:pPr>
    <w:rPr>
      <w:rFonts w:ascii="Arial" w:eastAsia="Times New Roman" w:hAnsi="Arial" w:cs="Times New Roman"/>
      <w:sz w:val="24"/>
      <w:lang w:val="en-US" w:bidi="en-US"/>
    </w:rPr>
  </w:style>
  <w:style w:type="character" w:customStyle="1" w:styleId="afffffffffc">
    <w:name w:val="заголовок табл Знак"/>
    <w:rsid w:val="001167C4"/>
    <w:rPr>
      <w:b/>
      <w:bCs/>
      <w:sz w:val="24"/>
      <w:szCs w:val="24"/>
      <w:lang w:val="ru-RU" w:eastAsia="ru-RU" w:bidi="ar-SA"/>
    </w:rPr>
  </w:style>
  <w:style w:type="character" w:customStyle="1" w:styleId="94">
    <w:name w:val="Знак Знак9"/>
    <w:rsid w:val="001167C4"/>
    <w:rPr>
      <w:lang w:val="ru-RU" w:eastAsia="ru-RU" w:bidi="ar-SA"/>
    </w:rPr>
  </w:style>
  <w:style w:type="paragraph" w:customStyle="1" w:styleId="223">
    <w:name w:val="стиль2 заголовок2"/>
    <w:basedOn w:val="20"/>
    <w:autoRedefine/>
    <w:qFormat/>
    <w:rsid w:val="001167C4"/>
    <w:pPr>
      <w:suppressLineNumbers/>
      <w:tabs>
        <w:tab w:val="num" w:pos="1944"/>
      </w:tabs>
      <w:suppressAutoHyphens/>
      <w:spacing w:before="120" w:after="0" w:line="240" w:lineRule="auto"/>
      <w:ind w:left="1584"/>
      <w:jc w:val="left"/>
    </w:pPr>
    <w:rPr>
      <w:rFonts w:eastAsia="Times New Roman" w:cs="Times New Roman"/>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1167C4"/>
    <w:rPr>
      <w:b/>
      <w:kern w:val="28"/>
      <w:sz w:val="24"/>
      <w:szCs w:val="24"/>
      <w:lang w:val="ru-RU" w:eastAsia="ru-RU" w:bidi="ar-SA"/>
    </w:rPr>
  </w:style>
  <w:style w:type="paragraph" w:customStyle="1" w:styleId="13313">
    <w:name w:val="Стиль Обычный 13 Знак3 + Первая строка:  1 см"/>
    <w:basedOn w:val="af3"/>
    <w:qFormat/>
    <w:rsid w:val="001167C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sz w:val="26"/>
      <w:szCs w:val="20"/>
      <w:lang w:eastAsia="ru-RU"/>
    </w:rPr>
  </w:style>
  <w:style w:type="paragraph" w:customStyle="1" w:styleId="afffffffffd">
    <w:name w:val="основной текст"/>
    <w:basedOn w:val="af3"/>
    <w:autoRedefine/>
    <w:qFormat/>
    <w:rsid w:val="001167C4"/>
    <w:pPr>
      <w:keepNext/>
      <w:keepLines/>
      <w:suppressLineNumbers/>
      <w:suppressAutoHyphens/>
      <w:spacing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3"/>
    <w:autoRedefine/>
    <w:qFormat/>
    <w:rsid w:val="001167C4"/>
    <w:pPr>
      <w:keepNext/>
      <w:numPr>
        <w:numId w:val="38"/>
      </w:numPr>
      <w:tabs>
        <w:tab w:val="clear" w:pos="1724"/>
        <w:tab w:val="num" w:pos="1260"/>
      </w:tabs>
      <w:ind w:left="1260" w:right="-190"/>
    </w:pPr>
    <w:rPr>
      <w:rFonts w:ascii="Times New Roman" w:eastAsia="Times New Roman" w:hAnsi="Times New Roman" w:cs="Times New Roman"/>
      <w:b/>
      <w:bCs/>
      <w:sz w:val="24"/>
      <w:szCs w:val="24"/>
      <w:lang w:eastAsia="ru-RU"/>
    </w:rPr>
  </w:style>
  <w:style w:type="paragraph" w:customStyle="1" w:styleId="11">
    <w:name w:val="Заг 1"/>
    <w:basedOn w:val="af3"/>
    <w:qFormat/>
    <w:rsid w:val="001167C4"/>
    <w:pPr>
      <w:numPr>
        <w:numId w:val="39"/>
      </w:numPr>
      <w:suppressLineNumbers/>
      <w:tabs>
        <w:tab w:val="clear" w:pos="360"/>
      </w:tabs>
      <w:spacing w:line="324" w:lineRule="auto"/>
      <w:ind w:left="1429"/>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e"/>
    <w:autoRedefine/>
    <w:qFormat/>
    <w:rsid w:val="001167C4"/>
    <w:pPr>
      <w:keepLines w:val="0"/>
      <w:numPr>
        <w:numId w:val="40"/>
      </w:numPr>
      <w:suppressLineNumbers/>
      <w:tabs>
        <w:tab w:val="clear" w:pos="1440"/>
      </w:tabs>
      <w:spacing w:before="240" w:after="60" w:line="324" w:lineRule="auto"/>
      <w:ind w:left="927"/>
    </w:pPr>
    <w:rPr>
      <w:rFonts w:ascii="Times New Roman" w:eastAsia="Times New Roman" w:hAnsi="Times New Roman" w:cs="Arial"/>
      <w:color w:val="auto"/>
      <w:kern w:val="32"/>
      <w:sz w:val="24"/>
      <w:szCs w:val="32"/>
      <w:lang w:eastAsia="ru-RU"/>
    </w:rPr>
  </w:style>
  <w:style w:type="paragraph" w:customStyle="1" w:styleId="3130">
    <w:name w:val="Заголовок 3 + 13 пт не полужирный Авто По левому краю сни..."/>
    <w:basedOn w:val="30"/>
    <w:qFormat/>
    <w:rsid w:val="001167C4"/>
    <w:pPr>
      <w:numPr>
        <w:ilvl w:val="0"/>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lang w:eastAsia="ru-RU"/>
    </w:rPr>
  </w:style>
  <w:style w:type="character" w:customStyle="1" w:styleId="1fff9">
    <w:name w:val="Рис.1 Подрисуночная надпись Знак"/>
    <w:rsid w:val="001167C4"/>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e"/>
    <w:autoRedefine/>
    <w:qFormat/>
    <w:rsid w:val="001167C4"/>
    <w:pPr>
      <w:keepLines w:val="0"/>
      <w:widowControl w:val="0"/>
      <w:tabs>
        <w:tab w:val="num" w:pos="556"/>
        <w:tab w:val="num" w:pos="1080"/>
      </w:tabs>
      <w:autoSpaceDE w:val="0"/>
      <w:autoSpaceDN w:val="0"/>
      <w:adjustRightInd w:val="0"/>
      <w:spacing w:before="0"/>
      <w:ind w:left="556" w:hanging="72"/>
    </w:pPr>
    <w:rPr>
      <w:rFonts w:ascii="Arial" w:eastAsia="Times New Roman" w:hAnsi="Arial" w:cs="Arial"/>
      <w:b w:val="0"/>
      <w:caps/>
      <w:color w:val="auto"/>
      <w:kern w:val="28"/>
      <w:szCs w:val="20"/>
      <w:lang w:eastAsia="ru-RU"/>
    </w:rPr>
  </w:style>
  <w:style w:type="character" w:customStyle="1" w:styleId="22121111">
    <w:name w:val="Заголовок 2;Заголовок 2 Знак1;Заголовок 2 Знак Знак;Знак1 Знак Знак;Знак1 Знак11"/>
    <w:rsid w:val="001167C4"/>
    <w:rPr>
      <w:b/>
      <w:bCs/>
      <w:kern w:val="28"/>
      <w:sz w:val="24"/>
      <w:szCs w:val="26"/>
      <w:lang w:val="ru-RU" w:eastAsia="ru-RU" w:bidi="ar-SA"/>
    </w:rPr>
  </w:style>
  <w:style w:type="paragraph" w:customStyle="1" w:styleId="Style1">
    <w:name w:val="Style1"/>
    <w:basedOn w:val="af3"/>
    <w:uiPriority w:val="99"/>
    <w:qFormat/>
    <w:rsid w:val="001167C4"/>
    <w:pPr>
      <w:widowControl w:val="0"/>
      <w:autoSpaceDE w:val="0"/>
      <w:autoSpaceDN w:val="0"/>
      <w:adjustRightInd w:val="0"/>
      <w:jc w:val="left"/>
    </w:pPr>
    <w:rPr>
      <w:rFonts w:ascii="Century Schoolbook" w:eastAsia="Times New Roman" w:hAnsi="Century Schoolbook" w:cs="Times New Roman"/>
      <w:sz w:val="24"/>
      <w:szCs w:val="24"/>
      <w:lang w:eastAsia="ru-RU"/>
    </w:rPr>
  </w:style>
  <w:style w:type="character" w:customStyle="1" w:styleId="FontStyle11">
    <w:name w:val="Font Style11"/>
    <w:uiPriority w:val="99"/>
    <w:rsid w:val="001167C4"/>
    <w:rPr>
      <w:rFonts w:ascii="Century Schoolbook" w:hAnsi="Century Schoolbook" w:cs="Century Schoolbook"/>
      <w:color w:val="000000"/>
      <w:sz w:val="22"/>
      <w:szCs w:val="22"/>
    </w:rPr>
  </w:style>
  <w:style w:type="character" w:customStyle="1" w:styleId="138">
    <w:name w:val="Обычный 13 Знак Знак Знак"/>
    <w:link w:val="137"/>
    <w:rsid w:val="001167C4"/>
    <w:rPr>
      <w:rFonts w:ascii="Times New Roman" w:eastAsia="Times New Roman" w:hAnsi="Times New Roman" w:cs="Times New Roman"/>
      <w:sz w:val="26"/>
      <w:szCs w:val="26"/>
      <w:lang w:eastAsia="ru-RU"/>
    </w:rPr>
  </w:style>
  <w:style w:type="paragraph" w:customStyle="1" w:styleId="1fffa">
    <w:name w:val="1. Заголовок"/>
    <w:basedOn w:val="1e"/>
    <w:link w:val="1fffb"/>
    <w:qFormat/>
    <w:rsid w:val="001167C4"/>
    <w:pPr>
      <w:suppressLineNumbers/>
      <w:tabs>
        <w:tab w:val="num" w:pos="643"/>
        <w:tab w:val="left" w:leader="dot" w:pos="9356"/>
      </w:tabs>
      <w:suppressAutoHyphens/>
      <w:spacing w:before="120" w:after="120"/>
      <w:ind w:left="643"/>
    </w:pPr>
    <w:rPr>
      <w:rFonts w:ascii="Times New Roman" w:eastAsia="Times New Roman" w:hAnsi="Times New Roman" w:cs="Times New Roman"/>
      <w:bCs w:val="0"/>
      <w:caps/>
      <w:color w:val="auto"/>
      <w:kern w:val="28"/>
      <w:szCs w:val="26"/>
    </w:rPr>
  </w:style>
  <w:style w:type="character" w:customStyle="1" w:styleId="1fffb">
    <w:name w:val="1. Заголовок Знак"/>
    <w:link w:val="1fffa"/>
    <w:rsid w:val="001167C4"/>
    <w:rPr>
      <w:rFonts w:ascii="Times New Roman" w:eastAsia="Times New Roman" w:hAnsi="Times New Roman" w:cs="Times New Roman"/>
      <w:b/>
      <w:caps/>
      <w:kern w:val="28"/>
      <w:sz w:val="28"/>
      <w:szCs w:val="26"/>
    </w:rPr>
  </w:style>
  <w:style w:type="character" w:customStyle="1" w:styleId="215">
    <w:name w:val="заголовок 2 Знак1"/>
    <w:link w:val="2fe"/>
    <w:rsid w:val="001167C4"/>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3"/>
    <w:link w:val="affffffffff"/>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w:sz w:val="26"/>
      <w:szCs w:val="26"/>
    </w:rPr>
  </w:style>
  <w:style w:type="character" w:customStyle="1" w:styleId="affffffffff">
    <w:name w:val="отчетный Знак"/>
    <w:link w:val="afffffffffe"/>
    <w:rsid w:val="001167C4"/>
    <w:rPr>
      <w:rFonts w:ascii="Times New Roman CYR" w:eastAsia="Times New Roman" w:hAnsi="Times New Roman CYR" w:cs="Times New Roman"/>
      <w:sz w:val="26"/>
      <w:szCs w:val="26"/>
    </w:rPr>
  </w:style>
  <w:style w:type="paragraph" w:styleId="z-">
    <w:name w:val="HTML Top of Form"/>
    <w:basedOn w:val="af3"/>
    <w:next w:val="af3"/>
    <w:link w:val="z-0"/>
    <w:hidden/>
    <w:uiPriority w:val="99"/>
    <w:unhideWhenUsed/>
    <w:rsid w:val="001167C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f4"/>
    <w:link w:val="z-"/>
    <w:uiPriority w:val="99"/>
    <w:rsid w:val="001167C4"/>
    <w:rPr>
      <w:rFonts w:ascii="Arial" w:eastAsia="Times New Roman" w:hAnsi="Arial" w:cs="Arial"/>
      <w:vanish/>
      <w:sz w:val="16"/>
      <w:szCs w:val="16"/>
      <w:lang w:eastAsia="ru-RU"/>
    </w:rPr>
  </w:style>
  <w:style w:type="paragraph" w:styleId="z-1">
    <w:name w:val="HTML Bottom of Form"/>
    <w:basedOn w:val="af3"/>
    <w:next w:val="af3"/>
    <w:link w:val="z-2"/>
    <w:hidden/>
    <w:uiPriority w:val="99"/>
    <w:unhideWhenUsed/>
    <w:rsid w:val="001167C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f4"/>
    <w:link w:val="z-1"/>
    <w:uiPriority w:val="99"/>
    <w:rsid w:val="001167C4"/>
    <w:rPr>
      <w:rFonts w:ascii="Arial" w:eastAsia="Times New Roman" w:hAnsi="Arial" w:cs="Arial"/>
      <w:vanish/>
      <w:sz w:val="16"/>
      <w:szCs w:val="16"/>
      <w:lang w:eastAsia="ru-RU"/>
    </w:rPr>
  </w:style>
  <w:style w:type="paragraph" w:customStyle="1" w:styleId="affffffffff0">
    <w:name w:val="Для записок"/>
    <w:basedOn w:val="af3"/>
    <w:qFormat/>
    <w:rsid w:val="001167C4"/>
    <w:pPr>
      <w:spacing w:before="120"/>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3"/>
    <w:qFormat/>
    <w:rsid w:val="001167C4"/>
    <w:pPr>
      <w:ind w:left="480" w:right="480"/>
      <w:jc w:val="both"/>
    </w:pPr>
    <w:rPr>
      <w:rFonts w:ascii="Arial" w:eastAsia="Times New Roman" w:hAnsi="Arial" w:cs="Arial"/>
      <w:color w:val="202020"/>
      <w:sz w:val="20"/>
      <w:szCs w:val="20"/>
      <w:lang w:eastAsia="ru-RU"/>
    </w:rPr>
  </w:style>
  <w:style w:type="paragraph" w:customStyle="1" w:styleId="maintextbi">
    <w:name w:val="maintextbi"/>
    <w:basedOn w:val="af3"/>
    <w:qFormat/>
    <w:rsid w:val="001167C4"/>
    <w:pPr>
      <w:ind w:left="480" w:right="480"/>
    </w:pPr>
    <w:rPr>
      <w:rFonts w:ascii="Arial" w:eastAsia="Times New Roman" w:hAnsi="Arial" w:cs="Arial"/>
      <w:b/>
      <w:bCs/>
      <w:i/>
      <w:iCs/>
      <w:color w:val="202020"/>
      <w:sz w:val="20"/>
      <w:szCs w:val="20"/>
      <w:lang w:eastAsia="ru-RU"/>
    </w:rPr>
  </w:style>
  <w:style w:type="table" w:customStyle="1" w:styleId="TableGridReport1111">
    <w:name w:val="Table Grid Report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3"/>
    <w:uiPriority w:val="99"/>
    <w:qFormat/>
    <w:rsid w:val="001167C4"/>
    <w:pPr>
      <w:ind w:left="720"/>
    </w:pPr>
    <w:rPr>
      <w:rFonts w:ascii="Calibri" w:eastAsia="Times New Roman" w:hAnsi="Calibri" w:cs="Calibri"/>
    </w:rPr>
  </w:style>
  <w:style w:type="paragraph" w:customStyle="1" w:styleId="xl1985">
    <w:name w:val="xl1985"/>
    <w:basedOn w:val="af3"/>
    <w:qFormat/>
    <w:rsid w:val="001167C4"/>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86">
    <w:name w:val="xl1986"/>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7">
    <w:name w:val="xl1987"/>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8">
    <w:name w:val="xl1988"/>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3"/>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3"/>
    <w:qFormat/>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3"/>
    <w:qFormat/>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3"/>
    <w:qFormat/>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3"/>
    <w:qFormat/>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3"/>
    <w:qFormat/>
    <w:rsid w:val="001167C4"/>
    <w:pPr>
      <w:pBdr>
        <w:top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3"/>
    <w:qFormat/>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3"/>
    <w:qFormat/>
    <w:rsid w:val="001167C4"/>
    <w:pPr>
      <w:pBdr>
        <w:top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3"/>
    <w:qFormat/>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3"/>
    <w:qFormat/>
    <w:rsid w:val="001167C4"/>
    <w:pPr>
      <w:pBdr>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3"/>
    <w:qFormat/>
    <w:rsid w:val="001167C4"/>
    <w:pPr>
      <w:pBdr>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3"/>
    <w:qFormat/>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24) + 6 pt,Интервал 0 pt2,Основной текст (2) + 9,Основной текст (2) + 10,Основной текст (2) + 11,Полужирный1,Основной текст (159) + Arial,5,Основной текст (3) + 7,Малые прописные Exact,Интервал -1 pt"/>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3"/>
    <w:qFormat/>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3"/>
    <w:qFormat/>
    <w:rsid w:val="001167C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16">
    <w:name w:val="xl2016"/>
    <w:basedOn w:val="af3"/>
    <w:qFormat/>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3"/>
    <w:qFormat/>
    <w:rsid w:val="001167C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rsid w:val="001167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1167C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1167C4"/>
    <w:rPr>
      <w:b/>
      <w:bCs/>
      <w:shd w:val="clear" w:color="auto" w:fill="FFFFFF"/>
    </w:rPr>
  </w:style>
  <w:style w:type="paragraph" w:customStyle="1" w:styleId="77">
    <w:name w:val="Основной текст (7)"/>
    <w:basedOn w:val="af3"/>
    <w:link w:val="76"/>
    <w:qFormat/>
    <w:rsid w:val="001167C4"/>
    <w:pPr>
      <w:widowControl w:val="0"/>
      <w:shd w:val="clear" w:color="auto" w:fill="FFFFFF"/>
      <w:spacing w:line="0" w:lineRule="atLeast"/>
    </w:pPr>
    <w:rPr>
      <w:b/>
      <w:bCs/>
    </w:rPr>
  </w:style>
  <w:style w:type="character" w:customStyle="1" w:styleId="280">
    <w:name w:val="Подпись к картинке (28)_"/>
    <w:link w:val="281"/>
    <w:rsid w:val="001167C4"/>
    <w:rPr>
      <w:b/>
      <w:bCs/>
      <w:shd w:val="clear" w:color="auto" w:fill="FFFFFF"/>
    </w:rPr>
  </w:style>
  <w:style w:type="paragraph" w:customStyle="1" w:styleId="281">
    <w:name w:val="Подпись к картинке (28)"/>
    <w:basedOn w:val="af3"/>
    <w:link w:val="280"/>
    <w:qFormat/>
    <w:rsid w:val="001167C4"/>
    <w:pPr>
      <w:widowControl w:val="0"/>
      <w:shd w:val="clear" w:color="auto" w:fill="FFFFFF"/>
      <w:spacing w:line="0" w:lineRule="atLeast"/>
      <w:jc w:val="left"/>
    </w:pPr>
    <w:rPr>
      <w:b/>
      <w:bCs/>
    </w:rPr>
  </w:style>
  <w:style w:type="character" w:customStyle="1" w:styleId="7Candara13pt-2pt">
    <w:name w:val="Основной текст (7) + Candara;13 pt;Не полужирный;Интервал -2 pt"/>
    <w:rsid w:val="001167C4"/>
    <w:rPr>
      <w:b/>
      <w:bCs/>
      <w:shd w:val="clear" w:color="auto" w:fill="FFFFFF"/>
    </w:rPr>
  </w:style>
  <w:style w:type="character" w:customStyle="1" w:styleId="1fffc">
    <w:name w:val="Заголовок №1_"/>
    <w:link w:val="1fffd"/>
    <w:rsid w:val="001167C4"/>
    <w:rPr>
      <w:b/>
      <w:bCs/>
      <w:sz w:val="28"/>
      <w:szCs w:val="28"/>
      <w:shd w:val="clear" w:color="auto" w:fill="FFFFFF"/>
    </w:rPr>
  </w:style>
  <w:style w:type="paragraph" w:customStyle="1" w:styleId="1fffd">
    <w:name w:val="Заголовок №1"/>
    <w:basedOn w:val="af3"/>
    <w:link w:val="1fffc"/>
    <w:qFormat/>
    <w:rsid w:val="001167C4"/>
    <w:pPr>
      <w:widowControl w:val="0"/>
      <w:shd w:val="clear" w:color="auto" w:fill="FFFFFF"/>
      <w:spacing w:after="60" w:line="0" w:lineRule="atLeast"/>
      <w:outlineLvl w:val="0"/>
    </w:pPr>
    <w:rPr>
      <w:b/>
      <w:bCs/>
      <w:sz w:val="28"/>
      <w:szCs w:val="28"/>
    </w:rPr>
  </w:style>
  <w:style w:type="character" w:customStyle="1" w:styleId="13pt">
    <w:name w:val="Колонтитул + 13 pt"/>
    <w:rsid w:val="001167C4"/>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3"/>
    <w:qFormat/>
    <w:rsid w:val="001167C4"/>
    <w:pPr>
      <w:suppressLineNumbers/>
      <w:suppressAutoHyphens/>
      <w:jc w:val="left"/>
    </w:pPr>
    <w:rPr>
      <w:rFonts w:ascii="Times New Roman" w:eastAsia="Times New Roman" w:hAnsi="Times New Roman" w:cs="Times New Roman"/>
      <w:sz w:val="20"/>
      <w:szCs w:val="20"/>
      <w:lang w:eastAsia="ar-SA"/>
    </w:rPr>
  </w:style>
  <w:style w:type="character" w:customStyle="1" w:styleId="67">
    <w:name w:val="Основной текст (6)_"/>
    <w:link w:val="68"/>
    <w:rsid w:val="001167C4"/>
    <w:rPr>
      <w:b/>
      <w:bCs/>
      <w:sz w:val="28"/>
      <w:szCs w:val="28"/>
      <w:shd w:val="clear" w:color="auto" w:fill="FFFFFF"/>
    </w:rPr>
  </w:style>
  <w:style w:type="paragraph" w:customStyle="1" w:styleId="68">
    <w:name w:val="Основной текст (6)"/>
    <w:basedOn w:val="af3"/>
    <w:link w:val="67"/>
    <w:qFormat/>
    <w:rsid w:val="001167C4"/>
    <w:pPr>
      <w:widowControl w:val="0"/>
      <w:shd w:val="clear" w:color="auto" w:fill="FFFFFF"/>
      <w:spacing w:before="60" w:after="420" w:line="0" w:lineRule="atLeast"/>
      <w:jc w:val="left"/>
    </w:pPr>
    <w:rPr>
      <w:b/>
      <w:bCs/>
      <w:sz w:val="28"/>
      <w:szCs w:val="28"/>
    </w:rPr>
  </w:style>
  <w:style w:type="character" w:customStyle="1" w:styleId="2ffc">
    <w:name w:val="Основной текст (2) + Полужирный"/>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1167C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1167C4"/>
    <w:rPr>
      <w:rFonts w:ascii="Times New Roman" w:eastAsia="Times New Roman" w:hAnsi="Times New Roman" w:cs="Times New Roman"/>
      <w:b w:val="0"/>
      <w:bCs w:val="0"/>
      <w:i w:val="0"/>
      <w:iCs w:val="0"/>
      <w:smallCaps w:val="0"/>
      <w:strike w:val="0"/>
      <w:sz w:val="28"/>
      <w:szCs w:val="28"/>
      <w:u w:val="none"/>
    </w:rPr>
  </w:style>
  <w:style w:type="paragraph" w:customStyle="1" w:styleId="21f2">
    <w:name w:val="Основной текст (2)1"/>
    <w:basedOn w:val="af3"/>
    <w:qFormat/>
    <w:rsid w:val="001167C4"/>
    <w:pPr>
      <w:widowControl w:val="0"/>
      <w:shd w:val="clear" w:color="auto" w:fill="FFFFFF"/>
      <w:spacing w:line="0" w:lineRule="atLeast"/>
      <w:jc w:val="lef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3"/>
    <w:qFormat/>
    <w:rsid w:val="001167C4"/>
    <w:pPr>
      <w:widowControl w:val="0"/>
      <w:shd w:val="clear" w:color="auto" w:fill="FFFFFF"/>
      <w:spacing w:line="0" w:lineRule="atLeast"/>
    </w:pPr>
    <w:rPr>
      <w:rFonts w:ascii="Times New Roman" w:eastAsia="Times New Roman" w:hAnsi="Times New Roman" w:cs="Times New Roman"/>
      <w:b/>
      <w:bCs/>
      <w:color w:val="000000"/>
      <w:lang w:eastAsia="ru-RU" w:bidi="ru-RU"/>
    </w:rPr>
  </w:style>
  <w:style w:type="paragraph" w:customStyle="1" w:styleId="xl2096">
    <w:name w:val="xl2096"/>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7">
    <w:name w:val="xl209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8">
    <w:name w:val="xl209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9">
    <w:name w:val="xl209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0">
    <w:name w:val="xl210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1">
    <w:name w:val="xl2101"/>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02">
    <w:name w:val="xl210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3">
    <w:name w:val="xl2103"/>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1">
    <w:name w:val="xl2111"/>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3">
    <w:name w:val="xl211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4">
    <w:name w:val="xl211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5">
    <w:name w:val="xl211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6">
    <w:name w:val="xl211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2">
    <w:name w:val="xl212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3">
    <w:name w:val="xl212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5">
    <w:name w:val="xl2125"/>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6">
    <w:name w:val="xl2126"/>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8">
    <w:name w:val="xl2128"/>
    <w:basedOn w:val="af3"/>
    <w:qFormat/>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3"/>
    <w:qFormat/>
    <w:rsid w:val="001167C4"/>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3"/>
    <w:qFormat/>
    <w:rsid w:val="001167C4"/>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3"/>
    <w:qFormat/>
    <w:rsid w:val="001167C4"/>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3"/>
    <w:qFormat/>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3"/>
    <w:qFormat/>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3"/>
    <w:qFormat/>
    <w:rsid w:val="001167C4"/>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3"/>
    <w:qFormat/>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4">
    <w:name w:val="xl2154"/>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5">
    <w:name w:val="xl2155"/>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1167C4"/>
    <w:rPr>
      <w:rFonts w:ascii="Cambria" w:eastAsia="Times New Roman" w:hAnsi="Cambria" w:cs="Times New Roman"/>
      <w:b/>
      <w:bCs/>
      <w:color w:val="4F81BD"/>
    </w:rPr>
  </w:style>
  <w:style w:type="paragraph" w:customStyle="1" w:styleId="21f4">
    <w:name w:val="Знак Знак Знак2 Знак Знак Знак Знак Знак Знак Знак1"/>
    <w:basedOn w:val="af3"/>
    <w:qFormat/>
    <w:rsid w:val="001167C4"/>
    <w:pPr>
      <w:jc w:val="left"/>
    </w:pPr>
    <w:rPr>
      <w:rFonts w:ascii="Verdana" w:eastAsia="Times New Roman" w:hAnsi="Verdana" w:cs="Verdana"/>
      <w:sz w:val="20"/>
      <w:szCs w:val="20"/>
      <w:lang w:val="en-US"/>
    </w:rPr>
  </w:style>
  <w:style w:type="character" w:customStyle="1" w:styleId="1334">
    <w:name w:val="Обычный 13 Знак Знак3"/>
    <w:rsid w:val="001167C4"/>
    <w:rPr>
      <w:rFonts w:ascii="Times New Roman" w:eastAsia="Times New Roman" w:hAnsi="Times New Roman"/>
      <w:sz w:val="26"/>
    </w:rPr>
  </w:style>
  <w:style w:type="paragraph" w:customStyle="1" w:styleId="txt1">
    <w:name w:val="txt1"/>
    <w:basedOn w:val="af3"/>
    <w:qFormat/>
    <w:rsid w:val="001167C4"/>
    <w:pPr>
      <w:spacing w:before="45" w:after="45"/>
      <w:ind w:left="20" w:right="20" w:firstLine="400"/>
      <w:jc w:val="both"/>
    </w:pPr>
    <w:rPr>
      <w:rFonts w:ascii="Arial" w:eastAsia="Times New Roman" w:hAnsi="Arial" w:cs="Arial"/>
      <w:color w:val="000000"/>
      <w:sz w:val="18"/>
      <w:szCs w:val="18"/>
      <w:lang w:eastAsia="ru-RU"/>
    </w:rPr>
  </w:style>
  <w:style w:type="paragraph" w:customStyle="1" w:styleId="affffffffff2">
    <w:name w:val="ТЕКСТ"/>
    <w:basedOn w:val="af3"/>
    <w:link w:val="affffffffff3"/>
    <w:uiPriority w:val="99"/>
    <w:qFormat/>
    <w:rsid w:val="001167C4"/>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3">
    <w:name w:val="ТЕКСТ Знак"/>
    <w:link w:val="affffffffff2"/>
    <w:uiPriority w:val="99"/>
    <w:rsid w:val="001167C4"/>
    <w:rPr>
      <w:rFonts w:ascii="Times New Roman" w:eastAsia="Times New Roman" w:hAnsi="Times New Roman" w:cs="Times New Roman"/>
      <w:sz w:val="26"/>
      <w:szCs w:val="20"/>
    </w:rPr>
  </w:style>
  <w:style w:type="character" w:customStyle="1" w:styleId="-112">
    <w:name w:val="Текст-1 Знак1"/>
    <w:locked/>
    <w:rsid w:val="001167C4"/>
    <w:rPr>
      <w:rFonts w:ascii="Times New Roman" w:eastAsia="Times New Roman" w:hAnsi="Times New Roman" w:cs="Times New Roman"/>
      <w:sz w:val="26"/>
      <w:szCs w:val="20"/>
    </w:rPr>
  </w:style>
  <w:style w:type="paragraph" w:customStyle="1" w:styleId="a4">
    <w:name w:val="ТАБЛ."/>
    <w:basedOn w:val="-14"/>
    <w:next w:val="-14"/>
    <w:link w:val="affffffffff4"/>
    <w:qFormat/>
    <w:rsid w:val="001167C4"/>
    <w:pPr>
      <w:keepNext w:val="0"/>
      <w:keepLines w:val="0"/>
      <w:widowControl w:val="0"/>
      <w:numPr>
        <w:numId w:val="42"/>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4"/>
    <w:locked/>
    <w:rsid w:val="001167C4"/>
    <w:rPr>
      <w:rFonts w:ascii="Times New Roman" w:eastAsia="Times New Roman" w:hAnsi="Times New Roman" w:cs="Times New Roman"/>
      <w:b/>
      <w:sz w:val="26"/>
      <w:szCs w:val="20"/>
      <w:lang w:eastAsia="ru-RU"/>
    </w:rPr>
  </w:style>
  <w:style w:type="paragraph" w:customStyle="1" w:styleId="12-">
    <w:name w:val="ТАБ 12-Заг."/>
    <w:basedOn w:val="af3"/>
    <w:uiPriority w:val="99"/>
    <w:qFormat/>
    <w:rsid w:val="001167C4"/>
    <w:pPr>
      <w:widowControl w:val="0"/>
      <w:ind w:left="-57" w:right="-57"/>
    </w:pPr>
    <w:rPr>
      <w:rFonts w:ascii="Times New Roman" w:eastAsia="Times New Roman" w:hAnsi="Times New Roman" w:cs="Times New Roman"/>
      <w:b/>
      <w:sz w:val="24"/>
      <w:szCs w:val="26"/>
      <w:lang w:eastAsia="ru-RU"/>
    </w:rPr>
  </w:style>
  <w:style w:type="character" w:customStyle="1" w:styleId="affffffffff5">
    <w:name w:val="Рис. Знак"/>
    <w:locked/>
    <w:rsid w:val="001167C4"/>
    <w:rPr>
      <w:rFonts w:ascii="Times New Roman" w:eastAsia="Times New Roman" w:hAnsi="Times New Roman"/>
      <w:b/>
      <w:sz w:val="26"/>
    </w:rPr>
  </w:style>
  <w:style w:type="paragraph" w:customStyle="1" w:styleId="affffffffff6">
    <w:name w:val="Базовый"/>
    <w:qFormat/>
    <w:rsid w:val="001167C4"/>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qFormat/>
    <w:rsid w:val="001167C4"/>
    <w:rPr>
      <w:sz w:val="20"/>
    </w:rPr>
  </w:style>
  <w:style w:type="paragraph" w:customStyle="1" w:styleId="af">
    <w:name w:val="_таблица"/>
    <w:basedOn w:val="af3"/>
    <w:link w:val="affffffffff7"/>
    <w:qFormat/>
    <w:rsid w:val="001167C4"/>
    <w:pPr>
      <w:keepNext/>
      <w:keepLines/>
      <w:numPr>
        <w:numId w:val="43"/>
      </w:numPr>
      <w:autoSpaceDE w:val="0"/>
      <w:autoSpaceDN w:val="0"/>
      <w:adjustRightInd w:val="0"/>
      <w:spacing w:line="360" w:lineRule="auto"/>
      <w:jc w:val="right"/>
    </w:pPr>
    <w:rPr>
      <w:rFonts w:ascii="Times New Roman" w:eastAsia="Calibri" w:hAnsi="Times New Roman" w:cs="Times New Roman"/>
      <w:b/>
      <w:sz w:val="26"/>
      <w:szCs w:val="26"/>
    </w:rPr>
  </w:style>
  <w:style w:type="character" w:customStyle="1" w:styleId="affffffffff7">
    <w:name w:val="_таблица Знак"/>
    <w:link w:val="af"/>
    <w:rsid w:val="001167C4"/>
    <w:rPr>
      <w:rFonts w:ascii="Times New Roman" w:eastAsia="Calibri" w:hAnsi="Times New Roman" w:cs="Times New Roman"/>
      <w:b/>
      <w:sz w:val="26"/>
      <w:szCs w:val="26"/>
    </w:rPr>
  </w:style>
  <w:style w:type="paragraph" w:customStyle="1" w:styleId="affffffffff8">
    <w:name w:val="_прилож_"/>
    <w:basedOn w:val="20"/>
    <w:link w:val="affffffffff9"/>
    <w:qFormat/>
    <w:rsid w:val="001167C4"/>
    <w:pPr>
      <w:keepLines w:val="0"/>
      <w:spacing w:before="240" w:after="60"/>
      <w:ind w:left="2506" w:firstLine="709"/>
    </w:pPr>
    <w:rPr>
      <w:rFonts w:eastAsia="Times New Roman" w:cs="Times New Roman"/>
      <w:iCs/>
      <w:color w:val="000000"/>
      <w:sz w:val="48"/>
      <w:szCs w:val="28"/>
    </w:rPr>
  </w:style>
  <w:style w:type="character" w:customStyle="1" w:styleId="affffffffff9">
    <w:name w:val="_прилож_ Знак"/>
    <w:link w:val="affffffffff8"/>
    <w:rsid w:val="001167C4"/>
    <w:rPr>
      <w:rFonts w:ascii="Times New Roman" w:eastAsia="Times New Roman" w:hAnsi="Times New Roman" w:cs="Times New Roman"/>
      <w:b/>
      <w:bCs/>
      <w:iCs/>
      <w:color w:val="000000"/>
      <w:sz w:val="48"/>
      <w:szCs w:val="28"/>
    </w:rPr>
  </w:style>
  <w:style w:type="character" w:customStyle="1" w:styleId="affffffffffa">
    <w:name w:val="_рисунок Знак"/>
    <w:link w:val="a0"/>
    <w:locked/>
    <w:rsid w:val="001167C4"/>
    <w:rPr>
      <w:rFonts w:ascii="Times New Roman" w:hAnsi="Times New Roman"/>
      <w:b/>
      <w:sz w:val="24"/>
      <w:szCs w:val="24"/>
    </w:rPr>
  </w:style>
  <w:style w:type="paragraph" w:customStyle="1" w:styleId="a0">
    <w:name w:val="_рисунок"/>
    <w:basedOn w:val="af3"/>
    <w:link w:val="affffffffffa"/>
    <w:qFormat/>
    <w:rsid w:val="001167C4"/>
    <w:pPr>
      <w:numPr>
        <w:numId w:val="44"/>
      </w:numPr>
      <w:autoSpaceDE w:val="0"/>
      <w:autoSpaceDN w:val="0"/>
      <w:adjustRightInd w:val="0"/>
    </w:pPr>
    <w:rPr>
      <w:rFonts w:ascii="Times New Roman" w:hAnsi="Times New Roman"/>
      <w:b/>
      <w:sz w:val="24"/>
      <w:szCs w:val="24"/>
    </w:rPr>
  </w:style>
  <w:style w:type="paragraph" w:customStyle="1" w:styleId="1fffe">
    <w:name w:val="1"/>
    <w:basedOn w:val="20"/>
    <w:link w:val="1ffff"/>
    <w:qFormat/>
    <w:rsid w:val="001167C4"/>
    <w:pPr>
      <w:spacing w:after="0" w:line="276" w:lineRule="auto"/>
      <w:ind w:left="2506"/>
      <w:jc w:val="left"/>
    </w:pPr>
    <w:rPr>
      <w:rFonts w:eastAsia="Times New Roman" w:cs="Times New Roman"/>
      <w:b w:val="0"/>
      <w:bCs w:val="0"/>
      <w:color w:val="000000"/>
    </w:rPr>
  </w:style>
  <w:style w:type="character" w:customStyle="1" w:styleId="1ffff">
    <w:name w:val="1 Знак"/>
    <w:link w:val="1fffe"/>
    <w:locked/>
    <w:rsid w:val="001167C4"/>
    <w:rPr>
      <w:rFonts w:ascii="Times New Roman" w:eastAsia="Times New Roman" w:hAnsi="Times New Roman" w:cs="Times New Roman"/>
      <w:color w:val="000000"/>
      <w:sz w:val="26"/>
      <w:szCs w:val="26"/>
    </w:rPr>
  </w:style>
  <w:style w:type="paragraph" w:customStyle="1" w:styleId="a3">
    <w:name w:val="_прилож"/>
    <w:basedOn w:val="30"/>
    <w:link w:val="affffffffffb"/>
    <w:qFormat/>
    <w:rsid w:val="001167C4"/>
    <w:pPr>
      <w:numPr>
        <w:ilvl w:val="0"/>
        <w:numId w:val="45"/>
      </w:numPr>
    </w:pPr>
    <w:rPr>
      <w:rFonts w:ascii="Times New Roman" w:eastAsia="Times New Roman" w:hAnsi="Times New Roman" w:cs="Times New Roman"/>
      <w:color w:val="auto"/>
      <w:sz w:val="48"/>
    </w:rPr>
  </w:style>
  <w:style w:type="character" w:customStyle="1" w:styleId="affffffffffb">
    <w:name w:val="_прилож Знак"/>
    <w:link w:val="a3"/>
    <w:rsid w:val="001167C4"/>
    <w:rPr>
      <w:rFonts w:ascii="Times New Roman" w:eastAsia="Times New Roman" w:hAnsi="Times New Roman" w:cs="Times New Roman"/>
      <w:b/>
      <w:bCs/>
      <w:sz w:val="48"/>
    </w:rPr>
  </w:style>
  <w:style w:type="paragraph" w:customStyle="1" w:styleId="affffffffffc">
    <w:name w:val="_Обычный"/>
    <w:basedOn w:val="af7"/>
    <w:link w:val="affffffffffd"/>
    <w:qFormat/>
    <w:rsid w:val="001167C4"/>
    <w:pPr>
      <w:spacing w:line="360" w:lineRule="auto"/>
      <w:ind w:left="0" w:firstLine="567"/>
      <w:jc w:val="both"/>
    </w:pPr>
    <w:rPr>
      <w:rFonts w:ascii="Times New Roman" w:eastAsia="Calibri" w:hAnsi="Times New Roman" w:cs="Times New Roman"/>
      <w:sz w:val="26"/>
      <w:szCs w:val="26"/>
    </w:rPr>
  </w:style>
  <w:style w:type="character" w:customStyle="1" w:styleId="affffffffffd">
    <w:name w:val="_Обычный Знак"/>
    <w:link w:val="affffffffffc"/>
    <w:rsid w:val="001167C4"/>
    <w:rPr>
      <w:rFonts w:ascii="Times New Roman" w:eastAsia="Calibri" w:hAnsi="Times New Roman" w:cs="Times New Roman"/>
      <w:sz w:val="26"/>
      <w:szCs w:val="26"/>
    </w:rPr>
  </w:style>
  <w:style w:type="paragraph" w:customStyle="1" w:styleId="affffffffffe">
    <w:name w:val="_Выделение"/>
    <w:basedOn w:val="af7"/>
    <w:link w:val="afffffffffff"/>
    <w:qFormat/>
    <w:rsid w:val="001167C4"/>
    <w:pPr>
      <w:keepNext/>
      <w:spacing w:line="360" w:lineRule="auto"/>
      <w:ind w:left="0" w:firstLine="567"/>
      <w:jc w:val="both"/>
    </w:pPr>
    <w:rPr>
      <w:rFonts w:ascii="Times New Roman" w:eastAsia="Calibri" w:hAnsi="Times New Roman" w:cs="Times New Roman"/>
      <w:b/>
      <w:sz w:val="26"/>
      <w:szCs w:val="26"/>
    </w:rPr>
  </w:style>
  <w:style w:type="character" w:customStyle="1" w:styleId="afffffffffff">
    <w:name w:val="_Выделение Знак"/>
    <w:link w:val="affffffffffe"/>
    <w:rsid w:val="001167C4"/>
    <w:rPr>
      <w:rFonts w:ascii="Times New Roman" w:eastAsia="Calibri" w:hAnsi="Times New Roman" w:cs="Times New Roman"/>
      <w:b/>
      <w:sz w:val="26"/>
      <w:szCs w:val="26"/>
    </w:rPr>
  </w:style>
  <w:style w:type="paragraph" w:customStyle="1" w:styleId="afffffffffff0">
    <w:name w:val="_Рисунок"/>
    <w:basedOn w:val="af7"/>
    <w:link w:val="afffffffffff1"/>
    <w:qFormat/>
    <w:rsid w:val="001167C4"/>
    <w:pPr>
      <w:spacing w:after="240"/>
      <w:ind w:left="0"/>
    </w:pPr>
    <w:rPr>
      <w:rFonts w:ascii="Times New Roman" w:eastAsia="Calibri" w:hAnsi="Times New Roman" w:cs="Times New Roman"/>
      <w:b/>
      <w:sz w:val="26"/>
      <w:szCs w:val="26"/>
    </w:rPr>
  </w:style>
  <w:style w:type="character" w:customStyle="1" w:styleId="afffffffffff1">
    <w:name w:val="_Рисунок Знак"/>
    <w:link w:val="afffffffffff0"/>
    <w:rsid w:val="001167C4"/>
    <w:rPr>
      <w:rFonts w:ascii="Times New Roman" w:eastAsia="Calibri" w:hAnsi="Times New Roman" w:cs="Times New Roman"/>
      <w:b/>
      <w:sz w:val="26"/>
      <w:szCs w:val="26"/>
    </w:rPr>
  </w:style>
  <w:style w:type="paragraph" w:customStyle="1" w:styleId="1d">
    <w:name w:val="Стиль1_ГЛАВА"/>
    <w:basedOn w:val="1e"/>
    <w:link w:val="1ffff0"/>
    <w:qFormat/>
    <w:rsid w:val="001167C4"/>
    <w:pPr>
      <w:keepNext w:val="0"/>
      <w:keepLines w:val="0"/>
      <w:pageBreakBefore/>
      <w:numPr>
        <w:numId w:val="49"/>
      </w:numPr>
      <w:tabs>
        <w:tab w:val="left" w:pos="1560"/>
      </w:tabs>
      <w:suppressAutoHyphens/>
      <w:spacing w:before="120" w:after="240"/>
      <w:jc w:val="left"/>
    </w:pPr>
    <w:rPr>
      <w:rFonts w:ascii="Times New Roman" w:eastAsia="Times New Roman" w:hAnsi="Times New Roman" w:cs="Times New Roman"/>
      <w:caps/>
      <w:color w:val="auto"/>
      <w:kern w:val="28"/>
    </w:rPr>
  </w:style>
  <w:style w:type="paragraph" w:customStyle="1" w:styleId="2ffd">
    <w:name w:val="Стиль2_Часть"/>
    <w:basedOn w:val="20"/>
    <w:link w:val="2ffe"/>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1ffff0">
    <w:name w:val="Стиль1_ГЛАВА Знак"/>
    <w:link w:val="1d"/>
    <w:rsid w:val="001167C4"/>
    <w:rPr>
      <w:rFonts w:ascii="Times New Roman" w:eastAsia="Times New Roman" w:hAnsi="Times New Roman" w:cs="Times New Roman"/>
      <w:b/>
      <w:bCs/>
      <w:caps/>
      <w:kern w:val="28"/>
      <w:sz w:val="28"/>
      <w:szCs w:val="28"/>
    </w:rPr>
  </w:style>
  <w:style w:type="paragraph" w:customStyle="1" w:styleId="3fe">
    <w:name w:val="Стиль3_Подпункты"/>
    <w:basedOn w:val="20"/>
    <w:link w:val="3ff"/>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2ffe">
    <w:name w:val="Стиль2_Часть Знак"/>
    <w:link w:val="2ffd"/>
    <w:rsid w:val="001167C4"/>
    <w:rPr>
      <w:rFonts w:ascii="Times New Roman" w:eastAsia="Times New Roman" w:hAnsi="Times New Roman" w:cs="Times New Roman"/>
      <w:b/>
      <w:bCs/>
      <w:kern w:val="28"/>
      <w:sz w:val="24"/>
      <w:szCs w:val="26"/>
    </w:rPr>
  </w:style>
  <w:style w:type="character" w:customStyle="1" w:styleId="3ff">
    <w:name w:val="Стиль3_Подпункты Знак"/>
    <w:link w:val="3fe"/>
    <w:rsid w:val="001167C4"/>
    <w:rPr>
      <w:rFonts w:ascii="Times New Roman" w:eastAsia="Times New Roman" w:hAnsi="Times New Roman" w:cs="Times New Roman"/>
      <w:b/>
      <w:bCs/>
      <w:kern w:val="28"/>
      <w:sz w:val="24"/>
      <w:szCs w:val="26"/>
    </w:rPr>
  </w:style>
  <w:style w:type="paragraph" w:customStyle="1" w:styleId="Style150">
    <w:name w:val="Style150"/>
    <w:basedOn w:val="af3"/>
    <w:qFormat/>
    <w:rsid w:val="001167C4"/>
    <w:pPr>
      <w:spacing w:line="353" w:lineRule="exact"/>
      <w:ind w:firstLine="585"/>
      <w:jc w:val="both"/>
    </w:pPr>
    <w:rPr>
      <w:rFonts w:ascii="Arial" w:eastAsia="Arial" w:hAnsi="Arial" w:cs="Arial"/>
      <w:sz w:val="20"/>
      <w:szCs w:val="20"/>
      <w:lang w:eastAsia="ru-RU"/>
    </w:rPr>
  </w:style>
  <w:style w:type="paragraph" w:customStyle="1" w:styleId="Style202">
    <w:name w:val="Style202"/>
    <w:basedOn w:val="af3"/>
    <w:qFormat/>
    <w:rsid w:val="001167C4"/>
    <w:pPr>
      <w:spacing w:line="355" w:lineRule="exact"/>
      <w:ind w:firstLine="615"/>
      <w:jc w:val="both"/>
    </w:pPr>
    <w:rPr>
      <w:rFonts w:ascii="Arial" w:eastAsia="Arial" w:hAnsi="Arial" w:cs="Arial"/>
      <w:sz w:val="20"/>
      <w:szCs w:val="20"/>
      <w:lang w:eastAsia="ru-RU"/>
    </w:rPr>
  </w:style>
  <w:style w:type="paragraph" w:customStyle="1" w:styleId="Style172">
    <w:name w:val="Style172"/>
    <w:basedOn w:val="af3"/>
    <w:qFormat/>
    <w:rsid w:val="001167C4"/>
    <w:pPr>
      <w:spacing w:line="345" w:lineRule="exact"/>
      <w:ind w:firstLine="600"/>
      <w:jc w:val="both"/>
    </w:pPr>
    <w:rPr>
      <w:rFonts w:ascii="Arial" w:eastAsia="Arial" w:hAnsi="Arial" w:cs="Arial"/>
      <w:sz w:val="20"/>
      <w:szCs w:val="20"/>
      <w:lang w:eastAsia="ru-RU"/>
    </w:rPr>
  </w:style>
  <w:style w:type="character" w:customStyle="1" w:styleId="CharStyle47">
    <w:name w:val="CharStyle47"/>
    <w:rsid w:val="001167C4"/>
    <w:rPr>
      <w:rFonts w:ascii="Arial" w:eastAsia="Arial" w:hAnsi="Arial" w:cs="Arial"/>
      <w:b w:val="0"/>
      <w:bCs w:val="0"/>
      <w:i w:val="0"/>
      <w:iCs w:val="0"/>
      <w:smallCaps w:val="0"/>
      <w:spacing w:val="-10"/>
      <w:sz w:val="18"/>
      <w:szCs w:val="18"/>
    </w:rPr>
  </w:style>
  <w:style w:type="character" w:customStyle="1" w:styleId="CharStyle76">
    <w:name w:val="CharStyle76"/>
    <w:rsid w:val="001167C4"/>
    <w:rPr>
      <w:rFonts w:ascii="Arial" w:eastAsia="Arial" w:hAnsi="Arial" w:cs="Arial"/>
      <w:b w:val="0"/>
      <w:bCs w:val="0"/>
      <w:i/>
      <w:iCs/>
      <w:smallCaps w:val="0"/>
      <w:spacing w:val="-10"/>
      <w:sz w:val="18"/>
      <w:szCs w:val="18"/>
    </w:rPr>
  </w:style>
  <w:style w:type="character" w:customStyle="1" w:styleId="CharStyle63">
    <w:name w:val="CharStyle63"/>
    <w:rsid w:val="001167C4"/>
    <w:rPr>
      <w:rFonts w:ascii="Georgia" w:eastAsia="Georgia" w:hAnsi="Georgia" w:cs="Georgia"/>
      <w:b w:val="0"/>
      <w:bCs w:val="0"/>
      <w:i w:val="0"/>
      <w:iCs w:val="0"/>
      <w:smallCaps w:val="0"/>
      <w:sz w:val="20"/>
      <w:szCs w:val="20"/>
    </w:rPr>
  </w:style>
  <w:style w:type="character" w:customStyle="1" w:styleId="CharStyle113">
    <w:name w:val="CharStyle113"/>
    <w:rsid w:val="001167C4"/>
    <w:rPr>
      <w:rFonts w:ascii="Arial" w:eastAsia="Arial" w:hAnsi="Arial" w:cs="Arial"/>
      <w:b/>
      <w:bCs/>
      <w:i w:val="0"/>
      <w:iCs w:val="0"/>
      <w:smallCaps w:val="0"/>
      <w:sz w:val="20"/>
      <w:szCs w:val="20"/>
    </w:rPr>
  </w:style>
  <w:style w:type="paragraph" w:customStyle="1" w:styleId="Style148">
    <w:name w:val="Style148"/>
    <w:basedOn w:val="af3"/>
    <w:qFormat/>
    <w:rsid w:val="001167C4"/>
    <w:pPr>
      <w:jc w:val="left"/>
    </w:pPr>
    <w:rPr>
      <w:rFonts w:ascii="Arial" w:eastAsia="Arial" w:hAnsi="Arial" w:cs="Arial"/>
      <w:sz w:val="20"/>
      <w:szCs w:val="20"/>
      <w:lang w:eastAsia="ru-RU"/>
    </w:rPr>
  </w:style>
  <w:style w:type="paragraph" w:customStyle="1" w:styleId="Style299">
    <w:name w:val="Style299"/>
    <w:basedOn w:val="af3"/>
    <w:uiPriority w:val="99"/>
    <w:qFormat/>
    <w:rsid w:val="001167C4"/>
    <w:pPr>
      <w:spacing w:line="360" w:lineRule="exact"/>
      <w:jc w:val="both"/>
    </w:pPr>
    <w:rPr>
      <w:rFonts w:ascii="Arial" w:eastAsia="Arial" w:hAnsi="Arial" w:cs="Arial"/>
      <w:sz w:val="20"/>
      <w:szCs w:val="20"/>
      <w:lang w:eastAsia="ru-RU"/>
    </w:rPr>
  </w:style>
  <w:style w:type="character" w:customStyle="1" w:styleId="FontStyle139">
    <w:name w:val="Font Style139"/>
    <w:uiPriority w:val="99"/>
    <w:rsid w:val="001167C4"/>
    <w:rPr>
      <w:rFonts w:ascii="Arial" w:hAnsi="Arial" w:cs="Arial" w:hint="default"/>
      <w:sz w:val="22"/>
      <w:szCs w:val="22"/>
    </w:rPr>
  </w:style>
  <w:style w:type="paragraph" w:customStyle="1" w:styleId="Style8">
    <w:name w:val="Style8"/>
    <w:basedOn w:val="af3"/>
    <w:uiPriority w:val="99"/>
    <w:qFormat/>
    <w:rsid w:val="001167C4"/>
    <w:pPr>
      <w:widowControl w:val="0"/>
      <w:autoSpaceDE w:val="0"/>
      <w:autoSpaceDN w:val="0"/>
      <w:adjustRightInd w:val="0"/>
      <w:spacing w:line="414" w:lineRule="exact"/>
      <w:jc w:val="left"/>
    </w:pPr>
    <w:rPr>
      <w:rFonts w:ascii="Arial" w:eastAsia="Times New Roman" w:hAnsi="Arial" w:cs="Arial"/>
      <w:sz w:val="24"/>
      <w:szCs w:val="24"/>
      <w:lang w:eastAsia="ru-RU"/>
    </w:rPr>
  </w:style>
  <w:style w:type="paragraph" w:customStyle="1" w:styleId="Style15">
    <w:name w:val="Style15"/>
    <w:basedOn w:val="af3"/>
    <w:uiPriority w:val="99"/>
    <w:qFormat/>
    <w:rsid w:val="001167C4"/>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30">
    <w:name w:val="Style30"/>
    <w:basedOn w:val="af3"/>
    <w:uiPriority w:val="99"/>
    <w:qFormat/>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0">
    <w:name w:val="Style50"/>
    <w:basedOn w:val="af3"/>
    <w:uiPriority w:val="99"/>
    <w:qFormat/>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1">
    <w:name w:val="Style51"/>
    <w:basedOn w:val="af3"/>
    <w:uiPriority w:val="99"/>
    <w:qFormat/>
    <w:rsid w:val="001167C4"/>
    <w:pPr>
      <w:widowControl w:val="0"/>
      <w:autoSpaceDE w:val="0"/>
      <w:autoSpaceDN w:val="0"/>
      <w:adjustRightInd w:val="0"/>
      <w:spacing w:line="230" w:lineRule="exact"/>
      <w:jc w:val="left"/>
    </w:pPr>
    <w:rPr>
      <w:rFonts w:ascii="Arial" w:eastAsia="Times New Roman" w:hAnsi="Arial" w:cs="Arial"/>
      <w:sz w:val="24"/>
      <w:szCs w:val="24"/>
      <w:lang w:eastAsia="ru-RU"/>
    </w:rPr>
  </w:style>
  <w:style w:type="character" w:customStyle="1" w:styleId="FontStyle137">
    <w:name w:val="Font Style137"/>
    <w:uiPriority w:val="99"/>
    <w:rsid w:val="001167C4"/>
    <w:rPr>
      <w:rFonts w:ascii="Arial" w:hAnsi="Arial" w:cs="Arial"/>
      <w:sz w:val="18"/>
      <w:szCs w:val="18"/>
    </w:rPr>
  </w:style>
  <w:style w:type="paragraph" w:styleId="afffffffffff2">
    <w:name w:val="Normal Indent"/>
    <w:basedOn w:val="af3"/>
    <w:uiPriority w:val="99"/>
    <w:rsid w:val="001167C4"/>
    <w:pPr>
      <w:spacing w:after="200" w:line="276" w:lineRule="auto"/>
      <w:ind w:left="708"/>
      <w:jc w:val="left"/>
    </w:pPr>
    <w:rPr>
      <w:rFonts w:ascii="Calibri" w:eastAsia="Times New Roman" w:hAnsi="Calibri" w:cs="Times New Roman"/>
    </w:rPr>
  </w:style>
  <w:style w:type="paragraph" w:customStyle="1" w:styleId="1ffff1">
    <w:name w:val="_1."/>
    <w:basedOn w:val="10"/>
    <w:link w:val="1ffff2"/>
    <w:qFormat/>
    <w:rsid w:val="001167C4"/>
  </w:style>
  <w:style w:type="paragraph" w:customStyle="1" w:styleId="1ffff3">
    <w:name w:val="_Часть 1."/>
    <w:basedOn w:val="20"/>
    <w:link w:val="1ffff4"/>
    <w:qFormat/>
    <w:rsid w:val="001167C4"/>
    <w:pPr>
      <w:keepLines w:val="0"/>
      <w:spacing w:before="480" w:after="60"/>
      <w:ind w:left="2506" w:firstLine="567"/>
      <w:jc w:val="left"/>
    </w:pPr>
    <w:rPr>
      <w:rFonts w:eastAsia="Times New Roman" w:cs="Times New Roman"/>
      <w:i/>
      <w:iCs/>
      <w:color w:val="000000"/>
      <w:kern w:val="28"/>
      <w:sz w:val="28"/>
      <w:szCs w:val="28"/>
    </w:rPr>
  </w:style>
  <w:style w:type="character" w:customStyle="1" w:styleId="1ffff2">
    <w:name w:val="_1. Знак"/>
    <w:link w:val="1ffff1"/>
    <w:rsid w:val="001167C4"/>
    <w:rPr>
      <w:rFonts w:ascii="Times New Roman" w:eastAsia="Times New Roman" w:hAnsi="Times New Roman" w:cs="Times New Roman"/>
      <w:b/>
      <w:bCs/>
      <w:color w:val="000000"/>
      <w:kern w:val="28"/>
      <w:sz w:val="26"/>
      <w:szCs w:val="32"/>
    </w:rPr>
  </w:style>
  <w:style w:type="character" w:customStyle="1" w:styleId="1ffff4">
    <w:name w:val="_Часть 1. Знак"/>
    <w:link w:val="1ffff3"/>
    <w:rsid w:val="001167C4"/>
    <w:rPr>
      <w:rFonts w:ascii="Times New Roman" w:eastAsia="Times New Roman" w:hAnsi="Times New Roman" w:cs="Times New Roman"/>
      <w:b/>
      <w:bCs/>
      <w:i/>
      <w:iCs/>
      <w:color w:val="000000"/>
      <w:kern w:val="28"/>
      <w:sz w:val="28"/>
      <w:szCs w:val="28"/>
    </w:rPr>
  </w:style>
  <w:style w:type="paragraph" w:customStyle="1" w:styleId="a6">
    <w:name w:val="_Обычный список точка"/>
    <w:basedOn w:val="af7"/>
    <w:link w:val="afffffffffff3"/>
    <w:qFormat/>
    <w:rsid w:val="001167C4"/>
    <w:pPr>
      <w:numPr>
        <w:numId w:val="47"/>
      </w:numPr>
      <w:spacing w:line="360" w:lineRule="auto"/>
      <w:ind w:left="0" w:firstLine="567"/>
      <w:jc w:val="both"/>
    </w:pPr>
    <w:rPr>
      <w:rFonts w:ascii="Times New Roman" w:eastAsia="Calibri" w:hAnsi="Times New Roman" w:cs="Times New Roman"/>
      <w:sz w:val="26"/>
      <w:szCs w:val="26"/>
      <w:lang w:eastAsia="ru-RU"/>
    </w:rPr>
  </w:style>
  <w:style w:type="character" w:customStyle="1" w:styleId="afffffffffff3">
    <w:name w:val="_Обычный список точка Знак"/>
    <w:link w:val="a6"/>
    <w:rsid w:val="001167C4"/>
    <w:rPr>
      <w:rFonts w:ascii="Times New Roman" w:eastAsia="Calibri" w:hAnsi="Times New Roman" w:cs="Times New Roman"/>
      <w:sz w:val="26"/>
      <w:szCs w:val="26"/>
      <w:lang w:eastAsia="ru-RU"/>
    </w:rPr>
  </w:style>
  <w:style w:type="paragraph" w:customStyle="1" w:styleId="afffffffffff4">
    <w:name w:val="_Таблица"/>
    <w:basedOn w:val="af7"/>
    <w:link w:val="afffffffffff5"/>
    <w:uiPriority w:val="99"/>
    <w:qFormat/>
    <w:rsid w:val="001167C4"/>
    <w:pPr>
      <w:keepNext/>
      <w:ind w:left="0"/>
      <w:jc w:val="left"/>
    </w:pPr>
    <w:rPr>
      <w:rFonts w:ascii="Times New Roman" w:eastAsia="Calibri" w:hAnsi="Times New Roman" w:cs="Times New Roman"/>
      <w:b/>
      <w:sz w:val="26"/>
      <w:szCs w:val="26"/>
      <w:lang w:eastAsia="ru-RU"/>
    </w:rPr>
  </w:style>
  <w:style w:type="character" w:customStyle="1" w:styleId="afffffffffff5">
    <w:name w:val="_Таблица Знак"/>
    <w:link w:val="afffffffffff4"/>
    <w:uiPriority w:val="99"/>
    <w:rsid w:val="001167C4"/>
    <w:rPr>
      <w:rFonts w:ascii="Times New Roman" w:eastAsia="Calibri" w:hAnsi="Times New Roman" w:cs="Times New Roman"/>
      <w:b/>
      <w:sz w:val="26"/>
      <w:szCs w:val="26"/>
      <w:lang w:eastAsia="ru-RU"/>
    </w:rPr>
  </w:style>
  <w:style w:type="paragraph" w:customStyle="1" w:styleId="112">
    <w:name w:val="_1.1"/>
    <w:basedOn w:val="20"/>
    <w:link w:val="11f6"/>
    <w:qFormat/>
    <w:rsid w:val="001167C4"/>
    <w:pPr>
      <w:numPr>
        <w:numId w:val="46"/>
      </w:numPr>
      <w:jc w:val="left"/>
    </w:pPr>
    <w:rPr>
      <w:rFonts w:eastAsia="Times New Roman" w:cs="Times New Roman"/>
      <w:i/>
      <w:iCs/>
      <w:color w:val="000000"/>
      <w:kern w:val="28"/>
      <w:sz w:val="28"/>
      <w:szCs w:val="28"/>
    </w:rPr>
  </w:style>
  <w:style w:type="character" w:customStyle="1" w:styleId="11f6">
    <w:name w:val="_1.1 Знак"/>
    <w:link w:val="112"/>
    <w:rsid w:val="001167C4"/>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5"/>
    <w:qFormat/>
    <w:rsid w:val="001167C4"/>
    <w:pPr>
      <w:keepLines w:val="0"/>
      <w:pageBreakBefore/>
      <w:numPr>
        <w:numId w:val="48"/>
      </w:numPr>
      <w:tabs>
        <w:tab w:val="left" w:pos="0"/>
      </w:tabs>
      <w:suppressAutoHyphens/>
      <w:spacing w:before="120" w:after="240" w:line="360" w:lineRule="auto"/>
      <w:jc w:val="both"/>
    </w:pPr>
    <w:rPr>
      <w:rFonts w:ascii="Times New Roman" w:eastAsia="Times New Roman" w:hAnsi="Times New Roman" w:cs="Times New Roman"/>
      <w:color w:val="000000"/>
      <w:kern w:val="28"/>
      <w:sz w:val="26"/>
      <w:szCs w:val="32"/>
    </w:rPr>
  </w:style>
  <w:style w:type="character" w:customStyle="1" w:styleId="1ffff5">
    <w:name w:val="_Раздел 1 Знак"/>
    <w:link w:val="10"/>
    <w:rsid w:val="001167C4"/>
    <w:rPr>
      <w:rFonts w:ascii="Times New Roman" w:eastAsia="Times New Roman" w:hAnsi="Times New Roman" w:cs="Times New Roman"/>
      <w:b/>
      <w:bCs/>
      <w:color w:val="000000"/>
      <w:kern w:val="28"/>
      <w:sz w:val="26"/>
      <w:szCs w:val="32"/>
    </w:rPr>
  </w:style>
  <w:style w:type="paragraph" w:customStyle="1" w:styleId="ac">
    <w:name w:val="ТАБЛ"/>
    <w:basedOn w:val="a4"/>
    <w:link w:val="afffffffffff6"/>
    <w:qFormat/>
    <w:rsid w:val="001167C4"/>
    <w:pPr>
      <w:numPr>
        <w:numId w:val="41"/>
      </w:numPr>
      <w:spacing w:line="240" w:lineRule="auto"/>
    </w:pPr>
  </w:style>
  <w:style w:type="character" w:customStyle="1" w:styleId="afffffffffff6">
    <w:name w:val="ТАБЛ Знак"/>
    <w:link w:val="ac"/>
    <w:rsid w:val="001167C4"/>
    <w:rPr>
      <w:rFonts w:ascii="Times New Roman" w:eastAsia="Times New Roman" w:hAnsi="Times New Roman" w:cs="Times New Roman"/>
      <w:b/>
      <w:sz w:val="26"/>
      <w:szCs w:val="20"/>
      <w:lang w:eastAsia="ru-RU"/>
    </w:rPr>
  </w:style>
  <w:style w:type="paragraph" w:customStyle="1" w:styleId="-0">
    <w:name w:val="Рис-Т"/>
    <w:basedOn w:val="af3"/>
    <w:qFormat/>
    <w:rsid w:val="001167C4"/>
    <w:pPr>
      <w:widowControl w:val="0"/>
      <w:suppressAutoHyphens/>
      <w:spacing w:before="240"/>
      <w:ind w:right="-108"/>
      <w:jc w:val="left"/>
    </w:pPr>
    <w:rPr>
      <w:rFonts w:ascii="Times New Roman" w:eastAsia="Times New Roman" w:hAnsi="Times New Roman" w:cs="Times New Roman"/>
      <w:sz w:val="26"/>
      <w:szCs w:val="20"/>
      <w:lang w:eastAsia="ru-RU"/>
    </w:rPr>
  </w:style>
  <w:style w:type="character" w:customStyle="1" w:styleId="FontStyle70">
    <w:name w:val="Font Style70"/>
    <w:uiPriority w:val="99"/>
    <w:rsid w:val="001167C4"/>
    <w:rPr>
      <w:rFonts w:ascii="Times New Roman" w:hAnsi="Times New Roman" w:cs="Times New Roman"/>
      <w:b/>
      <w:bCs/>
      <w:sz w:val="20"/>
      <w:szCs w:val="20"/>
    </w:rPr>
  </w:style>
  <w:style w:type="numbering" w:customStyle="1" w:styleId="afffffffffff7">
    <w:name w:val="Со второго раздела"/>
    <w:uiPriority w:val="99"/>
    <w:rsid w:val="001167C4"/>
  </w:style>
  <w:style w:type="paragraph" w:customStyle="1" w:styleId="righttext">
    <w:name w:val="righttex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center">
    <w:name w:val="tabletextcenter"/>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left">
    <w:name w:val="tabletextlef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oktext">
    <w:name w:val="bloktex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3">
    <w:name w:val="Стиль3"/>
    <w:uiPriority w:val="99"/>
    <w:rsid w:val="001167C4"/>
    <w:pPr>
      <w:numPr>
        <w:numId w:val="50"/>
      </w:numPr>
    </w:pPr>
  </w:style>
  <w:style w:type="character" w:customStyle="1" w:styleId="1ffff6">
    <w:name w:val="Текст концевой сноски Знак1"/>
    <w:uiPriority w:val="99"/>
    <w:semiHidden/>
    <w:rsid w:val="001167C4"/>
    <w:rPr>
      <w:rFonts w:ascii="Times New Roman" w:hAnsi="Times New Roman"/>
      <w:color w:val="000000"/>
      <w:lang w:eastAsia="en-US"/>
    </w:rPr>
  </w:style>
  <w:style w:type="character" w:customStyle="1" w:styleId="1ffff7">
    <w:name w:val="Текст сноски Знак1"/>
    <w:aliases w:val="Знак6 Знак1,Table_Footnote_last Знак Знак2,Table_Footnote_last Знак Знак Знак1,Table_Footnote_last Знак2"/>
    <w:uiPriority w:val="99"/>
    <w:semiHidden/>
    <w:rsid w:val="001167C4"/>
    <w:rPr>
      <w:rFonts w:ascii="Times New Roman" w:hAnsi="Times New Roman"/>
      <w:color w:val="000000"/>
      <w:lang w:eastAsia="en-US"/>
    </w:rPr>
  </w:style>
  <w:style w:type="character" w:customStyle="1" w:styleId="21f5">
    <w:name w:val="Основной текст с отступом 2 Знак1"/>
    <w:aliases w:val="Знак Знак Знак Знак Знак Знак2,Знак Знак Знак Знак Знак Знак Знак1,Знак Знак Знак Знак Знак Знак Знак Знак Знак Знак Знак Знак1"/>
    <w:uiPriority w:val="99"/>
    <w:semiHidden/>
    <w:rsid w:val="001167C4"/>
    <w:rPr>
      <w:rFonts w:ascii="Times New Roman" w:hAnsi="Times New Roman"/>
      <w:color w:val="000000"/>
      <w:sz w:val="26"/>
      <w:szCs w:val="26"/>
      <w:lang w:eastAsia="en-US"/>
    </w:rPr>
  </w:style>
  <w:style w:type="paragraph" w:customStyle="1" w:styleId="2fff">
    <w:name w:val="Текст титула 2"/>
    <w:basedOn w:val="af3"/>
    <w:qFormat/>
    <w:rsid w:val="001167C4"/>
    <w:pPr>
      <w:widowControl w:val="0"/>
      <w:snapToGrid w:val="0"/>
      <w:spacing w:before="4800" w:line="300" w:lineRule="auto"/>
      <w:contextualSpacing/>
    </w:pPr>
    <w:rPr>
      <w:rFonts w:ascii="Times New Roman" w:eastAsia="Times New Roman" w:hAnsi="Times New Roman" w:cs="Times New Roman"/>
      <w:b/>
      <w:sz w:val="24"/>
    </w:rPr>
  </w:style>
  <w:style w:type="character" w:customStyle="1" w:styleId="221">
    <w:name w:val="2_2 Таблица Знак"/>
    <w:link w:val="22"/>
    <w:rsid w:val="001167C4"/>
    <w:rPr>
      <w:rFonts w:ascii="Times New Roman" w:eastAsia="Times New Roman" w:hAnsi="Times New Roman" w:cs="Times New Roman"/>
      <w:b/>
      <w:iCs/>
      <w:snapToGrid w:val="0"/>
      <w:sz w:val="26"/>
      <w:szCs w:val="26"/>
    </w:rPr>
  </w:style>
  <w:style w:type="character" w:customStyle="1" w:styleId="0210">
    <w:name w:val="02_Глава 1. Знак"/>
    <w:link w:val="021"/>
    <w:rsid w:val="001167C4"/>
    <w:rPr>
      <w:rFonts w:ascii="Times New Roman" w:eastAsia="Times New Roman" w:hAnsi="Times New Roman" w:cs="Times New Roman"/>
      <w:b/>
      <w:iCs/>
      <w:caps/>
      <w:snapToGrid w:val="0"/>
      <w:sz w:val="26"/>
      <w:szCs w:val="26"/>
    </w:rPr>
  </w:style>
  <w:style w:type="character" w:customStyle="1" w:styleId="11pt">
    <w:name w:val="Основной текст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3"/>
    <w:uiPriority w:val="99"/>
    <w:qFormat/>
    <w:rsid w:val="001167C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3"/>
    <w:link w:val="11f7"/>
    <w:qFormat/>
    <w:rsid w:val="001167C4"/>
    <w:pPr>
      <w:numPr>
        <w:numId w:val="51"/>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link w:val="115"/>
    <w:rsid w:val="001167C4"/>
    <w:rPr>
      <w:rFonts w:ascii="Times New Roman" w:eastAsia="Times New Roman" w:hAnsi="Times New Roman" w:cs="Times New Roman"/>
      <w:sz w:val="26"/>
      <w:szCs w:val="26"/>
    </w:rPr>
  </w:style>
  <w:style w:type="paragraph" w:customStyle="1" w:styleId="13">
    <w:name w:val="1."/>
    <w:basedOn w:val="af7"/>
    <w:link w:val="1ffff8"/>
    <w:qFormat/>
    <w:rsid w:val="001167C4"/>
    <w:pPr>
      <w:pageBreakBefore/>
      <w:widowControl w:val="0"/>
      <w:numPr>
        <w:numId w:val="54"/>
      </w:numPr>
      <w:tabs>
        <w:tab w:val="left" w:pos="993"/>
      </w:tabs>
      <w:spacing w:line="276" w:lineRule="auto"/>
      <w:jc w:val="left"/>
    </w:pPr>
    <w:rPr>
      <w:rFonts w:ascii="Times New Roman" w:eastAsia="Calibri" w:hAnsi="Times New Roman" w:cs="Times New Roman"/>
      <w:b/>
      <w:sz w:val="26"/>
      <w:szCs w:val="26"/>
      <w:lang w:eastAsia="ru-RU"/>
    </w:rPr>
  </w:style>
  <w:style w:type="paragraph" w:customStyle="1" w:styleId="110">
    <w:name w:val="1.1"/>
    <w:basedOn w:val="af7"/>
    <w:link w:val="11f8"/>
    <w:qFormat/>
    <w:rsid w:val="001167C4"/>
    <w:pPr>
      <w:keepNext/>
      <w:numPr>
        <w:ilvl w:val="1"/>
        <w:numId w:val="54"/>
      </w:numPr>
      <w:tabs>
        <w:tab w:val="left" w:pos="993"/>
      </w:tabs>
      <w:spacing w:before="120" w:line="276" w:lineRule="auto"/>
      <w:jc w:val="left"/>
    </w:pPr>
    <w:rPr>
      <w:rFonts w:ascii="Times New Roman" w:eastAsia="Calibri" w:hAnsi="Times New Roman" w:cs="Times New Roman"/>
      <w:b/>
      <w:sz w:val="26"/>
      <w:szCs w:val="26"/>
      <w:lang w:eastAsia="ru-RU"/>
    </w:rPr>
  </w:style>
  <w:style w:type="character" w:customStyle="1" w:styleId="1ffff8">
    <w:name w:val="1. Знак"/>
    <w:link w:val="13"/>
    <w:rsid w:val="001167C4"/>
    <w:rPr>
      <w:rFonts w:ascii="Times New Roman" w:eastAsia="Calibri" w:hAnsi="Times New Roman" w:cs="Times New Roman"/>
      <w:b/>
      <w:sz w:val="26"/>
      <w:szCs w:val="26"/>
      <w:lang w:eastAsia="ru-RU"/>
    </w:rPr>
  </w:style>
  <w:style w:type="paragraph" w:customStyle="1" w:styleId="afffffffffff8">
    <w:name w:val="Обычный текст"/>
    <w:basedOn w:val="af7"/>
    <w:link w:val="afffffffffff9"/>
    <w:qFormat/>
    <w:rsid w:val="001167C4"/>
    <w:pPr>
      <w:ind w:left="0"/>
      <w:jc w:val="left"/>
    </w:pPr>
    <w:rPr>
      <w:rFonts w:ascii="Times New Roman" w:eastAsia="Calibri" w:hAnsi="Times New Roman" w:cs="Times New Roman"/>
      <w:sz w:val="26"/>
      <w:szCs w:val="26"/>
      <w:lang w:eastAsia="ru-RU"/>
    </w:rPr>
  </w:style>
  <w:style w:type="character" w:customStyle="1" w:styleId="11f8">
    <w:name w:val="1.1 Знак"/>
    <w:link w:val="110"/>
    <w:rsid w:val="001167C4"/>
    <w:rPr>
      <w:rFonts w:ascii="Times New Roman" w:eastAsia="Calibri" w:hAnsi="Times New Roman" w:cs="Times New Roman"/>
      <w:b/>
      <w:sz w:val="26"/>
      <w:szCs w:val="26"/>
      <w:lang w:eastAsia="ru-RU"/>
    </w:rPr>
  </w:style>
  <w:style w:type="character" w:customStyle="1" w:styleId="afffffffffff9">
    <w:name w:val="Обычный текст Знак"/>
    <w:link w:val="afffffffffff8"/>
    <w:rsid w:val="001167C4"/>
    <w:rPr>
      <w:rFonts w:ascii="Times New Roman" w:eastAsia="Calibri" w:hAnsi="Times New Roman" w:cs="Times New Roman"/>
      <w:sz w:val="26"/>
      <w:szCs w:val="26"/>
      <w:lang w:eastAsia="ru-RU"/>
    </w:rPr>
  </w:style>
  <w:style w:type="paragraph" w:customStyle="1" w:styleId="11f9">
    <w:name w:val="_1.1."/>
    <w:basedOn w:val="20"/>
    <w:next w:val="affffffffffc"/>
    <w:link w:val="11fa"/>
    <w:qFormat/>
    <w:rsid w:val="001167C4"/>
    <w:pPr>
      <w:tabs>
        <w:tab w:val="left" w:pos="1134"/>
      </w:tabs>
      <w:spacing w:before="360" w:after="360" w:line="240" w:lineRule="auto"/>
      <w:ind w:left="2506" w:right="424"/>
      <w:jc w:val="both"/>
    </w:pPr>
    <w:rPr>
      <w:rFonts w:eastAsia="Calibri" w:cs="Times New Roman"/>
      <w:lang w:eastAsia="ru-RU"/>
    </w:rPr>
  </w:style>
  <w:style w:type="paragraph" w:customStyle="1" w:styleId="1117">
    <w:name w:val="_1.1.1."/>
    <w:basedOn w:val="30"/>
    <w:next w:val="affffffffffc"/>
    <w:link w:val="1118"/>
    <w:qFormat/>
    <w:rsid w:val="001167C4"/>
    <w:pPr>
      <w:numPr>
        <w:ilvl w:val="0"/>
        <w:numId w:val="0"/>
      </w:numPr>
      <w:spacing w:before="360" w:after="360"/>
      <w:ind w:left="3226" w:hanging="360"/>
      <w:jc w:val="both"/>
    </w:pPr>
    <w:rPr>
      <w:rFonts w:ascii="Times New Roman" w:eastAsia="Times New Roman" w:hAnsi="Times New Roman" w:cs="Times New Roman"/>
      <w:color w:val="auto"/>
      <w:sz w:val="26"/>
      <w:szCs w:val="26"/>
      <w:lang w:eastAsia="ru-RU"/>
    </w:rPr>
  </w:style>
  <w:style w:type="character" w:customStyle="1" w:styleId="11fa">
    <w:name w:val="_1.1. Знак"/>
    <w:link w:val="11f9"/>
    <w:rsid w:val="001167C4"/>
    <w:rPr>
      <w:rFonts w:ascii="Times New Roman" w:eastAsia="Calibri" w:hAnsi="Times New Roman" w:cs="Times New Roman"/>
      <w:b/>
      <w:bCs/>
      <w:sz w:val="26"/>
      <w:szCs w:val="26"/>
      <w:lang w:eastAsia="ru-RU"/>
    </w:rPr>
  </w:style>
  <w:style w:type="paragraph" w:customStyle="1" w:styleId="11113">
    <w:name w:val="_1.1.1.1."/>
    <w:basedOn w:val="4"/>
    <w:next w:val="affffffffffc"/>
    <w:link w:val="11114"/>
    <w:qFormat/>
    <w:rsid w:val="001167C4"/>
    <w:pPr>
      <w:keepLines/>
      <w:numPr>
        <w:ilvl w:val="0"/>
        <w:numId w:val="0"/>
      </w:numPr>
      <w:tabs>
        <w:tab w:val="left" w:pos="1701"/>
      </w:tabs>
      <w:spacing w:after="120"/>
      <w:ind w:left="3946" w:firstLine="709"/>
      <w:jc w:val="both"/>
    </w:pPr>
    <w:rPr>
      <w:i/>
      <w:iCs/>
      <w:sz w:val="26"/>
      <w:szCs w:val="26"/>
    </w:rPr>
  </w:style>
  <w:style w:type="character" w:customStyle="1" w:styleId="1118">
    <w:name w:val="_1.1.1. Знак"/>
    <w:link w:val="1117"/>
    <w:rsid w:val="001167C4"/>
    <w:rPr>
      <w:rFonts w:ascii="Times New Roman" w:eastAsia="Times New Roman" w:hAnsi="Times New Roman" w:cs="Times New Roman"/>
      <w:b/>
      <w:bCs/>
      <w:sz w:val="26"/>
      <w:szCs w:val="26"/>
      <w:lang w:eastAsia="ru-RU"/>
    </w:rPr>
  </w:style>
  <w:style w:type="character" w:customStyle="1" w:styleId="11114">
    <w:name w:val="_1.1.1.1. Знак"/>
    <w:link w:val="11113"/>
    <w:rsid w:val="001167C4"/>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1167C4"/>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8">
    <w:name w:val="_Список маркерны"/>
    <w:basedOn w:val="affffffffffc"/>
    <w:link w:val="afffffffffffc"/>
    <w:qFormat/>
    <w:rsid w:val="001167C4"/>
    <w:pPr>
      <w:numPr>
        <w:numId w:val="52"/>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1167C4"/>
    <w:rPr>
      <w:rFonts w:ascii="Times New Roman" w:eastAsia="Calibri" w:hAnsi="Times New Roman" w:cs="Times New Roman"/>
      <w:bCs/>
      <w:sz w:val="26"/>
      <w:szCs w:val="26"/>
    </w:rPr>
  </w:style>
  <w:style w:type="paragraph" w:customStyle="1" w:styleId="a2">
    <w:name w:val="_Список нумерованный"/>
    <w:basedOn w:val="a8"/>
    <w:link w:val="afffffffffffd"/>
    <w:qFormat/>
    <w:rsid w:val="001167C4"/>
    <w:pPr>
      <w:numPr>
        <w:numId w:val="53"/>
      </w:numPr>
    </w:pPr>
  </w:style>
  <w:style w:type="character" w:customStyle="1" w:styleId="afffffffffffc">
    <w:name w:val="_Список маркерны Знак"/>
    <w:link w:val="a8"/>
    <w:rsid w:val="001167C4"/>
    <w:rPr>
      <w:rFonts w:ascii="Times New Roman" w:eastAsia="Calibri" w:hAnsi="Times New Roman" w:cs="Times New Roman"/>
      <w:iCs/>
      <w:sz w:val="26"/>
      <w:szCs w:val="26"/>
    </w:rPr>
  </w:style>
  <w:style w:type="character" w:customStyle="1" w:styleId="afffffffffffd">
    <w:name w:val="_Список нумерованный Знак"/>
    <w:link w:val="a2"/>
    <w:rsid w:val="001167C4"/>
    <w:rPr>
      <w:rFonts w:ascii="Times New Roman" w:eastAsia="Calibri" w:hAnsi="Times New Roman" w:cs="Times New Roman"/>
      <w:iCs/>
      <w:sz w:val="26"/>
      <w:szCs w:val="26"/>
    </w:rPr>
  </w:style>
  <w:style w:type="paragraph" w:customStyle="1" w:styleId="afffffffffffe">
    <w:name w:val="_комментарий"/>
    <w:basedOn w:val="affffffffffc"/>
    <w:link w:val="affffffffffff"/>
    <w:qFormat/>
    <w:rsid w:val="001167C4"/>
    <w:pPr>
      <w:spacing w:line="240" w:lineRule="auto"/>
      <w:ind w:firstLine="709"/>
      <w:contextualSpacing w:val="0"/>
    </w:pPr>
    <w:rPr>
      <w:iCs/>
      <w:color w:val="FF0000"/>
    </w:rPr>
  </w:style>
  <w:style w:type="character" w:customStyle="1" w:styleId="affffffffffff">
    <w:name w:val="_комментарий Знак"/>
    <w:link w:val="afffffffffffe"/>
    <w:rsid w:val="001167C4"/>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1167C4"/>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link w:val="affffffffffff0"/>
    <w:rsid w:val="001167C4"/>
    <w:rPr>
      <w:rFonts w:ascii="Times New Roman" w:eastAsia="Times New Roman" w:hAnsi="Times New Roman" w:cs="Times New Roman"/>
      <w:b/>
      <w:sz w:val="24"/>
      <w:szCs w:val="20"/>
    </w:rPr>
  </w:style>
  <w:style w:type="paragraph" w:customStyle="1" w:styleId="1ffff9">
    <w:name w:val="Заголовок записки1"/>
    <w:next w:val="af3"/>
    <w:link w:val="affffffffffff2"/>
    <w:autoRedefine/>
    <w:uiPriority w:val="99"/>
    <w:unhideWhenUsed/>
    <w:qFormat/>
    <w:rsid w:val="001167C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link w:val="1ffff9"/>
    <w:uiPriority w:val="99"/>
    <w:rsid w:val="001167C4"/>
    <w:rPr>
      <w:rFonts w:ascii="Times New Roman" w:eastAsia="Times New Roman" w:hAnsi="Times New Roman" w:cs="Times New Roman"/>
      <w:b/>
      <w:caps/>
      <w:spacing w:val="5"/>
      <w:sz w:val="32"/>
    </w:rPr>
  </w:style>
  <w:style w:type="paragraph" w:customStyle="1" w:styleId="ab">
    <w:name w:val="Перечисление"/>
    <w:basedOn w:val="af7"/>
    <w:link w:val="affffffffffff3"/>
    <w:qFormat/>
    <w:rsid w:val="001167C4"/>
    <w:pPr>
      <w:numPr>
        <w:numId w:val="55"/>
      </w:numPr>
      <w:adjustRightInd w:val="0"/>
      <w:snapToGrid w:val="0"/>
      <w:spacing w:after="40" w:line="300" w:lineRule="auto"/>
      <w:ind w:left="1004" w:hanging="295"/>
      <w:contextualSpacing w:val="0"/>
      <w:jc w:val="both"/>
    </w:pPr>
    <w:rPr>
      <w:rFonts w:ascii="Times New Roman" w:eastAsia="MS Mincho" w:hAnsi="Times New Roman" w:cs="Times New Roman"/>
      <w:sz w:val="28"/>
      <w:szCs w:val="24"/>
      <w:lang w:eastAsia="ru-RU"/>
    </w:rPr>
  </w:style>
  <w:style w:type="paragraph" w:customStyle="1" w:styleId="1ffffa">
    <w:name w:val="_Рисунок1"/>
    <w:basedOn w:val="affd"/>
    <w:next w:val="affffffffffc"/>
    <w:link w:val="1ffffb"/>
    <w:qFormat/>
    <w:rsid w:val="001167C4"/>
    <w:pPr>
      <w:keepNext w:val="0"/>
      <w:keepLines/>
      <w:suppressLineNumbers w:val="0"/>
      <w:tabs>
        <w:tab w:val="clear" w:pos="644"/>
        <w:tab w:val="clear" w:pos="9356"/>
      </w:tabs>
      <w:suppressAutoHyphens w:val="0"/>
      <w:spacing w:after="200" w:line="360" w:lineRule="auto"/>
      <w:ind w:left="714" w:hanging="357"/>
      <w:contextualSpacing/>
      <w:jc w:val="center"/>
    </w:pPr>
    <w:rPr>
      <w:rFonts w:eastAsia="Calibri"/>
      <w:sz w:val="26"/>
      <w:szCs w:val="26"/>
      <w:lang w:eastAsia="en-US"/>
    </w:rPr>
  </w:style>
  <w:style w:type="character" w:customStyle="1" w:styleId="1ffffb">
    <w:name w:val="_Рисунок1 Знак"/>
    <w:link w:val="1ffffa"/>
    <w:rsid w:val="001167C4"/>
    <w:rPr>
      <w:rFonts w:ascii="Times New Roman" w:eastAsia="Calibri" w:hAnsi="Times New Roman" w:cs="Times New Roman"/>
      <w:sz w:val="26"/>
      <w:szCs w:val="26"/>
    </w:rPr>
  </w:style>
  <w:style w:type="paragraph" w:customStyle="1" w:styleId="affffffffffff4">
    <w:name w:val="Название рисунка"/>
    <w:link w:val="affffffffffff5"/>
    <w:qFormat/>
    <w:rsid w:val="001167C4"/>
    <w:pPr>
      <w:adjustRightInd w:val="0"/>
      <w:snapToGrid w:val="0"/>
      <w:spacing w:before="120" w:after="240" w:line="240" w:lineRule="auto"/>
      <w:jc w:val="center"/>
    </w:pPr>
    <w:rPr>
      <w:rFonts w:ascii="Times New Roman" w:eastAsia="Times New Roman" w:hAnsi="Times New Roman" w:cs="Times New Roman"/>
      <w:i/>
      <w:spacing w:val="6"/>
      <w:sz w:val="26"/>
    </w:rPr>
  </w:style>
  <w:style w:type="character" w:customStyle="1" w:styleId="affffffffffff5">
    <w:name w:val="Название рисунка Знак"/>
    <w:link w:val="affffffffffff4"/>
    <w:rsid w:val="001167C4"/>
    <w:rPr>
      <w:rFonts w:ascii="Times New Roman" w:eastAsia="Times New Roman" w:hAnsi="Times New Roman" w:cs="Times New Roman"/>
      <w:i/>
      <w:spacing w:val="6"/>
      <w:sz w:val="26"/>
    </w:rPr>
  </w:style>
  <w:style w:type="numbering" w:customStyle="1" w:styleId="05">
    <w:name w:val="0.5 Список Заг."/>
    <w:uiPriority w:val="99"/>
    <w:rsid w:val="001167C4"/>
  </w:style>
  <w:style w:type="paragraph" w:customStyle="1" w:styleId="341">
    <w:name w:val="3.4 Т. Центр"/>
    <w:link w:val="342"/>
    <w:qFormat/>
    <w:rsid w:val="001167C4"/>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link w:val="341"/>
    <w:rsid w:val="001167C4"/>
    <w:rPr>
      <w:rFonts w:ascii="Times New Roman" w:eastAsia="Times New Roman" w:hAnsi="Times New Roman" w:cs="Times New Roman"/>
      <w:sz w:val="20"/>
      <w:szCs w:val="20"/>
    </w:rPr>
  </w:style>
  <w:style w:type="numbering" w:customStyle="1" w:styleId="0510">
    <w:name w:val="0.5 Список Заг.1"/>
    <w:uiPriority w:val="99"/>
    <w:rsid w:val="001167C4"/>
  </w:style>
  <w:style w:type="paragraph" w:customStyle="1" w:styleId="122">
    <w:name w:val="1_2 Список нумерной"/>
    <w:basedOn w:val="00"/>
    <w:link w:val="127"/>
    <w:qFormat/>
    <w:rsid w:val="001167C4"/>
    <w:pPr>
      <w:numPr>
        <w:ilvl w:val="1"/>
        <w:numId w:val="57"/>
      </w:numPr>
      <w:spacing w:after="40"/>
      <w:ind w:left="0" w:firstLine="709"/>
    </w:pPr>
    <w:rPr>
      <w:i/>
    </w:rPr>
  </w:style>
  <w:style w:type="character" w:customStyle="1" w:styleId="127">
    <w:name w:val="1_2 Список нумерной Знак"/>
    <w:link w:val="122"/>
    <w:rsid w:val="001167C4"/>
    <w:rPr>
      <w:rFonts w:ascii="Times New Roman" w:eastAsia="Times New Roman" w:hAnsi="Times New Roman" w:cs="Times New Roman"/>
      <w:i/>
      <w:sz w:val="26"/>
      <w:szCs w:val="26"/>
    </w:rPr>
  </w:style>
  <w:style w:type="paragraph" w:customStyle="1" w:styleId="120">
    <w:name w:val="1_2 Список нумерованный"/>
    <w:basedOn w:val="122"/>
    <w:link w:val="128"/>
    <w:qFormat/>
    <w:rsid w:val="001167C4"/>
    <w:pPr>
      <w:numPr>
        <w:ilvl w:val="0"/>
        <w:numId w:val="58"/>
      </w:numPr>
      <w:ind w:left="0" w:firstLine="709"/>
    </w:pPr>
  </w:style>
  <w:style w:type="character" w:customStyle="1" w:styleId="128">
    <w:name w:val="1_2 Список нумерованный Знак"/>
    <w:link w:val="120"/>
    <w:rsid w:val="001167C4"/>
    <w:rPr>
      <w:rFonts w:ascii="Times New Roman" w:eastAsia="Times New Roman" w:hAnsi="Times New Roman" w:cs="Times New Roman"/>
      <w:i/>
      <w:sz w:val="26"/>
      <w:szCs w:val="26"/>
    </w:rPr>
  </w:style>
  <w:style w:type="paragraph" w:customStyle="1" w:styleId="3300">
    <w:name w:val="3.3 Т. Слева + 0"/>
    <w:basedOn w:val="af3"/>
    <w:qFormat/>
    <w:rsid w:val="001167C4"/>
    <w:pPr>
      <w:jc w:val="left"/>
    </w:pPr>
    <w:rPr>
      <w:rFonts w:ascii="Times New Roman" w:eastAsia="Times New Roman" w:hAnsi="Times New Roman" w:cs="Times New Roman"/>
      <w:sz w:val="20"/>
      <w:szCs w:val="20"/>
    </w:rPr>
  </w:style>
  <w:style w:type="paragraph" w:customStyle="1" w:styleId="31f0">
    <w:name w:val="3.1 Т. Подзаг."/>
    <w:link w:val="31f1"/>
    <w:qFormat/>
    <w:rsid w:val="001167C4"/>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1">
    <w:name w:val="3.1 Т. Подзаг. Знак"/>
    <w:link w:val="31f0"/>
    <w:rsid w:val="001167C4"/>
    <w:rPr>
      <w:rFonts w:ascii="Times New Roman" w:eastAsia="Times New Roman" w:hAnsi="Times New Roman" w:cs="Times New Roman"/>
      <w:b/>
      <w:bCs/>
      <w:smallCaps/>
      <w:spacing w:val="20"/>
      <w:sz w:val="20"/>
      <w:szCs w:val="20"/>
    </w:rPr>
  </w:style>
  <w:style w:type="paragraph" w:customStyle="1" w:styleId="1ffffc">
    <w:name w:val="Текст титула отступ 1"/>
    <w:qFormat/>
    <w:rsid w:val="001167C4"/>
    <w:pPr>
      <w:spacing w:after="3600" w:line="259" w:lineRule="auto"/>
      <w:jc w:val="center"/>
    </w:pPr>
    <w:rPr>
      <w:rFonts w:ascii="Times New Roman" w:eastAsia="Times New Roman" w:hAnsi="Times New Roman" w:cs="Times New Roman"/>
      <w:b/>
      <w:sz w:val="24"/>
      <w:szCs w:val="20"/>
    </w:rPr>
  </w:style>
  <w:style w:type="paragraph" w:customStyle="1" w:styleId="affffffffffff6">
    <w:name w:val="Обычный б/п"/>
    <w:basedOn w:val="af3"/>
    <w:qFormat/>
    <w:rsid w:val="001167C4"/>
    <w:pPr>
      <w:snapToGrid w:val="0"/>
      <w:spacing w:line="300" w:lineRule="auto"/>
      <w:contextualSpacing/>
      <w:jc w:val="both"/>
    </w:pPr>
    <w:rPr>
      <w:rFonts w:ascii="Times New Roman" w:eastAsia="Times New Roman" w:hAnsi="Times New Roman" w:cs="Times New Roman"/>
      <w:sz w:val="28"/>
    </w:rPr>
  </w:style>
  <w:style w:type="paragraph" w:customStyle="1" w:styleId="21f6">
    <w:name w:val="2.1 Наз. записки"/>
    <w:basedOn w:val="103"/>
    <w:link w:val="21f7"/>
    <w:rsid w:val="001167C4"/>
    <w:rPr>
      <w:caps w:val="0"/>
    </w:rPr>
  </w:style>
  <w:style w:type="character" w:customStyle="1" w:styleId="affffffffffff3">
    <w:name w:val="Перечисление Знак"/>
    <w:link w:val="ab"/>
    <w:rsid w:val="001167C4"/>
    <w:rPr>
      <w:rFonts w:ascii="Times New Roman" w:eastAsia="MS Mincho" w:hAnsi="Times New Roman" w:cs="Times New Roman"/>
      <w:sz w:val="28"/>
      <w:szCs w:val="24"/>
      <w:lang w:eastAsia="ru-RU"/>
    </w:rPr>
  </w:style>
  <w:style w:type="paragraph" w:customStyle="1" w:styleId="1ffffd">
    <w:name w:val="Красная строка1"/>
    <w:basedOn w:val="afff5"/>
    <w:next w:val="af3"/>
    <w:link w:val="affffffffffff7"/>
    <w:uiPriority w:val="99"/>
    <w:unhideWhenUsed/>
    <w:rsid w:val="001167C4"/>
    <w:pPr>
      <w:snapToGrid w:val="0"/>
      <w:spacing w:before="40" w:after="360" w:line="300" w:lineRule="auto"/>
      <w:ind w:firstLine="360"/>
      <w:contextualSpacing/>
      <w:jc w:val="both"/>
    </w:pPr>
    <w:rPr>
      <w:rFonts w:ascii="Times New Roman" w:eastAsia="Times New Roman" w:hAnsi="Times New Roman" w:cs="Times New Roman"/>
      <w:spacing w:val="-5"/>
      <w:sz w:val="28"/>
    </w:rPr>
  </w:style>
  <w:style w:type="character" w:customStyle="1" w:styleId="affffffffffff7">
    <w:name w:val="Красная строка Знак"/>
    <w:link w:val="1ffffd"/>
    <w:rsid w:val="001167C4"/>
    <w:rPr>
      <w:rFonts w:ascii="Times New Roman" w:eastAsia="Times New Roman" w:hAnsi="Times New Roman" w:cs="Times New Roman"/>
      <w:spacing w:val="-5"/>
      <w:sz w:val="28"/>
    </w:rPr>
  </w:style>
  <w:style w:type="paragraph" w:customStyle="1" w:styleId="affffffffffff8">
    <w:name w:val="Уравнения"/>
    <w:qFormat/>
    <w:rsid w:val="001167C4"/>
    <w:pPr>
      <w:spacing w:before="80" w:after="80" w:line="300" w:lineRule="auto"/>
      <w:ind w:left="2829"/>
    </w:pPr>
    <w:rPr>
      <w:rFonts w:ascii="Cambria Math" w:eastAsia="Times New Roman" w:hAnsi="Cambria Math" w:cs="Times New Roman"/>
      <w:i/>
      <w:sz w:val="28"/>
    </w:rPr>
  </w:style>
  <w:style w:type="paragraph" w:customStyle="1" w:styleId="4110">
    <w:name w:val="4.1 Абз. титула 1"/>
    <w:next w:val="103"/>
    <w:link w:val="4111"/>
    <w:qFormat/>
    <w:rsid w:val="001167C4"/>
    <w:pPr>
      <w:spacing w:after="1200" w:line="300" w:lineRule="auto"/>
      <w:jc w:val="center"/>
    </w:pPr>
    <w:rPr>
      <w:rFonts w:ascii="Times New Roman" w:eastAsia="Times New Roman" w:hAnsi="Times New Roman" w:cs="Times New Roman"/>
      <w:caps/>
      <w:smallCaps/>
      <w:spacing w:val="20"/>
      <w:sz w:val="32"/>
      <w:szCs w:val="36"/>
    </w:rPr>
  </w:style>
  <w:style w:type="character" w:customStyle="1" w:styleId="21f7">
    <w:name w:val="2.1 Наз. записки Знак"/>
    <w:link w:val="21f6"/>
    <w:rsid w:val="001167C4"/>
    <w:rPr>
      <w:rFonts w:ascii="Times New Roman" w:eastAsia="Times New Roman" w:hAnsi="Times New Roman" w:cs="Times New Roman"/>
      <w:b/>
      <w:spacing w:val="10"/>
      <w:sz w:val="32"/>
      <w:szCs w:val="36"/>
    </w:rPr>
  </w:style>
  <w:style w:type="paragraph" w:customStyle="1" w:styleId="422">
    <w:name w:val="4.2 Абз. титула 2"/>
    <w:basedOn w:val="4110"/>
    <w:link w:val="4220"/>
    <w:qFormat/>
    <w:rsid w:val="001167C4"/>
    <w:pPr>
      <w:spacing w:after="0"/>
    </w:pPr>
  </w:style>
  <w:style w:type="character" w:customStyle="1" w:styleId="4111">
    <w:name w:val="4.1 Абз. титула 1 Знак"/>
    <w:link w:val="4110"/>
    <w:rsid w:val="001167C4"/>
    <w:rPr>
      <w:rFonts w:ascii="Times New Roman" w:eastAsia="Times New Roman" w:hAnsi="Times New Roman" w:cs="Times New Roman"/>
      <w:caps/>
      <w:smallCaps/>
      <w:spacing w:val="20"/>
      <w:sz w:val="32"/>
      <w:szCs w:val="36"/>
    </w:rPr>
  </w:style>
  <w:style w:type="table" w:customStyle="1" w:styleId="-531">
    <w:name w:val="Таблица-сетка 5 темная — акцент 3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3"/>
    <w:next w:val="af3"/>
    <w:qFormat/>
    <w:rsid w:val="001167C4"/>
    <w:pPr>
      <w:keepNext/>
      <w:widowControl w:val="0"/>
      <w:snapToGrid w:val="0"/>
      <w:spacing w:before="72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qFormat/>
    <w:rsid w:val="001167C4"/>
    <w:pPr>
      <w:widowControl w:val="0"/>
      <w:numPr>
        <w:ilvl w:val="1"/>
      </w:numPr>
      <w:spacing w:after="0" w:line="300" w:lineRule="auto"/>
      <w:jc w:val="center"/>
    </w:pPr>
    <w:rPr>
      <w:rFonts w:ascii="Times New Roman" w:eastAsia="Times New Roman" w:hAnsi="Times New Roman" w:cs="Times New Roman"/>
      <w:b/>
      <w:smallCaps/>
      <w:spacing w:val="10"/>
      <w:sz w:val="28"/>
    </w:rPr>
  </w:style>
  <w:style w:type="character" w:customStyle="1" w:styleId="225">
    <w:name w:val="2.2 Наз. книги Знак"/>
    <w:link w:val="224"/>
    <w:rsid w:val="001167C4"/>
    <w:rPr>
      <w:rFonts w:ascii="Times New Roman" w:eastAsia="Times New Roman" w:hAnsi="Times New Roman" w:cs="Times New Roman"/>
      <w:b/>
      <w:smallCaps/>
      <w:spacing w:val="10"/>
      <w:sz w:val="28"/>
    </w:rPr>
  </w:style>
  <w:style w:type="paragraph" w:customStyle="1" w:styleId="103">
    <w:name w:val="1.0 Заг. ПЗ"/>
    <w:next w:val="21f6"/>
    <w:link w:val="104"/>
    <w:qFormat/>
    <w:rsid w:val="001167C4"/>
    <w:pPr>
      <w:widowControl w:val="0"/>
      <w:spacing w:after="0" w:line="300" w:lineRule="auto"/>
      <w:ind w:left="426" w:right="425"/>
      <w:jc w:val="center"/>
    </w:pPr>
    <w:rPr>
      <w:rFonts w:ascii="Times New Roman" w:eastAsia="Times New Roman" w:hAnsi="Times New Roman" w:cs="Times New Roman"/>
      <w:b/>
      <w:caps/>
      <w:spacing w:val="10"/>
      <w:sz w:val="32"/>
      <w:szCs w:val="36"/>
    </w:rPr>
  </w:style>
  <w:style w:type="paragraph" w:customStyle="1" w:styleId="230">
    <w:name w:val="2.3 Текст титула"/>
    <w:next w:val="103"/>
    <w:link w:val="231"/>
    <w:qFormat/>
    <w:rsid w:val="001167C4"/>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link w:val="103"/>
    <w:rsid w:val="001167C4"/>
    <w:rPr>
      <w:rFonts w:ascii="Times New Roman" w:eastAsia="Times New Roman" w:hAnsi="Times New Roman" w:cs="Times New Roman"/>
      <w:b/>
      <w:caps/>
      <w:spacing w:val="10"/>
      <w:sz w:val="32"/>
      <w:szCs w:val="36"/>
    </w:rPr>
  </w:style>
  <w:style w:type="paragraph" w:customStyle="1" w:styleId="36-">
    <w:name w:val="3.6 Табл. Утв.-Согл."/>
    <w:basedOn w:val="affffffffffff0"/>
    <w:link w:val="36-0"/>
    <w:qFormat/>
    <w:rsid w:val="001167C4"/>
    <w:pPr>
      <w:spacing w:after="0" w:line="300" w:lineRule="auto"/>
      <w:ind w:left="33" w:right="174"/>
      <w:jc w:val="both"/>
    </w:pPr>
    <w:rPr>
      <w:b w:val="0"/>
      <w:sz w:val="28"/>
      <w:szCs w:val="24"/>
    </w:rPr>
  </w:style>
  <w:style w:type="character" w:customStyle="1" w:styleId="231">
    <w:name w:val="2.3 Текст титула Знак"/>
    <w:link w:val="230"/>
    <w:rsid w:val="001167C4"/>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1167C4"/>
    <w:rPr>
      <w:rFonts w:ascii="Times New Roman" w:eastAsia="Times New Roman" w:hAnsi="Times New Roman" w:cs="Times New Roman"/>
      <w:sz w:val="28"/>
      <w:szCs w:val="24"/>
    </w:rPr>
  </w:style>
  <w:style w:type="paragraph" w:customStyle="1" w:styleId="37-">
    <w:name w:val="3.7 Табл. Зам.-Зав."/>
    <w:basedOn w:val="36-"/>
    <w:link w:val="37-0"/>
    <w:qFormat/>
    <w:rsid w:val="001167C4"/>
    <w:pPr>
      <w:ind w:left="34" w:right="176"/>
      <w:jc w:val="left"/>
    </w:pPr>
  </w:style>
  <w:style w:type="paragraph" w:customStyle="1" w:styleId="11fb">
    <w:name w:val="1.1а Заг. Оглавления"/>
    <w:link w:val="11fc"/>
    <w:qFormat/>
    <w:rsid w:val="001167C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qFormat/>
    <w:rsid w:val="001167C4"/>
  </w:style>
  <w:style w:type="character" w:customStyle="1" w:styleId="11fc">
    <w:name w:val="1.1а Заг. Оглавления Знак"/>
    <w:link w:val="11fb"/>
    <w:rsid w:val="001167C4"/>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1167C4"/>
    <w:rPr>
      <w:rFonts w:ascii="Times New Roman" w:eastAsia="Times New Roman" w:hAnsi="Times New Roman" w:cs="Times New Roman"/>
      <w:b/>
      <w:iCs/>
      <w:caps/>
      <w:snapToGrid w:val="0"/>
      <w:spacing w:val="20"/>
      <w:sz w:val="28"/>
      <w:lang w:eastAsia="ja-JP"/>
    </w:rPr>
  </w:style>
  <w:style w:type="character" w:customStyle="1" w:styleId="1f2">
    <w:name w:val="Оглавление 1 Знак"/>
    <w:link w:val="1f1"/>
    <w:uiPriority w:val="39"/>
    <w:rsid w:val="001167C4"/>
  </w:style>
  <w:style w:type="character" w:customStyle="1" w:styleId="25">
    <w:name w:val="Оглавление 2 Знак"/>
    <w:link w:val="24"/>
    <w:uiPriority w:val="39"/>
    <w:rsid w:val="001167C4"/>
  </w:style>
  <w:style w:type="character" w:customStyle="1" w:styleId="38">
    <w:name w:val="Оглавление 3 Знак"/>
    <w:link w:val="37"/>
    <w:uiPriority w:val="39"/>
    <w:rsid w:val="001167C4"/>
    <w:rPr>
      <w:rFonts w:eastAsiaTheme="minorEastAsia"/>
      <w:lang w:eastAsia="ru-RU"/>
    </w:rPr>
  </w:style>
  <w:style w:type="character" w:customStyle="1" w:styleId="44">
    <w:name w:val="Оглавление 4 Знак"/>
    <w:link w:val="43"/>
    <w:uiPriority w:val="39"/>
    <w:rsid w:val="001167C4"/>
    <w:rPr>
      <w:rFonts w:eastAsiaTheme="minorEastAsia"/>
      <w:lang w:eastAsia="ru-RU"/>
    </w:rPr>
  </w:style>
  <w:style w:type="paragraph" w:customStyle="1" w:styleId="051">
    <w:name w:val="0.5 Список 1)"/>
    <w:aliases w:val="2)"/>
    <w:basedOn w:val="00"/>
    <w:link w:val="0513"/>
    <w:qFormat/>
    <w:rsid w:val="001167C4"/>
    <w:pPr>
      <w:numPr>
        <w:numId w:val="59"/>
      </w:numPr>
      <w:spacing w:after="40"/>
      <w:ind w:left="1134" w:hanging="425"/>
      <w:contextualSpacing/>
    </w:pPr>
  </w:style>
  <w:style w:type="character" w:customStyle="1" w:styleId="0513">
    <w:name w:val="0.5 Список 1) Знак"/>
    <w:aliases w:val="2) Знак"/>
    <w:link w:val="051"/>
    <w:rsid w:val="001167C4"/>
    <w:rPr>
      <w:rFonts w:ascii="Times New Roman" w:eastAsia="Times New Roman" w:hAnsi="Times New Roman" w:cs="Times New Roman"/>
      <w:sz w:val="26"/>
      <w:szCs w:val="26"/>
    </w:rPr>
  </w:style>
  <w:style w:type="paragraph" w:customStyle="1" w:styleId="06">
    <w:name w:val="0.6 Список а)"/>
    <w:aliases w:val="б)"/>
    <w:basedOn w:val="051"/>
    <w:link w:val="060"/>
    <w:qFormat/>
    <w:rsid w:val="001167C4"/>
    <w:pPr>
      <w:numPr>
        <w:numId w:val="60"/>
      </w:numPr>
      <w:ind w:left="2137" w:hanging="357"/>
    </w:pPr>
  </w:style>
  <w:style w:type="character" w:customStyle="1" w:styleId="060">
    <w:name w:val="0.6 Список а) Знак"/>
    <w:aliases w:val="б) Знак"/>
    <w:link w:val="06"/>
    <w:rsid w:val="001167C4"/>
    <w:rPr>
      <w:rFonts w:ascii="Times New Roman" w:eastAsia="Times New Roman" w:hAnsi="Times New Roman" w:cs="Times New Roman"/>
      <w:sz w:val="26"/>
      <w:szCs w:val="26"/>
    </w:rPr>
  </w:style>
  <w:style w:type="character" w:customStyle="1" w:styleId="11f3">
    <w:name w:val="1.1 Заг. Частей Знак"/>
    <w:link w:val="113"/>
    <w:rsid w:val="001167C4"/>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link w:val="21"/>
    <w:rsid w:val="001167C4"/>
    <w:rPr>
      <w:rFonts w:ascii="Times New Roman" w:eastAsia="Times New Roman" w:hAnsi="Times New Roman" w:cs="Times New Roman"/>
      <w:b/>
      <w:iCs/>
      <w:snapToGrid w:val="0"/>
      <w:sz w:val="26"/>
      <w:szCs w:val="26"/>
    </w:rPr>
  </w:style>
  <w:style w:type="character" w:customStyle="1" w:styleId="03110">
    <w:name w:val="03_Глава 1.1. Знак"/>
    <w:link w:val="0311"/>
    <w:rsid w:val="001167C4"/>
    <w:rPr>
      <w:rFonts w:ascii="Times New Roman" w:eastAsia="Times New Roman" w:hAnsi="Times New Roman" w:cs="Times New Roman"/>
      <w:b/>
      <w:sz w:val="26"/>
      <w:szCs w:val="24"/>
    </w:rPr>
  </w:style>
  <w:style w:type="character" w:customStyle="1" w:styleId="4220">
    <w:name w:val="4.2 Абз. титула 2 Знак"/>
    <w:link w:val="422"/>
    <w:rsid w:val="001167C4"/>
    <w:rPr>
      <w:rFonts w:ascii="Times New Roman" w:eastAsia="Times New Roman" w:hAnsi="Times New Roman" w:cs="Times New Roman"/>
      <w:caps/>
      <w:smallCaps/>
      <w:spacing w:val="20"/>
      <w:sz w:val="32"/>
      <w:szCs w:val="36"/>
    </w:rPr>
  </w:style>
  <w:style w:type="character" w:customStyle="1" w:styleId="37-0">
    <w:name w:val="3.7 Табл. Зам.-Зав. Знак"/>
    <w:link w:val="37-"/>
    <w:rsid w:val="001167C4"/>
    <w:rPr>
      <w:rFonts w:ascii="Times New Roman" w:eastAsia="Times New Roman" w:hAnsi="Times New Roman" w:cs="Times New Roman"/>
      <w:sz w:val="28"/>
      <w:szCs w:val="24"/>
    </w:rPr>
  </w:style>
  <w:style w:type="paragraph" w:customStyle="1" w:styleId="020">
    <w:name w:val="0.2 Слева + 0"/>
    <w:basedOn w:val="00"/>
    <w:link w:val="0200"/>
    <w:qFormat/>
    <w:rsid w:val="001167C4"/>
    <w:pPr>
      <w:ind w:firstLine="0"/>
      <w:contextualSpacing/>
    </w:pPr>
  </w:style>
  <w:style w:type="character" w:customStyle="1" w:styleId="0200">
    <w:name w:val="0.2 Слева + 0 Знак"/>
    <w:link w:val="020"/>
    <w:rsid w:val="001167C4"/>
    <w:rPr>
      <w:rFonts w:ascii="Times New Roman" w:eastAsia="Times New Roman" w:hAnsi="Times New Roman" w:cs="Times New Roman"/>
      <w:sz w:val="26"/>
      <w:szCs w:val="26"/>
    </w:rPr>
  </w:style>
  <w:style w:type="numbering" w:customStyle="1" w:styleId="050">
    <w:name w:val="Стиль 0.5 Список Заг."/>
    <w:basedOn w:val="af6"/>
    <w:rsid w:val="001167C4"/>
  </w:style>
  <w:style w:type="character" w:customStyle="1" w:styleId="0511110">
    <w:name w:val="05_Глава 1.1.1.1. Знак"/>
    <w:link w:val="051111"/>
    <w:rsid w:val="001167C4"/>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link w:val="16"/>
    <w:rsid w:val="001167C4"/>
    <w:rPr>
      <w:rFonts w:ascii="Times New Roman" w:eastAsia="Times New Roman" w:hAnsi="Times New Roman" w:cs="Times New Roman"/>
      <w:i/>
      <w:iCs/>
      <w:snapToGrid w:val="0"/>
      <w:spacing w:val="20"/>
      <w:sz w:val="28"/>
    </w:rPr>
  </w:style>
  <w:style w:type="character" w:customStyle="1" w:styleId="60-0">
    <w:name w:val="6.0 Список лит-ры Знак"/>
    <w:link w:val="60-"/>
    <w:rsid w:val="001167C4"/>
    <w:rPr>
      <w:rFonts w:ascii="Times New Roman" w:eastAsia="Times New Roman" w:hAnsi="Times New Roman" w:cs="Times New Roman"/>
      <w:sz w:val="28"/>
    </w:rPr>
  </w:style>
  <w:style w:type="paragraph" w:customStyle="1" w:styleId="240">
    <w:name w:val="2.4 Текст титула ПТЭ"/>
    <w:basedOn w:val="230"/>
    <w:qFormat/>
    <w:rsid w:val="001167C4"/>
    <w:pPr>
      <w:spacing w:line="240" w:lineRule="auto"/>
      <w:ind w:left="2268" w:right="2268"/>
    </w:pPr>
  </w:style>
  <w:style w:type="paragraph" w:customStyle="1" w:styleId="322">
    <w:name w:val="3.2 Т. Слева"/>
    <w:link w:val="323"/>
    <w:qFormat/>
    <w:rsid w:val="001167C4"/>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qFormat/>
    <w:rsid w:val="001167C4"/>
    <w:pPr>
      <w:ind w:right="142"/>
      <w:jc w:val="right"/>
    </w:pPr>
  </w:style>
  <w:style w:type="character" w:customStyle="1" w:styleId="323">
    <w:name w:val="3.2 Т. Слева Знак"/>
    <w:link w:val="322"/>
    <w:rsid w:val="001167C4"/>
    <w:rPr>
      <w:rFonts w:ascii="Times New Roman" w:eastAsia="Times New Roman" w:hAnsi="Times New Roman" w:cs="Times New Roman"/>
      <w:sz w:val="20"/>
      <w:szCs w:val="20"/>
    </w:rPr>
  </w:style>
  <w:style w:type="paragraph" w:customStyle="1" w:styleId="3311">
    <w:name w:val="3.31 Т. Слева + 1"/>
    <w:basedOn w:val="af3"/>
    <w:qFormat/>
    <w:rsid w:val="001167C4"/>
    <w:pPr>
      <w:ind w:firstLine="284"/>
      <w:jc w:val="left"/>
    </w:pPr>
    <w:rPr>
      <w:rFonts w:ascii="Times New Roman" w:eastAsia="Times New Roman" w:hAnsi="Times New Roman" w:cs="Times New Roman"/>
      <w:sz w:val="20"/>
      <w:szCs w:val="20"/>
    </w:rPr>
  </w:style>
  <w:style w:type="paragraph" w:customStyle="1" w:styleId="3322">
    <w:name w:val="3.32 Т. Слева + 2"/>
    <w:basedOn w:val="af3"/>
    <w:qFormat/>
    <w:rsid w:val="001167C4"/>
    <w:pPr>
      <w:ind w:firstLine="567"/>
      <w:jc w:val="left"/>
    </w:pPr>
    <w:rPr>
      <w:rFonts w:ascii="Times New Roman" w:eastAsia="Times New Roman" w:hAnsi="Times New Roman" w:cs="Times New Roman"/>
      <w:sz w:val="20"/>
      <w:szCs w:val="20"/>
    </w:rPr>
  </w:style>
  <w:style w:type="table" w:customStyle="1" w:styleId="31f2">
    <w:name w:val="3.1 Таблица"/>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qFormat/>
    <w:rsid w:val="001167C4"/>
    <w:pPr>
      <w:ind w:firstLine="851"/>
    </w:pPr>
  </w:style>
  <w:style w:type="table" w:customStyle="1" w:styleId="3-31">
    <w:name w:val="Средняя сетка 3 - Акцент 31"/>
    <w:basedOn w:val="af5"/>
    <w:next w:val="af5"/>
    <w:uiPriority w:val="69"/>
    <w:unhideWhenUsed/>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qFormat/>
    <w:rsid w:val="001167C4"/>
    <w:pPr>
      <w:spacing w:after="40"/>
      <w:contextualSpacing/>
    </w:pPr>
  </w:style>
  <w:style w:type="character" w:customStyle="1" w:styleId="010">
    <w:name w:val="0.1 Пробел Знак"/>
    <w:link w:val="01"/>
    <w:rsid w:val="001167C4"/>
    <w:rPr>
      <w:rFonts w:ascii="Times New Roman" w:eastAsia="Times New Roman" w:hAnsi="Times New Roman" w:cs="Times New Roman"/>
      <w:sz w:val="26"/>
      <w:szCs w:val="26"/>
    </w:rPr>
  </w:style>
  <w:style w:type="paragraph" w:customStyle="1" w:styleId="3ff0">
    <w:name w:val="3_Рисунок"/>
    <w:basedOn w:val="020"/>
    <w:link w:val="3ff1"/>
    <w:qFormat/>
    <w:rsid w:val="001167C4"/>
    <w:pPr>
      <w:jc w:val="center"/>
    </w:pPr>
  </w:style>
  <w:style w:type="character" w:customStyle="1" w:styleId="3ff1">
    <w:name w:val="3_Рисунок Знак"/>
    <w:link w:val="3ff0"/>
    <w:rsid w:val="001167C4"/>
    <w:rPr>
      <w:rFonts w:ascii="Times New Roman" w:eastAsia="Times New Roman" w:hAnsi="Times New Roman" w:cs="Times New Roman"/>
      <w:sz w:val="26"/>
      <w:szCs w:val="26"/>
    </w:rPr>
  </w:style>
  <w:style w:type="paragraph" w:customStyle="1" w:styleId="04">
    <w:name w:val="0.4 Справа"/>
    <w:basedOn w:val="3ff0"/>
    <w:qFormat/>
    <w:rsid w:val="001167C4"/>
    <w:pPr>
      <w:spacing w:before="120" w:after="120"/>
      <w:contextualSpacing w:val="0"/>
      <w:jc w:val="right"/>
    </w:pPr>
  </w:style>
  <w:style w:type="table" w:customStyle="1" w:styleId="1ffffe">
    <w:name w:val="Сетка таблицы светлая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qFormat/>
    <w:rsid w:val="001167C4"/>
    <w:pPr>
      <w:numPr>
        <w:numId w:val="56"/>
      </w:numPr>
      <w:ind w:left="1701" w:firstLine="709"/>
    </w:pPr>
  </w:style>
  <w:style w:type="character" w:customStyle="1" w:styleId="0522">
    <w:name w:val="0.5 Список 2 Знак"/>
    <w:link w:val="052"/>
    <w:rsid w:val="001167C4"/>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1167C4"/>
    <w:rPr>
      <w:sz w:val="26"/>
      <w:szCs w:val="26"/>
    </w:rPr>
  </w:style>
  <w:style w:type="character" w:customStyle="1" w:styleId="012">
    <w:name w:val="01_ЖИРНЫЙ ЗАГОЛОВОК Знак"/>
    <w:link w:val="011"/>
    <w:rsid w:val="001167C4"/>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1167C4"/>
    <w:pPr>
      <w:contextualSpacing/>
    </w:pPr>
    <w:rPr>
      <w:color w:val="FF0000"/>
    </w:rPr>
  </w:style>
  <w:style w:type="character" w:customStyle="1" w:styleId="4f3">
    <w:name w:val="4_Примечания Знак"/>
    <w:link w:val="4f2"/>
    <w:rsid w:val="001167C4"/>
    <w:rPr>
      <w:rFonts w:ascii="Times New Roman" w:eastAsia="Times New Roman" w:hAnsi="Times New Roman" w:cs="Times New Roman"/>
      <w:color w:val="FF0000"/>
      <w:sz w:val="26"/>
      <w:szCs w:val="26"/>
    </w:rPr>
  </w:style>
  <w:style w:type="numbering" w:customStyle="1" w:styleId="05210">
    <w:name w:val="0.5 Список Заг.21"/>
    <w:uiPriority w:val="99"/>
    <w:rsid w:val="001167C4"/>
  </w:style>
  <w:style w:type="numbering" w:customStyle="1" w:styleId="05110">
    <w:name w:val="0.5 Список Заг.11"/>
    <w:uiPriority w:val="99"/>
    <w:rsid w:val="001167C4"/>
  </w:style>
  <w:style w:type="table" w:customStyle="1" w:styleId="129">
    <w:name w:val="Сетка таблицы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6"/>
    <w:rsid w:val="001167C4"/>
  </w:style>
  <w:style w:type="table" w:customStyle="1" w:styleId="3110">
    <w:name w:val="3.1 Таблица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1167C4"/>
  </w:style>
  <w:style w:type="numbering" w:customStyle="1" w:styleId="051110">
    <w:name w:val="0.5 Список Заг.111"/>
    <w:uiPriority w:val="99"/>
    <w:rsid w:val="001167C4"/>
  </w:style>
  <w:style w:type="numbering" w:customStyle="1" w:styleId="0511">
    <w:name w:val="Стиль 0.5 Список Заг.11"/>
    <w:basedOn w:val="af6"/>
    <w:rsid w:val="001167C4"/>
    <w:pPr>
      <w:numPr>
        <w:numId w:val="61"/>
      </w:numPr>
    </w:pPr>
  </w:style>
  <w:style w:type="table" w:customStyle="1" w:styleId="3111">
    <w:name w:val="3.1 Таблица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3"/>
    <w:qFormat/>
    <w:rsid w:val="001167C4"/>
    <w:pPr>
      <w:widowControl w:val="0"/>
      <w:suppressLineNumbers/>
      <w:suppressAutoHyphens/>
      <w:autoSpaceDN w:val="0"/>
      <w:jc w:val="left"/>
      <w:textAlignment w:val="baseline"/>
    </w:pPr>
    <w:rPr>
      <w:rFonts w:ascii="Arial" w:eastAsia="SimSun" w:hAnsi="Arial" w:cs="Mangal"/>
      <w:kern w:val="3"/>
      <w:sz w:val="24"/>
      <w:szCs w:val="24"/>
      <w:lang w:eastAsia="zh-CN" w:bidi="hi-IN"/>
    </w:rPr>
  </w:style>
  <w:style w:type="paragraph" w:customStyle="1" w:styleId="1fffff">
    <w:name w:val="Стиль Для таблицы (приложения 1) + По правому краю"/>
    <w:basedOn w:val="1ff0"/>
    <w:qFormat/>
    <w:rsid w:val="001167C4"/>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3"/>
    <w:qFormat/>
    <w:rsid w:val="001167C4"/>
    <w:pPr>
      <w:jc w:val="left"/>
    </w:pPr>
    <w:rPr>
      <w:rFonts w:ascii="Times New Roman" w:eastAsia="Times New Roman" w:hAnsi="Times New Roman" w:cs="Times New Roman"/>
      <w:sz w:val="24"/>
      <w:szCs w:val="24"/>
      <w:lang w:eastAsia="ru-RU"/>
    </w:rPr>
  </w:style>
  <w:style w:type="paragraph" w:customStyle="1" w:styleId="affffffffffff9">
    <w:name w:val="Подраздел"/>
    <w:basedOn w:val="af3"/>
    <w:qFormat/>
    <w:rsid w:val="001167C4"/>
    <w:pPr>
      <w:jc w:val="left"/>
    </w:pPr>
    <w:rPr>
      <w:rFonts w:ascii="Times New Roman" w:eastAsia="Times New Roman" w:hAnsi="Times New Roman" w:cs="Times New Roman"/>
      <w:b/>
      <w:sz w:val="24"/>
      <w:szCs w:val="24"/>
      <w:lang w:eastAsia="ru-RU"/>
    </w:rPr>
  </w:style>
  <w:style w:type="character" w:customStyle="1" w:styleId="1fffff1">
    <w:name w:val="Название Знак1"/>
    <w:aliases w:val="Заголовок1 Знак1"/>
    <w:uiPriority w:val="10"/>
    <w:rsid w:val="001167C4"/>
    <w:rPr>
      <w:rFonts w:ascii="Cambria" w:eastAsia="Times New Roman" w:hAnsi="Cambria" w:cs="Times New Roman"/>
      <w:color w:val="17365D"/>
      <w:spacing w:val="5"/>
      <w:kern w:val="28"/>
      <w:sz w:val="52"/>
      <w:szCs w:val="52"/>
    </w:rPr>
  </w:style>
  <w:style w:type="paragraph" w:customStyle="1" w:styleId="xl1824">
    <w:name w:val="xl1824"/>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3"/>
    <w:qFormat/>
    <w:rsid w:val="001167C4"/>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1828">
    <w:name w:val="xl18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830">
    <w:name w:val="xl183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0">
    <w:name w:val="xl52380"/>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2381">
    <w:name w:val="xl5238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3"/>
    <w:qFormat/>
    <w:rsid w:val="001167C4"/>
    <w:pPr>
      <w:shd w:val="clear" w:color="000000" w:fill="538DD5"/>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8">
    <w:name w:val="xl52388"/>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3"/>
    <w:qFormat/>
    <w:rsid w:val="001167C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3"/>
    <w:qFormat/>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xl52393">
    <w:name w:val="xl52393"/>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3"/>
    <w:uiPriority w:val="99"/>
    <w:semiHidden/>
    <w:qFormat/>
    <w:rsid w:val="001167C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table" w:customStyle="1" w:styleId="TableGridReport2">
    <w:name w:val="Table Grid Report2"/>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uiPriority w:val="99"/>
    <w:rsid w:val="001167C4"/>
    <w:rPr>
      <w:rFonts w:ascii="Consultant" w:eastAsia="Times New Roman" w:hAnsi="Consultant" w:cs="Times New Roman"/>
      <w:lang w:val="en-US" w:bidi="en-US"/>
    </w:rPr>
  </w:style>
  <w:style w:type="paragraph" w:customStyle="1" w:styleId="xl58938">
    <w:name w:val="xl58938"/>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39">
    <w:name w:val="xl5893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0">
    <w:name w:val="xl5894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1">
    <w:name w:val="xl5894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2">
    <w:name w:val="xl58942"/>
    <w:basedOn w:val="af3"/>
    <w:qFormat/>
    <w:rsid w:val="001167C4"/>
    <w:pPr>
      <w:spacing w:before="100" w:beforeAutospacing="1" w:after="100" w:afterAutospacing="1"/>
      <w:textAlignment w:val="center"/>
    </w:pPr>
    <w:rPr>
      <w:rFonts w:ascii="Times New Roman" w:eastAsia="Times New Roman" w:hAnsi="Times New Roman" w:cs="Times New Roman"/>
      <w:sz w:val="40"/>
      <w:szCs w:val="40"/>
      <w:lang w:eastAsia="ru-RU"/>
    </w:rPr>
  </w:style>
  <w:style w:type="paragraph" w:customStyle="1" w:styleId="xl58943">
    <w:name w:val="xl5894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6">
    <w:name w:val="xl5894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3"/>
    <w:qFormat/>
    <w:rsid w:val="001167C4"/>
    <w:pP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2">
    <w:name w:val="xl5895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4">
    <w:name w:val="xl58954"/>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5">
    <w:name w:val="xl58955"/>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6">
    <w:name w:val="xl58956"/>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7">
    <w:name w:val="xl58957"/>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8">
    <w:name w:val="xl58958"/>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9">
    <w:name w:val="xl58959"/>
    <w:basedOn w:val="af3"/>
    <w:qFormat/>
    <w:rsid w:val="001167C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61">
    <w:name w:val="xl58961"/>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1167C4"/>
    <w:pPr>
      <w:numPr>
        <w:numId w:val="25"/>
      </w:numPr>
    </w:pPr>
  </w:style>
  <w:style w:type="numbering" w:customStyle="1" w:styleId="12a">
    <w:name w:val="Нет списка12"/>
    <w:next w:val="af6"/>
    <w:uiPriority w:val="99"/>
    <w:semiHidden/>
    <w:unhideWhenUsed/>
    <w:rsid w:val="001167C4"/>
  </w:style>
  <w:style w:type="table" w:customStyle="1" w:styleId="TableGridReport12">
    <w:name w:val="Table Grid Report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6"/>
    <w:uiPriority w:val="99"/>
    <w:semiHidden/>
    <w:unhideWhenUsed/>
    <w:rsid w:val="001167C4"/>
  </w:style>
  <w:style w:type="character" w:customStyle="1" w:styleId="FontStyle13">
    <w:name w:val="Font Style13"/>
    <w:uiPriority w:val="99"/>
    <w:rsid w:val="001167C4"/>
    <w:rPr>
      <w:rFonts w:ascii="MS Reference Sans Serif" w:hAnsi="MS Reference Sans Serif" w:cs="MS Reference Sans Serif"/>
      <w:sz w:val="14"/>
      <w:szCs w:val="14"/>
    </w:rPr>
  </w:style>
  <w:style w:type="table" w:customStyle="1" w:styleId="162">
    <w:name w:val="Сетка таблицы1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6"/>
    <w:next w:val="111111"/>
    <w:rsid w:val="001167C4"/>
  </w:style>
  <w:style w:type="table" w:customStyle="1" w:styleId="813">
    <w:name w:val="Сетка таблицы8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1167C4"/>
  </w:style>
  <w:style w:type="table" w:customStyle="1" w:styleId="-32">
    <w:name w:val="Веб-таблица 3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6"/>
    <w:uiPriority w:val="99"/>
    <w:semiHidden/>
    <w:unhideWhenUsed/>
    <w:rsid w:val="001167C4"/>
  </w:style>
  <w:style w:type="table" w:customStyle="1" w:styleId="TableGridReport13">
    <w:name w:val="Table Grid Report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8">
    <w:name w:val="xl215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9">
    <w:name w:val="xl215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0">
    <w:name w:val="xl21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1">
    <w:name w:val="xl21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2">
    <w:name w:val="xl2162"/>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63">
    <w:name w:val="xl21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4">
    <w:name w:val="xl2164"/>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6">
    <w:name w:val="xl216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7">
    <w:name w:val="xl216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3">
    <w:name w:val="xl2173"/>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5">
    <w:name w:val="xl217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6">
    <w:name w:val="xl217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7">
    <w:name w:val="xl217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9">
    <w:name w:val="xl217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1">
    <w:name w:val="xl218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2">
    <w:name w:val="xl218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3">
    <w:name w:val="xl2183"/>
    <w:basedOn w:val="af3"/>
    <w:qFormat/>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7">
    <w:name w:val="xl218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1">
    <w:name w:val="xl219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94">
    <w:name w:val="xl219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3"/>
    <w:qFormat/>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6">
    <w:name w:val="xl2196"/>
    <w:basedOn w:val="af3"/>
    <w:qFormat/>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7">
    <w:name w:val="xl2197"/>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8">
    <w:name w:val="xl219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0">
    <w:name w:val="xl220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6">
    <w:name w:val="xl215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95">
    <w:name w:val="Сетка таблицы9"/>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1167C4"/>
    <w:pPr>
      <w:numPr>
        <w:numId w:val="24"/>
      </w:numPr>
    </w:pPr>
  </w:style>
  <w:style w:type="table" w:customStyle="1" w:styleId="-33">
    <w:name w:val="Веб-таблица 3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6"/>
    <w:uiPriority w:val="99"/>
    <w:semiHidden/>
    <w:unhideWhenUsed/>
    <w:rsid w:val="001167C4"/>
  </w:style>
  <w:style w:type="table" w:customStyle="1" w:styleId="TableGridReport14">
    <w:name w:val="Table Grid Report1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1167C4"/>
    <w:rPr>
      <w:b/>
      <w:bCs/>
      <w:sz w:val="22"/>
    </w:rPr>
  </w:style>
  <w:style w:type="character" w:customStyle="1" w:styleId="8TimesNewRomanExact">
    <w:name w:val="Основной текст (8) + Times New Roman;Полужирный Exact"/>
    <w:rsid w:val="001167C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1167C4"/>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1167C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3"/>
    <w:qFormat/>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12b">
    <w:name w:val="Знак Знак Знак12"/>
    <w:basedOn w:val="af3"/>
    <w:qFormat/>
    <w:rsid w:val="001167C4"/>
    <w:pPr>
      <w:tabs>
        <w:tab w:val="num" w:pos="360"/>
      </w:tabs>
      <w:spacing w:after="160" w:line="240" w:lineRule="exact"/>
      <w:jc w:val="left"/>
    </w:pPr>
    <w:rPr>
      <w:rFonts w:ascii="Verdana" w:eastAsia="Times New Roman" w:hAnsi="Verdana" w:cs="Verdana"/>
      <w:sz w:val="20"/>
      <w:szCs w:val="20"/>
      <w:lang w:val="en-US"/>
    </w:rPr>
  </w:style>
  <w:style w:type="paragraph" w:customStyle="1" w:styleId="xl2201">
    <w:name w:val="xl220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4">
    <w:name w:val="xl220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5">
    <w:name w:val="xl220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206">
    <w:name w:val="xl220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7">
    <w:name w:val="xl220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8">
    <w:name w:val="xl2208"/>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3"/>
    <w:qFormat/>
    <w:rsid w:val="001167C4"/>
    <w:pP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0">
    <w:name w:val="xl2210"/>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2">
    <w:name w:val="xl221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4">
    <w:name w:val="xl221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5">
    <w:name w:val="xl221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6">
    <w:name w:val="xl221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7">
    <w:name w:val="xl221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8">
    <w:name w:val="xl2218"/>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9">
    <w:name w:val="xl2219"/>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0">
    <w:name w:val="xl222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2">
    <w:name w:val="xl2222"/>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3">
    <w:name w:val="xl2223"/>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4">
    <w:name w:val="xl2224"/>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5">
    <w:name w:val="xl2225"/>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6">
    <w:name w:val="xl222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7">
    <w:name w:val="xl222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8">
    <w:name w:val="xl222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9">
    <w:name w:val="xl222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1">
    <w:name w:val="xl223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3">
    <w:name w:val="xl2233"/>
    <w:basedOn w:val="af3"/>
    <w:qFormat/>
    <w:rsid w:val="001167C4"/>
    <w:pPr>
      <w:pBdr>
        <w:lef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3"/>
    <w:qFormat/>
    <w:rsid w:val="001167C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3"/>
    <w:qFormat/>
    <w:rsid w:val="001167C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3"/>
    <w:qFormat/>
    <w:rsid w:val="001167C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3"/>
    <w:qFormat/>
    <w:rsid w:val="001167C4"/>
    <w:pPr>
      <w:pBdr>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3"/>
    <w:qFormat/>
    <w:rsid w:val="001167C4"/>
    <w:pPr>
      <w:pBdr>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3"/>
    <w:qFormat/>
    <w:rsid w:val="001167C4"/>
    <w:pPr>
      <w:pBdr>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0">
    <w:name w:val="xl225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1">
    <w:name w:val="xl225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2">
    <w:name w:val="xl225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3">
    <w:name w:val="xl225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4">
    <w:name w:val="xl225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7">
    <w:name w:val="xl225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8">
    <w:name w:val="xl225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9">
    <w:name w:val="xl225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0">
    <w:name w:val="xl226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1">
    <w:name w:val="xl226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3">
    <w:name w:val="xl226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4">
    <w:name w:val="xl2264"/>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5">
    <w:name w:val="xl226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7">
    <w:name w:val="xl226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3"/>
    <w:qFormat/>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3"/>
    <w:qFormat/>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3"/>
    <w:qFormat/>
    <w:rsid w:val="001167C4"/>
    <w:pPr>
      <w:shd w:val="clear" w:color="000000" w:fill="538DD5"/>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af1">
    <w:name w:val="Перечисление без номера"/>
    <w:basedOn w:val="afffffff7"/>
    <w:link w:val="affffffffffffb"/>
    <w:qFormat/>
    <w:rsid w:val="001167C4"/>
    <w:pPr>
      <w:numPr>
        <w:numId w:val="62"/>
      </w:numPr>
      <w:spacing w:before="120" w:line="240" w:lineRule="auto"/>
    </w:pPr>
  </w:style>
  <w:style w:type="character" w:customStyle="1" w:styleId="affffffffffffb">
    <w:name w:val="Перечисление без номера Знак"/>
    <w:link w:val="af1"/>
    <w:rsid w:val="001167C4"/>
    <w:rPr>
      <w:rFonts w:ascii="Times New Roman" w:eastAsia="Calibri" w:hAnsi="Times New Roman" w:cs="Times New Roman"/>
      <w:sz w:val="24"/>
      <w:szCs w:val="28"/>
      <w:lang w:val="en-US" w:bidi="en-US"/>
    </w:rPr>
  </w:style>
  <w:style w:type="paragraph" w:customStyle="1" w:styleId="1fffff2">
    <w:name w:val="Мой 1"/>
    <w:basedOn w:val="1e"/>
    <w:next w:val="af3"/>
    <w:link w:val="1fffff3"/>
    <w:autoRedefine/>
    <w:qFormat/>
    <w:rsid w:val="001167C4"/>
    <w:pPr>
      <w:pageBreakBefore/>
      <w:spacing w:before="120"/>
      <w:ind w:left="357" w:hanging="357"/>
      <w:jc w:val="both"/>
    </w:pPr>
    <w:rPr>
      <w:rFonts w:ascii="Times New Roman" w:eastAsia="TimesNewRomanPSMT" w:hAnsi="Times New Roman" w:cs="Times New Roman"/>
      <w:bCs w:val="0"/>
      <w:color w:val="0070C0"/>
      <w:szCs w:val="20"/>
    </w:rPr>
  </w:style>
  <w:style w:type="paragraph" w:customStyle="1" w:styleId="11ff">
    <w:name w:val="Мой 11"/>
    <w:basedOn w:val="20"/>
    <w:next w:val="af3"/>
    <w:link w:val="11ff0"/>
    <w:qFormat/>
    <w:rsid w:val="001167C4"/>
    <w:pPr>
      <w:keepNext w:val="0"/>
      <w:keepLines w:val="0"/>
      <w:widowControl w:val="0"/>
      <w:suppressAutoHyphens/>
      <w:spacing w:before="240" w:line="240" w:lineRule="auto"/>
      <w:ind w:left="1570" w:right="-108" w:hanging="578"/>
      <w:jc w:val="left"/>
    </w:pPr>
    <w:rPr>
      <w:rFonts w:eastAsia="Calibri" w:cs="Times New Roman"/>
      <w:iCs/>
    </w:rPr>
  </w:style>
  <w:style w:type="character" w:customStyle="1" w:styleId="11ff0">
    <w:name w:val="Мой 11 Знак"/>
    <w:link w:val="11ff"/>
    <w:rsid w:val="001167C4"/>
    <w:rPr>
      <w:rFonts w:ascii="Times New Roman" w:eastAsia="Calibri" w:hAnsi="Times New Roman" w:cs="Times New Roman"/>
      <w:b/>
      <w:bCs/>
      <w:iCs/>
      <w:sz w:val="26"/>
      <w:szCs w:val="26"/>
    </w:rPr>
  </w:style>
  <w:style w:type="paragraph" w:customStyle="1" w:styleId="affffffffffffc">
    <w:name w:val="Мой Таб"/>
    <w:basedOn w:val="ac"/>
    <w:link w:val="affffffffffffd"/>
    <w:qFormat/>
    <w:rsid w:val="001167C4"/>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rsid w:val="001167C4"/>
    <w:rPr>
      <w:rFonts w:ascii="Times New Roman" w:eastAsia="Calibri" w:hAnsi="Times New Roman" w:cs="Times New Roman"/>
      <w:b/>
      <w:szCs w:val="24"/>
    </w:rPr>
  </w:style>
  <w:style w:type="paragraph" w:customStyle="1" w:styleId="60">
    <w:name w:val="Стиль6"/>
    <w:basedOn w:val="af3"/>
    <w:link w:val="69"/>
    <w:qFormat/>
    <w:rsid w:val="001167C4"/>
    <w:pPr>
      <w:numPr>
        <w:numId w:val="63"/>
      </w:numPr>
      <w:spacing w:line="360" w:lineRule="auto"/>
      <w:ind w:left="0" w:firstLine="0"/>
      <w:contextualSpacing/>
    </w:pPr>
    <w:rPr>
      <w:rFonts w:ascii="Times New Roman" w:eastAsia="Calibri" w:hAnsi="Times New Roman" w:cs="Times New Roman"/>
      <w:b/>
      <w:szCs w:val="24"/>
    </w:rPr>
  </w:style>
  <w:style w:type="character" w:customStyle="1" w:styleId="69">
    <w:name w:val="Стиль6 Знак"/>
    <w:link w:val="60"/>
    <w:rsid w:val="001167C4"/>
    <w:rPr>
      <w:rFonts w:ascii="Times New Roman" w:eastAsia="Calibri" w:hAnsi="Times New Roman" w:cs="Times New Roman"/>
      <w:b/>
      <w:szCs w:val="24"/>
    </w:rPr>
  </w:style>
  <w:style w:type="paragraph" w:customStyle="1" w:styleId="affffffffffffe">
    <w:name w:val="Мой Рис."/>
    <w:basedOn w:val="af3"/>
    <w:link w:val="afffffffffffff"/>
    <w:qFormat/>
    <w:rsid w:val="001167C4"/>
    <w:pPr>
      <w:tabs>
        <w:tab w:val="num" w:pos="360"/>
        <w:tab w:val="left" w:pos="1418"/>
      </w:tabs>
      <w:contextualSpacing/>
    </w:pPr>
    <w:rPr>
      <w:rFonts w:ascii="Times New Roman" w:eastAsia="Calibri" w:hAnsi="Times New Roman" w:cs="Times New Roman"/>
      <w:b/>
      <w:szCs w:val="24"/>
    </w:rPr>
  </w:style>
  <w:style w:type="character" w:customStyle="1" w:styleId="afffffffffffff">
    <w:name w:val="Мой Рис. Знак"/>
    <w:link w:val="affffffffffffe"/>
    <w:rsid w:val="001167C4"/>
    <w:rPr>
      <w:rFonts w:ascii="Times New Roman" w:eastAsia="Calibri" w:hAnsi="Times New Roman" w:cs="Times New Roman"/>
      <w:b/>
      <w:szCs w:val="24"/>
    </w:rPr>
  </w:style>
  <w:style w:type="paragraph" w:customStyle="1" w:styleId="afffffffffffff0">
    <w:name w:val="Рисунок картинка"/>
    <w:basedOn w:val="afffffff7"/>
    <w:link w:val="afffffffffffff1"/>
    <w:qFormat/>
    <w:rsid w:val="001167C4"/>
    <w:pPr>
      <w:spacing w:before="120" w:line="300" w:lineRule="auto"/>
      <w:ind w:left="-284" w:firstLine="0"/>
      <w:jc w:val="center"/>
    </w:pPr>
    <w:rPr>
      <w:b/>
      <w:noProof/>
    </w:rPr>
  </w:style>
  <w:style w:type="character" w:customStyle="1" w:styleId="afffffffffffff1">
    <w:name w:val="Рисунок картинка Знак"/>
    <w:link w:val="afffffffffffff0"/>
    <w:rsid w:val="001167C4"/>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1167C4"/>
    <w:rPr>
      <w:rFonts w:ascii="Times New Roman" w:hAnsi="Times New Roman"/>
      <w:b/>
      <w:sz w:val="28"/>
      <w:szCs w:val="28"/>
    </w:rPr>
  </w:style>
  <w:style w:type="paragraph" w:customStyle="1" w:styleId="afffffffffffff3">
    <w:name w:val="Мой без №"/>
    <w:basedOn w:val="af3"/>
    <w:next w:val="af3"/>
    <w:link w:val="afffffffffffff2"/>
    <w:autoRedefine/>
    <w:qFormat/>
    <w:rsid w:val="001167C4"/>
    <w:pPr>
      <w:spacing w:line="360" w:lineRule="auto"/>
      <w:contextualSpacing/>
      <w:jc w:val="left"/>
    </w:pPr>
    <w:rPr>
      <w:rFonts w:ascii="Times New Roman" w:hAnsi="Times New Roman"/>
      <w:b/>
      <w:sz w:val="28"/>
      <w:szCs w:val="28"/>
    </w:rPr>
  </w:style>
  <w:style w:type="character" w:customStyle="1" w:styleId="afffffffffffff4">
    <w:name w:val="Мой текст книги Знак"/>
    <w:link w:val="afffffffffffff5"/>
    <w:locked/>
    <w:rsid w:val="001167C4"/>
    <w:rPr>
      <w:rFonts w:ascii="Times New Roman" w:hAnsi="Times New Roman"/>
      <w:sz w:val="24"/>
      <w:szCs w:val="24"/>
    </w:rPr>
  </w:style>
  <w:style w:type="paragraph" w:customStyle="1" w:styleId="afffffffffffff5">
    <w:name w:val="Мой текст книги"/>
    <w:basedOn w:val="aff9"/>
    <w:link w:val="afffffffffffff4"/>
    <w:qFormat/>
    <w:rsid w:val="001167C4"/>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f2">
    <w:name w:val="Стиль3 Знак"/>
    <w:rsid w:val="001167C4"/>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1167C4"/>
    <w:rPr>
      <w:sz w:val="18"/>
      <w:szCs w:val="18"/>
      <w:shd w:val="clear" w:color="auto" w:fill="FFFFFF"/>
    </w:rPr>
  </w:style>
  <w:style w:type="character" w:customStyle="1" w:styleId="251ptExact">
    <w:name w:val="Основной текст (25) + Интервал 1 pt Exact"/>
    <w:rsid w:val="001167C4"/>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3"/>
    <w:link w:val="25Exact"/>
    <w:qFormat/>
    <w:rsid w:val="001167C4"/>
    <w:pPr>
      <w:widowControl w:val="0"/>
      <w:shd w:val="clear" w:color="auto" w:fill="FFFFFF"/>
      <w:spacing w:after="180" w:line="0" w:lineRule="atLeast"/>
      <w:ind w:hanging="280"/>
      <w:jc w:val="left"/>
    </w:pPr>
    <w:rPr>
      <w:sz w:val="18"/>
      <w:szCs w:val="18"/>
    </w:rPr>
  </w:style>
  <w:style w:type="character" w:customStyle="1" w:styleId="afffffffffffff6">
    <w:name w:val="Подпись к таблице_"/>
    <w:link w:val="afffffffffffff7"/>
    <w:rsid w:val="001167C4"/>
    <w:rPr>
      <w:rFonts w:ascii="Times New Roman" w:eastAsia="Times New Roman" w:hAnsi="Times New Roman"/>
      <w:shd w:val="clear" w:color="auto" w:fill="FFFFFF"/>
    </w:rPr>
  </w:style>
  <w:style w:type="character" w:customStyle="1" w:styleId="2105pt">
    <w:name w:val="Основной текст (2) + 10;5 pt;Полужирный"/>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3"/>
    <w:link w:val="afffffffffffff6"/>
    <w:qFormat/>
    <w:rsid w:val="001167C4"/>
    <w:pPr>
      <w:widowControl w:val="0"/>
      <w:shd w:val="clear" w:color="auto" w:fill="FFFFFF"/>
      <w:spacing w:line="0" w:lineRule="atLeast"/>
      <w:jc w:val="left"/>
    </w:pPr>
    <w:rPr>
      <w:rFonts w:ascii="Times New Roman" w:eastAsia="Times New Roman" w:hAnsi="Times New Roman"/>
    </w:rPr>
  </w:style>
  <w:style w:type="character" w:customStyle="1" w:styleId="212pt">
    <w:name w:val="Основной текст (2) + 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1167C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1167C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1167C4"/>
    <w:rPr>
      <w:rFonts w:ascii="Times New Roman" w:eastAsia="Times New Roman" w:hAnsi="Times New Roman"/>
      <w:sz w:val="18"/>
      <w:szCs w:val="18"/>
      <w:shd w:val="clear" w:color="auto" w:fill="FFFFFF"/>
    </w:rPr>
  </w:style>
  <w:style w:type="paragraph" w:customStyle="1" w:styleId="1510">
    <w:name w:val="Основной текст (15)1"/>
    <w:basedOn w:val="af3"/>
    <w:link w:val="153"/>
    <w:qFormat/>
    <w:rsid w:val="001167C4"/>
    <w:pPr>
      <w:widowControl w:val="0"/>
      <w:shd w:val="clear" w:color="auto" w:fill="FFFFFF"/>
      <w:spacing w:after="60" w:line="104" w:lineRule="exact"/>
      <w:jc w:val="left"/>
    </w:pPr>
    <w:rPr>
      <w:rFonts w:ascii="Times New Roman" w:eastAsia="Times New Roman" w:hAnsi="Times New Roman"/>
      <w:sz w:val="18"/>
      <w:szCs w:val="18"/>
    </w:rPr>
  </w:style>
  <w:style w:type="character" w:customStyle="1" w:styleId="2Arial65pt2">
    <w:name w:val="Основной текст (2) + Arial;6;5 pt2"/>
    <w:rsid w:val="001167C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1167C4"/>
    <w:rPr>
      <w:rFonts w:ascii="Times New Roman" w:eastAsia="Times New Roman" w:hAnsi="Times New Roman"/>
      <w:i/>
      <w:iCs/>
      <w:sz w:val="18"/>
      <w:szCs w:val="18"/>
      <w:shd w:val="clear" w:color="auto" w:fill="FFFFFF"/>
    </w:rPr>
  </w:style>
  <w:style w:type="paragraph" w:customStyle="1" w:styleId="971">
    <w:name w:val="Основной текст (97)1"/>
    <w:basedOn w:val="af3"/>
    <w:link w:val="97"/>
    <w:qFormat/>
    <w:rsid w:val="001167C4"/>
    <w:pPr>
      <w:widowControl w:val="0"/>
      <w:shd w:val="clear" w:color="auto" w:fill="FFFFFF"/>
      <w:spacing w:line="112" w:lineRule="exact"/>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1167C4"/>
    <w:rPr>
      <w:rFonts w:ascii="Times New Roman" w:eastAsia="Times New Roman" w:hAnsi="Times New Roman"/>
      <w:b/>
      <w:bCs/>
      <w:i/>
      <w:iCs/>
      <w:shd w:val="clear" w:color="auto" w:fill="FFFFFF"/>
    </w:rPr>
  </w:style>
  <w:style w:type="paragraph" w:customStyle="1" w:styleId="1601">
    <w:name w:val="Основной текст (160)1"/>
    <w:basedOn w:val="af3"/>
    <w:link w:val="1600"/>
    <w:qFormat/>
    <w:rsid w:val="001167C4"/>
    <w:pPr>
      <w:widowControl w:val="0"/>
      <w:shd w:val="clear" w:color="auto" w:fill="FFFFFF"/>
      <w:spacing w:after="120" w:line="0" w:lineRule="atLeast"/>
      <w:ind w:hanging="1540"/>
      <w:jc w:val="left"/>
    </w:pPr>
    <w:rPr>
      <w:rFonts w:ascii="Times New Roman" w:eastAsia="Times New Roman" w:hAnsi="Times New Roman"/>
      <w:b/>
      <w:bCs/>
      <w:i/>
      <w:iCs/>
    </w:rPr>
  </w:style>
  <w:style w:type="character" w:customStyle="1" w:styleId="227">
    <w:name w:val="Основной текст (2) + Полужирный;Курсив2"/>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3">
    <w:name w:val="Основной текст (2)11"/>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1167C4"/>
    <w:rPr>
      <w:rFonts w:ascii="Trebuchet MS" w:eastAsia="Trebuchet MS" w:hAnsi="Trebuchet MS" w:cs="Trebuchet MS"/>
      <w:sz w:val="26"/>
      <w:szCs w:val="26"/>
      <w:shd w:val="clear" w:color="auto" w:fill="FFFFFF"/>
    </w:rPr>
  </w:style>
  <w:style w:type="paragraph" w:customStyle="1" w:styleId="87">
    <w:name w:val="Основной текст (8)"/>
    <w:basedOn w:val="af3"/>
    <w:link w:val="86"/>
    <w:qFormat/>
    <w:rsid w:val="001167C4"/>
    <w:pPr>
      <w:widowControl w:val="0"/>
      <w:shd w:val="clear" w:color="auto" w:fill="FFFFFF"/>
      <w:spacing w:line="0" w:lineRule="atLeast"/>
      <w:jc w:val="left"/>
    </w:pPr>
    <w:rPr>
      <w:rFonts w:ascii="Trebuchet MS" w:eastAsia="Trebuchet MS" w:hAnsi="Trebuchet MS" w:cs="Trebuchet MS"/>
      <w:sz w:val="26"/>
      <w:szCs w:val="26"/>
    </w:rPr>
  </w:style>
  <w:style w:type="character" w:customStyle="1" w:styleId="21f8">
    <w:name w:val="Основной текст (21)_"/>
    <w:link w:val="21f9"/>
    <w:rsid w:val="001167C4"/>
    <w:rPr>
      <w:rFonts w:ascii="Times New Roman" w:eastAsia="Times New Roman" w:hAnsi="Times New Roman"/>
      <w:sz w:val="16"/>
      <w:szCs w:val="16"/>
      <w:shd w:val="clear" w:color="auto" w:fill="FFFFFF"/>
    </w:rPr>
  </w:style>
  <w:style w:type="character" w:customStyle="1" w:styleId="159">
    <w:name w:val="Основной текст (159)_"/>
    <w:link w:val="1591"/>
    <w:rsid w:val="001167C4"/>
    <w:rPr>
      <w:rFonts w:ascii="Times New Roman" w:eastAsia="Times New Roman" w:hAnsi="Times New Roman"/>
      <w:shd w:val="clear" w:color="auto" w:fill="FFFFFF"/>
    </w:rPr>
  </w:style>
  <w:style w:type="character" w:customStyle="1" w:styleId="15911pt">
    <w:name w:val="Основной текст (159) + 11 pt;Малые прописные"/>
    <w:rsid w:val="001167C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1167C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9">
    <w:name w:val="Основной текст (21)"/>
    <w:basedOn w:val="af3"/>
    <w:link w:val="21f8"/>
    <w:qFormat/>
    <w:rsid w:val="001167C4"/>
    <w:pPr>
      <w:widowControl w:val="0"/>
      <w:shd w:val="clear" w:color="auto" w:fill="FFFFFF"/>
      <w:spacing w:line="0" w:lineRule="atLeast"/>
      <w:jc w:val="left"/>
    </w:pPr>
    <w:rPr>
      <w:rFonts w:ascii="Times New Roman" w:eastAsia="Times New Roman" w:hAnsi="Times New Roman"/>
      <w:sz w:val="16"/>
      <w:szCs w:val="16"/>
    </w:rPr>
  </w:style>
  <w:style w:type="paragraph" w:customStyle="1" w:styleId="1591">
    <w:name w:val="Основной текст (159)1"/>
    <w:basedOn w:val="af3"/>
    <w:link w:val="159"/>
    <w:qFormat/>
    <w:rsid w:val="001167C4"/>
    <w:pPr>
      <w:widowControl w:val="0"/>
      <w:shd w:val="clear" w:color="auto" w:fill="FFFFFF"/>
      <w:spacing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1167C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1167C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1167C4"/>
    <w:rPr>
      <w:rFonts w:ascii="Arial" w:eastAsia="Arial" w:hAnsi="Arial" w:cs="Arial"/>
      <w:sz w:val="13"/>
      <w:szCs w:val="13"/>
      <w:shd w:val="clear" w:color="auto" w:fill="FFFFFF"/>
    </w:rPr>
  </w:style>
  <w:style w:type="paragraph" w:customStyle="1" w:styleId="620">
    <w:name w:val="Основной текст (62)"/>
    <w:basedOn w:val="af3"/>
    <w:link w:val="62Exact"/>
    <w:qFormat/>
    <w:rsid w:val="001167C4"/>
    <w:pPr>
      <w:widowControl w:val="0"/>
      <w:shd w:val="clear" w:color="auto" w:fill="FFFFFF"/>
      <w:spacing w:line="166" w:lineRule="exact"/>
      <w:jc w:val="left"/>
    </w:pPr>
    <w:rPr>
      <w:rFonts w:ascii="Arial" w:eastAsia="Arial" w:hAnsi="Arial" w:cs="Arial"/>
      <w:sz w:val="13"/>
      <w:szCs w:val="13"/>
    </w:rPr>
  </w:style>
  <w:style w:type="character" w:customStyle="1" w:styleId="31f3">
    <w:name w:val="Основной текст (31)_"/>
    <w:link w:val="3112"/>
    <w:rsid w:val="001167C4"/>
    <w:rPr>
      <w:rFonts w:ascii="Times New Roman" w:eastAsia="Times New Roman" w:hAnsi="Times New Roman"/>
      <w:i/>
      <w:iCs/>
      <w:shd w:val="clear" w:color="auto" w:fill="FFFFFF"/>
    </w:rPr>
  </w:style>
  <w:style w:type="character" w:customStyle="1" w:styleId="31f4">
    <w:name w:val="Основной текст (31)"/>
    <w:rsid w:val="001167C4"/>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3"/>
    <w:link w:val="31f3"/>
    <w:qFormat/>
    <w:rsid w:val="001167C4"/>
    <w:pPr>
      <w:widowControl w:val="0"/>
      <w:shd w:val="clear" w:color="auto" w:fill="FFFFFF"/>
      <w:spacing w:line="259" w:lineRule="exact"/>
      <w:ind w:firstLine="880"/>
      <w:jc w:val="both"/>
    </w:pPr>
    <w:rPr>
      <w:rFonts w:ascii="Times New Roman" w:eastAsia="Times New Roman" w:hAnsi="Times New Roman"/>
      <w:i/>
      <w:iCs/>
    </w:rPr>
  </w:style>
  <w:style w:type="character" w:customStyle="1" w:styleId="28pt5">
    <w:name w:val="Основной текст (2) + 8 pt5"/>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1167C4"/>
    <w:rPr>
      <w:rFonts w:ascii="Times New Roman" w:eastAsia="Times New Roman" w:hAnsi="Times New Roman"/>
      <w:b/>
      <w:bCs/>
      <w:i/>
      <w:iCs/>
      <w:shd w:val="clear" w:color="auto" w:fill="FFFFFF"/>
    </w:rPr>
  </w:style>
  <w:style w:type="paragraph" w:customStyle="1" w:styleId="1810">
    <w:name w:val="Основной текст (18)1"/>
    <w:basedOn w:val="af3"/>
    <w:link w:val="181"/>
    <w:qFormat/>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1592">
    <w:name w:val="Основной текст (159) + Полужирный;Курсив"/>
    <w:rsid w:val="001167C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1167C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1167C4"/>
    <w:rPr>
      <w:rFonts w:ascii="Times New Roman" w:eastAsia="Times New Roman" w:hAnsi="Times New Roman"/>
      <w:sz w:val="28"/>
      <w:szCs w:val="28"/>
      <w:shd w:val="clear" w:color="auto" w:fill="FFFFFF"/>
    </w:rPr>
  </w:style>
  <w:style w:type="paragraph" w:customStyle="1" w:styleId="721">
    <w:name w:val="Заголовок №7 (2)"/>
    <w:basedOn w:val="af3"/>
    <w:link w:val="720"/>
    <w:qFormat/>
    <w:rsid w:val="001167C4"/>
    <w:pPr>
      <w:widowControl w:val="0"/>
      <w:shd w:val="clear" w:color="auto" w:fill="FFFFFF"/>
      <w:spacing w:line="0" w:lineRule="atLeast"/>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1167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1167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1167C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fa">
    <w:name w:val="Оглавление 21"/>
    <w:basedOn w:val="af3"/>
    <w:uiPriority w:val="1"/>
    <w:qFormat/>
    <w:rsid w:val="001167C4"/>
    <w:pPr>
      <w:widowControl w:val="0"/>
      <w:ind w:left="382"/>
      <w:jc w:val="left"/>
    </w:pPr>
    <w:rPr>
      <w:rFonts w:ascii="Arial" w:eastAsia="Arial" w:hAnsi="Arial" w:cs="Arial"/>
      <w:sz w:val="20"/>
      <w:szCs w:val="20"/>
      <w:lang w:val="en-US"/>
    </w:rPr>
  </w:style>
  <w:style w:type="paragraph" w:customStyle="1" w:styleId="414">
    <w:name w:val="Заголовок 41"/>
    <w:basedOn w:val="af3"/>
    <w:uiPriority w:val="1"/>
    <w:qFormat/>
    <w:rsid w:val="001167C4"/>
    <w:pPr>
      <w:widowControl w:val="0"/>
      <w:ind w:left="728"/>
      <w:jc w:val="left"/>
      <w:outlineLvl w:val="4"/>
    </w:pPr>
    <w:rPr>
      <w:rFonts w:ascii="Arial" w:eastAsia="Arial" w:hAnsi="Arial" w:cs="Arial"/>
      <w:b/>
      <w:bCs/>
      <w:i/>
      <w:sz w:val="24"/>
      <w:szCs w:val="24"/>
      <w:lang w:val="en-US"/>
    </w:rPr>
  </w:style>
  <w:style w:type="character" w:customStyle="1" w:styleId="12pt1pt">
    <w:name w:val="Колонтитул + 12 pt;Интервал 1 pt"/>
    <w:rsid w:val="001167C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1167C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1167C4"/>
    <w:rPr>
      <w:rFonts w:ascii="Times New Roman" w:eastAsia="Times New Roman" w:hAnsi="Times New Roman"/>
      <w:b/>
      <w:bCs/>
      <w:shd w:val="clear" w:color="auto" w:fill="FFFFFF"/>
    </w:rPr>
  </w:style>
  <w:style w:type="paragraph" w:customStyle="1" w:styleId="89">
    <w:name w:val="Заголовок №8"/>
    <w:basedOn w:val="af3"/>
    <w:link w:val="88"/>
    <w:qFormat/>
    <w:rsid w:val="001167C4"/>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1167C4"/>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1167C4"/>
    <w:rPr>
      <w:rFonts w:ascii="Arial" w:eastAsia="Arial" w:hAnsi="Arial" w:cs="Arial"/>
      <w:sz w:val="13"/>
      <w:szCs w:val="13"/>
      <w:shd w:val="clear" w:color="auto" w:fill="FFFFFF"/>
    </w:rPr>
  </w:style>
  <w:style w:type="paragraph" w:customStyle="1" w:styleId="431">
    <w:name w:val="Основной текст (43)"/>
    <w:basedOn w:val="af3"/>
    <w:link w:val="430"/>
    <w:qFormat/>
    <w:rsid w:val="001167C4"/>
    <w:pPr>
      <w:widowControl w:val="0"/>
      <w:shd w:val="clear" w:color="auto" w:fill="FFFFFF"/>
      <w:spacing w:line="122" w:lineRule="exact"/>
      <w:jc w:val="left"/>
    </w:pPr>
    <w:rPr>
      <w:rFonts w:ascii="Arial" w:eastAsia="Arial" w:hAnsi="Arial" w:cs="Arial"/>
      <w:sz w:val="13"/>
      <w:szCs w:val="13"/>
    </w:rPr>
  </w:style>
  <w:style w:type="character" w:customStyle="1" w:styleId="76Exact">
    <w:name w:val="Заголовок №7 (6) Exact"/>
    <w:link w:val="760"/>
    <w:rsid w:val="001167C4"/>
    <w:rPr>
      <w:rFonts w:ascii="Times New Roman" w:eastAsia="Times New Roman" w:hAnsi="Times New Roman"/>
      <w:sz w:val="26"/>
      <w:szCs w:val="26"/>
      <w:shd w:val="clear" w:color="auto" w:fill="FFFFFF"/>
    </w:rPr>
  </w:style>
  <w:style w:type="paragraph" w:customStyle="1" w:styleId="154">
    <w:name w:val="Основной текст (15)"/>
    <w:basedOn w:val="af3"/>
    <w:link w:val="15Exact"/>
    <w:qFormat/>
    <w:rsid w:val="001167C4"/>
    <w:pPr>
      <w:widowControl w:val="0"/>
      <w:shd w:val="clear" w:color="auto" w:fill="FFFFFF"/>
      <w:spacing w:after="60" w:line="104" w:lineRule="exact"/>
      <w:jc w:val="left"/>
    </w:pPr>
    <w:rPr>
      <w:rFonts w:ascii="Times New Roman" w:eastAsia="Times New Roman" w:hAnsi="Times New Roman" w:cs="Times New Roman"/>
      <w:sz w:val="18"/>
      <w:szCs w:val="18"/>
      <w:lang w:val="en-US"/>
    </w:rPr>
  </w:style>
  <w:style w:type="paragraph" w:customStyle="1" w:styleId="760">
    <w:name w:val="Заголовок №7 (6)"/>
    <w:basedOn w:val="af3"/>
    <w:link w:val="76Exact"/>
    <w:qFormat/>
    <w:rsid w:val="001167C4"/>
    <w:pPr>
      <w:widowControl w:val="0"/>
      <w:shd w:val="clear" w:color="auto" w:fill="FFFFFF"/>
      <w:spacing w:line="0" w:lineRule="atLeast"/>
      <w:jc w:val="left"/>
      <w:outlineLvl w:val="6"/>
    </w:pPr>
    <w:rPr>
      <w:rFonts w:ascii="Times New Roman" w:eastAsia="Times New Roman" w:hAnsi="Times New Roman"/>
      <w:sz w:val="26"/>
      <w:szCs w:val="26"/>
    </w:rPr>
  </w:style>
  <w:style w:type="character" w:customStyle="1" w:styleId="680">
    <w:name w:val="Основной текст (68)_"/>
    <w:rsid w:val="001167C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116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1167C4"/>
    <w:rPr>
      <w:rFonts w:ascii="Times New Roman" w:eastAsia="Times New Roman" w:hAnsi="Times New Roman"/>
      <w:shd w:val="clear" w:color="auto" w:fill="FFFFFF"/>
    </w:rPr>
  </w:style>
  <w:style w:type="paragraph" w:customStyle="1" w:styleId="afffffffffffff8">
    <w:name w:val="Подпись к картинке"/>
    <w:basedOn w:val="af3"/>
    <w:link w:val="Exact"/>
    <w:qFormat/>
    <w:rsid w:val="001167C4"/>
    <w:pPr>
      <w:widowControl w:val="0"/>
      <w:shd w:val="clear" w:color="auto" w:fill="FFFFFF"/>
      <w:spacing w:line="0" w:lineRule="atLeast"/>
      <w:jc w:val="left"/>
    </w:pPr>
    <w:rPr>
      <w:rFonts w:ascii="Times New Roman" w:eastAsia="Times New Roman" w:hAnsi="Times New Roman"/>
    </w:rPr>
  </w:style>
  <w:style w:type="character" w:customStyle="1" w:styleId="27pt">
    <w:name w:val="Основной текст (2) + 7 pt"/>
    <w:rsid w:val="001167C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1167C4"/>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1167C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1167C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1167C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3"/>
    <w:link w:val="113Exact"/>
    <w:qFormat/>
    <w:rsid w:val="001167C4"/>
    <w:pPr>
      <w:widowControl w:val="0"/>
      <w:shd w:val="clear" w:color="auto" w:fill="FFFFFF"/>
      <w:spacing w:line="292" w:lineRule="exact"/>
      <w:jc w:val="left"/>
    </w:pPr>
    <w:rPr>
      <w:rFonts w:ascii="Times New Roman" w:eastAsia="Times New Roman" w:hAnsi="Times New Roman"/>
      <w:sz w:val="21"/>
      <w:szCs w:val="21"/>
    </w:rPr>
  </w:style>
  <w:style w:type="paragraph" w:customStyle="1" w:styleId="msonormal0">
    <w:name w:val="msonormal"/>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95pt">
    <w:name w:val="Основной текст (2) + 9;5 pt"/>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1167C4"/>
    <w:rPr>
      <w:rFonts w:ascii="Times New Roman" w:eastAsia="Times New Roman" w:hAnsi="Times New Roman"/>
      <w:b/>
      <w:bCs/>
      <w:shd w:val="clear" w:color="auto" w:fill="FFFFFF"/>
    </w:rPr>
  </w:style>
  <w:style w:type="paragraph" w:customStyle="1" w:styleId="79">
    <w:name w:val="Заголовок №7 (9)"/>
    <w:basedOn w:val="af3"/>
    <w:link w:val="79Exact"/>
    <w:qFormat/>
    <w:rsid w:val="001167C4"/>
    <w:pPr>
      <w:widowControl w:val="0"/>
      <w:shd w:val="clear" w:color="auto" w:fill="FFFFFF"/>
      <w:spacing w:line="0" w:lineRule="atLeast"/>
      <w:jc w:val="left"/>
      <w:outlineLvl w:val="6"/>
    </w:pPr>
    <w:rPr>
      <w:rFonts w:ascii="Times New Roman" w:eastAsia="Times New Roman" w:hAnsi="Times New Roman"/>
      <w:b/>
      <w:bCs/>
    </w:rPr>
  </w:style>
  <w:style w:type="character" w:customStyle="1" w:styleId="2FranklinGothicHeavy7pt">
    <w:name w:val="Основной текст (2) + Franklin Gothic Heavy;7 pt"/>
    <w:rsid w:val="001167C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1167C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1167C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1167C4"/>
    <w:rPr>
      <w:rFonts w:ascii="Times New Roman" w:eastAsia="Times New Roman" w:hAnsi="Times New Roman"/>
      <w:shd w:val="clear" w:color="auto" w:fill="FFFFFF"/>
    </w:rPr>
  </w:style>
  <w:style w:type="paragraph" w:customStyle="1" w:styleId="731">
    <w:name w:val="Основной текст (73)"/>
    <w:basedOn w:val="af3"/>
    <w:link w:val="730"/>
    <w:qFormat/>
    <w:rsid w:val="001167C4"/>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a">
    <w:name w:val="Заголовок №6"/>
    <w:basedOn w:val="af3"/>
    <w:link w:val="6Exact0"/>
    <w:qFormat/>
    <w:rsid w:val="001167C4"/>
    <w:pPr>
      <w:widowControl w:val="0"/>
      <w:shd w:val="clear" w:color="auto" w:fill="FFFFFF"/>
      <w:spacing w:line="0" w:lineRule="atLeast"/>
      <w:jc w:val="left"/>
      <w:outlineLvl w:val="5"/>
    </w:pPr>
    <w:rPr>
      <w:rFonts w:ascii="Times New Roman" w:eastAsia="Times New Roman" w:hAnsi="Times New Roman"/>
    </w:rPr>
  </w:style>
  <w:style w:type="character" w:customStyle="1" w:styleId="361">
    <w:name w:val="Основной текст (36)_"/>
    <w:link w:val="362"/>
    <w:rsid w:val="001167C4"/>
    <w:rPr>
      <w:rFonts w:ascii="Times New Roman" w:eastAsia="Times New Roman" w:hAnsi="Times New Roman"/>
      <w:b/>
      <w:bCs/>
      <w:sz w:val="21"/>
      <w:szCs w:val="21"/>
      <w:shd w:val="clear" w:color="auto" w:fill="FFFFFF"/>
    </w:rPr>
  </w:style>
  <w:style w:type="paragraph" w:customStyle="1" w:styleId="362">
    <w:name w:val="Основной текст (36)"/>
    <w:basedOn w:val="af3"/>
    <w:link w:val="361"/>
    <w:qFormat/>
    <w:rsid w:val="001167C4"/>
    <w:pPr>
      <w:widowControl w:val="0"/>
      <w:shd w:val="clear" w:color="auto" w:fill="FFFFFF"/>
      <w:spacing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1167C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1167C4"/>
    <w:rPr>
      <w:sz w:val="15"/>
      <w:szCs w:val="15"/>
      <w:shd w:val="clear" w:color="auto" w:fill="FFFFFF"/>
    </w:rPr>
  </w:style>
  <w:style w:type="paragraph" w:customStyle="1" w:styleId="960">
    <w:name w:val="Основной текст (96)"/>
    <w:basedOn w:val="af3"/>
    <w:link w:val="96"/>
    <w:qFormat/>
    <w:rsid w:val="001167C4"/>
    <w:pPr>
      <w:widowControl w:val="0"/>
      <w:shd w:val="clear" w:color="auto" w:fill="FFFFFF"/>
      <w:spacing w:line="212" w:lineRule="exact"/>
      <w:ind w:hanging="2140"/>
      <w:jc w:val="left"/>
    </w:pPr>
    <w:rPr>
      <w:sz w:val="15"/>
      <w:szCs w:val="15"/>
    </w:rPr>
  </w:style>
  <w:style w:type="character" w:customStyle="1" w:styleId="47Exact">
    <w:name w:val="Основной текст (47) Exact"/>
    <w:link w:val="470"/>
    <w:rsid w:val="001167C4"/>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3"/>
    <w:link w:val="47Exact"/>
    <w:qFormat/>
    <w:rsid w:val="001167C4"/>
    <w:pPr>
      <w:widowControl w:val="0"/>
      <w:shd w:val="clear" w:color="auto" w:fill="FFFFFF"/>
      <w:spacing w:line="370" w:lineRule="exact"/>
      <w:jc w:val="both"/>
    </w:pPr>
    <w:rPr>
      <w:rFonts w:ascii="Times New Roman" w:eastAsia="Times New Roman" w:hAnsi="Times New Roman"/>
      <w:sz w:val="28"/>
      <w:szCs w:val="28"/>
    </w:rPr>
  </w:style>
  <w:style w:type="character" w:customStyle="1" w:styleId="155">
    <w:name w:val="Основной текст (155)_"/>
    <w:link w:val="1550"/>
    <w:rsid w:val="001167C4"/>
    <w:rPr>
      <w:rFonts w:ascii="Arial" w:eastAsia="Arial" w:hAnsi="Arial" w:cs="Arial"/>
      <w:sz w:val="14"/>
      <w:szCs w:val="14"/>
      <w:shd w:val="clear" w:color="auto" w:fill="FFFFFF"/>
    </w:rPr>
  </w:style>
  <w:style w:type="paragraph" w:customStyle="1" w:styleId="1550">
    <w:name w:val="Основной текст (155)"/>
    <w:basedOn w:val="af3"/>
    <w:link w:val="155"/>
    <w:qFormat/>
    <w:rsid w:val="001167C4"/>
    <w:pPr>
      <w:widowControl w:val="0"/>
      <w:shd w:val="clear" w:color="auto" w:fill="FFFFFF"/>
      <w:spacing w:line="0" w:lineRule="atLeast"/>
      <w:jc w:val="left"/>
    </w:pPr>
    <w:rPr>
      <w:rFonts w:ascii="Arial" w:eastAsia="Arial" w:hAnsi="Arial" w:cs="Arial"/>
      <w:sz w:val="14"/>
      <w:szCs w:val="14"/>
    </w:rPr>
  </w:style>
  <w:style w:type="paragraph" w:customStyle="1" w:styleId="1593">
    <w:name w:val="Основной текст (159)"/>
    <w:basedOn w:val="af3"/>
    <w:qFormat/>
    <w:rsid w:val="001167C4"/>
    <w:pPr>
      <w:widowControl w:val="0"/>
      <w:shd w:val="clear" w:color="auto" w:fill="FFFFFF"/>
      <w:spacing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Основной текст (12) + 12,5 pt25,Интервал 0 pt9,Основной текст (2) + 9 pt5,Малые прописные7,Основной текст (77) + Consolas,Масштаб 150% Exac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1167C4"/>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3"/>
    <w:link w:val="15Exact0"/>
    <w:qFormat/>
    <w:rsid w:val="001167C4"/>
    <w:pPr>
      <w:widowControl w:val="0"/>
      <w:shd w:val="clear" w:color="auto" w:fill="FFFFFF"/>
      <w:spacing w:before="60" w:after="60" w:line="0" w:lineRule="atLeast"/>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1167C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3"/>
    <w:link w:val="002"/>
    <w:qFormat/>
    <w:rsid w:val="001167C4"/>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link w:val="001"/>
    <w:rsid w:val="001167C4"/>
    <w:rPr>
      <w:rFonts w:ascii="Times New Roman" w:eastAsia="Times New Roman" w:hAnsi="Times New Roman" w:cs="Times New Roman"/>
      <w:sz w:val="28"/>
    </w:rPr>
  </w:style>
  <w:style w:type="table" w:customStyle="1" w:styleId="TableGridReport15">
    <w:name w:val="Table Grid Report1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1167C4"/>
  </w:style>
  <w:style w:type="numbering" w:customStyle="1" w:styleId="163">
    <w:name w:val="Нет списка16"/>
    <w:next w:val="af6"/>
    <w:uiPriority w:val="99"/>
    <w:semiHidden/>
    <w:unhideWhenUsed/>
    <w:rsid w:val="001167C4"/>
  </w:style>
  <w:style w:type="table" w:customStyle="1" w:styleId="TableGridReport5">
    <w:name w:val="Table Grid Report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1167C4"/>
  </w:style>
  <w:style w:type="numbering" w:customStyle="1" w:styleId="172">
    <w:name w:val="Нет списка17"/>
    <w:next w:val="af6"/>
    <w:uiPriority w:val="99"/>
    <w:semiHidden/>
    <w:unhideWhenUsed/>
    <w:rsid w:val="001167C4"/>
  </w:style>
  <w:style w:type="table" w:customStyle="1" w:styleId="190">
    <w:name w:val="Сетка таблицы19"/>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1167C4"/>
    <w:pPr>
      <w:numPr>
        <w:numId w:val="21"/>
      </w:numPr>
    </w:pPr>
  </w:style>
  <w:style w:type="table" w:customStyle="1" w:styleId="-34">
    <w:name w:val="Веб-таблица 34"/>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6"/>
    <w:uiPriority w:val="99"/>
    <w:semiHidden/>
    <w:unhideWhenUsed/>
    <w:rsid w:val="001167C4"/>
  </w:style>
  <w:style w:type="table" w:customStyle="1" w:styleId="1124">
    <w:name w:val="Сетка таблицы112"/>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6"/>
    <w:uiPriority w:val="99"/>
    <w:semiHidden/>
    <w:unhideWhenUsed/>
    <w:rsid w:val="001167C4"/>
  </w:style>
  <w:style w:type="numbering" w:customStyle="1" w:styleId="18">
    <w:name w:val="Со второго раздела1"/>
    <w:uiPriority w:val="99"/>
    <w:rsid w:val="001167C4"/>
    <w:pPr>
      <w:numPr>
        <w:numId w:val="86"/>
      </w:numPr>
    </w:pPr>
  </w:style>
  <w:style w:type="numbering" w:customStyle="1" w:styleId="31">
    <w:name w:val="Стиль31"/>
    <w:uiPriority w:val="99"/>
    <w:rsid w:val="001167C4"/>
    <w:pPr>
      <w:numPr>
        <w:numId w:val="23"/>
      </w:numPr>
    </w:pPr>
  </w:style>
  <w:style w:type="numbering" w:customStyle="1" w:styleId="3113">
    <w:name w:val="Нет списка311"/>
    <w:next w:val="af6"/>
    <w:semiHidden/>
    <w:unhideWhenUsed/>
    <w:rsid w:val="001167C4"/>
  </w:style>
  <w:style w:type="numbering" w:customStyle="1" w:styleId="053">
    <w:name w:val="0.5 Список Заг.3"/>
    <w:uiPriority w:val="99"/>
    <w:rsid w:val="001167C4"/>
    <w:pPr>
      <w:numPr>
        <w:numId w:val="26"/>
      </w:numPr>
    </w:pPr>
  </w:style>
  <w:style w:type="table" w:customStyle="1" w:styleId="5111">
    <w:name w:val="Сетка таблицы5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1167C4"/>
  </w:style>
  <w:style w:type="table" w:customStyle="1" w:styleId="4112">
    <w:name w:val="Сетка таблицы4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6"/>
    <w:rsid w:val="001167C4"/>
    <w:pPr>
      <w:numPr>
        <w:numId w:val="30"/>
      </w:numPr>
    </w:pPr>
  </w:style>
  <w:style w:type="table" w:customStyle="1" w:styleId="3120">
    <w:name w:val="3.1 Таблица2"/>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6"/>
    <w:uiPriority w:val="99"/>
    <w:semiHidden/>
    <w:unhideWhenUsed/>
    <w:rsid w:val="001167C4"/>
  </w:style>
  <w:style w:type="table" w:customStyle="1" w:styleId="621">
    <w:name w:val="Сетка таблицы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1167C4"/>
  </w:style>
  <w:style w:type="numbering" w:customStyle="1" w:styleId="05112">
    <w:name w:val="0.5 Список Заг.112"/>
    <w:uiPriority w:val="99"/>
    <w:rsid w:val="001167C4"/>
  </w:style>
  <w:style w:type="table" w:customStyle="1" w:styleId="1210">
    <w:name w:val="Сетка таблицы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6"/>
    <w:rsid w:val="001167C4"/>
    <w:pPr>
      <w:numPr>
        <w:numId w:val="76"/>
      </w:numPr>
    </w:pPr>
  </w:style>
  <w:style w:type="table" w:customStyle="1" w:styleId="31120">
    <w:name w:val="3.1 Таблица12"/>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1167C4"/>
    <w:pPr>
      <w:numPr>
        <w:numId w:val="85"/>
      </w:numPr>
    </w:pPr>
  </w:style>
  <w:style w:type="numbering" w:customStyle="1" w:styleId="0511111">
    <w:name w:val="0.5 Список Заг.1111"/>
    <w:uiPriority w:val="99"/>
    <w:rsid w:val="001167C4"/>
  </w:style>
  <w:style w:type="numbering" w:customStyle="1" w:styleId="05111">
    <w:name w:val="Стиль 0.5 Список Заг.111"/>
    <w:basedOn w:val="af6"/>
    <w:rsid w:val="001167C4"/>
    <w:pPr>
      <w:numPr>
        <w:numId w:val="31"/>
      </w:numPr>
    </w:pPr>
  </w:style>
  <w:style w:type="table" w:customStyle="1" w:styleId="31111">
    <w:name w:val="3.1 Таблица1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5"/>
    <w:uiPriority w:val="60"/>
    <w:rsid w:val="001167C4"/>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6"/>
    <w:uiPriority w:val="99"/>
    <w:semiHidden/>
    <w:unhideWhenUsed/>
    <w:rsid w:val="001167C4"/>
  </w:style>
  <w:style w:type="table" w:customStyle="1" w:styleId="TableGridReport21">
    <w:name w:val="Table Grid Report2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6"/>
    <w:uiPriority w:val="99"/>
    <w:semiHidden/>
    <w:unhideWhenUsed/>
    <w:rsid w:val="001167C4"/>
  </w:style>
  <w:style w:type="table" w:customStyle="1" w:styleId="TableGridReport31">
    <w:name w:val="Table Grid Report3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1167C4"/>
    <w:pPr>
      <w:numPr>
        <w:numId w:val="16"/>
      </w:numPr>
    </w:pPr>
  </w:style>
  <w:style w:type="table" w:customStyle="1" w:styleId="-311">
    <w:name w:val="Веб-таблица 31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6"/>
    <w:uiPriority w:val="99"/>
    <w:semiHidden/>
    <w:unhideWhenUsed/>
    <w:rsid w:val="001167C4"/>
  </w:style>
  <w:style w:type="table" w:customStyle="1" w:styleId="TableGridReport121">
    <w:name w:val="Table Grid Report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6"/>
    <w:uiPriority w:val="99"/>
    <w:semiHidden/>
    <w:unhideWhenUsed/>
    <w:rsid w:val="001167C4"/>
  </w:style>
  <w:style w:type="table" w:customStyle="1" w:styleId="TableGridReport41">
    <w:name w:val="Table Grid Report4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6"/>
    <w:uiPriority w:val="99"/>
    <w:semiHidden/>
    <w:unhideWhenUsed/>
    <w:rsid w:val="001167C4"/>
  </w:style>
  <w:style w:type="table" w:customStyle="1" w:styleId="1610">
    <w:name w:val="Сетка таблицы16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6"/>
    <w:next w:val="111111"/>
    <w:rsid w:val="001167C4"/>
  </w:style>
  <w:style w:type="numbering" w:customStyle="1" w:styleId="1111111">
    <w:name w:val="1 / 1.1 / 1.1.11"/>
    <w:basedOn w:val="af6"/>
    <w:next w:val="111111"/>
    <w:uiPriority w:val="99"/>
    <w:unhideWhenUsed/>
    <w:rsid w:val="001167C4"/>
  </w:style>
  <w:style w:type="numbering" w:customStyle="1" w:styleId="8110">
    <w:name w:val="Нет списка811"/>
    <w:next w:val="af6"/>
    <w:uiPriority w:val="99"/>
    <w:semiHidden/>
    <w:unhideWhenUsed/>
    <w:rsid w:val="001167C4"/>
  </w:style>
  <w:style w:type="numbering" w:customStyle="1" w:styleId="21fb">
    <w:name w:val="Рис.21"/>
    <w:rsid w:val="001167C4"/>
  </w:style>
  <w:style w:type="table" w:customStyle="1" w:styleId="-321">
    <w:name w:val="Веб-таблица 32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6"/>
    <w:uiPriority w:val="99"/>
    <w:semiHidden/>
    <w:unhideWhenUsed/>
    <w:rsid w:val="001167C4"/>
  </w:style>
  <w:style w:type="table" w:customStyle="1" w:styleId="TableGridReport131">
    <w:name w:val="Table Grid Report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6"/>
    <w:uiPriority w:val="99"/>
    <w:semiHidden/>
    <w:unhideWhenUsed/>
    <w:rsid w:val="001167C4"/>
  </w:style>
  <w:style w:type="table" w:customStyle="1" w:styleId="912">
    <w:name w:val="Сетка таблицы9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1167C4"/>
    <w:pPr>
      <w:numPr>
        <w:numId w:val="15"/>
      </w:numPr>
    </w:pPr>
  </w:style>
  <w:style w:type="table" w:customStyle="1" w:styleId="-331">
    <w:name w:val="Веб-таблица 33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6"/>
    <w:uiPriority w:val="99"/>
    <w:semiHidden/>
    <w:unhideWhenUsed/>
    <w:rsid w:val="001167C4"/>
  </w:style>
  <w:style w:type="table" w:customStyle="1" w:styleId="TableGridReport141">
    <w:name w:val="Table Grid Report14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50">
    <w:name w:val="1 / 1.1 / 1.1.5"/>
    <w:basedOn w:val="af6"/>
    <w:next w:val="111111"/>
    <w:locked/>
    <w:rsid w:val="001167C4"/>
  </w:style>
  <w:style w:type="table" w:customStyle="1" w:styleId="11170">
    <w:name w:val="Средний список 1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6"/>
    <w:uiPriority w:val="99"/>
    <w:rsid w:val="001167C4"/>
    <w:pPr>
      <w:numPr>
        <w:numId w:val="79"/>
      </w:numPr>
    </w:pPr>
  </w:style>
  <w:style w:type="numbering" w:customStyle="1" w:styleId="312">
    <w:name w:val="Заголовок 3 ур1"/>
    <w:basedOn w:val="af6"/>
    <w:uiPriority w:val="99"/>
    <w:rsid w:val="001167C4"/>
    <w:pPr>
      <w:numPr>
        <w:numId w:val="20"/>
      </w:numPr>
    </w:pPr>
  </w:style>
  <w:style w:type="character" w:customStyle="1" w:styleId="name">
    <w:name w:val="name"/>
    <w:basedOn w:val="af4"/>
    <w:rsid w:val="001167C4"/>
  </w:style>
  <w:style w:type="table" w:customStyle="1" w:styleId="2-42">
    <w:name w:val="Средняя заливка 2 - Акцент 42"/>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6"/>
    <w:next w:val="111111"/>
    <w:locked/>
    <w:rsid w:val="001167C4"/>
  </w:style>
  <w:style w:type="numbering" w:customStyle="1" w:styleId="1111141">
    <w:name w:val="1 / 1.1 / 1.1.41"/>
    <w:basedOn w:val="af6"/>
    <w:next w:val="111111"/>
    <w:rsid w:val="001167C4"/>
  </w:style>
  <w:style w:type="table" w:customStyle="1" w:styleId="11180">
    <w:name w:val="Средний список 1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3"/>
    <w:uiPriority w:val="99"/>
    <w:qFormat/>
    <w:rsid w:val="001167C4"/>
    <w:pP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3"/>
    <w:qFormat/>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3"/>
    <w:qFormat/>
    <w:rsid w:val="001167C4"/>
    <w:pPr>
      <w:pBdr>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3"/>
    <w:qFormat/>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3"/>
    <w:qFormat/>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sz w:val="18"/>
      <w:szCs w:val="18"/>
      <w:lang w:val="en-US" w:eastAsia="ru-RU" w:bidi="en-US"/>
    </w:rPr>
  </w:style>
  <w:style w:type="paragraph" w:customStyle="1" w:styleId="xl1866">
    <w:name w:val="xl1866"/>
    <w:basedOn w:val="af3"/>
    <w:qFormat/>
    <w:rsid w:val="001167C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3"/>
    <w:qFormat/>
    <w:rsid w:val="001167C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3"/>
    <w:qFormat/>
    <w:rsid w:val="001167C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3"/>
    <w:qFormat/>
    <w:rsid w:val="001167C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3"/>
    <w:qFormat/>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3"/>
    <w:qFormat/>
    <w:rsid w:val="001167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74">
    <w:name w:val="xl1874"/>
    <w:basedOn w:val="af3"/>
    <w:qFormat/>
    <w:rsid w:val="001167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3"/>
    <w:qFormat/>
    <w:rsid w:val="001167C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3"/>
    <w:qFormat/>
    <w:rsid w:val="001167C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3"/>
    <w:qFormat/>
    <w:rsid w:val="001167C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3"/>
    <w:qFormat/>
    <w:rsid w:val="001167C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3"/>
    <w:qFormat/>
    <w:rsid w:val="001167C4"/>
    <w:pPr>
      <w:pBdr>
        <w:top w:val="single" w:sz="4" w:space="0" w:color="auto"/>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3"/>
    <w:qFormat/>
    <w:rsid w:val="001167C4"/>
    <w:pPr>
      <w:pBdr>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3"/>
    <w:qFormat/>
    <w:rsid w:val="001167C4"/>
    <w:pPr>
      <w:pBdr>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3"/>
    <w:qFormat/>
    <w:rsid w:val="001167C4"/>
    <w:pPr>
      <w:pBdr>
        <w:top w:val="single" w:sz="4" w:space="0" w:color="auto"/>
        <w:bottom w:val="single" w:sz="4" w:space="0" w:color="auto"/>
      </w:pBdr>
      <w:shd w:val="thinReverseDiagStripe" w:color="C0C0C0" w:fill="FFFFFF"/>
      <w:spacing w:before="100" w:beforeAutospacing="1" w:after="100" w:afterAutospacing="1" w:line="360" w:lineRule="auto"/>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3"/>
    <w:qFormat/>
    <w:rsid w:val="001167C4"/>
    <w:pPr>
      <w:pBdr>
        <w:top w:val="single" w:sz="4" w:space="0" w:color="auto"/>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3"/>
    <w:qFormat/>
    <w:rsid w:val="001167C4"/>
    <w:pPr>
      <w:pBdr>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3"/>
    <w:qFormat/>
    <w:rsid w:val="001167C4"/>
    <w:pPr>
      <w:pBdr>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3"/>
    <w:qFormat/>
    <w:rsid w:val="001167C4"/>
    <w:pPr>
      <w:pBdr>
        <w:top w:val="single" w:sz="4" w:space="0" w:color="auto"/>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3"/>
    <w:qFormat/>
    <w:rsid w:val="001167C4"/>
    <w:pPr>
      <w:pBdr>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3"/>
    <w:qFormat/>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3"/>
    <w:qFormat/>
    <w:rsid w:val="001167C4"/>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3"/>
    <w:qFormat/>
    <w:rsid w:val="001167C4"/>
    <w:pPr>
      <w:pBdr>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3"/>
    <w:qFormat/>
    <w:rsid w:val="001167C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3"/>
    <w:qFormat/>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3"/>
    <w:uiPriority w:val="99"/>
    <w:qFormat/>
    <w:rsid w:val="001167C4"/>
    <w:pP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0">
    <w:name w:val="xl50730"/>
    <w:basedOn w:val="af3"/>
    <w:uiPriority w:val="99"/>
    <w:qFormat/>
    <w:rsid w:val="001167C4"/>
    <w:pPr>
      <w:pBdr>
        <w:top w:val="single" w:sz="8" w:space="0" w:color="auto"/>
        <w:left w:val="single" w:sz="8"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1">
    <w:name w:val="xl50731"/>
    <w:basedOn w:val="af3"/>
    <w:uiPriority w:val="99"/>
    <w:qFormat/>
    <w:rsid w:val="001167C4"/>
    <w:pPr>
      <w:pBdr>
        <w:top w:val="single" w:sz="8" w:space="0" w:color="auto"/>
        <w:left w:val="single" w:sz="4"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2">
    <w:name w:val="xl50732"/>
    <w:basedOn w:val="af3"/>
    <w:uiPriority w:val="99"/>
    <w:qFormat/>
    <w:rsid w:val="001167C4"/>
    <w:pPr>
      <w:pBdr>
        <w:top w:val="single" w:sz="8" w:space="0" w:color="auto"/>
        <w:left w:val="single" w:sz="4" w:space="0" w:color="auto"/>
        <w:right w:val="single" w:sz="8"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3">
    <w:name w:val="xl5073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4">
    <w:name w:val="xl5073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5">
    <w:name w:val="xl50735"/>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7">
    <w:name w:val="xl50737"/>
    <w:basedOn w:val="af3"/>
    <w:uiPriority w:val="99"/>
    <w:qFormat/>
    <w:rsid w:val="001167C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8">
    <w:name w:val="xl50738"/>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9">
    <w:name w:val="xl50739"/>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0">
    <w:name w:val="xl50740"/>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1">
    <w:name w:val="xl50741"/>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2">
    <w:name w:val="xl50742"/>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3">
    <w:name w:val="xl50743"/>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4">
    <w:name w:val="xl50744"/>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5">
    <w:name w:val="xl50745"/>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6">
    <w:name w:val="xl50746"/>
    <w:basedOn w:val="af3"/>
    <w:uiPriority w:val="99"/>
    <w:qFormat/>
    <w:rsid w:val="001167C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7">
    <w:name w:val="xl50747"/>
    <w:basedOn w:val="af3"/>
    <w:uiPriority w:val="99"/>
    <w:qFormat/>
    <w:rsid w:val="001167C4"/>
    <w:pPr>
      <w:pBdr>
        <w:top w:val="single" w:sz="4" w:space="0" w:color="auto"/>
        <w:left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8">
    <w:name w:val="xl50748"/>
    <w:basedOn w:val="af3"/>
    <w:uiPriority w:val="99"/>
    <w:qFormat/>
    <w:rsid w:val="001167C4"/>
    <w:pPr>
      <w:pBdr>
        <w:top w:val="single" w:sz="4" w:space="0" w:color="auto"/>
        <w:left w:val="single" w:sz="4"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9">
    <w:name w:val="xl50749"/>
    <w:basedOn w:val="af3"/>
    <w:uiPriority w:val="99"/>
    <w:qFormat/>
    <w:rsid w:val="001167C4"/>
    <w:pPr>
      <w:pBdr>
        <w:top w:val="single" w:sz="4" w:space="0" w:color="auto"/>
        <w:left w:val="single" w:sz="4"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1738">
    <w:name w:val="xl51738"/>
    <w:basedOn w:val="af3"/>
    <w:uiPriority w:val="99"/>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3"/>
    <w:uiPriority w:val="99"/>
    <w:qFormat/>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3"/>
    <w:uiPriority w:val="99"/>
    <w:qFormat/>
    <w:rsid w:val="001167C4"/>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3"/>
    <w:uiPriority w:val="99"/>
    <w:qFormat/>
    <w:rsid w:val="001167C4"/>
    <w:pPr>
      <w:pBdr>
        <w:top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3"/>
    <w:uiPriority w:val="99"/>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3"/>
    <w:uiPriority w:val="99"/>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3"/>
    <w:uiPriority w:val="99"/>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3"/>
    <w:uiPriority w:val="99"/>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3"/>
    <w:uiPriority w:val="99"/>
    <w:qFormat/>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3"/>
    <w:uiPriority w:val="99"/>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3"/>
    <w:uiPriority w:val="99"/>
    <w:qFormat/>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3"/>
    <w:uiPriority w:val="99"/>
    <w:qFormat/>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3"/>
    <w:uiPriority w:val="99"/>
    <w:qFormat/>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3"/>
    <w:uiPriority w:val="99"/>
    <w:qFormat/>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3"/>
    <w:uiPriority w:val="99"/>
    <w:qFormat/>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3"/>
    <w:uiPriority w:val="99"/>
    <w:qFormat/>
    <w:rsid w:val="001167C4"/>
    <w:pPr>
      <w:pBdr>
        <w:top w:val="single" w:sz="8" w:space="0" w:color="auto"/>
        <w:bottom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3"/>
    <w:uiPriority w:val="99"/>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3"/>
    <w:uiPriority w:val="99"/>
    <w:qFormat/>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3"/>
    <w:uiPriority w:val="99"/>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3"/>
    <w:uiPriority w:val="99"/>
    <w:qFormat/>
    <w:rsid w:val="001167C4"/>
    <w:pP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3"/>
    <w:uiPriority w:val="99"/>
    <w:qFormat/>
    <w:rsid w:val="001167C4"/>
    <w:pPr>
      <w:pBdr>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3"/>
    <w:uiPriority w:val="99"/>
    <w:qFormat/>
    <w:rsid w:val="001167C4"/>
    <w:pPr>
      <w:pBdr>
        <w:bottom w:val="single" w:sz="8" w:space="0" w:color="auto"/>
        <w:right w:val="single" w:sz="8" w:space="0" w:color="auto"/>
      </w:pBdr>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3"/>
    <w:uiPriority w:val="99"/>
    <w:qFormat/>
    <w:rsid w:val="001167C4"/>
    <w:pPr>
      <w:shd w:val="clear" w:color="000000" w:fill="FFFF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72">
    <w:name w:val="xl51772"/>
    <w:basedOn w:val="af3"/>
    <w:uiPriority w:val="99"/>
    <w:qFormat/>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3"/>
    <w:uiPriority w:val="99"/>
    <w:qFormat/>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sid w:val="001167C4"/>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Основной текст (21) + 6 pt,Курсив15,Основной текст + 9 pt"/>
    <w:rsid w:val="001167C4"/>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6 pt,10,Полужирный4,Основной текст + Lucida Sans Unicode"/>
    <w:rsid w:val="001167C4"/>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Основной текст (12) + 5,5 pt,Основной текст + Candara,4,Основной текст (2) + 8,Подпись к таблице + Arial Unicode MS,Не полужирный5,Интервал 0 pt17"/>
    <w:rsid w:val="001167C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5"/>
    <w:next w:val="1ff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5"/>
    <w:next w:val="2f6"/>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5"/>
    <w:next w:val="3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5"/>
    <w:next w:val="1ff2"/>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5"/>
    <w:next w:val="2f5"/>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5"/>
    <w:next w:val="3f"/>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5"/>
    <w:next w:val="4c"/>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5"/>
    <w:next w:val="5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5"/>
    <w:next w:val="1ff5"/>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5"/>
    <w:next w:val="2fa"/>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5"/>
    <w:next w:val="57"/>
    <w:semiHidden/>
    <w:unhideWhenUs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5"/>
    <w:next w:val="8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5"/>
    <w:next w:val="-1"/>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5"/>
    <w:next w:val="-2"/>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5"/>
    <w:next w:val="afffff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5"/>
    <w:next w:val="afffffe"/>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5"/>
    <w:next w:val="afffffc"/>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5"/>
    <w:next w:val="1ff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5"/>
    <w:next w:val="2f7"/>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5"/>
    <w:next w:val="-1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5"/>
    <w:next w:val="-2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5"/>
    <w:next w:val="-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5"/>
    <w:next w:val="af5"/>
    <w:uiPriority w:val="64"/>
    <w:semiHidden/>
    <w:unhideWhenUsed/>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5"/>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1167C4"/>
    <w:pPr>
      <w:numPr>
        <w:numId w:val="65"/>
      </w:numPr>
    </w:pPr>
  </w:style>
  <w:style w:type="numbering" w:customStyle="1" w:styleId="1111151">
    <w:name w:val="1 / 1.1 / 1.1.51"/>
    <w:basedOn w:val="af6"/>
    <w:next w:val="111111"/>
    <w:semiHidden/>
    <w:unhideWhenUsed/>
    <w:rsid w:val="001167C4"/>
    <w:pPr>
      <w:numPr>
        <w:numId w:val="66"/>
      </w:numPr>
    </w:pPr>
  </w:style>
  <w:style w:type="numbering" w:customStyle="1" w:styleId="116">
    <w:name w:val="Стиль11"/>
    <w:uiPriority w:val="99"/>
    <w:rsid w:val="001167C4"/>
    <w:pPr>
      <w:numPr>
        <w:numId w:val="18"/>
      </w:numPr>
    </w:pPr>
  </w:style>
  <w:style w:type="numbering" w:customStyle="1" w:styleId="211">
    <w:name w:val="Заголовок 2 уровень11"/>
    <w:uiPriority w:val="99"/>
    <w:rsid w:val="001167C4"/>
    <w:pPr>
      <w:numPr>
        <w:numId w:val="19"/>
      </w:numPr>
    </w:pPr>
  </w:style>
  <w:style w:type="table" w:customStyle="1" w:styleId="722">
    <w:name w:val="Сетка таблицы7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5"/>
    <w:next w:val="aff8"/>
    <w:uiPriority w:val="59"/>
    <w:rsid w:val="001167C4"/>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5"/>
    <w:next w:val="afffffe"/>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5"/>
    <w:next w:val="1ff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5"/>
    <w:next w:val="2f8"/>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5"/>
    <w:next w:val="8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1167C4"/>
    <w:rPr>
      <w:rFonts w:ascii="Times New Roman" w:hAnsi="Times New Roman" w:cs="Times New Roman" w:hint="default"/>
      <w:b w:val="0"/>
      <w:bCs w:val="0"/>
      <w:i w:val="0"/>
      <w:iCs w:val="0"/>
      <w:color w:val="000000"/>
      <w:sz w:val="26"/>
      <w:szCs w:val="26"/>
    </w:rPr>
  </w:style>
  <w:style w:type="character" w:customStyle="1" w:styleId="fontstyle21">
    <w:name w:val="fontstyle21"/>
    <w:rsid w:val="001167C4"/>
    <w:rPr>
      <w:rFonts w:ascii="Times New Roman" w:hAnsi="Times New Roman" w:cs="Times New Roman" w:hint="default"/>
      <w:b/>
      <w:bCs/>
      <w:i w:val="0"/>
      <w:iCs w:val="0"/>
      <w:color w:val="000000"/>
      <w:sz w:val="26"/>
      <w:szCs w:val="26"/>
    </w:rPr>
  </w:style>
  <w:style w:type="table" w:customStyle="1" w:styleId="821">
    <w:name w:val="Сетка таблицы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aliases w:val="Полужирный19"/>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1167C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1167C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1167C4"/>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1167C4"/>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09">
    <w:name w:val="xl48009"/>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0">
    <w:name w:val="xl48010"/>
    <w:basedOn w:val="af3"/>
    <w:qFormat/>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1">
    <w:name w:val="xl48011"/>
    <w:basedOn w:val="af3"/>
    <w:qFormat/>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3">
    <w:name w:val="xl48013"/>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4">
    <w:name w:val="xl4801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5">
    <w:name w:val="xl48015"/>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6">
    <w:name w:val="xl48016"/>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7">
    <w:name w:val="xl48017"/>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8">
    <w:name w:val="xl48018"/>
    <w:basedOn w:val="af3"/>
    <w:qFormat/>
    <w:rsid w:val="001167C4"/>
    <w:pP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9">
    <w:name w:val="xl4801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48020">
    <w:name w:val="xl48020"/>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21">
    <w:name w:val="xl48021"/>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2">
    <w:name w:val="xl48022"/>
    <w:basedOn w:val="af3"/>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3">
    <w:name w:val="xl48023"/>
    <w:basedOn w:val="af3"/>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4">
    <w:name w:val="xl48024"/>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5">
    <w:name w:val="xl48025"/>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6">
    <w:name w:val="xl4802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3"/>
    <w:qFormat/>
    <w:rsid w:val="001167C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sz w:val="18"/>
      <w:szCs w:val="18"/>
      <w:lang w:eastAsia="ru-RU"/>
    </w:rPr>
  </w:style>
  <w:style w:type="paragraph" w:customStyle="1" w:styleId="xl48029">
    <w:name w:val="xl4802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0">
    <w:name w:val="xl48030"/>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3"/>
    <w:qFormat/>
    <w:rsid w:val="001167C4"/>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3">
    <w:name w:val="xl48033"/>
    <w:basedOn w:val="af3"/>
    <w:qFormat/>
    <w:rsid w:val="001167C4"/>
    <w:pPr>
      <w:pBdr>
        <w:top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4">
    <w:name w:val="xl48034"/>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35">
    <w:name w:val="xl48035"/>
    <w:basedOn w:val="af3"/>
    <w:qFormat/>
    <w:rsid w:val="001167C4"/>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6">
    <w:name w:val="xl48036"/>
    <w:basedOn w:val="af3"/>
    <w:qFormat/>
    <w:rsid w:val="001167C4"/>
    <w:pPr>
      <w:shd w:val="clear" w:color="000000" w:fill="FFFFFF"/>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7">
    <w:name w:val="xl48037"/>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8">
    <w:name w:val="xl48038"/>
    <w:basedOn w:val="af3"/>
    <w:qFormat/>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9">
    <w:name w:val="xl48039"/>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0">
    <w:name w:val="xl4804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1">
    <w:name w:val="xl48041"/>
    <w:basedOn w:val="af3"/>
    <w:qFormat/>
    <w:rsid w:val="001167C4"/>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3"/>
    <w:qFormat/>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4">
    <w:name w:val="xl48044"/>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5">
    <w:name w:val="xl4804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8047">
    <w:name w:val="xl48047"/>
    <w:basedOn w:val="af3"/>
    <w:qFormat/>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3"/>
    <w:qFormat/>
    <w:rsid w:val="001167C4"/>
    <w:pPr>
      <w:pBdr>
        <w:top w:val="single" w:sz="8" w:space="0" w:color="auto"/>
        <w:left w:val="single" w:sz="8" w:space="7"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3"/>
    <w:qFormat/>
    <w:rsid w:val="001167C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3"/>
    <w:qFormat/>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48052">
    <w:name w:val="xl48052"/>
    <w:basedOn w:val="af3"/>
    <w:qFormat/>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3"/>
    <w:qFormat/>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3"/>
    <w:qFormat/>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0">
    <w:name w:val="xl48060"/>
    <w:basedOn w:val="af3"/>
    <w:qFormat/>
    <w:rsid w:val="001167C4"/>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1">
    <w:name w:val="xl48061"/>
    <w:basedOn w:val="af3"/>
    <w:qFormat/>
    <w:rsid w:val="001167C4"/>
    <w:pPr>
      <w:pBdr>
        <w:top w:val="single" w:sz="4" w:space="0" w:color="auto"/>
        <w:left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6">
    <w:name w:val="xl48066"/>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7">
    <w:name w:val="xl4806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9">
    <w:name w:val="xl48069"/>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0">
    <w:name w:val="xl48070"/>
    <w:basedOn w:val="af3"/>
    <w:qFormat/>
    <w:rsid w:val="001167C4"/>
    <w:pPr>
      <w:pBdr>
        <w:top w:val="single" w:sz="4" w:space="0" w:color="auto"/>
        <w:lef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3"/>
    <w:qFormat/>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3">
    <w:name w:val="xl48073"/>
    <w:basedOn w:val="af3"/>
    <w:qFormat/>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4">
    <w:name w:val="xl48074"/>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5">
    <w:name w:val="xl48075"/>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6">
    <w:name w:val="xl48076"/>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7">
    <w:name w:val="xl48077"/>
    <w:basedOn w:val="af3"/>
    <w:qFormat/>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8">
    <w:name w:val="xl48078"/>
    <w:basedOn w:val="af3"/>
    <w:qFormat/>
    <w:rsid w:val="001167C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9">
    <w:name w:val="xl4807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0">
    <w:name w:val="xl48080"/>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1">
    <w:name w:val="xl48081"/>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3"/>
    <w:qFormat/>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3"/>
    <w:qFormat/>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3"/>
    <w:qFormat/>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3"/>
    <w:qFormat/>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3"/>
    <w:qFormat/>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3"/>
    <w:qFormat/>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3"/>
    <w:qFormat/>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3"/>
    <w:qFormat/>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3"/>
    <w:qFormat/>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3"/>
    <w:qFormat/>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135">
    <w:name w:val="xl48135"/>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1167C4"/>
  </w:style>
  <w:style w:type="table" w:customStyle="1" w:styleId="TableGridReport17">
    <w:name w:val="Table Grid Report17"/>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1167C4"/>
  </w:style>
  <w:style w:type="character" w:customStyle="1" w:styleId="afffffffffffffa">
    <w:name w:val="Основной текст Знак Знак"/>
    <w:rsid w:val="001167C4"/>
    <w:rPr>
      <w:sz w:val="28"/>
      <w:szCs w:val="28"/>
      <w:lang w:val="ru-RU" w:eastAsia="ru-RU"/>
    </w:rPr>
  </w:style>
  <w:style w:type="numbering" w:customStyle="1" w:styleId="50">
    <w:name w:val="Рис.5"/>
    <w:rsid w:val="001167C4"/>
    <w:pPr>
      <w:numPr>
        <w:numId w:val="57"/>
      </w:numPr>
    </w:pPr>
  </w:style>
  <w:style w:type="table" w:customStyle="1" w:styleId="11122">
    <w:name w:val="Сетка таблицы1112"/>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1167C4"/>
    <w:pPr>
      <w:numPr>
        <w:numId w:val="68"/>
      </w:numPr>
    </w:pPr>
  </w:style>
  <w:style w:type="table" w:customStyle="1" w:styleId="-312">
    <w:name w:val="Веб-таблица 31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1167C4"/>
  </w:style>
  <w:style w:type="table" w:customStyle="1" w:styleId="13b">
    <w:name w:val="Классическая таблица 13"/>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1167C4"/>
  </w:style>
  <w:style w:type="table" w:customStyle="1" w:styleId="1100">
    <w:name w:val="Сетка таблицы110"/>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1167C4"/>
    <w:pPr>
      <w:numPr>
        <w:numId w:val="67"/>
      </w:numPr>
    </w:pPr>
  </w:style>
  <w:style w:type="numbering" w:customStyle="1" w:styleId="1134">
    <w:name w:val="Нет списка113"/>
    <w:next w:val="af6"/>
    <w:uiPriority w:val="99"/>
    <w:semiHidden/>
    <w:unhideWhenUsed/>
    <w:rsid w:val="001167C4"/>
  </w:style>
  <w:style w:type="table" w:customStyle="1" w:styleId="2120">
    <w:name w:val="Сетка таблицы2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6"/>
    <w:uiPriority w:val="99"/>
    <w:semiHidden/>
    <w:unhideWhenUsed/>
    <w:rsid w:val="001167C4"/>
  </w:style>
  <w:style w:type="table" w:customStyle="1" w:styleId="326">
    <w:name w:val="Сетка таблицы32"/>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1167C4"/>
    <w:pPr>
      <w:numPr>
        <w:numId w:val="64"/>
      </w:numPr>
    </w:pPr>
  </w:style>
  <w:style w:type="table" w:customStyle="1" w:styleId="-313">
    <w:name w:val="Веб-таблица 31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6"/>
    <w:uiPriority w:val="99"/>
    <w:semiHidden/>
    <w:unhideWhenUsed/>
    <w:rsid w:val="001167C4"/>
  </w:style>
  <w:style w:type="table" w:customStyle="1" w:styleId="12210">
    <w:name w:val="Сетка таблицы12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1167C4"/>
    <w:pPr>
      <w:numPr>
        <w:numId w:val="69"/>
      </w:numPr>
    </w:pPr>
  </w:style>
  <w:style w:type="table" w:customStyle="1" w:styleId="145">
    <w:name w:val="Классическая таблица 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7"/>
    <w:link w:val="1fffff6"/>
    <w:qFormat/>
    <w:rsid w:val="001167C4"/>
    <w:pPr>
      <w:spacing w:before="120" w:after="120"/>
      <w:ind w:left="927" w:hanging="360"/>
      <w:jc w:val="both"/>
      <w:outlineLvl w:val="0"/>
    </w:pPr>
    <w:rPr>
      <w:rFonts w:ascii="Arial" w:eastAsia="Times New Roman" w:hAnsi="Arial" w:cs="Times New Roman"/>
      <w:b/>
      <w:caps/>
      <w:sz w:val="24"/>
      <w:szCs w:val="28"/>
      <w:lang w:eastAsia="ru-RU"/>
    </w:rPr>
  </w:style>
  <w:style w:type="character" w:customStyle="1" w:styleId="1fffff6">
    <w:name w:val="Заголовок 1мой Знак"/>
    <w:link w:val="1fffff5"/>
    <w:rsid w:val="001167C4"/>
    <w:rPr>
      <w:rFonts w:ascii="Arial" w:eastAsia="Times New Roman" w:hAnsi="Arial" w:cs="Times New Roman"/>
      <w:b/>
      <w:caps/>
      <w:sz w:val="24"/>
      <w:szCs w:val="28"/>
      <w:lang w:eastAsia="ru-RU"/>
    </w:rPr>
  </w:style>
  <w:style w:type="paragraph" w:customStyle="1" w:styleId="2fffa">
    <w:name w:val="Заголовок 2 мой"/>
    <w:basedOn w:val="af7"/>
    <w:link w:val="2fffb"/>
    <w:qFormat/>
    <w:rsid w:val="001167C4"/>
    <w:pPr>
      <w:spacing w:after="200" w:line="360" w:lineRule="auto"/>
      <w:ind w:left="1359" w:hanging="432"/>
      <w:jc w:val="both"/>
      <w:outlineLvl w:val="1"/>
    </w:pPr>
    <w:rPr>
      <w:rFonts w:ascii="Arial" w:eastAsia="Times New Roman" w:hAnsi="Arial" w:cs="Times New Roman"/>
      <w:b/>
      <w:sz w:val="24"/>
      <w:szCs w:val="28"/>
      <w:lang w:eastAsia="ru-RU"/>
    </w:rPr>
  </w:style>
  <w:style w:type="character" w:customStyle="1" w:styleId="2fffb">
    <w:name w:val="Заголовок 2 мой Знак"/>
    <w:link w:val="2fffa"/>
    <w:rsid w:val="001167C4"/>
    <w:rPr>
      <w:rFonts w:ascii="Arial" w:eastAsia="Times New Roman" w:hAnsi="Arial" w:cs="Times New Roman"/>
      <w:b/>
      <w:sz w:val="24"/>
      <w:szCs w:val="28"/>
      <w:lang w:eastAsia="ru-RU"/>
    </w:rPr>
  </w:style>
  <w:style w:type="paragraph" w:customStyle="1" w:styleId="xl50750">
    <w:name w:val="xl50750"/>
    <w:basedOn w:val="af3"/>
    <w:qFormat/>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0751">
    <w:name w:val="xl50751"/>
    <w:basedOn w:val="af3"/>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Arial" w:eastAsia="Times New Roman" w:hAnsi="Arial" w:cs="Arial"/>
      <w:b/>
      <w:bCs/>
      <w:i/>
      <w:iCs/>
      <w:sz w:val="18"/>
      <w:szCs w:val="18"/>
      <w:lang w:eastAsia="ru-RU"/>
    </w:rPr>
  </w:style>
  <w:style w:type="paragraph" w:customStyle="1" w:styleId="xl50752">
    <w:name w:val="xl50752"/>
    <w:basedOn w:val="af3"/>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Arial" w:eastAsia="Times New Roman" w:hAnsi="Arial" w:cs="Arial"/>
      <w:b/>
      <w:bCs/>
      <w:i/>
      <w:iCs/>
      <w:sz w:val="18"/>
      <w:szCs w:val="18"/>
      <w:lang w:eastAsia="ru-RU"/>
    </w:rPr>
  </w:style>
  <w:style w:type="paragraph" w:customStyle="1" w:styleId="xl50753">
    <w:name w:val="xl50753"/>
    <w:basedOn w:val="af3"/>
    <w:qFormat/>
    <w:rsid w:val="001167C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4">
    <w:name w:val="xl50754"/>
    <w:basedOn w:val="af3"/>
    <w:qFormat/>
    <w:rsid w:val="001167C4"/>
    <w:pPr>
      <w:pBdr>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5">
    <w:name w:val="xl50755"/>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7">
    <w:name w:val="xl50757"/>
    <w:basedOn w:val="af3"/>
    <w:qFormat/>
    <w:rsid w:val="001167C4"/>
    <w:pPr>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8">
    <w:name w:val="xl50758"/>
    <w:basedOn w:val="af3"/>
    <w:qFormat/>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3"/>
    <w:qFormat/>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3"/>
    <w:qFormat/>
    <w:rsid w:val="001167C4"/>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50761">
    <w:name w:val="xl5076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2">
    <w:name w:val="xl507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3">
    <w:name w:val="xl5076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4">
    <w:name w:val="xl50764"/>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65">
    <w:name w:val="xl50765"/>
    <w:basedOn w:val="af3"/>
    <w:qFormat/>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6">
    <w:name w:val="xl50766"/>
    <w:basedOn w:val="af3"/>
    <w:qFormat/>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7">
    <w:name w:val="xl5076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8">
    <w:name w:val="xl50768"/>
    <w:basedOn w:val="af3"/>
    <w:qFormat/>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9">
    <w:name w:val="xl50769"/>
    <w:basedOn w:val="af3"/>
    <w:qFormat/>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70">
    <w:name w:val="xl50770"/>
    <w:basedOn w:val="af3"/>
    <w:qFormat/>
    <w:rsid w:val="001167C4"/>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1">
    <w:name w:val="xl50771"/>
    <w:basedOn w:val="af3"/>
    <w:qFormat/>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2">
    <w:name w:val="xl50772"/>
    <w:basedOn w:val="af3"/>
    <w:qFormat/>
    <w:rsid w:val="001167C4"/>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3">
    <w:name w:val="xl50773"/>
    <w:basedOn w:val="af3"/>
    <w:qFormat/>
    <w:rsid w:val="001167C4"/>
    <w:pPr>
      <w:pBdr>
        <w:left w:val="single" w:sz="8" w:space="0" w:color="auto"/>
        <w:right w:val="single" w:sz="8" w:space="0" w:color="auto"/>
      </w:pBdr>
      <w:shd w:val="clear" w:color="000000" w:fill="FF3300"/>
      <w:spacing w:before="100" w:beforeAutospacing="1" w:after="100" w:afterAutospacing="1"/>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3"/>
    <w:qFormat/>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5">
    <w:name w:val="xl50775"/>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6">
    <w:name w:val="xl50776"/>
    <w:basedOn w:val="af3"/>
    <w:qFormat/>
    <w:rsid w:val="001167C4"/>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7">
    <w:name w:val="xl50777"/>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8">
    <w:name w:val="xl50778"/>
    <w:basedOn w:val="af3"/>
    <w:qFormat/>
    <w:rsid w:val="001167C4"/>
    <w:pPr>
      <w:pBdr>
        <w:left w:val="single" w:sz="4" w:space="0" w:color="auto"/>
        <w:bottom w:val="single" w:sz="8"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9">
    <w:name w:val="xl50779"/>
    <w:basedOn w:val="af3"/>
    <w:qFormat/>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0">
    <w:name w:val="xl50780"/>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1">
    <w:name w:val="xl50781"/>
    <w:basedOn w:val="af3"/>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2">
    <w:name w:val="xl50782"/>
    <w:basedOn w:val="af3"/>
    <w:qFormat/>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4">
    <w:name w:val="xl5078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5">
    <w:name w:val="xl5078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6">
    <w:name w:val="xl50786"/>
    <w:basedOn w:val="af3"/>
    <w:qFormat/>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7">
    <w:name w:val="xl50787"/>
    <w:basedOn w:val="af3"/>
    <w:qFormat/>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8">
    <w:name w:val="xl50788"/>
    <w:basedOn w:val="af3"/>
    <w:qFormat/>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9">
    <w:name w:val="xl50789"/>
    <w:basedOn w:val="af3"/>
    <w:qFormat/>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90">
    <w:name w:val="xl50790"/>
    <w:basedOn w:val="af3"/>
    <w:qFormat/>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2">
    <w:name w:val="xl50792"/>
    <w:basedOn w:val="af3"/>
    <w:qFormat/>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3">
    <w:name w:val="xl50793"/>
    <w:basedOn w:val="af3"/>
    <w:qFormat/>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4">
    <w:name w:val="xl50794"/>
    <w:basedOn w:val="af3"/>
    <w:qFormat/>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1227">
    <w:name w:val="xl51227"/>
    <w:basedOn w:val="af3"/>
    <w:qFormat/>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8">
    <w:name w:val="xl51228"/>
    <w:basedOn w:val="af3"/>
    <w:qFormat/>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9">
    <w:name w:val="xl51229"/>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lang w:eastAsia="ru-RU"/>
    </w:rPr>
  </w:style>
  <w:style w:type="paragraph" w:customStyle="1" w:styleId="xl51230">
    <w:name w:val="xl51230"/>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1">
    <w:name w:val="xl5123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2">
    <w:name w:val="xl5123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3">
    <w:name w:val="xl5123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4">
    <w:name w:val="xl5123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5">
    <w:name w:val="xl5123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6">
    <w:name w:val="xl5123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7">
    <w:name w:val="xl5123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8">
    <w:name w:val="xl51238"/>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9">
    <w:name w:val="xl51239"/>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40">
    <w:name w:val="xl51240"/>
    <w:basedOn w:val="af3"/>
    <w:qFormat/>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41">
    <w:name w:val="xl51241"/>
    <w:basedOn w:val="af3"/>
    <w:qFormat/>
    <w:rsid w:val="001167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3"/>
    <w:qFormat/>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43">
    <w:name w:val="xl51243"/>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4">
    <w:name w:val="xl51244"/>
    <w:basedOn w:val="af3"/>
    <w:qFormat/>
    <w:rsid w:val="001167C4"/>
    <w:pPr>
      <w:shd w:val="clear" w:color="000000" w:fill="FFC000"/>
      <w:spacing w:before="100" w:beforeAutospacing="1" w:after="100" w:afterAutospacing="1"/>
      <w:jc w:val="left"/>
    </w:pPr>
    <w:rPr>
      <w:rFonts w:ascii="Times New Roman" w:eastAsia="Times New Roman" w:hAnsi="Times New Roman" w:cs="Times New Roman"/>
      <w:lang w:eastAsia="ru-RU"/>
    </w:rPr>
  </w:style>
  <w:style w:type="paragraph" w:customStyle="1" w:styleId="xl51245">
    <w:name w:val="xl51245"/>
    <w:basedOn w:val="af3"/>
    <w:qFormat/>
    <w:rsid w:val="001167C4"/>
    <w:pPr>
      <w:pBdr>
        <w:bottom w:val="single" w:sz="8" w:space="0" w:color="auto"/>
        <w:right w:val="single" w:sz="8" w:space="0" w:color="auto"/>
      </w:pBdr>
      <w:shd w:val="clear" w:color="000000" w:fill="FFC000"/>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7">
    <w:name w:val="xl5124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8">
    <w:name w:val="xl5124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9">
    <w:name w:val="xl51249"/>
    <w:basedOn w:val="af3"/>
    <w:qFormat/>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50">
    <w:name w:val="xl5125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51">
    <w:name w:val="xl51251"/>
    <w:basedOn w:val="af3"/>
    <w:qFormat/>
    <w:rsid w:val="001167C4"/>
    <w:pPr>
      <w:spacing w:before="100" w:beforeAutospacing="1" w:after="100" w:afterAutospacing="1"/>
      <w:jc w:val="left"/>
    </w:pPr>
    <w:rPr>
      <w:rFonts w:ascii="Times New Roman" w:eastAsia="Times New Roman" w:hAnsi="Times New Roman" w:cs="Times New Roman"/>
      <w:b/>
      <w:bCs/>
      <w:lang w:eastAsia="ru-RU"/>
    </w:rPr>
  </w:style>
  <w:style w:type="paragraph" w:customStyle="1" w:styleId="xl51252">
    <w:name w:val="xl51252"/>
    <w:basedOn w:val="af3"/>
    <w:qFormat/>
    <w:rsid w:val="001167C4"/>
    <w:pPr>
      <w:shd w:val="clear" w:color="000000" w:fill="FFC000"/>
      <w:spacing w:before="100" w:beforeAutospacing="1" w:after="100" w:afterAutospacing="1"/>
      <w:jc w:val="left"/>
    </w:pPr>
    <w:rPr>
      <w:rFonts w:ascii="Times New Roman" w:eastAsia="Times New Roman" w:hAnsi="Times New Roman" w:cs="Times New Roman"/>
      <w:b/>
      <w:bCs/>
      <w:lang w:eastAsia="ru-RU"/>
    </w:rPr>
  </w:style>
  <w:style w:type="paragraph" w:customStyle="1" w:styleId="xl51253">
    <w:name w:val="xl51253"/>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4">
    <w:name w:val="xl51254"/>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5">
    <w:name w:val="xl51255"/>
    <w:basedOn w:val="af3"/>
    <w:qFormat/>
    <w:rsid w:val="001167C4"/>
    <w:pPr>
      <w:spacing w:before="100" w:beforeAutospacing="1" w:after="100" w:afterAutospacing="1"/>
    </w:pPr>
    <w:rPr>
      <w:rFonts w:ascii="Times New Roman" w:eastAsia="Times New Roman" w:hAnsi="Times New Roman" w:cs="Times New Roman"/>
      <w:color w:val="FF0000"/>
      <w:lang w:eastAsia="ru-RU"/>
    </w:rPr>
  </w:style>
  <w:style w:type="paragraph" w:customStyle="1" w:styleId="xl52219">
    <w:name w:val="xl5221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0">
    <w:name w:val="xl52220"/>
    <w:basedOn w:val="af3"/>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1">
    <w:name w:val="xl52221"/>
    <w:basedOn w:val="af3"/>
    <w:qFormat/>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2">
    <w:name w:val="xl52222"/>
    <w:basedOn w:val="af3"/>
    <w:qFormat/>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3">
    <w:name w:val="xl5222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4">
    <w:name w:val="xl52224"/>
    <w:basedOn w:val="af3"/>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5">
    <w:name w:val="xl5222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52226">
    <w:name w:val="xl5222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27">
    <w:name w:val="xl5222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8">
    <w:name w:val="xl522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9">
    <w:name w:val="xl52229"/>
    <w:basedOn w:val="af3"/>
    <w:qFormat/>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0">
    <w:name w:val="xl52230"/>
    <w:basedOn w:val="af3"/>
    <w:qFormat/>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1">
    <w:name w:val="xl5223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2">
    <w:name w:val="xl52232"/>
    <w:basedOn w:val="af3"/>
    <w:qFormat/>
    <w:rsid w:val="001167C4"/>
    <w:pP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3">
    <w:name w:val="xl52233"/>
    <w:basedOn w:val="af3"/>
    <w:qFormat/>
    <w:rsid w:val="001167C4"/>
    <w:pPr>
      <w:pBdr>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4">
    <w:name w:val="xl52234"/>
    <w:basedOn w:val="af3"/>
    <w:qFormat/>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5">
    <w:name w:val="xl5223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6">
    <w:name w:val="xl5223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7">
    <w:name w:val="xl5223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8">
    <w:name w:val="xl5223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paragraph" w:customStyle="1" w:styleId="xl52239">
    <w:name w:val="xl52239"/>
    <w:basedOn w:val="af3"/>
    <w:qFormat/>
    <w:rsid w:val="001167C4"/>
    <w:pPr>
      <w:pBdr>
        <w:top w:val="single" w:sz="4" w:space="0" w:color="auto"/>
        <w:left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0">
    <w:name w:val="xl52240"/>
    <w:basedOn w:val="af3"/>
    <w:qFormat/>
    <w:rsid w:val="001167C4"/>
    <w:pPr>
      <w:pBdr>
        <w:top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1">
    <w:name w:val="xl52241"/>
    <w:basedOn w:val="af3"/>
    <w:qFormat/>
    <w:rsid w:val="001167C4"/>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2">
    <w:name w:val="xl52242"/>
    <w:basedOn w:val="af3"/>
    <w:qFormat/>
    <w:rsid w:val="001167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3">
    <w:name w:val="xl5224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table" w:styleId="6b">
    <w:name w:val="Table Grid 6"/>
    <w:basedOn w:val="af5"/>
    <w:rsid w:val="001167C4"/>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1167C4"/>
    <w:rPr>
      <w:rFonts w:ascii="Times New Roman" w:eastAsia="TimesNewRomanPSMT" w:hAnsi="Times New Roman" w:cs="Times New Roman"/>
      <w:b/>
      <w:color w:val="0070C0"/>
      <w:sz w:val="28"/>
      <w:szCs w:val="20"/>
    </w:rPr>
  </w:style>
  <w:style w:type="numbering" w:customStyle="1" w:styleId="1111131">
    <w:name w:val="1 / 1.1 / 1.1.31"/>
    <w:basedOn w:val="af6"/>
    <w:next w:val="111111"/>
    <w:locked/>
    <w:rsid w:val="001167C4"/>
  </w:style>
  <w:style w:type="numbering" w:customStyle="1" w:styleId="21111">
    <w:name w:val="Нет списка2111"/>
    <w:next w:val="af6"/>
    <w:uiPriority w:val="99"/>
    <w:semiHidden/>
    <w:unhideWhenUsed/>
    <w:rsid w:val="001167C4"/>
  </w:style>
  <w:style w:type="numbering" w:customStyle="1" w:styleId="1111112">
    <w:name w:val="Нет списка111111"/>
    <w:next w:val="af6"/>
    <w:uiPriority w:val="99"/>
    <w:semiHidden/>
    <w:unhideWhenUsed/>
    <w:rsid w:val="001167C4"/>
  </w:style>
  <w:style w:type="numbering" w:customStyle="1" w:styleId="111116">
    <w:name w:val="1 / 1.1 / 1.1.6"/>
    <w:basedOn w:val="af6"/>
    <w:next w:val="111111"/>
    <w:locked/>
    <w:rsid w:val="001167C4"/>
  </w:style>
  <w:style w:type="numbering" w:customStyle="1" w:styleId="22f0">
    <w:name w:val="Заголовок 2 уровень2"/>
    <w:basedOn w:val="af6"/>
    <w:uiPriority w:val="99"/>
    <w:rsid w:val="001167C4"/>
  </w:style>
  <w:style w:type="numbering" w:customStyle="1" w:styleId="327">
    <w:name w:val="Заголовок 3 ур2"/>
    <w:basedOn w:val="af6"/>
    <w:uiPriority w:val="99"/>
    <w:rsid w:val="001167C4"/>
  </w:style>
  <w:style w:type="table" w:customStyle="1" w:styleId="1182">
    <w:name w:val="Светлая заливка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6"/>
    <w:next w:val="111111"/>
    <w:locked/>
    <w:rsid w:val="001167C4"/>
  </w:style>
  <w:style w:type="numbering" w:customStyle="1" w:styleId="1111132">
    <w:name w:val="1 / 1.1 / 1.1.32"/>
    <w:basedOn w:val="af6"/>
    <w:next w:val="111111"/>
    <w:locked/>
    <w:rsid w:val="001167C4"/>
  </w:style>
  <w:style w:type="numbering" w:customStyle="1" w:styleId="1111142">
    <w:name w:val="1 / 1.1 / 1.1.42"/>
    <w:basedOn w:val="af6"/>
    <w:next w:val="111111"/>
    <w:rsid w:val="001167C4"/>
  </w:style>
  <w:style w:type="numbering" w:customStyle="1" w:styleId="2121">
    <w:name w:val="Нет списка212"/>
    <w:next w:val="af6"/>
    <w:uiPriority w:val="99"/>
    <w:semiHidden/>
    <w:unhideWhenUsed/>
    <w:rsid w:val="001167C4"/>
  </w:style>
  <w:style w:type="numbering" w:customStyle="1" w:styleId="11123">
    <w:name w:val="Нет списка1112"/>
    <w:next w:val="af6"/>
    <w:uiPriority w:val="99"/>
    <w:semiHidden/>
    <w:unhideWhenUsed/>
    <w:rsid w:val="001167C4"/>
  </w:style>
  <w:style w:type="numbering" w:customStyle="1" w:styleId="328">
    <w:name w:val="Нет списка32"/>
    <w:next w:val="af6"/>
    <w:semiHidden/>
    <w:unhideWhenUsed/>
    <w:rsid w:val="001167C4"/>
  </w:style>
  <w:style w:type="numbering" w:customStyle="1" w:styleId="423">
    <w:name w:val="Нет списка42"/>
    <w:next w:val="af6"/>
    <w:uiPriority w:val="99"/>
    <w:semiHidden/>
    <w:unhideWhenUsed/>
    <w:rsid w:val="001167C4"/>
  </w:style>
  <w:style w:type="numbering" w:customStyle="1" w:styleId="523">
    <w:name w:val="Нет списка52"/>
    <w:next w:val="af6"/>
    <w:uiPriority w:val="99"/>
    <w:semiHidden/>
    <w:unhideWhenUsed/>
    <w:rsid w:val="001167C4"/>
  </w:style>
  <w:style w:type="numbering" w:customStyle="1" w:styleId="622">
    <w:name w:val="Нет списка62"/>
    <w:next w:val="af6"/>
    <w:uiPriority w:val="99"/>
    <w:semiHidden/>
    <w:unhideWhenUsed/>
    <w:rsid w:val="001167C4"/>
  </w:style>
  <w:style w:type="numbering" w:customStyle="1" w:styleId="723">
    <w:name w:val="Нет списка72"/>
    <w:next w:val="af6"/>
    <w:uiPriority w:val="99"/>
    <w:semiHidden/>
    <w:unhideWhenUsed/>
    <w:rsid w:val="001167C4"/>
  </w:style>
  <w:style w:type="numbering" w:customStyle="1" w:styleId="822">
    <w:name w:val="Нет списка82"/>
    <w:next w:val="af6"/>
    <w:uiPriority w:val="99"/>
    <w:semiHidden/>
    <w:unhideWhenUsed/>
    <w:rsid w:val="001167C4"/>
  </w:style>
  <w:style w:type="numbering" w:customStyle="1" w:styleId="111117">
    <w:name w:val="1 / 1.1 / 1.1.7"/>
    <w:basedOn w:val="af6"/>
    <w:next w:val="111111"/>
    <w:locked/>
    <w:rsid w:val="001167C4"/>
  </w:style>
  <w:style w:type="numbering" w:customStyle="1" w:styleId="234">
    <w:name w:val="Заголовок 2 уровень3"/>
    <w:basedOn w:val="af6"/>
    <w:uiPriority w:val="99"/>
    <w:rsid w:val="001167C4"/>
  </w:style>
  <w:style w:type="numbering" w:customStyle="1" w:styleId="332">
    <w:name w:val="Заголовок 3 ур3"/>
    <w:basedOn w:val="af6"/>
    <w:uiPriority w:val="99"/>
    <w:rsid w:val="001167C4"/>
  </w:style>
  <w:style w:type="table" w:customStyle="1" w:styleId="1192">
    <w:name w:val="Светлая заливка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6"/>
    <w:next w:val="111111"/>
    <w:locked/>
    <w:rsid w:val="001167C4"/>
  </w:style>
  <w:style w:type="numbering" w:customStyle="1" w:styleId="1111133">
    <w:name w:val="1 / 1.1 / 1.1.33"/>
    <w:basedOn w:val="af6"/>
    <w:next w:val="111111"/>
    <w:locked/>
    <w:rsid w:val="001167C4"/>
  </w:style>
  <w:style w:type="numbering" w:customStyle="1" w:styleId="242">
    <w:name w:val="Нет списка24"/>
    <w:next w:val="af6"/>
    <w:uiPriority w:val="99"/>
    <w:semiHidden/>
    <w:unhideWhenUsed/>
    <w:rsid w:val="001167C4"/>
  </w:style>
  <w:style w:type="numbering" w:customStyle="1" w:styleId="1111143">
    <w:name w:val="1 / 1.1 / 1.1.43"/>
    <w:basedOn w:val="af6"/>
    <w:next w:val="111111"/>
    <w:rsid w:val="001167C4"/>
  </w:style>
  <w:style w:type="numbering" w:customStyle="1" w:styleId="1142">
    <w:name w:val="Нет списка114"/>
    <w:next w:val="af6"/>
    <w:uiPriority w:val="99"/>
    <w:semiHidden/>
    <w:unhideWhenUsed/>
    <w:rsid w:val="001167C4"/>
  </w:style>
  <w:style w:type="numbering" w:customStyle="1" w:styleId="2130">
    <w:name w:val="Нет списка213"/>
    <w:next w:val="af6"/>
    <w:uiPriority w:val="99"/>
    <w:semiHidden/>
    <w:unhideWhenUsed/>
    <w:rsid w:val="001167C4"/>
  </w:style>
  <w:style w:type="numbering" w:customStyle="1" w:styleId="11132">
    <w:name w:val="Нет списка1113"/>
    <w:next w:val="af6"/>
    <w:uiPriority w:val="99"/>
    <w:semiHidden/>
    <w:unhideWhenUsed/>
    <w:rsid w:val="001167C4"/>
  </w:style>
  <w:style w:type="numbering" w:customStyle="1" w:styleId="333">
    <w:name w:val="Нет списка33"/>
    <w:next w:val="af6"/>
    <w:semiHidden/>
    <w:unhideWhenUsed/>
    <w:rsid w:val="001167C4"/>
  </w:style>
  <w:style w:type="numbering" w:customStyle="1" w:styleId="432">
    <w:name w:val="Нет списка43"/>
    <w:next w:val="af6"/>
    <w:uiPriority w:val="99"/>
    <w:semiHidden/>
    <w:unhideWhenUsed/>
    <w:rsid w:val="001167C4"/>
  </w:style>
  <w:style w:type="numbering" w:customStyle="1" w:styleId="531">
    <w:name w:val="Нет списка53"/>
    <w:next w:val="af6"/>
    <w:uiPriority w:val="99"/>
    <w:semiHidden/>
    <w:unhideWhenUsed/>
    <w:rsid w:val="001167C4"/>
  </w:style>
  <w:style w:type="numbering" w:customStyle="1" w:styleId="630">
    <w:name w:val="Нет списка63"/>
    <w:next w:val="af6"/>
    <w:uiPriority w:val="99"/>
    <w:semiHidden/>
    <w:unhideWhenUsed/>
    <w:rsid w:val="001167C4"/>
  </w:style>
  <w:style w:type="numbering" w:customStyle="1" w:styleId="732">
    <w:name w:val="Нет списка73"/>
    <w:next w:val="af6"/>
    <w:uiPriority w:val="99"/>
    <w:semiHidden/>
    <w:unhideWhenUsed/>
    <w:rsid w:val="001167C4"/>
  </w:style>
  <w:style w:type="numbering" w:customStyle="1" w:styleId="830">
    <w:name w:val="Нет списка83"/>
    <w:next w:val="af6"/>
    <w:uiPriority w:val="99"/>
    <w:semiHidden/>
    <w:unhideWhenUsed/>
    <w:rsid w:val="001167C4"/>
  </w:style>
  <w:style w:type="numbering" w:customStyle="1" w:styleId="111118">
    <w:name w:val="1 / 1.1 / 1.1.8"/>
    <w:basedOn w:val="af6"/>
    <w:next w:val="111111"/>
    <w:locked/>
    <w:rsid w:val="001167C4"/>
  </w:style>
  <w:style w:type="numbering" w:customStyle="1" w:styleId="183">
    <w:name w:val="Нет списка18"/>
    <w:next w:val="af6"/>
    <w:uiPriority w:val="99"/>
    <w:semiHidden/>
    <w:unhideWhenUsed/>
    <w:rsid w:val="001167C4"/>
  </w:style>
  <w:style w:type="numbering" w:customStyle="1" w:styleId="243">
    <w:name w:val="Заголовок 2 уровень4"/>
    <w:basedOn w:val="af6"/>
    <w:uiPriority w:val="99"/>
    <w:rsid w:val="001167C4"/>
  </w:style>
  <w:style w:type="numbering" w:customStyle="1" w:styleId="344">
    <w:name w:val="Заголовок 3 ур4"/>
    <w:basedOn w:val="af6"/>
    <w:uiPriority w:val="99"/>
    <w:rsid w:val="001167C4"/>
  </w:style>
  <w:style w:type="table" w:customStyle="1" w:styleId="11102">
    <w:name w:val="Светлая заливка111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6"/>
    <w:next w:val="111111"/>
    <w:locked/>
    <w:rsid w:val="001167C4"/>
  </w:style>
  <w:style w:type="numbering" w:customStyle="1" w:styleId="1111134">
    <w:name w:val="1 / 1.1 / 1.1.34"/>
    <w:basedOn w:val="af6"/>
    <w:next w:val="111111"/>
    <w:locked/>
    <w:rsid w:val="001167C4"/>
  </w:style>
  <w:style w:type="numbering" w:customStyle="1" w:styleId="253">
    <w:name w:val="Нет списка25"/>
    <w:next w:val="af6"/>
    <w:uiPriority w:val="99"/>
    <w:semiHidden/>
    <w:unhideWhenUsed/>
    <w:rsid w:val="001167C4"/>
  </w:style>
  <w:style w:type="numbering" w:customStyle="1" w:styleId="1111144">
    <w:name w:val="1 / 1.1 / 1.1.44"/>
    <w:basedOn w:val="af6"/>
    <w:next w:val="111111"/>
    <w:rsid w:val="001167C4"/>
  </w:style>
  <w:style w:type="numbering" w:customStyle="1" w:styleId="1152">
    <w:name w:val="Нет списка115"/>
    <w:next w:val="af6"/>
    <w:uiPriority w:val="99"/>
    <w:semiHidden/>
    <w:unhideWhenUsed/>
    <w:rsid w:val="001167C4"/>
  </w:style>
  <w:style w:type="numbering" w:customStyle="1" w:styleId="2140">
    <w:name w:val="Нет списка214"/>
    <w:next w:val="af6"/>
    <w:uiPriority w:val="99"/>
    <w:semiHidden/>
    <w:unhideWhenUsed/>
    <w:rsid w:val="001167C4"/>
  </w:style>
  <w:style w:type="numbering" w:customStyle="1" w:styleId="11142">
    <w:name w:val="Нет списка1114"/>
    <w:next w:val="af6"/>
    <w:uiPriority w:val="99"/>
    <w:semiHidden/>
    <w:unhideWhenUsed/>
    <w:rsid w:val="001167C4"/>
  </w:style>
  <w:style w:type="numbering" w:customStyle="1" w:styleId="345">
    <w:name w:val="Нет списка34"/>
    <w:next w:val="af6"/>
    <w:semiHidden/>
    <w:unhideWhenUsed/>
    <w:rsid w:val="001167C4"/>
  </w:style>
  <w:style w:type="numbering" w:customStyle="1" w:styleId="440">
    <w:name w:val="Нет списка44"/>
    <w:next w:val="af6"/>
    <w:uiPriority w:val="99"/>
    <w:semiHidden/>
    <w:unhideWhenUsed/>
    <w:rsid w:val="001167C4"/>
  </w:style>
  <w:style w:type="numbering" w:customStyle="1" w:styleId="540">
    <w:name w:val="Нет списка54"/>
    <w:next w:val="af6"/>
    <w:uiPriority w:val="99"/>
    <w:semiHidden/>
    <w:unhideWhenUsed/>
    <w:rsid w:val="001167C4"/>
  </w:style>
  <w:style w:type="numbering" w:customStyle="1" w:styleId="640">
    <w:name w:val="Нет списка64"/>
    <w:next w:val="af6"/>
    <w:uiPriority w:val="99"/>
    <w:semiHidden/>
    <w:unhideWhenUsed/>
    <w:rsid w:val="001167C4"/>
  </w:style>
  <w:style w:type="numbering" w:customStyle="1" w:styleId="740">
    <w:name w:val="Нет списка74"/>
    <w:next w:val="af6"/>
    <w:uiPriority w:val="99"/>
    <w:semiHidden/>
    <w:unhideWhenUsed/>
    <w:rsid w:val="001167C4"/>
  </w:style>
  <w:style w:type="numbering" w:customStyle="1" w:styleId="840">
    <w:name w:val="Нет списка84"/>
    <w:next w:val="af6"/>
    <w:uiPriority w:val="99"/>
    <w:semiHidden/>
    <w:unhideWhenUsed/>
    <w:rsid w:val="001167C4"/>
  </w:style>
  <w:style w:type="numbering" w:customStyle="1" w:styleId="191">
    <w:name w:val="Нет списка19"/>
    <w:next w:val="af6"/>
    <w:uiPriority w:val="99"/>
    <w:semiHidden/>
    <w:unhideWhenUsed/>
    <w:rsid w:val="001167C4"/>
  </w:style>
  <w:style w:type="numbering" w:customStyle="1" w:styleId="111119">
    <w:name w:val="1 / 1.1 / 1.1.9"/>
    <w:basedOn w:val="af6"/>
    <w:next w:val="111111"/>
    <w:locked/>
    <w:rsid w:val="001167C4"/>
  </w:style>
  <w:style w:type="numbering" w:customStyle="1" w:styleId="1101">
    <w:name w:val="Нет списка110"/>
    <w:next w:val="af6"/>
    <w:uiPriority w:val="99"/>
    <w:semiHidden/>
    <w:unhideWhenUsed/>
    <w:rsid w:val="001167C4"/>
  </w:style>
  <w:style w:type="numbering" w:customStyle="1" w:styleId="254">
    <w:name w:val="Заголовок 2 уровень5"/>
    <w:basedOn w:val="af6"/>
    <w:uiPriority w:val="99"/>
    <w:rsid w:val="001167C4"/>
  </w:style>
  <w:style w:type="numbering" w:customStyle="1" w:styleId="352">
    <w:name w:val="Заголовок 3 ур5"/>
    <w:basedOn w:val="af6"/>
    <w:uiPriority w:val="99"/>
    <w:rsid w:val="001167C4"/>
  </w:style>
  <w:style w:type="table" w:customStyle="1" w:styleId="2-46">
    <w:name w:val="Средняя заливка 2 - Акцент 4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6"/>
    <w:next w:val="111111"/>
    <w:locked/>
    <w:rsid w:val="001167C4"/>
  </w:style>
  <w:style w:type="numbering" w:customStyle="1" w:styleId="1111135">
    <w:name w:val="1 / 1.1 / 1.1.35"/>
    <w:basedOn w:val="af6"/>
    <w:next w:val="111111"/>
    <w:locked/>
    <w:rsid w:val="001167C4"/>
  </w:style>
  <w:style w:type="numbering" w:customStyle="1" w:styleId="261">
    <w:name w:val="Нет списка26"/>
    <w:next w:val="af6"/>
    <w:uiPriority w:val="99"/>
    <w:semiHidden/>
    <w:unhideWhenUsed/>
    <w:rsid w:val="001167C4"/>
  </w:style>
  <w:style w:type="numbering" w:customStyle="1" w:styleId="1111145">
    <w:name w:val="1 / 1.1 / 1.1.45"/>
    <w:basedOn w:val="af6"/>
    <w:next w:val="111111"/>
    <w:rsid w:val="001167C4"/>
  </w:style>
  <w:style w:type="numbering" w:customStyle="1" w:styleId="1162">
    <w:name w:val="Нет списка116"/>
    <w:next w:val="af6"/>
    <w:uiPriority w:val="99"/>
    <w:semiHidden/>
    <w:unhideWhenUsed/>
    <w:rsid w:val="001167C4"/>
  </w:style>
  <w:style w:type="numbering" w:customStyle="1" w:styleId="2150">
    <w:name w:val="Нет списка215"/>
    <w:next w:val="af6"/>
    <w:uiPriority w:val="99"/>
    <w:semiHidden/>
    <w:unhideWhenUsed/>
    <w:rsid w:val="001167C4"/>
  </w:style>
  <w:style w:type="numbering" w:customStyle="1" w:styleId="11152">
    <w:name w:val="Нет списка1115"/>
    <w:next w:val="af6"/>
    <w:uiPriority w:val="99"/>
    <w:semiHidden/>
    <w:unhideWhenUsed/>
    <w:rsid w:val="001167C4"/>
  </w:style>
  <w:style w:type="numbering" w:customStyle="1" w:styleId="353">
    <w:name w:val="Нет списка35"/>
    <w:next w:val="af6"/>
    <w:semiHidden/>
    <w:unhideWhenUsed/>
    <w:rsid w:val="001167C4"/>
  </w:style>
  <w:style w:type="numbering" w:customStyle="1" w:styleId="450">
    <w:name w:val="Нет списка45"/>
    <w:next w:val="af6"/>
    <w:uiPriority w:val="99"/>
    <w:semiHidden/>
    <w:unhideWhenUsed/>
    <w:rsid w:val="001167C4"/>
  </w:style>
  <w:style w:type="numbering" w:customStyle="1" w:styleId="550">
    <w:name w:val="Нет списка55"/>
    <w:next w:val="af6"/>
    <w:uiPriority w:val="99"/>
    <w:semiHidden/>
    <w:unhideWhenUsed/>
    <w:rsid w:val="001167C4"/>
  </w:style>
  <w:style w:type="numbering" w:customStyle="1" w:styleId="650">
    <w:name w:val="Нет списка65"/>
    <w:next w:val="af6"/>
    <w:uiPriority w:val="99"/>
    <w:semiHidden/>
    <w:unhideWhenUsed/>
    <w:rsid w:val="001167C4"/>
  </w:style>
  <w:style w:type="numbering" w:customStyle="1" w:styleId="750">
    <w:name w:val="Нет списка75"/>
    <w:next w:val="af6"/>
    <w:uiPriority w:val="99"/>
    <w:semiHidden/>
    <w:unhideWhenUsed/>
    <w:rsid w:val="001167C4"/>
  </w:style>
  <w:style w:type="numbering" w:customStyle="1" w:styleId="851">
    <w:name w:val="Нет списка85"/>
    <w:next w:val="af6"/>
    <w:uiPriority w:val="99"/>
    <w:semiHidden/>
    <w:unhideWhenUsed/>
    <w:rsid w:val="001167C4"/>
  </w:style>
  <w:style w:type="numbering" w:customStyle="1" w:styleId="200">
    <w:name w:val="Нет списка20"/>
    <w:next w:val="af6"/>
    <w:uiPriority w:val="99"/>
    <w:semiHidden/>
    <w:unhideWhenUsed/>
    <w:rsid w:val="001167C4"/>
  </w:style>
  <w:style w:type="numbering" w:customStyle="1" w:styleId="11111100">
    <w:name w:val="1 / 1.1 / 1.1.10"/>
    <w:basedOn w:val="af6"/>
    <w:next w:val="111111"/>
    <w:locked/>
    <w:rsid w:val="001167C4"/>
  </w:style>
  <w:style w:type="numbering" w:customStyle="1" w:styleId="1172">
    <w:name w:val="Нет списка117"/>
    <w:next w:val="af6"/>
    <w:uiPriority w:val="99"/>
    <w:semiHidden/>
    <w:unhideWhenUsed/>
    <w:rsid w:val="001167C4"/>
  </w:style>
  <w:style w:type="numbering" w:customStyle="1" w:styleId="262">
    <w:name w:val="Заголовок 2 уровень6"/>
    <w:basedOn w:val="af6"/>
    <w:uiPriority w:val="99"/>
    <w:rsid w:val="001167C4"/>
  </w:style>
  <w:style w:type="numbering" w:customStyle="1" w:styleId="363">
    <w:name w:val="Заголовок 3 ур6"/>
    <w:basedOn w:val="af6"/>
    <w:uiPriority w:val="99"/>
    <w:rsid w:val="001167C4"/>
  </w:style>
  <w:style w:type="table" w:customStyle="1" w:styleId="11124">
    <w:name w:val="Светлая заливка11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6"/>
    <w:next w:val="111111"/>
    <w:locked/>
    <w:rsid w:val="001167C4"/>
  </w:style>
  <w:style w:type="numbering" w:customStyle="1" w:styleId="1111136">
    <w:name w:val="1 / 1.1 / 1.1.36"/>
    <w:basedOn w:val="af6"/>
    <w:next w:val="111111"/>
    <w:locked/>
    <w:rsid w:val="001167C4"/>
  </w:style>
  <w:style w:type="numbering" w:customStyle="1" w:styleId="270">
    <w:name w:val="Нет списка27"/>
    <w:next w:val="af6"/>
    <w:uiPriority w:val="99"/>
    <w:semiHidden/>
    <w:unhideWhenUsed/>
    <w:rsid w:val="001167C4"/>
  </w:style>
  <w:style w:type="numbering" w:customStyle="1" w:styleId="1111146">
    <w:name w:val="1 / 1.1 / 1.1.46"/>
    <w:basedOn w:val="af6"/>
    <w:next w:val="111111"/>
    <w:rsid w:val="001167C4"/>
  </w:style>
  <w:style w:type="numbering" w:customStyle="1" w:styleId="1183">
    <w:name w:val="Нет списка118"/>
    <w:next w:val="af6"/>
    <w:uiPriority w:val="99"/>
    <w:semiHidden/>
    <w:unhideWhenUsed/>
    <w:rsid w:val="001167C4"/>
  </w:style>
  <w:style w:type="numbering" w:customStyle="1" w:styleId="2160">
    <w:name w:val="Нет списка216"/>
    <w:next w:val="af6"/>
    <w:uiPriority w:val="99"/>
    <w:semiHidden/>
    <w:unhideWhenUsed/>
    <w:rsid w:val="001167C4"/>
  </w:style>
  <w:style w:type="numbering" w:customStyle="1" w:styleId="11160">
    <w:name w:val="Нет списка1116"/>
    <w:next w:val="af6"/>
    <w:uiPriority w:val="99"/>
    <w:semiHidden/>
    <w:unhideWhenUsed/>
    <w:rsid w:val="001167C4"/>
  </w:style>
  <w:style w:type="numbering" w:customStyle="1" w:styleId="364">
    <w:name w:val="Нет списка36"/>
    <w:next w:val="af6"/>
    <w:semiHidden/>
    <w:unhideWhenUsed/>
    <w:rsid w:val="001167C4"/>
  </w:style>
  <w:style w:type="numbering" w:customStyle="1" w:styleId="460">
    <w:name w:val="Нет списка46"/>
    <w:next w:val="af6"/>
    <w:uiPriority w:val="99"/>
    <w:semiHidden/>
    <w:unhideWhenUsed/>
    <w:rsid w:val="001167C4"/>
  </w:style>
  <w:style w:type="numbering" w:customStyle="1" w:styleId="560">
    <w:name w:val="Нет списка56"/>
    <w:next w:val="af6"/>
    <w:uiPriority w:val="99"/>
    <w:semiHidden/>
    <w:unhideWhenUsed/>
    <w:rsid w:val="001167C4"/>
  </w:style>
  <w:style w:type="numbering" w:customStyle="1" w:styleId="660">
    <w:name w:val="Нет списка66"/>
    <w:next w:val="af6"/>
    <w:uiPriority w:val="99"/>
    <w:semiHidden/>
    <w:unhideWhenUsed/>
    <w:rsid w:val="001167C4"/>
  </w:style>
  <w:style w:type="numbering" w:customStyle="1" w:styleId="761">
    <w:name w:val="Нет списка76"/>
    <w:next w:val="af6"/>
    <w:uiPriority w:val="99"/>
    <w:semiHidden/>
    <w:unhideWhenUsed/>
    <w:rsid w:val="001167C4"/>
  </w:style>
  <w:style w:type="numbering" w:customStyle="1" w:styleId="860">
    <w:name w:val="Нет списка86"/>
    <w:next w:val="af6"/>
    <w:uiPriority w:val="99"/>
    <w:semiHidden/>
    <w:unhideWhenUsed/>
    <w:rsid w:val="001167C4"/>
  </w:style>
  <w:style w:type="numbering" w:customStyle="1" w:styleId="282">
    <w:name w:val="Нет списка28"/>
    <w:next w:val="af6"/>
    <w:uiPriority w:val="99"/>
    <w:semiHidden/>
    <w:unhideWhenUsed/>
    <w:rsid w:val="001167C4"/>
  </w:style>
  <w:style w:type="numbering" w:customStyle="1" w:styleId="1193">
    <w:name w:val="Нет списка119"/>
    <w:next w:val="af6"/>
    <w:uiPriority w:val="99"/>
    <w:semiHidden/>
    <w:unhideWhenUsed/>
    <w:rsid w:val="001167C4"/>
  </w:style>
  <w:style w:type="numbering" w:customStyle="1" w:styleId="271">
    <w:name w:val="Заголовок 2 уровень7"/>
    <w:basedOn w:val="af6"/>
    <w:uiPriority w:val="99"/>
    <w:rsid w:val="001167C4"/>
  </w:style>
  <w:style w:type="numbering" w:customStyle="1" w:styleId="371">
    <w:name w:val="Заголовок 3 ур7"/>
    <w:basedOn w:val="af6"/>
    <w:uiPriority w:val="99"/>
    <w:rsid w:val="001167C4"/>
  </w:style>
  <w:style w:type="table" w:customStyle="1" w:styleId="11133">
    <w:name w:val="Светлая заливка11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6"/>
    <w:next w:val="111111"/>
    <w:locked/>
    <w:rsid w:val="001167C4"/>
  </w:style>
  <w:style w:type="numbering" w:customStyle="1" w:styleId="1111137">
    <w:name w:val="1 / 1.1 / 1.1.37"/>
    <w:basedOn w:val="af6"/>
    <w:next w:val="111111"/>
    <w:locked/>
    <w:rsid w:val="001167C4"/>
  </w:style>
  <w:style w:type="numbering" w:customStyle="1" w:styleId="292">
    <w:name w:val="Нет списка29"/>
    <w:next w:val="af6"/>
    <w:uiPriority w:val="99"/>
    <w:semiHidden/>
    <w:unhideWhenUsed/>
    <w:rsid w:val="001167C4"/>
  </w:style>
  <w:style w:type="numbering" w:customStyle="1" w:styleId="1111147">
    <w:name w:val="1 / 1.1 / 1.1.47"/>
    <w:basedOn w:val="af6"/>
    <w:next w:val="111111"/>
    <w:rsid w:val="001167C4"/>
  </w:style>
  <w:style w:type="numbering" w:customStyle="1" w:styleId="11103">
    <w:name w:val="Нет списка1110"/>
    <w:next w:val="af6"/>
    <w:uiPriority w:val="99"/>
    <w:semiHidden/>
    <w:unhideWhenUsed/>
    <w:rsid w:val="001167C4"/>
  </w:style>
  <w:style w:type="numbering" w:customStyle="1" w:styleId="2170">
    <w:name w:val="Нет списка217"/>
    <w:next w:val="af6"/>
    <w:uiPriority w:val="99"/>
    <w:semiHidden/>
    <w:unhideWhenUsed/>
    <w:rsid w:val="001167C4"/>
  </w:style>
  <w:style w:type="numbering" w:customStyle="1" w:styleId="11172">
    <w:name w:val="Нет списка1117"/>
    <w:next w:val="af6"/>
    <w:uiPriority w:val="99"/>
    <w:semiHidden/>
    <w:unhideWhenUsed/>
    <w:rsid w:val="001167C4"/>
  </w:style>
  <w:style w:type="numbering" w:customStyle="1" w:styleId="372">
    <w:name w:val="Нет списка37"/>
    <w:next w:val="af6"/>
    <w:uiPriority w:val="99"/>
    <w:semiHidden/>
    <w:unhideWhenUsed/>
    <w:rsid w:val="001167C4"/>
  </w:style>
  <w:style w:type="numbering" w:customStyle="1" w:styleId="471">
    <w:name w:val="Нет списка47"/>
    <w:next w:val="af6"/>
    <w:uiPriority w:val="99"/>
    <w:semiHidden/>
    <w:unhideWhenUsed/>
    <w:rsid w:val="001167C4"/>
  </w:style>
  <w:style w:type="numbering" w:customStyle="1" w:styleId="570">
    <w:name w:val="Нет списка57"/>
    <w:next w:val="af6"/>
    <w:uiPriority w:val="99"/>
    <w:semiHidden/>
    <w:unhideWhenUsed/>
    <w:rsid w:val="001167C4"/>
  </w:style>
  <w:style w:type="numbering" w:customStyle="1" w:styleId="670">
    <w:name w:val="Нет списка67"/>
    <w:next w:val="af6"/>
    <w:uiPriority w:val="99"/>
    <w:semiHidden/>
    <w:unhideWhenUsed/>
    <w:rsid w:val="001167C4"/>
  </w:style>
  <w:style w:type="numbering" w:customStyle="1" w:styleId="770">
    <w:name w:val="Нет списка77"/>
    <w:next w:val="af6"/>
    <w:uiPriority w:val="99"/>
    <w:semiHidden/>
    <w:unhideWhenUsed/>
    <w:rsid w:val="001167C4"/>
  </w:style>
  <w:style w:type="numbering" w:customStyle="1" w:styleId="870">
    <w:name w:val="Нет списка87"/>
    <w:next w:val="af6"/>
    <w:uiPriority w:val="99"/>
    <w:semiHidden/>
    <w:unhideWhenUsed/>
    <w:rsid w:val="001167C4"/>
  </w:style>
  <w:style w:type="numbering" w:customStyle="1" w:styleId="300">
    <w:name w:val="Нет списка30"/>
    <w:next w:val="af6"/>
    <w:uiPriority w:val="99"/>
    <w:semiHidden/>
    <w:unhideWhenUsed/>
    <w:rsid w:val="001167C4"/>
  </w:style>
  <w:style w:type="numbering" w:customStyle="1" w:styleId="11111120">
    <w:name w:val="1 / 1.1 / 1.1.12"/>
    <w:basedOn w:val="af6"/>
    <w:next w:val="111111"/>
    <w:locked/>
    <w:rsid w:val="001167C4"/>
  </w:style>
  <w:style w:type="numbering" w:customStyle="1" w:styleId="1200">
    <w:name w:val="Нет списка120"/>
    <w:next w:val="af6"/>
    <w:uiPriority w:val="99"/>
    <w:semiHidden/>
    <w:unhideWhenUsed/>
    <w:rsid w:val="001167C4"/>
  </w:style>
  <w:style w:type="numbering" w:customStyle="1" w:styleId="283">
    <w:name w:val="Заголовок 2 уровень8"/>
    <w:basedOn w:val="af6"/>
    <w:uiPriority w:val="99"/>
    <w:rsid w:val="001167C4"/>
  </w:style>
  <w:style w:type="numbering" w:customStyle="1" w:styleId="380">
    <w:name w:val="Заголовок 3 ур8"/>
    <w:basedOn w:val="af6"/>
    <w:uiPriority w:val="99"/>
    <w:rsid w:val="001167C4"/>
  </w:style>
  <w:style w:type="table" w:customStyle="1" w:styleId="11143">
    <w:name w:val="Светлая заливка111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6"/>
    <w:next w:val="111111"/>
    <w:locked/>
    <w:rsid w:val="001167C4"/>
  </w:style>
  <w:style w:type="numbering" w:customStyle="1" w:styleId="1111138">
    <w:name w:val="1 / 1.1 / 1.1.38"/>
    <w:basedOn w:val="af6"/>
    <w:next w:val="111111"/>
    <w:locked/>
    <w:rsid w:val="001167C4"/>
  </w:style>
  <w:style w:type="numbering" w:customStyle="1" w:styleId="2100">
    <w:name w:val="Нет списка210"/>
    <w:next w:val="af6"/>
    <w:uiPriority w:val="99"/>
    <w:semiHidden/>
    <w:unhideWhenUsed/>
    <w:rsid w:val="001167C4"/>
  </w:style>
  <w:style w:type="numbering" w:customStyle="1" w:styleId="1111148">
    <w:name w:val="1 / 1.1 / 1.1.48"/>
    <w:basedOn w:val="af6"/>
    <w:next w:val="111111"/>
    <w:rsid w:val="001167C4"/>
  </w:style>
  <w:style w:type="numbering" w:customStyle="1" w:styleId="11182">
    <w:name w:val="Нет списка1118"/>
    <w:next w:val="af6"/>
    <w:uiPriority w:val="99"/>
    <w:semiHidden/>
    <w:unhideWhenUsed/>
    <w:rsid w:val="001167C4"/>
  </w:style>
  <w:style w:type="numbering" w:customStyle="1" w:styleId="2180">
    <w:name w:val="Нет списка218"/>
    <w:next w:val="af6"/>
    <w:uiPriority w:val="99"/>
    <w:semiHidden/>
    <w:unhideWhenUsed/>
    <w:rsid w:val="001167C4"/>
  </w:style>
  <w:style w:type="numbering" w:customStyle="1" w:styleId="11190">
    <w:name w:val="Нет списка1119"/>
    <w:next w:val="af6"/>
    <w:uiPriority w:val="99"/>
    <w:semiHidden/>
    <w:unhideWhenUsed/>
    <w:rsid w:val="001167C4"/>
  </w:style>
  <w:style w:type="numbering" w:customStyle="1" w:styleId="381">
    <w:name w:val="Нет списка38"/>
    <w:next w:val="af6"/>
    <w:uiPriority w:val="99"/>
    <w:semiHidden/>
    <w:unhideWhenUsed/>
    <w:rsid w:val="001167C4"/>
  </w:style>
  <w:style w:type="numbering" w:customStyle="1" w:styleId="480">
    <w:name w:val="Нет списка48"/>
    <w:next w:val="af6"/>
    <w:uiPriority w:val="99"/>
    <w:semiHidden/>
    <w:unhideWhenUsed/>
    <w:rsid w:val="001167C4"/>
  </w:style>
  <w:style w:type="numbering" w:customStyle="1" w:styleId="580">
    <w:name w:val="Нет списка58"/>
    <w:next w:val="af6"/>
    <w:uiPriority w:val="99"/>
    <w:semiHidden/>
    <w:unhideWhenUsed/>
    <w:rsid w:val="001167C4"/>
  </w:style>
  <w:style w:type="numbering" w:customStyle="1" w:styleId="682">
    <w:name w:val="Нет списка68"/>
    <w:next w:val="af6"/>
    <w:uiPriority w:val="99"/>
    <w:semiHidden/>
    <w:unhideWhenUsed/>
    <w:rsid w:val="001167C4"/>
  </w:style>
  <w:style w:type="numbering" w:customStyle="1" w:styleId="78">
    <w:name w:val="Нет списка78"/>
    <w:next w:val="af6"/>
    <w:uiPriority w:val="99"/>
    <w:semiHidden/>
    <w:unhideWhenUsed/>
    <w:rsid w:val="001167C4"/>
  </w:style>
  <w:style w:type="numbering" w:customStyle="1" w:styleId="880">
    <w:name w:val="Нет списка88"/>
    <w:next w:val="af6"/>
    <w:uiPriority w:val="99"/>
    <w:semiHidden/>
    <w:unhideWhenUsed/>
    <w:rsid w:val="001167C4"/>
  </w:style>
  <w:style w:type="numbering" w:customStyle="1" w:styleId="390">
    <w:name w:val="Нет списка39"/>
    <w:next w:val="af6"/>
    <w:uiPriority w:val="99"/>
    <w:semiHidden/>
    <w:unhideWhenUsed/>
    <w:rsid w:val="001167C4"/>
  </w:style>
  <w:style w:type="numbering" w:customStyle="1" w:styleId="1111113">
    <w:name w:val="1 / 1.1 / 1.1.13"/>
    <w:basedOn w:val="af6"/>
    <w:next w:val="111111"/>
    <w:locked/>
    <w:rsid w:val="001167C4"/>
  </w:style>
  <w:style w:type="numbering" w:customStyle="1" w:styleId="293">
    <w:name w:val="Заголовок 2 уровень9"/>
    <w:basedOn w:val="af6"/>
    <w:uiPriority w:val="99"/>
    <w:rsid w:val="001167C4"/>
  </w:style>
  <w:style w:type="numbering" w:customStyle="1" w:styleId="391">
    <w:name w:val="Заголовок 3 ур9"/>
    <w:basedOn w:val="af6"/>
    <w:uiPriority w:val="99"/>
    <w:rsid w:val="001167C4"/>
  </w:style>
  <w:style w:type="table" w:customStyle="1" w:styleId="11153">
    <w:name w:val="Светлая заливка1115"/>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6"/>
    <w:next w:val="111111"/>
    <w:locked/>
    <w:rsid w:val="001167C4"/>
  </w:style>
  <w:style w:type="numbering" w:customStyle="1" w:styleId="1111139">
    <w:name w:val="1 / 1.1 / 1.1.39"/>
    <w:basedOn w:val="af6"/>
    <w:next w:val="111111"/>
    <w:locked/>
    <w:rsid w:val="001167C4"/>
  </w:style>
  <w:style w:type="numbering" w:customStyle="1" w:styleId="2190">
    <w:name w:val="Нет списка219"/>
    <w:next w:val="af6"/>
    <w:uiPriority w:val="99"/>
    <w:semiHidden/>
    <w:unhideWhenUsed/>
    <w:rsid w:val="001167C4"/>
  </w:style>
  <w:style w:type="numbering" w:customStyle="1" w:styleId="1111149">
    <w:name w:val="1 / 1.1 / 1.1.49"/>
    <w:basedOn w:val="af6"/>
    <w:next w:val="111111"/>
    <w:rsid w:val="001167C4"/>
  </w:style>
  <w:style w:type="numbering" w:customStyle="1" w:styleId="11200">
    <w:name w:val="Нет списка1120"/>
    <w:next w:val="af6"/>
    <w:uiPriority w:val="99"/>
    <w:semiHidden/>
    <w:unhideWhenUsed/>
    <w:rsid w:val="001167C4"/>
  </w:style>
  <w:style w:type="numbering" w:customStyle="1" w:styleId="21100">
    <w:name w:val="Нет списка2110"/>
    <w:next w:val="af6"/>
    <w:uiPriority w:val="99"/>
    <w:semiHidden/>
    <w:unhideWhenUsed/>
    <w:rsid w:val="001167C4"/>
  </w:style>
  <w:style w:type="numbering" w:customStyle="1" w:styleId="111100">
    <w:name w:val="Нет списка11110"/>
    <w:next w:val="af6"/>
    <w:uiPriority w:val="99"/>
    <w:semiHidden/>
    <w:unhideWhenUsed/>
    <w:rsid w:val="001167C4"/>
  </w:style>
  <w:style w:type="numbering" w:customStyle="1" w:styleId="3100">
    <w:name w:val="Нет списка310"/>
    <w:next w:val="af6"/>
    <w:uiPriority w:val="99"/>
    <w:semiHidden/>
    <w:unhideWhenUsed/>
    <w:rsid w:val="001167C4"/>
  </w:style>
  <w:style w:type="numbering" w:customStyle="1" w:styleId="490">
    <w:name w:val="Нет списка49"/>
    <w:next w:val="af6"/>
    <w:uiPriority w:val="99"/>
    <w:semiHidden/>
    <w:unhideWhenUsed/>
    <w:rsid w:val="001167C4"/>
  </w:style>
  <w:style w:type="numbering" w:customStyle="1" w:styleId="590">
    <w:name w:val="Нет списка59"/>
    <w:next w:val="af6"/>
    <w:uiPriority w:val="99"/>
    <w:semiHidden/>
    <w:unhideWhenUsed/>
    <w:rsid w:val="001167C4"/>
  </w:style>
  <w:style w:type="numbering" w:customStyle="1" w:styleId="690">
    <w:name w:val="Нет списка69"/>
    <w:next w:val="af6"/>
    <w:uiPriority w:val="99"/>
    <w:semiHidden/>
    <w:unhideWhenUsed/>
    <w:rsid w:val="001167C4"/>
  </w:style>
  <w:style w:type="numbering" w:customStyle="1" w:styleId="790">
    <w:name w:val="Нет списка79"/>
    <w:next w:val="af6"/>
    <w:uiPriority w:val="99"/>
    <w:semiHidden/>
    <w:unhideWhenUsed/>
    <w:rsid w:val="001167C4"/>
  </w:style>
  <w:style w:type="numbering" w:customStyle="1" w:styleId="890">
    <w:name w:val="Нет списка89"/>
    <w:next w:val="af6"/>
    <w:uiPriority w:val="99"/>
    <w:semiHidden/>
    <w:unhideWhenUsed/>
    <w:rsid w:val="001167C4"/>
  </w:style>
  <w:style w:type="numbering" w:customStyle="1" w:styleId="400">
    <w:name w:val="Нет списка40"/>
    <w:next w:val="af6"/>
    <w:uiPriority w:val="99"/>
    <w:semiHidden/>
    <w:unhideWhenUsed/>
    <w:rsid w:val="001167C4"/>
  </w:style>
  <w:style w:type="numbering" w:customStyle="1" w:styleId="1111114">
    <w:name w:val="1 / 1.1 / 1.1.14"/>
    <w:basedOn w:val="af6"/>
    <w:next w:val="111111"/>
    <w:locked/>
    <w:rsid w:val="001167C4"/>
  </w:style>
  <w:style w:type="numbering" w:customStyle="1" w:styleId="2101">
    <w:name w:val="Заголовок 2 уровень10"/>
    <w:basedOn w:val="af6"/>
    <w:uiPriority w:val="99"/>
    <w:rsid w:val="001167C4"/>
  </w:style>
  <w:style w:type="numbering" w:customStyle="1" w:styleId="3101">
    <w:name w:val="Заголовок 3 ур10"/>
    <w:basedOn w:val="af6"/>
    <w:uiPriority w:val="99"/>
    <w:rsid w:val="001167C4"/>
  </w:style>
  <w:style w:type="table" w:customStyle="1" w:styleId="11162">
    <w:name w:val="Светлая заливка11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6"/>
    <w:next w:val="111111"/>
    <w:locked/>
    <w:rsid w:val="001167C4"/>
  </w:style>
  <w:style w:type="numbering" w:customStyle="1" w:styleId="11111310">
    <w:name w:val="1 / 1.1 / 1.1.310"/>
    <w:basedOn w:val="af6"/>
    <w:next w:val="111111"/>
    <w:locked/>
    <w:rsid w:val="001167C4"/>
  </w:style>
  <w:style w:type="numbering" w:customStyle="1" w:styleId="2200">
    <w:name w:val="Нет списка220"/>
    <w:next w:val="af6"/>
    <w:uiPriority w:val="99"/>
    <w:semiHidden/>
    <w:unhideWhenUsed/>
    <w:rsid w:val="001167C4"/>
  </w:style>
  <w:style w:type="numbering" w:customStyle="1" w:styleId="11111410">
    <w:name w:val="1 / 1.1 / 1.1.410"/>
    <w:basedOn w:val="af6"/>
    <w:next w:val="111111"/>
    <w:rsid w:val="001167C4"/>
  </w:style>
  <w:style w:type="numbering" w:customStyle="1" w:styleId="11213">
    <w:name w:val="Нет списка1121"/>
    <w:next w:val="af6"/>
    <w:uiPriority w:val="99"/>
    <w:semiHidden/>
    <w:unhideWhenUsed/>
    <w:rsid w:val="001167C4"/>
  </w:style>
  <w:style w:type="numbering" w:customStyle="1" w:styleId="211110">
    <w:name w:val="Нет списка21111"/>
    <w:next w:val="af6"/>
    <w:uiPriority w:val="99"/>
    <w:semiHidden/>
    <w:unhideWhenUsed/>
    <w:rsid w:val="001167C4"/>
  </w:style>
  <w:style w:type="numbering" w:customStyle="1" w:styleId="11111111">
    <w:name w:val="Нет списка1111111"/>
    <w:next w:val="af6"/>
    <w:uiPriority w:val="99"/>
    <w:semiHidden/>
    <w:unhideWhenUsed/>
    <w:rsid w:val="001167C4"/>
  </w:style>
  <w:style w:type="numbering" w:customStyle="1" w:styleId="31113">
    <w:name w:val="Нет списка3111"/>
    <w:next w:val="af6"/>
    <w:semiHidden/>
    <w:unhideWhenUsed/>
    <w:rsid w:val="001167C4"/>
  </w:style>
  <w:style w:type="numbering" w:customStyle="1" w:styleId="4100">
    <w:name w:val="Нет списка410"/>
    <w:next w:val="af6"/>
    <w:uiPriority w:val="99"/>
    <w:semiHidden/>
    <w:unhideWhenUsed/>
    <w:rsid w:val="001167C4"/>
  </w:style>
  <w:style w:type="numbering" w:customStyle="1" w:styleId="5100">
    <w:name w:val="Нет списка510"/>
    <w:next w:val="af6"/>
    <w:uiPriority w:val="99"/>
    <w:semiHidden/>
    <w:unhideWhenUsed/>
    <w:rsid w:val="001167C4"/>
  </w:style>
  <w:style w:type="numbering" w:customStyle="1" w:styleId="6100">
    <w:name w:val="Нет списка610"/>
    <w:next w:val="af6"/>
    <w:uiPriority w:val="99"/>
    <w:semiHidden/>
    <w:unhideWhenUsed/>
    <w:rsid w:val="001167C4"/>
  </w:style>
  <w:style w:type="numbering" w:customStyle="1" w:styleId="7100">
    <w:name w:val="Нет списка710"/>
    <w:next w:val="af6"/>
    <w:uiPriority w:val="99"/>
    <w:semiHidden/>
    <w:unhideWhenUsed/>
    <w:rsid w:val="001167C4"/>
  </w:style>
  <w:style w:type="numbering" w:customStyle="1" w:styleId="8100">
    <w:name w:val="Нет списка810"/>
    <w:next w:val="af6"/>
    <w:uiPriority w:val="99"/>
    <w:semiHidden/>
    <w:unhideWhenUsed/>
    <w:rsid w:val="001167C4"/>
  </w:style>
  <w:style w:type="numbering" w:customStyle="1" w:styleId="500">
    <w:name w:val="Нет списка50"/>
    <w:next w:val="af6"/>
    <w:uiPriority w:val="99"/>
    <w:semiHidden/>
    <w:unhideWhenUsed/>
    <w:rsid w:val="001167C4"/>
  </w:style>
  <w:style w:type="numbering" w:customStyle="1" w:styleId="1111115">
    <w:name w:val="1 / 1.1 / 1.1.15"/>
    <w:basedOn w:val="af6"/>
    <w:next w:val="111111"/>
    <w:locked/>
    <w:rsid w:val="001167C4"/>
  </w:style>
  <w:style w:type="numbering" w:customStyle="1" w:styleId="1230">
    <w:name w:val="Нет списка123"/>
    <w:next w:val="af6"/>
    <w:uiPriority w:val="99"/>
    <w:semiHidden/>
    <w:unhideWhenUsed/>
    <w:rsid w:val="001167C4"/>
  </w:style>
  <w:style w:type="table" w:customStyle="1" w:styleId="11173">
    <w:name w:val="Светлая заливка11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6"/>
    <w:next w:val="111111"/>
    <w:locked/>
    <w:rsid w:val="001167C4"/>
  </w:style>
  <w:style w:type="numbering" w:customStyle="1" w:styleId="11111311">
    <w:name w:val="1 / 1.1 / 1.1.311"/>
    <w:basedOn w:val="af6"/>
    <w:next w:val="111111"/>
    <w:locked/>
    <w:rsid w:val="001167C4"/>
  </w:style>
  <w:style w:type="numbering" w:customStyle="1" w:styleId="2211">
    <w:name w:val="Нет списка221"/>
    <w:next w:val="af6"/>
    <w:uiPriority w:val="99"/>
    <w:semiHidden/>
    <w:unhideWhenUsed/>
    <w:rsid w:val="001167C4"/>
  </w:style>
  <w:style w:type="numbering" w:customStyle="1" w:styleId="11111411">
    <w:name w:val="1 / 1.1 / 1.1.411"/>
    <w:basedOn w:val="af6"/>
    <w:next w:val="111111"/>
    <w:rsid w:val="001167C4"/>
  </w:style>
  <w:style w:type="numbering" w:customStyle="1" w:styleId="11220">
    <w:name w:val="Нет списка1122"/>
    <w:next w:val="af6"/>
    <w:uiPriority w:val="99"/>
    <w:semiHidden/>
    <w:unhideWhenUsed/>
    <w:rsid w:val="001167C4"/>
  </w:style>
  <w:style w:type="numbering" w:customStyle="1" w:styleId="21120">
    <w:name w:val="Нет списка2112"/>
    <w:next w:val="af6"/>
    <w:uiPriority w:val="99"/>
    <w:semiHidden/>
    <w:unhideWhenUsed/>
    <w:rsid w:val="001167C4"/>
  </w:style>
  <w:style w:type="numbering" w:customStyle="1" w:styleId="111122">
    <w:name w:val="Нет списка11112"/>
    <w:next w:val="af6"/>
    <w:uiPriority w:val="99"/>
    <w:semiHidden/>
    <w:unhideWhenUsed/>
    <w:rsid w:val="001167C4"/>
  </w:style>
  <w:style w:type="numbering" w:customStyle="1" w:styleId="3122">
    <w:name w:val="Нет списка312"/>
    <w:next w:val="af6"/>
    <w:semiHidden/>
    <w:unhideWhenUsed/>
    <w:rsid w:val="001167C4"/>
  </w:style>
  <w:style w:type="numbering" w:customStyle="1" w:styleId="41110">
    <w:name w:val="Нет списка4111"/>
    <w:next w:val="af6"/>
    <w:uiPriority w:val="99"/>
    <w:semiHidden/>
    <w:unhideWhenUsed/>
    <w:rsid w:val="001167C4"/>
  </w:style>
  <w:style w:type="numbering" w:customStyle="1" w:styleId="51111">
    <w:name w:val="Нет списка5111"/>
    <w:next w:val="af6"/>
    <w:uiPriority w:val="99"/>
    <w:semiHidden/>
    <w:unhideWhenUsed/>
    <w:rsid w:val="001167C4"/>
  </w:style>
  <w:style w:type="numbering" w:customStyle="1" w:styleId="61110">
    <w:name w:val="Нет списка6111"/>
    <w:next w:val="af6"/>
    <w:uiPriority w:val="99"/>
    <w:semiHidden/>
    <w:unhideWhenUsed/>
    <w:rsid w:val="001167C4"/>
  </w:style>
  <w:style w:type="numbering" w:customStyle="1" w:styleId="71110">
    <w:name w:val="Нет списка7111"/>
    <w:next w:val="af6"/>
    <w:uiPriority w:val="99"/>
    <w:semiHidden/>
    <w:unhideWhenUsed/>
    <w:rsid w:val="001167C4"/>
  </w:style>
  <w:style w:type="numbering" w:customStyle="1" w:styleId="81110">
    <w:name w:val="Нет списка8111"/>
    <w:next w:val="af6"/>
    <w:uiPriority w:val="99"/>
    <w:semiHidden/>
    <w:unhideWhenUsed/>
    <w:rsid w:val="001167C4"/>
  </w:style>
  <w:style w:type="numbering" w:customStyle="1" w:styleId="600">
    <w:name w:val="Нет списка60"/>
    <w:next w:val="af6"/>
    <w:uiPriority w:val="99"/>
    <w:semiHidden/>
    <w:unhideWhenUsed/>
    <w:rsid w:val="001167C4"/>
  </w:style>
  <w:style w:type="numbering" w:customStyle="1" w:styleId="1111116">
    <w:name w:val="1 / 1.1 / 1.1.16"/>
    <w:basedOn w:val="af6"/>
    <w:next w:val="111111"/>
    <w:locked/>
    <w:rsid w:val="001167C4"/>
  </w:style>
  <w:style w:type="numbering" w:customStyle="1" w:styleId="1240">
    <w:name w:val="Нет списка124"/>
    <w:next w:val="af6"/>
    <w:uiPriority w:val="99"/>
    <w:semiHidden/>
    <w:unhideWhenUsed/>
    <w:rsid w:val="001167C4"/>
  </w:style>
  <w:style w:type="numbering" w:customStyle="1" w:styleId="2122">
    <w:name w:val="Заголовок 2 уровень12"/>
    <w:basedOn w:val="af6"/>
    <w:uiPriority w:val="99"/>
    <w:rsid w:val="001167C4"/>
  </w:style>
  <w:style w:type="table" w:customStyle="1" w:styleId="11183">
    <w:name w:val="Светлая заливка1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6"/>
    <w:next w:val="111111"/>
    <w:locked/>
    <w:rsid w:val="001167C4"/>
  </w:style>
  <w:style w:type="numbering" w:customStyle="1" w:styleId="11111312">
    <w:name w:val="1 / 1.1 / 1.1.312"/>
    <w:basedOn w:val="af6"/>
    <w:next w:val="111111"/>
    <w:locked/>
    <w:rsid w:val="001167C4"/>
  </w:style>
  <w:style w:type="numbering" w:customStyle="1" w:styleId="2220">
    <w:name w:val="Нет списка222"/>
    <w:next w:val="af6"/>
    <w:uiPriority w:val="99"/>
    <w:semiHidden/>
    <w:unhideWhenUsed/>
    <w:rsid w:val="001167C4"/>
  </w:style>
  <w:style w:type="numbering" w:customStyle="1" w:styleId="11111412">
    <w:name w:val="1 / 1.1 / 1.1.412"/>
    <w:basedOn w:val="af6"/>
    <w:next w:val="111111"/>
    <w:rsid w:val="001167C4"/>
  </w:style>
  <w:style w:type="numbering" w:customStyle="1" w:styleId="11230">
    <w:name w:val="Нет списка1123"/>
    <w:next w:val="af6"/>
    <w:uiPriority w:val="99"/>
    <w:semiHidden/>
    <w:unhideWhenUsed/>
    <w:rsid w:val="001167C4"/>
  </w:style>
  <w:style w:type="numbering" w:customStyle="1" w:styleId="21130">
    <w:name w:val="Нет списка2113"/>
    <w:next w:val="af6"/>
    <w:uiPriority w:val="99"/>
    <w:semiHidden/>
    <w:unhideWhenUsed/>
    <w:rsid w:val="001167C4"/>
  </w:style>
  <w:style w:type="numbering" w:customStyle="1" w:styleId="111130">
    <w:name w:val="Нет списка11113"/>
    <w:next w:val="af6"/>
    <w:uiPriority w:val="99"/>
    <w:semiHidden/>
    <w:unhideWhenUsed/>
    <w:rsid w:val="001167C4"/>
  </w:style>
  <w:style w:type="numbering" w:customStyle="1" w:styleId="3131">
    <w:name w:val="Нет списка313"/>
    <w:next w:val="af6"/>
    <w:semiHidden/>
    <w:unhideWhenUsed/>
    <w:rsid w:val="001167C4"/>
  </w:style>
  <w:style w:type="numbering" w:customStyle="1" w:styleId="4120">
    <w:name w:val="Нет списка412"/>
    <w:next w:val="af6"/>
    <w:uiPriority w:val="99"/>
    <w:semiHidden/>
    <w:unhideWhenUsed/>
    <w:rsid w:val="001167C4"/>
  </w:style>
  <w:style w:type="numbering" w:customStyle="1" w:styleId="5121">
    <w:name w:val="Нет списка512"/>
    <w:next w:val="af6"/>
    <w:uiPriority w:val="99"/>
    <w:semiHidden/>
    <w:unhideWhenUsed/>
    <w:rsid w:val="001167C4"/>
  </w:style>
  <w:style w:type="numbering" w:customStyle="1" w:styleId="6121">
    <w:name w:val="Нет списка612"/>
    <w:next w:val="af6"/>
    <w:uiPriority w:val="99"/>
    <w:semiHidden/>
    <w:unhideWhenUsed/>
    <w:rsid w:val="001167C4"/>
  </w:style>
  <w:style w:type="numbering" w:customStyle="1" w:styleId="7120">
    <w:name w:val="Нет списка712"/>
    <w:next w:val="af6"/>
    <w:uiPriority w:val="99"/>
    <w:semiHidden/>
    <w:unhideWhenUsed/>
    <w:rsid w:val="001167C4"/>
  </w:style>
  <w:style w:type="numbering" w:customStyle="1" w:styleId="8120">
    <w:name w:val="Нет списка812"/>
    <w:next w:val="af6"/>
    <w:uiPriority w:val="99"/>
    <w:semiHidden/>
    <w:unhideWhenUsed/>
    <w:rsid w:val="001167C4"/>
  </w:style>
  <w:style w:type="numbering" w:customStyle="1" w:styleId="700">
    <w:name w:val="Нет списка70"/>
    <w:next w:val="af6"/>
    <w:uiPriority w:val="99"/>
    <w:semiHidden/>
    <w:unhideWhenUsed/>
    <w:rsid w:val="001167C4"/>
  </w:style>
  <w:style w:type="numbering" w:customStyle="1" w:styleId="1111117">
    <w:name w:val="1 / 1.1 / 1.1.17"/>
    <w:basedOn w:val="af6"/>
    <w:next w:val="111111"/>
    <w:locked/>
    <w:rsid w:val="001167C4"/>
  </w:style>
  <w:style w:type="numbering" w:customStyle="1" w:styleId="1250">
    <w:name w:val="Нет списка125"/>
    <w:next w:val="af6"/>
    <w:uiPriority w:val="99"/>
    <w:semiHidden/>
    <w:unhideWhenUsed/>
    <w:rsid w:val="001167C4"/>
  </w:style>
  <w:style w:type="numbering" w:customStyle="1" w:styleId="2131">
    <w:name w:val="Заголовок 2 уровень13"/>
    <w:basedOn w:val="af6"/>
    <w:uiPriority w:val="99"/>
    <w:rsid w:val="001167C4"/>
  </w:style>
  <w:style w:type="table" w:customStyle="1" w:styleId="11191">
    <w:name w:val="Светлая заливка1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6"/>
    <w:next w:val="111111"/>
    <w:locked/>
    <w:rsid w:val="001167C4"/>
  </w:style>
  <w:style w:type="numbering" w:customStyle="1" w:styleId="11111313">
    <w:name w:val="1 / 1.1 / 1.1.313"/>
    <w:basedOn w:val="af6"/>
    <w:next w:val="111111"/>
    <w:locked/>
    <w:rsid w:val="001167C4"/>
  </w:style>
  <w:style w:type="numbering" w:customStyle="1" w:styleId="2230">
    <w:name w:val="Нет списка223"/>
    <w:next w:val="af6"/>
    <w:uiPriority w:val="99"/>
    <w:semiHidden/>
    <w:unhideWhenUsed/>
    <w:rsid w:val="001167C4"/>
  </w:style>
  <w:style w:type="numbering" w:customStyle="1" w:styleId="11111413">
    <w:name w:val="1 / 1.1 / 1.1.413"/>
    <w:basedOn w:val="af6"/>
    <w:next w:val="111111"/>
    <w:rsid w:val="001167C4"/>
  </w:style>
  <w:style w:type="numbering" w:customStyle="1" w:styleId="11240">
    <w:name w:val="Нет списка1124"/>
    <w:next w:val="af6"/>
    <w:uiPriority w:val="99"/>
    <w:semiHidden/>
    <w:unhideWhenUsed/>
    <w:rsid w:val="001167C4"/>
  </w:style>
  <w:style w:type="numbering" w:customStyle="1" w:styleId="21140">
    <w:name w:val="Нет списка2114"/>
    <w:next w:val="af6"/>
    <w:uiPriority w:val="99"/>
    <w:semiHidden/>
    <w:unhideWhenUsed/>
    <w:rsid w:val="001167C4"/>
  </w:style>
  <w:style w:type="numbering" w:customStyle="1" w:styleId="111140">
    <w:name w:val="Нет списка11114"/>
    <w:next w:val="af6"/>
    <w:uiPriority w:val="99"/>
    <w:semiHidden/>
    <w:unhideWhenUsed/>
    <w:rsid w:val="001167C4"/>
  </w:style>
  <w:style w:type="numbering" w:customStyle="1" w:styleId="3140">
    <w:name w:val="Нет списка314"/>
    <w:next w:val="af6"/>
    <w:semiHidden/>
    <w:unhideWhenUsed/>
    <w:rsid w:val="001167C4"/>
  </w:style>
  <w:style w:type="numbering" w:customStyle="1" w:styleId="4130">
    <w:name w:val="Нет списка413"/>
    <w:next w:val="af6"/>
    <w:uiPriority w:val="99"/>
    <w:semiHidden/>
    <w:unhideWhenUsed/>
    <w:rsid w:val="001167C4"/>
  </w:style>
  <w:style w:type="numbering" w:customStyle="1" w:styleId="5130">
    <w:name w:val="Нет списка513"/>
    <w:next w:val="af6"/>
    <w:uiPriority w:val="99"/>
    <w:semiHidden/>
    <w:unhideWhenUsed/>
    <w:rsid w:val="001167C4"/>
  </w:style>
  <w:style w:type="numbering" w:customStyle="1" w:styleId="613">
    <w:name w:val="Нет списка613"/>
    <w:next w:val="af6"/>
    <w:uiPriority w:val="99"/>
    <w:semiHidden/>
    <w:unhideWhenUsed/>
    <w:rsid w:val="001167C4"/>
  </w:style>
  <w:style w:type="numbering" w:customStyle="1" w:styleId="7130">
    <w:name w:val="Нет списка713"/>
    <w:next w:val="af6"/>
    <w:uiPriority w:val="99"/>
    <w:semiHidden/>
    <w:unhideWhenUsed/>
    <w:rsid w:val="001167C4"/>
  </w:style>
  <w:style w:type="numbering" w:customStyle="1" w:styleId="8130">
    <w:name w:val="Нет списка813"/>
    <w:next w:val="af6"/>
    <w:uiPriority w:val="99"/>
    <w:semiHidden/>
    <w:unhideWhenUsed/>
    <w:rsid w:val="001167C4"/>
  </w:style>
  <w:style w:type="paragraph" w:customStyle="1" w:styleId="xl838">
    <w:name w:val="xl838"/>
    <w:basedOn w:val="af3"/>
    <w:qFormat/>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39">
    <w:name w:val="xl839"/>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0">
    <w:name w:val="xl840"/>
    <w:basedOn w:val="af3"/>
    <w:qFormat/>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1">
    <w:name w:val="xl841"/>
    <w:basedOn w:val="af3"/>
    <w:qFormat/>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2">
    <w:name w:val="xl842"/>
    <w:basedOn w:val="af3"/>
    <w:qFormat/>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3">
    <w:name w:val="xl843"/>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4">
    <w:name w:val="xl844"/>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845">
    <w:name w:val="xl845"/>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46">
    <w:name w:val="xl846"/>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47">
    <w:name w:val="xl847"/>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3"/>
    <w:qFormat/>
    <w:rsid w:val="001167C4"/>
    <w:pP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9">
    <w:name w:val="xl849"/>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50">
    <w:name w:val="xl850"/>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51">
    <w:name w:val="xl851"/>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2">
    <w:name w:val="xl852"/>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3">
    <w:name w:val="xl853"/>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54">
    <w:name w:val="xl854"/>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5">
    <w:name w:val="xl855"/>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6">
    <w:name w:val="xl856"/>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7">
    <w:name w:val="xl857"/>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8">
    <w:name w:val="xl858"/>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9">
    <w:name w:val="xl859"/>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3"/>
    <w:qFormat/>
    <w:rsid w:val="001167C4"/>
    <w:pPr>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62">
    <w:name w:val="xl862"/>
    <w:basedOn w:val="af3"/>
    <w:qFormat/>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63">
    <w:name w:val="xl863"/>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4">
    <w:name w:val="xl864"/>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65">
    <w:name w:val="xl865"/>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6">
    <w:name w:val="xl866"/>
    <w:basedOn w:val="af3"/>
    <w:qFormat/>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7">
    <w:name w:val="xl867"/>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8">
    <w:name w:val="xl868"/>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9">
    <w:name w:val="xl869"/>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71">
    <w:name w:val="xl871"/>
    <w:basedOn w:val="af3"/>
    <w:qFormat/>
    <w:rsid w:val="001167C4"/>
    <w:pPr>
      <w:pBdr>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3"/>
    <w:qFormat/>
    <w:rsid w:val="001167C4"/>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73">
    <w:name w:val="xl873"/>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table" w:styleId="-4">
    <w:name w:val="Light Grid Accent 4"/>
    <w:basedOn w:val="af5"/>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Times New Roma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Times New Roma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5"/>
    <w:next w:val="-4"/>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Times New Roma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Times New Roma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6"/>
    <w:uiPriority w:val="99"/>
    <w:semiHidden/>
    <w:unhideWhenUsed/>
    <w:rsid w:val="001167C4"/>
  </w:style>
  <w:style w:type="numbering" w:customStyle="1" w:styleId="1111118">
    <w:name w:val="1 / 1.1 / 1.1.18"/>
    <w:basedOn w:val="af6"/>
    <w:next w:val="111111"/>
    <w:locked/>
    <w:rsid w:val="001167C4"/>
  </w:style>
  <w:style w:type="numbering" w:customStyle="1" w:styleId="1260">
    <w:name w:val="Нет списка126"/>
    <w:next w:val="af6"/>
    <w:uiPriority w:val="99"/>
    <w:semiHidden/>
    <w:unhideWhenUsed/>
    <w:rsid w:val="001167C4"/>
  </w:style>
  <w:style w:type="table" w:customStyle="1" w:styleId="158">
    <w:name w:val="Светлая заливка15"/>
    <w:basedOn w:val="af5"/>
    <w:uiPriority w:val="60"/>
    <w:rsid w:val="001167C4"/>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6"/>
    <w:uiPriority w:val="99"/>
    <w:rsid w:val="001167C4"/>
  </w:style>
  <w:style w:type="numbering" w:customStyle="1" w:styleId="3141">
    <w:name w:val="Заголовок 3 ур14"/>
    <w:basedOn w:val="af6"/>
    <w:uiPriority w:val="99"/>
    <w:rsid w:val="001167C4"/>
  </w:style>
  <w:style w:type="numbering" w:customStyle="1" w:styleId="2240">
    <w:name w:val="Нет списка224"/>
    <w:next w:val="af6"/>
    <w:uiPriority w:val="99"/>
    <w:semiHidden/>
    <w:unhideWhenUsed/>
    <w:rsid w:val="001167C4"/>
  </w:style>
  <w:style w:type="numbering" w:customStyle="1" w:styleId="11111214">
    <w:name w:val="1 / 1.1 / 1.1.214"/>
    <w:basedOn w:val="af6"/>
    <w:next w:val="111111"/>
    <w:locked/>
    <w:rsid w:val="001167C4"/>
  </w:style>
  <w:style w:type="numbering" w:customStyle="1" w:styleId="11111314">
    <w:name w:val="1 / 1.1 / 1.1.314"/>
    <w:basedOn w:val="af6"/>
    <w:next w:val="111111"/>
    <w:locked/>
    <w:rsid w:val="001167C4"/>
  </w:style>
  <w:style w:type="numbering" w:customStyle="1" w:styleId="11111414">
    <w:name w:val="1 / 1.1 / 1.1.414"/>
    <w:basedOn w:val="af6"/>
    <w:next w:val="111111"/>
    <w:rsid w:val="001167C4"/>
  </w:style>
  <w:style w:type="numbering" w:customStyle="1" w:styleId="1125">
    <w:name w:val="Нет списка1125"/>
    <w:next w:val="af6"/>
    <w:uiPriority w:val="99"/>
    <w:semiHidden/>
    <w:unhideWhenUsed/>
    <w:rsid w:val="001167C4"/>
  </w:style>
  <w:style w:type="numbering" w:customStyle="1" w:styleId="21150">
    <w:name w:val="Нет списка2115"/>
    <w:next w:val="af6"/>
    <w:uiPriority w:val="99"/>
    <w:semiHidden/>
    <w:unhideWhenUsed/>
    <w:rsid w:val="001167C4"/>
  </w:style>
  <w:style w:type="numbering" w:customStyle="1" w:styleId="111150">
    <w:name w:val="Нет списка11115"/>
    <w:next w:val="af6"/>
    <w:uiPriority w:val="99"/>
    <w:semiHidden/>
    <w:unhideWhenUsed/>
    <w:rsid w:val="001167C4"/>
  </w:style>
  <w:style w:type="numbering" w:customStyle="1" w:styleId="3150">
    <w:name w:val="Нет списка315"/>
    <w:next w:val="af6"/>
    <w:semiHidden/>
    <w:unhideWhenUsed/>
    <w:rsid w:val="001167C4"/>
  </w:style>
  <w:style w:type="numbering" w:customStyle="1" w:styleId="4140">
    <w:name w:val="Нет списка414"/>
    <w:next w:val="af6"/>
    <w:uiPriority w:val="99"/>
    <w:semiHidden/>
    <w:unhideWhenUsed/>
    <w:rsid w:val="001167C4"/>
  </w:style>
  <w:style w:type="numbering" w:customStyle="1" w:styleId="514">
    <w:name w:val="Нет списка514"/>
    <w:next w:val="af6"/>
    <w:uiPriority w:val="99"/>
    <w:semiHidden/>
    <w:unhideWhenUsed/>
    <w:rsid w:val="001167C4"/>
  </w:style>
  <w:style w:type="numbering" w:customStyle="1" w:styleId="614">
    <w:name w:val="Нет списка614"/>
    <w:next w:val="af6"/>
    <w:uiPriority w:val="99"/>
    <w:semiHidden/>
    <w:unhideWhenUsed/>
    <w:rsid w:val="001167C4"/>
  </w:style>
  <w:style w:type="numbering" w:customStyle="1" w:styleId="714">
    <w:name w:val="Нет списка714"/>
    <w:next w:val="af6"/>
    <w:uiPriority w:val="99"/>
    <w:semiHidden/>
    <w:unhideWhenUsed/>
    <w:rsid w:val="001167C4"/>
  </w:style>
  <w:style w:type="numbering" w:customStyle="1" w:styleId="814">
    <w:name w:val="Нет списка814"/>
    <w:next w:val="af6"/>
    <w:uiPriority w:val="99"/>
    <w:semiHidden/>
    <w:unhideWhenUsed/>
    <w:rsid w:val="001167C4"/>
  </w:style>
  <w:style w:type="paragraph" w:customStyle="1" w:styleId="xl54035">
    <w:name w:val="xl5403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36">
    <w:name w:val="xl54036"/>
    <w:basedOn w:val="af3"/>
    <w:qFormat/>
    <w:rsid w:val="001167C4"/>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037">
    <w:name w:val="xl54037"/>
    <w:basedOn w:val="af3"/>
    <w:qFormat/>
    <w:rsid w:val="001167C4"/>
    <w:pPr>
      <w:spacing w:before="100" w:beforeAutospacing="1" w:after="100" w:afterAutospacing="1"/>
      <w:jc w:val="left"/>
    </w:pPr>
    <w:rPr>
      <w:rFonts w:ascii="Arial" w:eastAsia="Times New Roman" w:hAnsi="Arial" w:cs="Arial"/>
      <w:sz w:val="24"/>
      <w:szCs w:val="24"/>
      <w:lang w:eastAsia="ru-RU"/>
    </w:rPr>
  </w:style>
  <w:style w:type="paragraph" w:customStyle="1" w:styleId="xl54038">
    <w:name w:val="xl5403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39">
    <w:name w:val="xl5403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40">
    <w:name w:val="xl54040"/>
    <w:basedOn w:val="af3"/>
    <w:qFormat/>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1">
    <w:name w:val="xl54041"/>
    <w:basedOn w:val="af3"/>
    <w:qFormat/>
    <w:rsid w:val="001167C4"/>
    <w:pP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042">
    <w:name w:val="xl5404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3">
    <w:name w:val="xl54043"/>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4">
    <w:name w:val="xl54044"/>
    <w:basedOn w:val="af3"/>
    <w:qFormat/>
    <w:rsid w:val="001167C4"/>
    <w:pPr>
      <w:pBdr>
        <w:top w:val="single" w:sz="8" w:space="0" w:color="auto"/>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5">
    <w:name w:val="xl54045"/>
    <w:basedOn w:val="af3"/>
    <w:qFormat/>
    <w:rsid w:val="001167C4"/>
    <w:pPr>
      <w:pBdr>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6">
    <w:name w:val="xl54046"/>
    <w:basedOn w:val="af3"/>
    <w:qFormat/>
    <w:rsid w:val="001167C4"/>
    <w:pPr>
      <w:pBdr>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7">
    <w:name w:val="xl54047"/>
    <w:basedOn w:val="af3"/>
    <w:qFormat/>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8">
    <w:name w:val="xl54048"/>
    <w:basedOn w:val="af3"/>
    <w:qFormat/>
    <w:rsid w:val="001167C4"/>
    <w:pPr>
      <w:pBdr>
        <w:top w:val="single" w:sz="8"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9">
    <w:name w:val="xl5404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0">
    <w:name w:val="xl540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1">
    <w:name w:val="xl540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2">
    <w:name w:val="xl540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3">
    <w:name w:val="xl540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4">
    <w:name w:val="xl5405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5">
    <w:name w:val="xl5405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6">
    <w:name w:val="xl5405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7">
    <w:name w:val="xl5405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8">
    <w:name w:val="xl5405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9">
    <w:name w:val="xl5405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0">
    <w:name w:val="xl540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1">
    <w:name w:val="xl540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2">
    <w:name w:val="xl540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3">
    <w:name w:val="xl5406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4">
    <w:name w:val="xl5406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5">
    <w:name w:val="xl54065"/>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6">
    <w:name w:val="xl5406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7">
    <w:name w:val="xl54067"/>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8">
    <w:name w:val="xl5406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9">
    <w:name w:val="xl5406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0">
    <w:name w:val="xl54070"/>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1">
    <w:name w:val="xl54071"/>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2">
    <w:name w:val="xl54072"/>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3">
    <w:name w:val="xl5407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4">
    <w:name w:val="xl5407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5">
    <w:name w:val="xl54075"/>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6">
    <w:name w:val="xl5407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7">
    <w:name w:val="xl54077"/>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8">
    <w:name w:val="xl5407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9">
    <w:name w:val="xl5407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0">
    <w:name w:val="xl54080"/>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1">
    <w:name w:val="xl54081"/>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2">
    <w:name w:val="xl54082"/>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3">
    <w:name w:val="xl5408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4">
    <w:name w:val="xl5408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5">
    <w:name w:val="xl54085"/>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6">
    <w:name w:val="xl5408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7">
    <w:name w:val="xl54087"/>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8">
    <w:name w:val="xl5408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9">
    <w:name w:val="xl5408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0">
    <w:name w:val="xl54090"/>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1">
    <w:name w:val="xl5409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2">
    <w:name w:val="xl5409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3">
    <w:name w:val="xl54093"/>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4">
    <w:name w:val="xl5409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5">
    <w:name w:val="xl5409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6">
    <w:name w:val="xl5409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7">
    <w:name w:val="xl5409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8">
    <w:name w:val="xl5409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9">
    <w:name w:val="xl5409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0">
    <w:name w:val="xl5410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1">
    <w:name w:val="xl5410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2">
    <w:name w:val="xl5410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3">
    <w:name w:val="xl5410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04">
    <w:name w:val="xl54104"/>
    <w:basedOn w:val="af3"/>
    <w:qFormat/>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05">
    <w:name w:val="xl54105"/>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6">
    <w:name w:val="xl54106"/>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7">
    <w:name w:val="xl54107"/>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8">
    <w:name w:val="xl54108"/>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9">
    <w:name w:val="xl54109"/>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0">
    <w:name w:val="xl54110"/>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1">
    <w:name w:val="xl54111"/>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2">
    <w:name w:val="xl5411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3">
    <w:name w:val="xl5411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4">
    <w:name w:val="xl5411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15">
    <w:name w:val="xl5411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6">
    <w:name w:val="xl5411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7">
    <w:name w:val="xl5411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8">
    <w:name w:val="xl5411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19">
    <w:name w:val="xl54119"/>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20">
    <w:name w:val="xl54120"/>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1">
    <w:name w:val="xl54121"/>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2">
    <w:name w:val="xl54122"/>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3">
    <w:name w:val="xl54123"/>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4">
    <w:name w:val="xl54124"/>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5">
    <w:name w:val="xl54125"/>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6">
    <w:name w:val="xl5412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27">
    <w:name w:val="xl5412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8">
    <w:name w:val="xl541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29">
    <w:name w:val="xl5412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0">
    <w:name w:val="xl5413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1">
    <w:name w:val="xl5413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32">
    <w:name w:val="xl5413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33">
    <w:name w:val="xl54133"/>
    <w:basedOn w:val="af3"/>
    <w:qFormat/>
    <w:rsid w:val="001167C4"/>
    <w:pP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4">
    <w:name w:val="xl5413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35">
    <w:name w:val="xl54135"/>
    <w:basedOn w:val="af3"/>
    <w:qFormat/>
    <w:rsid w:val="001167C4"/>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6">
    <w:name w:val="xl54136"/>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7">
    <w:name w:val="xl54137"/>
    <w:basedOn w:val="af3"/>
    <w:qFormat/>
    <w:rsid w:val="001167C4"/>
    <w:pPr>
      <w:pBdr>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8">
    <w:name w:val="xl54138"/>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9">
    <w:name w:val="xl54139"/>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0">
    <w:name w:val="xl54140"/>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1">
    <w:name w:val="xl54141"/>
    <w:basedOn w:val="af3"/>
    <w:qFormat/>
    <w:rsid w:val="001167C4"/>
    <w:pPr>
      <w:pBdr>
        <w:top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2">
    <w:name w:val="xl54142"/>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43">
    <w:name w:val="xl54143"/>
    <w:basedOn w:val="af3"/>
    <w:qFormat/>
    <w:rsid w:val="001167C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4">
    <w:name w:val="xl54144"/>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5">
    <w:name w:val="xl5414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46">
    <w:name w:val="xl54146"/>
    <w:basedOn w:val="af3"/>
    <w:qFormat/>
    <w:rsid w:val="001167C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7">
    <w:name w:val="xl54147"/>
    <w:basedOn w:val="af3"/>
    <w:qFormat/>
    <w:rsid w:val="001167C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8">
    <w:name w:val="xl5414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49">
    <w:name w:val="xl5414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0">
    <w:name w:val="xl54150"/>
    <w:basedOn w:val="af3"/>
    <w:qFormat/>
    <w:rsid w:val="001167C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1">
    <w:name w:val="xl54151"/>
    <w:basedOn w:val="af3"/>
    <w:qFormat/>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2">
    <w:name w:val="xl54152"/>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3">
    <w:name w:val="xl54153"/>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54">
    <w:name w:val="xl54154"/>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5">
    <w:name w:val="xl54155"/>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6">
    <w:name w:val="xl5415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7">
    <w:name w:val="xl54157"/>
    <w:basedOn w:val="af3"/>
    <w:qFormat/>
    <w:rsid w:val="001167C4"/>
    <w:pPr>
      <w:pBdr>
        <w:top w:val="single" w:sz="4"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8">
    <w:name w:val="xl54158"/>
    <w:basedOn w:val="af3"/>
    <w:qFormat/>
    <w:rsid w:val="001167C4"/>
    <w:pPr>
      <w:pBdr>
        <w:left w:val="single" w:sz="8"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9">
    <w:name w:val="xl54159"/>
    <w:basedOn w:val="af3"/>
    <w:qFormat/>
    <w:rsid w:val="001167C4"/>
    <w:pPr>
      <w:pBdr>
        <w:top w:val="single" w:sz="4"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0">
    <w:name w:val="xl5416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1">
    <w:name w:val="xl54161"/>
    <w:basedOn w:val="af3"/>
    <w:qFormat/>
    <w:rsid w:val="001167C4"/>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2">
    <w:name w:val="xl54162"/>
    <w:basedOn w:val="af3"/>
    <w:qFormat/>
    <w:rsid w:val="001167C4"/>
    <w:pPr>
      <w:pBdr>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3">
    <w:name w:val="xl54163"/>
    <w:basedOn w:val="af3"/>
    <w:qFormat/>
    <w:rsid w:val="001167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4">
    <w:name w:val="xl5416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65">
    <w:name w:val="xl5416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6">
    <w:name w:val="xl5416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7">
    <w:name w:val="xl54167"/>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8">
    <w:name w:val="xl5416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9">
    <w:name w:val="xl54169"/>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0">
    <w:name w:val="xl5417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1">
    <w:name w:val="xl54171"/>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2">
    <w:name w:val="xl54172"/>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3">
    <w:name w:val="xl54173"/>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4">
    <w:name w:val="xl5417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5">
    <w:name w:val="xl5417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6">
    <w:name w:val="xl5417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7">
    <w:name w:val="xl54177"/>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8">
    <w:name w:val="xl5417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9">
    <w:name w:val="xl54179"/>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0">
    <w:name w:val="xl5418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1">
    <w:name w:val="xl54181"/>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2">
    <w:name w:val="xl54182"/>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3">
    <w:name w:val="xl54183"/>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4">
    <w:name w:val="xl5418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5">
    <w:name w:val="xl5418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6">
    <w:name w:val="xl54186"/>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7">
    <w:name w:val="xl54187"/>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8">
    <w:name w:val="xl5418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9">
    <w:name w:val="xl54189"/>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0">
    <w:name w:val="xl5419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1">
    <w:name w:val="xl54191"/>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2">
    <w:name w:val="xl54192"/>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3">
    <w:name w:val="xl54193"/>
    <w:basedOn w:val="af3"/>
    <w:qFormat/>
    <w:rsid w:val="001167C4"/>
    <w:pPr>
      <w:pBdr>
        <w:right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94">
    <w:name w:val="xl54194"/>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5">
    <w:name w:val="xl5419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6">
    <w:name w:val="xl5419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7">
    <w:name w:val="xl54197"/>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8">
    <w:name w:val="xl5419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9">
    <w:name w:val="xl54199"/>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0">
    <w:name w:val="xl54200"/>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1">
    <w:name w:val="xl54201"/>
    <w:basedOn w:val="af3"/>
    <w:qFormat/>
    <w:rsid w:val="001167C4"/>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02">
    <w:name w:val="xl54202"/>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203">
    <w:name w:val="xl54203"/>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4">
    <w:name w:val="xl54204"/>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5">
    <w:name w:val="xl54205"/>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6">
    <w:name w:val="xl54206"/>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7">
    <w:name w:val="xl54207"/>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8">
    <w:name w:val="xl54208"/>
    <w:basedOn w:val="af3"/>
    <w:qFormat/>
    <w:rsid w:val="001167C4"/>
    <w:pPr>
      <w:pBdr>
        <w:bottom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9">
    <w:name w:val="xl54209"/>
    <w:basedOn w:val="af3"/>
    <w:qFormat/>
    <w:rsid w:val="001167C4"/>
    <w:pPr>
      <w:pBdr>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0">
    <w:name w:val="xl5421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1">
    <w:name w:val="xl54211"/>
    <w:basedOn w:val="af3"/>
    <w:qFormat/>
    <w:rsid w:val="001167C4"/>
    <w:pPr>
      <w:pBdr>
        <w:right w:val="single" w:sz="8"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2">
    <w:name w:val="xl5421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13">
    <w:name w:val="xl5421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imes New Roman" w:hAnsi="Arial" w:cs="Arial"/>
      <w:sz w:val="24"/>
      <w:szCs w:val="24"/>
      <w:lang w:eastAsia="ru-RU"/>
    </w:rPr>
  </w:style>
  <w:style w:type="paragraph" w:customStyle="1" w:styleId="xl54214">
    <w:name w:val="xl54214"/>
    <w:basedOn w:val="af3"/>
    <w:qFormat/>
    <w:rsid w:val="001167C4"/>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5">
    <w:name w:val="xl54215"/>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6">
    <w:name w:val="xl54216"/>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7">
    <w:name w:val="xl54217"/>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8">
    <w:name w:val="xl54218"/>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9">
    <w:name w:val="xl54219"/>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0">
    <w:name w:val="xl54220"/>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1">
    <w:name w:val="xl54221"/>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2">
    <w:name w:val="xl54222"/>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3">
    <w:name w:val="xl54223"/>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4">
    <w:name w:val="xl54224"/>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5">
    <w:name w:val="xl54225"/>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6">
    <w:name w:val="xl54226"/>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7">
    <w:name w:val="xl54227"/>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8">
    <w:name w:val="xl54228"/>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9">
    <w:name w:val="xl54229"/>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0">
    <w:name w:val="xl54230"/>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1">
    <w:name w:val="xl54231"/>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2">
    <w:name w:val="xl54232"/>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3">
    <w:name w:val="xl54233"/>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4">
    <w:name w:val="xl54234"/>
    <w:basedOn w:val="af3"/>
    <w:qFormat/>
    <w:rsid w:val="001167C4"/>
    <w:pPr>
      <w:pBdr>
        <w:top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5">
    <w:name w:val="xl54235"/>
    <w:basedOn w:val="af3"/>
    <w:qFormat/>
    <w:rsid w:val="001167C4"/>
    <w:pPr>
      <w:pBdr>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6">
    <w:name w:val="xl54236"/>
    <w:basedOn w:val="af3"/>
    <w:qFormat/>
    <w:rsid w:val="001167C4"/>
    <w:pPr>
      <w:pBdr>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7">
    <w:name w:val="xl54237"/>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8">
    <w:name w:val="xl54238"/>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9">
    <w:name w:val="xl54239"/>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0">
    <w:name w:val="xl54240"/>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1">
    <w:name w:val="xl54241"/>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2">
    <w:name w:val="xl5424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3">
    <w:name w:val="xl5424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4">
    <w:name w:val="xl54244"/>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5">
    <w:name w:val="xl54245"/>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6">
    <w:name w:val="xl54246"/>
    <w:basedOn w:val="af3"/>
    <w:qFormat/>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7">
    <w:name w:val="xl54247"/>
    <w:basedOn w:val="af3"/>
    <w:qFormat/>
    <w:rsid w:val="001167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8">
    <w:name w:val="xl54248"/>
    <w:basedOn w:val="af3"/>
    <w:qFormat/>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9">
    <w:name w:val="xl54249"/>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0">
    <w:name w:val="xl54250"/>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1">
    <w:name w:val="xl54251"/>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2">
    <w:name w:val="xl54252"/>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3">
    <w:name w:val="xl54253"/>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4">
    <w:name w:val="xl5425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5">
    <w:name w:val="xl5425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6">
    <w:name w:val="xl54256"/>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7">
    <w:name w:val="xl54257"/>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8">
    <w:name w:val="xl5425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59">
    <w:name w:val="xl54259"/>
    <w:basedOn w:val="af3"/>
    <w:qFormat/>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60">
    <w:name w:val="xl542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1">
    <w:name w:val="xl542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2">
    <w:name w:val="xl542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3">
    <w:name w:val="xl542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4">
    <w:name w:val="xl542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5">
    <w:name w:val="xl5426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6">
    <w:name w:val="xl5426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7">
    <w:name w:val="xl5426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8">
    <w:name w:val="xl5426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9">
    <w:name w:val="xl54269"/>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0">
    <w:name w:val="xl5427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1">
    <w:name w:val="xl5427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2">
    <w:name w:val="xl5427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3">
    <w:name w:val="xl54273"/>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4">
    <w:name w:val="xl5427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5">
    <w:name w:val="xl5427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6">
    <w:name w:val="xl5427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7">
    <w:name w:val="xl5427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8">
    <w:name w:val="xl5427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9">
    <w:name w:val="xl5427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0">
    <w:name w:val="xl54280"/>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1">
    <w:name w:val="xl54281"/>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2">
    <w:name w:val="xl5428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eastAsia="ru-RU"/>
    </w:rPr>
  </w:style>
  <w:style w:type="paragraph" w:customStyle="1" w:styleId="xl54283">
    <w:name w:val="xl54283"/>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4">
    <w:name w:val="xl5428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5">
    <w:name w:val="xl54285"/>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6">
    <w:name w:val="xl54286"/>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7">
    <w:name w:val="xl54287"/>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8">
    <w:name w:val="xl54288"/>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9">
    <w:name w:val="xl54289"/>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0">
    <w:name w:val="xl54290"/>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1">
    <w:name w:val="xl54291"/>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2">
    <w:name w:val="xl54292"/>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3">
    <w:name w:val="xl54293"/>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4">
    <w:name w:val="xl5429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5">
    <w:name w:val="xl54295"/>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6">
    <w:name w:val="xl54296"/>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7">
    <w:name w:val="xl54297"/>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8">
    <w:name w:val="xl54298"/>
    <w:basedOn w:val="af3"/>
    <w:qFormat/>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9">
    <w:name w:val="xl54299"/>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0">
    <w:name w:val="xl54300"/>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1">
    <w:name w:val="xl54301"/>
    <w:basedOn w:val="af3"/>
    <w:qFormat/>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2">
    <w:name w:val="xl54302"/>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3">
    <w:name w:val="xl54303"/>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4">
    <w:name w:val="xl54304"/>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5">
    <w:name w:val="xl54305"/>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6">
    <w:name w:val="xl54306"/>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table" w:customStyle="1" w:styleId="373">
    <w:name w:val="3 варианта 7 групп"/>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1167C4"/>
    <w:rPr>
      <w:rFonts w:ascii="Arial" w:eastAsia="Arial" w:hAnsi="Arial" w:cs="Arial"/>
      <w:b w:val="0"/>
      <w:bCs w:val="0"/>
      <w:i/>
      <w:iCs/>
      <w:smallCaps w:val="0"/>
      <w:strike w:val="0"/>
      <w:spacing w:val="0"/>
      <w:sz w:val="16"/>
      <w:szCs w:val="16"/>
    </w:rPr>
  </w:style>
  <w:style w:type="character" w:customStyle="1" w:styleId="blk">
    <w:name w:val="blk"/>
    <w:basedOn w:val="af4"/>
    <w:rsid w:val="001167C4"/>
  </w:style>
  <w:style w:type="numbering" w:customStyle="1" w:styleId="900">
    <w:name w:val="Нет списка90"/>
    <w:next w:val="af6"/>
    <w:uiPriority w:val="99"/>
    <w:semiHidden/>
    <w:unhideWhenUsed/>
    <w:rsid w:val="001167C4"/>
  </w:style>
  <w:style w:type="character" w:customStyle="1" w:styleId="29pt4">
    <w:name w:val="Основной текст (2) + 9 pt;Полужирный;Малые прописные"/>
    <w:rsid w:val="001167C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1167C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1167C4"/>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1167C4"/>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1167C4"/>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1167C4"/>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1167C4"/>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1167C4"/>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1167C4"/>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1167C4"/>
    <w:rPr>
      <w:rFonts w:ascii="Arial" w:eastAsia="Arial" w:hAnsi="Arial" w:cs="Arial"/>
      <w:sz w:val="16"/>
      <w:szCs w:val="16"/>
      <w:shd w:val="clear" w:color="auto" w:fill="FFFFFF"/>
    </w:rPr>
  </w:style>
  <w:style w:type="character" w:customStyle="1" w:styleId="Tahoma9pt">
    <w:name w:val="Колонтитул + Tahoma;9 pt"/>
    <w:rsid w:val="001167C4"/>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1167C4"/>
    <w:rPr>
      <w:rFonts w:ascii="Arial" w:eastAsia="Arial" w:hAnsi="Arial" w:cs="Arial"/>
      <w:sz w:val="18"/>
      <w:szCs w:val="18"/>
      <w:shd w:val="clear" w:color="auto" w:fill="FFFFFF"/>
    </w:rPr>
  </w:style>
  <w:style w:type="character" w:customStyle="1" w:styleId="106">
    <w:name w:val="Основной текст (10)_"/>
    <w:link w:val="107"/>
    <w:rsid w:val="001167C4"/>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1167C4"/>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1167C4"/>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1167C4"/>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1167C4"/>
    <w:rPr>
      <w:rFonts w:ascii="Arial" w:eastAsia="Arial" w:hAnsi="Arial" w:cs="Arial"/>
      <w:sz w:val="18"/>
      <w:szCs w:val="18"/>
      <w:shd w:val="clear" w:color="auto" w:fill="FFFFFF"/>
    </w:rPr>
  </w:style>
  <w:style w:type="character" w:customStyle="1" w:styleId="12f1">
    <w:name w:val="Основной текст (12)_"/>
    <w:link w:val="12f2"/>
    <w:rsid w:val="001167C4"/>
    <w:rPr>
      <w:rFonts w:ascii="Arial" w:eastAsia="Arial" w:hAnsi="Arial" w:cs="Arial"/>
      <w:sz w:val="8"/>
      <w:szCs w:val="8"/>
      <w:shd w:val="clear" w:color="auto" w:fill="FFFFFF"/>
    </w:rPr>
  </w:style>
  <w:style w:type="character" w:customStyle="1" w:styleId="13d">
    <w:name w:val="Основной текст (13)_"/>
    <w:link w:val="13e"/>
    <w:rsid w:val="001167C4"/>
    <w:rPr>
      <w:rFonts w:ascii="Arial" w:eastAsia="Arial" w:hAnsi="Arial" w:cs="Arial"/>
      <w:sz w:val="8"/>
      <w:szCs w:val="8"/>
      <w:shd w:val="clear" w:color="auto" w:fill="FFFFFF"/>
    </w:rPr>
  </w:style>
  <w:style w:type="character" w:customStyle="1" w:styleId="146">
    <w:name w:val="Основной текст (14)_"/>
    <w:link w:val="147"/>
    <w:rsid w:val="001167C4"/>
    <w:rPr>
      <w:rFonts w:ascii="Arial" w:eastAsia="Arial" w:hAnsi="Arial" w:cs="Arial"/>
      <w:sz w:val="8"/>
      <w:szCs w:val="8"/>
      <w:shd w:val="clear" w:color="auto" w:fill="FFFFFF"/>
    </w:rPr>
  </w:style>
  <w:style w:type="character" w:customStyle="1" w:styleId="8a">
    <w:name w:val="Основной текст (8) + Не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1167C4"/>
    <w:rPr>
      <w:rFonts w:ascii="Arial" w:eastAsia="Arial" w:hAnsi="Arial" w:cs="Arial"/>
      <w:sz w:val="12"/>
      <w:szCs w:val="12"/>
      <w:shd w:val="clear" w:color="auto" w:fill="FFFFFF"/>
    </w:rPr>
  </w:style>
  <w:style w:type="character" w:customStyle="1" w:styleId="1645pt">
    <w:name w:val="Основной текст (16) + 4;5 pt"/>
    <w:rsid w:val="001167C4"/>
    <w:rPr>
      <w:rFonts w:ascii="Arial" w:eastAsia="Arial" w:hAnsi="Arial" w:cs="Arial"/>
      <w:sz w:val="9"/>
      <w:szCs w:val="9"/>
      <w:shd w:val="clear" w:color="auto" w:fill="FFFFFF"/>
    </w:rPr>
  </w:style>
  <w:style w:type="character" w:customStyle="1" w:styleId="1645pt1">
    <w:name w:val="Основной текст (16) + 4;5 pt1"/>
    <w:rsid w:val="001167C4"/>
    <w:rPr>
      <w:rFonts w:ascii="Arial" w:eastAsia="Arial" w:hAnsi="Arial" w:cs="Arial"/>
      <w:sz w:val="9"/>
      <w:szCs w:val="9"/>
      <w:shd w:val="clear" w:color="auto" w:fill="FFFFFF"/>
    </w:rPr>
  </w:style>
  <w:style w:type="character" w:customStyle="1" w:styleId="166">
    <w:name w:val="Основной текст (16) + Полужирный"/>
    <w:rsid w:val="001167C4"/>
    <w:rPr>
      <w:rFonts w:ascii="Arial" w:eastAsia="Arial" w:hAnsi="Arial" w:cs="Arial"/>
      <w:b/>
      <w:bCs/>
      <w:sz w:val="12"/>
      <w:szCs w:val="12"/>
      <w:shd w:val="clear" w:color="auto" w:fill="FFFFFF"/>
    </w:rPr>
  </w:style>
  <w:style w:type="character" w:customStyle="1" w:styleId="15a">
    <w:name w:val="Основной текст (15) + Малые прописные"/>
    <w:rsid w:val="001167C4"/>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1167C4"/>
    <w:rPr>
      <w:rFonts w:ascii="Arial" w:eastAsia="Arial" w:hAnsi="Arial" w:cs="Arial"/>
      <w:sz w:val="12"/>
      <w:szCs w:val="12"/>
      <w:shd w:val="clear" w:color="auto" w:fill="FFFFFF"/>
    </w:rPr>
  </w:style>
  <w:style w:type="character" w:customStyle="1" w:styleId="1630">
    <w:name w:val="Основной текст (16) + Полужирный3"/>
    <w:rsid w:val="001167C4"/>
    <w:rPr>
      <w:rFonts w:ascii="Arial" w:eastAsia="Arial" w:hAnsi="Arial" w:cs="Arial"/>
      <w:b/>
      <w:bCs/>
      <w:sz w:val="12"/>
      <w:szCs w:val="12"/>
      <w:shd w:val="clear" w:color="auto" w:fill="FFFFFF"/>
    </w:rPr>
  </w:style>
  <w:style w:type="character" w:customStyle="1" w:styleId="1612pt">
    <w:name w:val="Основной текст (16) + Интервал 12 pt"/>
    <w:rsid w:val="001167C4"/>
    <w:rPr>
      <w:rFonts w:ascii="Arial" w:eastAsia="Arial" w:hAnsi="Arial" w:cs="Arial"/>
      <w:spacing w:val="240"/>
      <w:sz w:val="12"/>
      <w:szCs w:val="12"/>
      <w:shd w:val="clear" w:color="auto" w:fill="FFFFFF"/>
    </w:rPr>
  </w:style>
  <w:style w:type="character" w:customStyle="1" w:styleId="192">
    <w:name w:val="Основной текст (19)_"/>
    <w:link w:val="193"/>
    <w:rsid w:val="001167C4"/>
    <w:rPr>
      <w:rFonts w:ascii="Arial" w:eastAsia="Arial" w:hAnsi="Arial" w:cs="Arial"/>
      <w:sz w:val="11"/>
      <w:szCs w:val="11"/>
      <w:shd w:val="clear" w:color="auto" w:fill="FFFFFF"/>
    </w:rPr>
  </w:style>
  <w:style w:type="character" w:customStyle="1" w:styleId="1655pt">
    <w:name w:val="Основной текст (16) + 5;5 pt"/>
    <w:rsid w:val="001167C4"/>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1167C4"/>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1167C4"/>
    <w:rPr>
      <w:rFonts w:ascii="Arial" w:eastAsia="Arial" w:hAnsi="Arial" w:cs="Arial"/>
      <w:spacing w:val="-10"/>
      <w:sz w:val="11"/>
      <w:szCs w:val="11"/>
      <w:shd w:val="clear" w:color="auto" w:fill="FFFFFF"/>
    </w:rPr>
  </w:style>
  <w:style w:type="character" w:customStyle="1" w:styleId="4f6">
    <w:name w:val="Подпись к таблице (4)_"/>
    <w:link w:val="4f7"/>
    <w:rsid w:val="001167C4"/>
    <w:rPr>
      <w:rFonts w:ascii="Arial" w:eastAsia="Arial" w:hAnsi="Arial" w:cs="Arial"/>
      <w:shd w:val="clear" w:color="auto" w:fill="FFFFFF"/>
    </w:rPr>
  </w:style>
  <w:style w:type="character" w:customStyle="1" w:styleId="1621">
    <w:name w:val="Основной текст (16) + Полужирный2"/>
    <w:rsid w:val="001167C4"/>
    <w:rPr>
      <w:rFonts w:ascii="Arial" w:eastAsia="Arial" w:hAnsi="Arial" w:cs="Arial"/>
      <w:b/>
      <w:bCs/>
      <w:sz w:val="12"/>
      <w:szCs w:val="12"/>
      <w:shd w:val="clear" w:color="auto" w:fill="FFFFFF"/>
    </w:rPr>
  </w:style>
  <w:style w:type="character" w:customStyle="1" w:styleId="1611">
    <w:name w:val="Основной текст (16) + Полужирный1"/>
    <w:rsid w:val="001167C4"/>
    <w:rPr>
      <w:rFonts w:ascii="Arial" w:eastAsia="Arial" w:hAnsi="Arial" w:cs="Arial"/>
      <w:b/>
      <w:bCs/>
      <w:sz w:val="12"/>
      <w:szCs w:val="12"/>
      <w:shd w:val="clear" w:color="auto" w:fill="FFFFFF"/>
    </w:rPr>
  </w:style>
  <w:style w:type="character" w:customStyle="1" w:styleId="6c">
    <w:name w:val="Основной текст (6) +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1167C4"/>
    <w:rPr>
      <w:rFonts w:ascii="Arial" w:eastAsia="Arial" w:hAnsi="Arial" w:cs="Arial"/>
      <w:sz w:val="11"/>
      <w:szCs w:val="11"/>
      <w:shd w:val="clear" w:color="auto" w:fill="FFFFFF"/>
    </w:rPr>
  </w:style>
  <w:style w:type="character" w:customStyle="1" w:styleId="3ff5">
    <w:name w:val="Заголовок №3_"/>
    <w:link w:val="31f5"/>
    <w:rsid w:val="001167C4"/>
    <w:rPr>
      <w:rFonts w:ascii="Arial" w:eastAsia="Arial" w:hAnsi="Arial" w:cs="Arial"/>
      <w:spacing w:val="-10"/>
      <w:shd w:val="clear" w:color="auto" w:fill="FFFFFF"/>
    </w:rPr>
  </w:style>
  <w:style w:type="character" w:customStyle="1" w:styleId="3ff6">
    <w:name w:val="Заголовок №3"/>
    <w:rsid w:val="001167C4"/>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1167C4"/>
    <w:rPr>
      <w:rFonts w:ascii="Arial" w:eastAsia="Arial" w:hAnsi="Arial" w:cs="Arial"/>
      <w:b/>
      <w:bCs/>
      <w:spacing w:val="0"/>
      <w:sz w:val="22"/>
      <w:szCs w:val="22"/>
      <w:shd w:val="clear" w:color="auto" w:fill="FFFFFF"/>
    </w:rPr>
  </w:style>
  <w:style w:type="character" w:customStyle="1" w:styleId="201">
    <w:name w:val="Основной текст (20)_"/>
    <w:link w:val="202"/>
    <w:rsid w:val="001167C4"/>
    <w:rPr>
      <w:rFonts w:ascii="Arial" w:eastAsia="Arial" w:hAnsi="Arial" w:cs="Arial"/>
      <w:shd w:val="clear" w:color="auto" w:fill="FFFFFF"/>
    </w:rPr>
  </w:style>
  <w:style w:type="character" w:customStyle="1" w:styleId="5f1">
    <w:name w:val="Подпись к таблице (5)_"/>
    <w:link w:val="5f2"/>
    <w:rsid w:val="001167C4"/>
    <w:rPr>
      <w:rFonts w:ascii="Arial" w:eastAsia="Arial" w:hAnsi="Arial" w:cs="Arial"/>
      <w:shd w:val="clear" w:color="auto" w:fill="FFFFFF"/>
    </w:rPr>
  </w:style>
  <w:style w:type="character" w:customStyle="1" w:styleId="22f1">
    <w:name w:val="Основной текст (22)_"/>
    <w:link w:val="22f2"/>
    <w:rsid w:val="001167C4"/>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1167C4"/>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1167C4"/>
    <w:rPr>
      <w:rFonts w:ascii="Arial" w:eastAsia="Arial" w:hAnsi="Arial" w:cs="Arial"/>
      <w:sz w:val="12"/>
      <w:szCs w:val="12"/>
      <w:shd w:val="clear" w:color="auto" w:fill="FFFFFF"/>
    </w:rPr>
  </w:style>
  <w:style w:type="character" w:customStyle="1" w:styleId="235">
    <w:name w:val="Основной текст (23)_"/>
    <w:link w:val="236"/>
    <w:rsid w:val="001167C4"/>
    <w:rPr>
      <w:rFonts w:ascii="Arial" w:eastAsia="Arial" w:hAnsi="Arial" w:cs="Arial"/>
      <w:sz w:val="13"/>
      <w:szCs w:val="13"/>
      <w:shd w:val="clear" w:color="auto" w:fill="FFFFFF"/>
    </w:rPr>
  </w:style>
  <w:style w:type="character" w:customStyle="1" w:styleId="424">
    <w:name w:val="Заголовок №4 (2)_"/>
    <w:link w:val="425"/>
    <w:rsid w:val="001167C4"/>
    <w:rPr>
      <w:rFonts w:ascii="Arial" w:eastAsia="Arial" w:hAnsi="Arial" w:cs="Arial"/>
      <w:spacing w:val="-10"/>
      <w:shd w:val="clear" w:color="auto" w:fill="FFFFFF"/>
    </w:rPr>
  </w:style>
  <w:style w:type="character" w:customStyle="1" w:styleId="255">
    <w:name w:val="Основной текст (25)_"/>
    <w:rsid w:val="001167C4"/>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1167C4"/>
    <w:rPr>
      <w:rFonts w:ascii="Arial" w:eastAsia="Arial" w:hAnsi="Arial" w:cs="Arial"/>
      <w:sz w:val="11"/>
      <w:szCs w:val="11"/>
      <w:shd w:val="clear" w:color="auto" w:fill="FFFFFF"/>
    </w:rPr>
  </w:style>
  <w:style w:type="character" w:customStyle="1" w:styleId="264">
    <w:name w:val="Основной текст (26)"/>
    <w:rsid w:val="001167C4"/>
    <w:rPr>
      <w:rFonts w:ascii="Arial" w:eastAsia="Arial" w:hAnsi="Arial" w:cs="Arial"/>
      <w:sz w:val="11"/>
      <w:szCs w:val="11"/>
      <w:shd w:val="clear" w:color="auto" w:fill="FFFFFF"/>
    </w:rPr>
  </w:style>
  <w:style w:type="character" w:customStyle="1" w:styleId="2620">
    <w:name w:val="Основной текст (26)2"/>
    <w:rsid w:val="001167C4"/>
    <w:rPr>
      <w:rFonts w:ascii="Arial" w:eastAsia="Arial" w:hAnsi="Arial" w:cs="Arial"/>
      <w:sz w:val="11"/>
      <w:szCs w:val="11"/>
      <w:shd w:val="clear" w:color="auto" w:fill="FFFFFF"/>
    </w:rPr>
  </w:style>
  <w:style w:type="character" w:customStyle="1" w:styleId="8pt">
    <w:name w:val="Основной текст + 8 pt;Полужирный;Курсив"/>
    <w:rsid w:val="001167C4"/>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1167C4"/>
    <w:rPr>
      <w:rFonts w:ascii="Arial" w:eastAsia="Arial" w:hAnsi="Arial" w:cs="Arial"/>
      <w:sz w:val="12"/>
      <w:szCs w:val="12"/>
      <w:shd w:val="clear" w:color="auto" w:fill="FFFFFF"/>
    </w:rPr>
  </w:style>
  <w:style w:type="character" w:customStyle="1" w:styleId="2ffff0">
    <w:name w:val="Заголовок №2_"/>
    <w:link w:val="2ffff1"/>
    <w:rsid w:val="001167C4"/>
    <w:rPr>
      <w:rFonts w:ascii="Arial" w:eastAsia="Arial" w:hAnsi="Arial" w:cs="Arial"/>
      <w:shd w:val="clear" w:color="auto" w:fill="FFFFFF"/>
    </w:rPr>
  </w:style>
  <w:style w:type="character" w:customStyle="1" w:styleId="246">
    <w:name w:val="Основной текст (24) + Не полужирный"/>
    <w:rsid w:val="001167C4"/>
    <w:rPr>
      <w:rFonts w:ascii="Arial" w:eastAsia="Arial" w:hAnsi="Arial" w:cs="Arial"/>
      <w:b/>
      <w:bCs/>
      <w:sz w:val="12"/>
      <w:szCs w:val="12"/>
      <w:shd w:val="clear" w:color="auto" w:fill="FFFFFF"/>
    </w:rPr>
  </w:style>
  <w:style w:type="character" w:customStyle="1" w:styleId="56pt">
    <w:name w:val="Основной текст (5) + 6 pt"/>
    <w:rsid w:val="001167C4"/>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1167C4"/>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3"/>
    <w:link w:val="2fffc"/>
    <w:qFormat/>
    <w:rsid w:val="001167C4"/>
    <w:pPr>
      <w:shd w:val="clear" w:color="auto" w:fill="FFFFFF"/>
      <w:spacing w:line="0" w:lineRule="atLeast"/>
      <w:jc w:val="left"/>
    </w:pPr>
    <w:rPr>
      <w:rFonts w:ascii="Verdana" w:eastAsia="Verdana" w:hAnsi="Verdana" w:cs="Verdana"/>
      <w:spacing w:val="-20"/>
      <w:sz w:val="21"/>
      <w:szCs w:val="21"/>
    </w:rPr>
  </w:style>
  <w:style w:type="paragraph" w:customStyle="1" w:styleId="413">
    <w:name w:val="Основной текст (4)1"/>
    <w:basedOn w:val="af3"/>
    <w:link w:val="4f0"/>
    <w:qFormat/>
    <w:rsid w:val="001167C4"/>
    <w:pPr>
      <w:shd w:val="clear" w:color="auto" w:fill="FFFFFF"/>
      <w:spacing w:line="0" w:lineRule="atLeast"/>
      <w:jc w:val="left"/>
    </w:pPr>
    <w:rPr>
      <w:rFonts w:ascii="Arial Narrow" w:eastAsia="Arial Narrow" w:hAnsi="Arial Narrow" w:cs="Arial Narrow"/>
      <w:b/>
      <w:bCs/>
      <w:sz w:val="15"/>
      <w:szCs w:val="15"/>
    </w:rPr>
  </w:style>
  <w:style w:type="paragraph" w:customStyle="1" w:styleId="4f5">
    <w:name w:val="Заголовок №4"/>
    <w:basedOn w:val="af3"/>
    <w:link w:val="4f4"/>
    <w:qFormat/>
    <w:rsid w:val="001167C4"/>
    <w:pPr>
      <w:shd w:val="clear" w:color="auto" w:fill="FFFFFF"/>
      <w:spacing w:after="240" w:line="0" w:lineRule="atLeast"/>
      <w:ind w:hanging="360"/>
      <w:outlineLvl w:val="3"/>
    </w:pPr>
    <w:rPr>
      <w:rFonts w:ascii="Arial" w:eastAsia="Verdana" w:hAnsi="Arial" w:cs="Verdana"/>
      <w:bCs/>
      <w:color w:val="000000"/>
      <w:spacing w:val="-20"/>
      <w:sz w:val="28"/>
      <w:szCs w:val="21"/>
    </w:rPr>
  </w:style>
  <w:style w:type="paragraph" w:customStyle="1" w:styleId="3ff4">
    <w:name w:val="Подпись к таблице (3)"/>
    <w:basedOn w:val="af3"/>
    <w:link w:val="3ff3"/>
    <w:qFormat/>
    <w:rsid w:val="001167C4"/>
    <w:pPr>
      <w:shd w:val="clear" w:color="auto" w:fill="FFFFFF"/>
      <w:spacing w:line="0" w:lineRule="atLeast"/>
      <w:jc w:val="left"/>
    </w:pPr>
    <w:rPr>
      <w:rFonts w:ascii="Arial" w:eastAsia="Arial" w:hAnsi="Arial" w:cs="Arial"/>
      <w:sz w:val="16"/>
      <w:szCs w:val="16"/>
    </w:rPr>
  </w:style>
  <w:style w:type="paragraph" w:customStyle="1" w:styleId="1fffff7">
    <w:name w:val="Подпись к таблице1"/>
    <w:basedOn w:val="af3"/>
    <w:qFormat/>
    <w:rsid w:val="001167C4"/>
    <w:pPr>
      <w:shd w:val="clear" w:color="auto" w:fill="FFFFFF"/>
      <w:spacing w:line="0" w:lineRule="atLeast"/>
      <w:jc w:val="left"/>
    </w:pPr>
    <w:rPr>
      <w:rFonts w:ascii="Verdana" w:eastAsia="Verdana" w:hAnsi="Verdana" w:cs="Verdana"/>
      <w:color w:val="000000"/>
      <w:spacing w:val="-10"/>
      <w:sz w:val="17"/>
      <w:szCs w:val="17"/>
      <w:lang w:eastAsia="ru-RU"/>
    </w:rPr>
  </w:style>
  <w:style w:type="paragraph" w:customStyle="1" w:styleId="99">
    <w:name w:val="Основной текст (9)"/>
    <w:basedOn w:val="af3"/>
    <w:link w:val="98"/>
    <w:qFormat/>
    <w:rsid w:val="001167C4"/>
    <w:pPr>
      <w:shd w:val="clear" w:color="auto" w:fill="FFFFFF"/>
      <w:spacing w:line="0" w:lineRule="atLeast"/>
      <w:jc w:val="left"/>
    </w:pPr>
    <w:rPr>
      <w:rFonts w:ascii="Arial" w:eastAsia="Arial" w:hAnsi="Arial" w:cs="Arial"/>
      <w:sz w:val="18"/>
      <w:szCs w:val="18"/>
    </w:rPr>
  </w:style>
  <w:style w:type="paragraph" w:customStyle="1" w:styleId="107">
    <w:name w:val="Основной текст (10)"/>
    <w:basedOn w:val="af3"/>
    <w:link w:val="106"/>
    <w:qFormat/>
    <w:rsid w:val="001167C4"/>
    <w:pPr>
      <w:shd w:val="clear" w:color="auto" w:fill="FFFFFF"/>
      <w:spacing w:line="0" w:lineRule="atLeast"/>
      <w:jc w:val="left"/>
    </w:pPr>
    <w:rPr>
      <w:rFonts w:ascii="Arial" w:eastAsia="Arial" w:hAnsi="Arial" w:cs="Arial"/>
      <w:spacing w:val="-10"/>
      <w:sz w:val="16"/>
      <w:szCs w:val="16"/>
    </w:rPr>
  </w:style>
  <w:style w:type="paragraph" w:customStyle="1" w:styleId="11ff7">
    <w:name w:val="Основной текст (11)"/>
    <w:basedOn w:val="af3"/>
    <w:link w:val="11ff6"/>
    <w:qFormat/>
    <w:rsid w:val="001167C4"/>
    <w:pPr>
      <w:shd w:val="clear" w:color="auto" w:fill="FFFFFF"/>
      <w:spacing w:line="0" w:lineRule="atLeast"/>
      <w:jc w:val="left"/>
    </w:pPr>
    <w:rPr>
      <w:rFonts w:ascii="Arial" w:eastAsia="Arial" w:hAnsi="Arial" w:cs="Arial"/>
      <w:sz w:val="18"/>
      <w:szCs w:val="18"/>
    </w:rPr>
  </w:style>
  <w:style w:type="paragraph" w:customStyle="1" w:styleId="12f2">
    <w:name w:val="Основной текст (12)"/>
    <w:basedOn w:val="af3"/>
    <w:link w:val="12f1"/>
    <w:qFormat/>
    <w:rsid w:val="001167C4"/>
    <w:pPr>
      <w:shd w:val="clear" w:color="auto" w:fill="FFFFFF"/>
      <w:spacing w:line="0" w:lineRule="atLeast"/>
      <w:jc w:val="left"/>
    </w:pPr>
    <w:rPr>
      <w:rFonts w:ascii="Arial" w:eastAsia="Arial" w:hAnsi="Arial" w:cs="Arial"/>
      <w:sz w:val="8"/>
      <w:szCs w:val="8"/>
    </w:rPr>
  </w:style>
  <w:style w:type="paragraph" w:customStyle="1" w:styleId="13e">
    <w:name w:val="Основной текст (13)"/>
    <w:basedOn w:val="af3"/>
    <w:link w:val="13d"/>
    <w:qFormat/>
    <w:rsid w:val="001167C4"/>
    <w:pPr>
      <w:shd w:val="clear" w:color="auto" w:fill="FFFFFF"/>
      <w:spacing w:line="0" w:lineRule="atLeast"/>
      <w:jc w:val="left"/>
    </w:pPr>
    <w:rPr>
      <w:rFonts w:ascii="Arial" w:eastAsia="Arial" w:hAnsi="Arial" w:cs="Arial"/>
      <w:sz w:val="8"/>
      <w:szCs w:val="8"/>
    </w:rPr>
  </w:style>
  <w:style w:type="paragraph" w:customStyle="1" w:styleId="147">
    <w:name w:val="Основной текст (14)"/>
    <w:basedOn w:val="af3"/>
    <w:link w:val="146"/>
    <w:qFormat/>
    <w:rsid w:val="001167C4"/>
    <w:pPr>
      <w:shd w:val="clear" w:color="auto" w:fill="FFFFFF"/>
      <w:spacing w:line="0" w:lineRule="atLeast"/>
      <w:jc w:val="left"/>
    </w:pPr>
    <w:rPr>
      <w:rFonts w:ascii="Arial" w:eastAsia="Arial" w:hAnsi="Arial" w:cs="Arial"/>
      <w:sz w:val="8"/>
      <w:szCs w:val="8"/>
    </w:rPr>
  </w:style>
  <w:style w:type="paragraph" w:customStyle="1" w:styleId="165">
    <w:name w:val="Основной текст (16)"/>
    <w:basedOn w:val="af3"/>
    <w:link w:val="164"/>
    <w:qFormat/>
    <w:rsid w:val="001167C4"/>
    <w:pPr>
      <w:shd w:val="clear" w:color="auto" w:fill="FFFFFF"/>
      <w:spacing w:line="0" w:lineRule="atLeast"/>
    </w:pPr>
    <w:rPr>
      <w:rFonts w:ascii="Arial" w:eastAsia="Arial" w:hAnsi="Arial" w:cs="Arial"/>
      <w:sz w:val="12"/>
      <w:szCs w:val="12"/>
    </w:rPr>
  </w:style>
  <w:style w:type="paragraph" w:customStyle="1" w:styleId="174">
    <w:name w:val="Основной текст (17)"/>
    <w:basedOn w:val="af3"/>
    <w:link w:val="173"/>
    <w:qFormat/>
    <w:rsid w:val="001167C4"/>
    <w:pPr>
      <w:shd w:val="clear" w:color="auto" w:fill="FFFFFF"/>
      <w:spacing w:line="0" w:lineRule="atLeast"/>
      <w:jc w:val="left"/>
    </w:pPr>
    <w:rPr>
      <w:rFonts w:ascii="Arial" w:eastAsia="Arial" w:hAnsi="Arial" w:cs="Arial"/>
      <w:sz w:val="12"/>
      <w:szCs w:val="12"/>
    </w:rPr>
  </w:style>
  <w:style w:type="paragraph" w:customStyle="1" w:styleId="193">
    <w:name w:val="Основной текст (19)"/>
    <w:basedOn w:val="af3"/>
    <w:link w:val="192"/>
    <w:qFormat/>
    <w:rsid w:val="001167C4"/>
    <w:pPr>
      <w:shd w:val="clear" w:color="auto" w:fill="FFFFFF"/>
      <w:spacing w:line="0" w:lineRule="atLeast"/>
      <w:jc w:val="left"/>
    </w:pPr>
    <w:rPr>
      <w:rFonts w:ascii="Arial" w:eastAsia="Arial" w:hAnsi="Arial" w:cs="Arial"/>
      <w:sz w:val="11"/>
      <w:szCs w:val="11"/>
    </w:rPr>
  </w:style>
  <w:style w:type="paragraph" w:customStyle="1" w:styleId="4f7">
    <w:name w:val="Подпись к таблице (4)"/>
    <w:basedOn w:val="af3"/>
    <w:link w:val="4f6"/>
    <w:qFormat/>
    <w:rsid w:val="001167C4"/>
    <w:pPr>
      <w:shd w:val="clear" w:color="auto" w:fill="FFFFFF"/>
      <w:spacing w:line="259" w:lineRule="exact"/>
      <w:jc w:val="both"/>
    </w:pPr>
    <w:rPr>
      <w:rFonts w:ascii="Arial" w:eastAsia="Arial" w:hAnsi="Arial" w:cs="Arial"/>
    </w:rPr>
  </w:style>
  <w:style w:type="paragraph" w:customStyle="1" w:styleId="2ffff">
    <w:name w:val="Подпись к картинке (2)"/>
    <w:basedOn w:val="af3"/>
    <w:link w:val="2fffe"/>
    <w:qFormat/>
    <w:rsid w:val="001167C4"/>
    <w:pPr>
      <w:shd w:val="clear" w:color="auto" w:fill="FFFFFF"/>
      <w:spacing w:line="0" w:lineRule="atLeast"/>
      <w:jc w:val="left"/>
    </w:pPr>
    <w:rPr>
      <w:rFonts w:ascii="Arial" w:eastAsia="Arial" w:hAnsi="Arial" w:cs="Arial"/>
      <w:sz w:val="11"/>
      <w:szCs w:val="11"/>
    </w:rPr>
  </w:style>
  <w:style w:type="paragraph" w:customStyle="1" w:styleId="31f5">
    <w:name w:val="Заголовок №31"/>
    <w:basedOn w:val="af3"/>
    <w:link w:val="3ff5"/>
    <w:qFormat/>
    <w:rsid w:val="001167C4"/>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3"/>
    <w:link w:val="201"/>
    <w:qFormat/>
    <w:rsid w:val="001167C4"/>
    <w:pPr>
      <w:shd w:val="clear" w:color="auto" w:fill="FFFFFF"/>
      <w:spacing w:line="379" w:lineRule="exact"/>
      <w:ind w:firstLine="700"/>
      <w:jc w:val="both"/>
    </w:pPr>
    <w:rPr>
      <w:rFonts w:ascii="Arial" w:eastAsia="Arial" w:hAnsi="Arial" w:cs="Arial"/>
    </w:rPr>
  </w:style>
  <w:style w:type="paragraph" w:customStyle="1" w:styleId="5f2">
    <w:name w:val="Подпись к таблице (5)"/>
    <w:basedOn w:val="af3"/>
    <w:link w:val="5f1"/>
    <w:qFormat/>
    <w:rsid w:val="001167C4"/>
    <w:pPr>
      <w:shd w:val="clear" w:color="auto" w:fill="FFFFFF"/>
      <w:spacing w:line="0" w:lineRule="atLeast"/>
      <w:jc w:val="left"/>
    </w:pPr>
    <w:rPr>
      <w:rFonts w:ascii="Arial" w:eastAsia="Arial" w:hAnsi="Arial" w:cs="Arial"/>
    </w:rPr>
  </w:style>
  <w:style w:type="paragraph" w:customStyle="1" w:styleId="22f2">
    <w:name w:val="Основной текст (22)"/>
    <w:basedOn w:val="af3"/>
    <w:link w:val="22f1"/>
    <w:qFormat/>
    <w:rsid w:val="001167C4"/>
    <w:pPr>
      <w:shd w:val="clear" w:color="auto" w:fill="FFFFFF"/>
      <w:spacing w:line="0" w:lineRule="atLeast"/>
      <w:jc w:val="left"/>
    </w:pPr>
    <w:rPr>
      <w:rFonts w:ascii="CordiaUPC" w:eastAsia="CordiaUPC" w:hAnsi="CordiaUPC" w:cs="CordiaUPC"/>
      <w:sz w:val="35"/>
      <w:szCs w:val="35"/>
    </w:rPr>
  </w:style>
  <w:style w:type="paragraph" w:customStyle="1" w:styleId="245">
    <w:name w:val="Основной текст (24)"/>
    <w:basedOn w:val="af3"/>
    <w:link w:val="244"/>
    <w:qFormat/>
    <w:rsid w:val="001167C4"/>
    <w:pPr>
      <w:shd w:val="clear" w:color="auto" w:fill="FFFFFF"/>
      <w:spacing w:line="0" w:lineRule="atLeast"/>
      <w:jc w:val="left"/>
    </w:pPr>
    <w:rPr>
      <w:rFonts w:ascii="Arial" w:eastAsia="Arial" w:hAnsi="Arial" w:cs="Arial"/>
      <w:sz w:val="12"/>
      <w:szCs w:val="12"/>
    </w:rPr>
  </w:style>
  <w:style w:type="paragraph" w:customStyle="1" w:styleId="236">
    <w:name w:val="Основной текст (23)"/>
    <w:basedOn w:val="af3"/>
    <w:link w:val="235"/>
    <w:qFormat/>
    <w:rsid w:val="001167C4"/>
    <w:pPr>
      <w:shd w:val="clear" w:color="auto" w:fill="FFFFFF"/>
      <w:spacing w:line="245" w:lineRule="exact"/>
    </w:pPr>
    <w:rPr>
      <w:rFonts w:ascii="Arial" w:eastAsia="Arial" w:hAnsi="Arial" w:cs="Arial"/>
      <w:sz w:val="13"/>
      <w:szCs w:val="13"/>
    </w:rPr>
  </w:style>
  <w:style w:type="paragraph" w:customStyle="1" w:styleId="425">
    <w:name w:val="Заголовок №4 (2)"/>
    <w:basedOn w:val="af3"/>
    <w:link w:val="424"/>
    <w:qFormat/>
    <w:rsid w:val="001167C4"/>
    <w:pPr>
      <w:shd w:val="clear" w:color="auto" w:fill="FFFFFF"/>
      <w:spacing w:line="378" w:lineRule="exact"/>
      <w:ind w:firstLine="720"/>
      <w:jc w:val="both"/>
      <w:outlineLvl w:val="3"/>
    </w:pPr>
    <w:rPr>
      <w:rFonts w:ascii="Arial" w:eastAsia="Arial" w:hAnsi="Arial" w:cs="Arial"/>
      <w:spacing w:val="-10"/>
    </w:rPr>
  </w:style>
  <w:style w:type="paragraph" w:customStyle="1" w:styleId="2610">
    <w:name w:val="Основной текст (26)1"/>
    <w:basedOn w:val="af3"/>
    <w:link w:val="263"/>
    <w:qFormat/>
    <w:rsid w:val="001167C4"/>
    <w:pPr>
      <w:shd w:val="clear" w:color="auto" w:fill="FFFFFF"/>
      <w:spacing w:before="120" w:after="300" w:line="0" w:lineRule="atLeast"/>
      <w:jc w:val="left"/>
    </w:pPr>
    <w:rPr>
      <w:rFonts w:ascii="Arial" w:eastAsia="Arial" w:hAnsi="Arial" w:cs="Arial"/>
      <w:sz w:val="11"/>
      <w:szCs w:val="11"/>
    </w:rPr>
  </w:style>
  <w:style w:type="paragraph" w:customStyle="1" w:styleId="2ffff1">
    <w:name w:val="Заголовок №2"/>
    <w:basedOn w:val="af3"/>
    <w:link w:val="2ffff0"/>
    <w:qFormat/>
    <w:rsid w:val="001167C4"/>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6"/>
    <w:uiPriority w:val="99"/>
    <w:rsid w:val="001167C4"/>
    <w:pPr>
      <w:numPr>
        <w:numId w:val="80"/>
      </w:numPr>
    </w:pPr>
  </w:style>
  <w:style w:type="character" w:customStyle="1" w:styleId="615">
    <w:name w:val="Заголовок 6 Знак1"/>
    <w:rsid w:val="001167C4"/>
    <w:rPr>
      <w:rFonts w:ascii="Calibri Light" w:eastAsia="Times New Roman" w:hAnsi="Calibri Light"/>
      <w:color w:val="1F4D78"/>
      <w:sz w:val="24"/>
      <w:szCs w:val="24"/>
    </w:rPr>
  </w:style>
  <w:style w:type="character" w:customStyle="1" w:styleId="715">
    <w:name w:val="Заголовок 7 Знак1"/>
    <w:rsid w:val="001167C4"/>
    <w:rPr>
      <w:rFonts w:ascii="Calibri Light" w:eastAsia="Times New Roman" w:hAnsi="Calibri Light"/>
      <w:i/>
      <w:iCs/>
      <w:color w:val="1F4D78"/>
      <w:sz w:val="24"/>
      <w:szCs w:val="24"/>
    </w:rPr>
  </w:style>
  <w:style w:type="character" w:customStyle="1" w:styleId="815">
    <w:name w:val="Заголовок 8 Знак1"/>
    <w:rsid w:val="001167C4"/>
    <w:rPr>
      <w:rFonts w:ascii="Calibri Light" w:eastAsia="Times New Roman" w:hAnsi="Calibri Light"/>
      <w:color w:val="272727"/>
      <w:sz w:val="21"/>
      <w:szCs w:val="21"/>
    </w:rPr>
  </w:style>
  <w:style w:type="character" w:customStyle="1" w:styleId="913">
    <w:name w:val="Заголовок 9 Знак1"/>
    <w:rsid w:val="001167C4"/>
    <w:rPr>
      <w:rFonts w:ascii="Calibri Light" w:eastAsia="Times New Roman" w:hAnsi="Calibri Light"/>
      <w:i/>
      <w:iCs/>
      <w:color w:val="272727"/>
      <w:sz w:val="21"/>
      <w:szCs w:val="21"/>
    </w:rPr>
  </w:style>
  <w:style w:type="numbering" w:styleId="aa">
    <w:name w:val="Outline List 3"/>
    <w:basedOn w:val="af6"/>
    <w:rsid w:val="001167C4"/>
    <w:pPr>
      <w:numPr>
        <w:numId w:val="81"/>
      </w:numPr>
    </w:pPr>
  </w:style>
  <w:style w:type="table" w:styleId="1fffff8">
    <w:name w:val="Table 3D effects 1"/>
    <w:basedOn w:val="af5"/>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5"/>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5"/>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5"/>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5"/>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5"/>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5"/>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3"/>
    <w:link w:val="StyleforTableChar"/>
    <w:qFormat/>
    <w:rsid w:val="001167C4"/>
    <w:pPr>
      <w:spacing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1167C4"/>
    <w:rPr>
      <w:rFonts w:ascii="Times New Roman" w:eastAsia="Times New Roman" w:hAnsi="Times New Roman" w:cs="Times New Roman"/>
      <w:spacing w:val="-5"/>
      <w:sz w:val="24"/>
      <w:szCs w:val="24"/>
    </w:rPr>
  </w:style>
  <w:style w:type="paragraph" w:customStyle="1" w:styleId="1">
    <w:name w:val="Заголовок 1 с номером"/>
    <w:basedOn w:val="1e"/>
    <w:next w:val="af3"/>
    <w:qFormat/>
    <w:rsid w:val="001167C4"/>
    <w:pPr>
      <w:keepLines w:val="0"/>
      <w:pageBreakBefore/>
      <w:numPr>
        <w:numId w:val="82"/>
      </w:numPr>
      <w:tabs>
        <w:tab w:val="clear" w:pos="397"/>
      </w:tabs>
      <w:spacing w:before="240" w:after="240"/>
      <w:ind w:left="1040" w:hanging="360"/>
      <w:jc w:val="both"/>
    </w:pPr>
    <w:rPr>
      <w:rFonts w:ascii="Arial" w:eastAsia="Times New Roman" w:hAnsi="Arial" w:cs="Arial"/>
      <w:color w:val="auto"/>
      <w:kern w:val="32"/>
      <w:sz w:val="32"/>
      <w:szCs w:val="32"/>
      <w:lang w:eastAsia="ru-RU"/>
    </w:rPr>
  </w:style>
  <w:style w:type="paragraph" w:customStyle="1" w:styleId="2ffff4">
    <w:name w:val="Заголовок 2 с номером"/>
    <w:basedOn w:val="20"/>
    <w:next w:val="af3"/>
    <w:qFormat/>
    <w:rsid w:val="001167C4"/>
    <w:pPr>
      <w:keepLines w:val="0"/>
      <w:numPr>
        <w:ilvl w:val="0"/>
        <w:numId w:val="0"/>
      </w:numPr>
      <w:tabs>
        <w:tab w:val="num" w:pos="397"/>
      </w:tabs>
      <w:spacing w:before="360" w:line="240" w:lineRule="auto"/>
      <w:ind w:left="397" w:hanging="397"/>
      <w:jc w:val="left"/>
    </w:pPr>
    <w:rPr>
      <w:rFonts w:ascii="Arial" w:eastAsia="Times New Roman" w:hAnsi="Arial" w:cs="Arial"/>
      <w:iCs/>
      <w:sz w:val="32"/>
      <w:szCs w:val="28"/>
      <w:lang w:eastAsia="ru-RU"/>
    </w:rPr>
  </w:style>
  <w:style w:type="paragraph" w:customStyle="1" w:styleId="3ffb">
    <w:name w:val="Заголовок 3 с номером"/>
    <w:basedOn w:val="30"/>
    <w:next w:val="af3"/>
    <w:qFormat/>
    <w:rsid w:val="001167C4"/>
    <w:pPr>
      <w:keepLines w:val="0"/>
      <w:numPr>
        <w:ilvl w:val="0"/>
        <w:numId w:val="0"/>
      </w:numPr>
      <w:tabs>
        <w:tab w:val="num" w:pos="397"/>
      </w:tabs>
      <w:spacing w:before="120" w:after="60"/>
      <w:ind w:left="397" w:hanging="397"/>
      <w:jc w:val="left"/>
    </w:pPr>
    <w:rPr>
      <w:rFonts w:ascii="Arial" w:eastAsia="Times New Roman" w:hAnsi="Arial" w:cs="Arial"/>
      <w:b w:val="0"/>
      <w:color w:val="auto"/>
      <w:sz w:val="32"/>
      <w:szCs w:val="26"/>
      <w:lang w:eastAsia="ru-RU"/>
    </w:rPr>
  </w:style>
  <w:style w:type="paragraph" w:customStyle="1" w:styleId="xl58051">
    <w:name w:val="xl58051"/>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2">
    <w:name w:val="xl580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3">
    <w:name w:val="xl580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4">
    <w:name w:val="xl5805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3"/>
    <w:qFormat/>
    <w:rsid w:val="001167C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3"/>
    <w:qFormat/>
    <w:rsid w:val="001167C4"/>
    <w:pPr>
      <w:pBdr>
        <w:left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9">
    <w:name w:val="xl5805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0">
    <w:name w:val="xl58060"/>
    <w:basedOn w:val="af3"/>
    <w:qFormat/>
    <w:rsid w:val="001167C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1">
    <w:name w:val="xl58061"/>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2">
    <w:name w:val="xl58062"/>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79">
    <w:name w:val="xl58079"/>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0">
    <w:name w:val="xl58080"/>
    <w:basedOn w:val="af3"/>
    <w:qFormat/>
    <w:rsid w:val="001167C4"/>
    <w:pPr>
      <w:pBdr>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1">
    <w:name w:val="xl58081"/>
    <w:basedOn w:val="af3"/>
    <w:qFormat/>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3"/>
    <w:qFormat/>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3">
    <w:name w:val="xl58083"/>
    <w:basedOn w:val="af3"/>
    <w:qFormat/>
    <w:rsid w:val="001167C4"/>
    <w:pPr>
      <w:pBdr>
        <w:top w:val="single" w:sz="8"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3"/>
    <w:qFormat/>
    <w:rsid w:val="001167C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3"/>
    <w:qFormat/>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3"/>
    <w:qFormat/>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8">
    <w:name w:val="xl58088"/>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9">
    <w:name w:val="xl58089"/>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3"/>
    <w:qFormat/>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3"/>
    <w:qFormat/>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3"/>
    <w:qFormat/>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3"/>
    <w:qFormat/>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3"/>
    <w:qFormat/>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96">
    <w:name w:val="xl58096"/>
    <w:basedOn w:val="af3"/>
    <w:qFormat/>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7">
    <w:name w:val="xl5809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8">
    <w:name w:val="xl58098"/>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9">
    <w:name w:val="xl58099"/>
    <w:basedOn w:val="af3"/>
    <w:qFormat/>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0">
    <w:name w:val="xl58100"/>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1">
    <w:name w:val="xl58101"/>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2">
    <w:name w:val="xl5810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3"/>
    <w:qFormat/>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3"/>
    <w:qFormat/>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6">
    <w:name w:val="xl58106"/>
    <w:basedOn w:val="af3"/>
    <w:qFormat/>
    <w:rsid w:val="001167C4"/>
    <w:pPr>
      <w:pBdr>
        <w:top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3"/>
    <w:qFormat/>
    <w:rsid w:val="001167C4"/>
    <w:pPr>
      <w:pBdr>
        <w:top w:val="single" w:sz="4" w:space="0" w:color="auto"/>
        <w:left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9">
    <w:name w:val="xl58109"/>
    <w:basedOn w:val="af3"/>
    <w:qFormat/>
    <w:rsid w:val="001167C4"/>
    <w:pPr>
      <w:pBdr>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11">
    <w:name w:val="xl5811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3"/>
    <w:qFormat/>
    <w:rsid w:val="001167C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15">
    <w:name w:val="xl58115"/>
    <w:basedOn w:val="af3"/>
    <w:qFormat/>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3"/>
    <w:qFormat/>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3"/>
    <w:qFormat/>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3"/>
    <w:qFormat/>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3"/>
    <w:qFormat/>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0">
    <w:name w:val="xl58120"/>
    <w:basedOn w:val="af3"/>
    <w:qFormat/>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1">
    <w:name w:val="xl58121"/>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2">
    <w:name w:val="xl58122"/>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3">
    <w:name w:val="xl58123"/>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4">
    <w:name w:val="xl5812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5">
    <w:name w:val="xl58125"/>
    <w:basedOn w:val="af3"/>
    <w:qFormat/>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8">
    <w:name w:val="xl58128"/>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9">
    <w:name w:val="xl58129"/>
    <w:basedOn w:val="af3"/>
    <w:qFormat/>
    <w:rsid w:val="001167C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3"/>
    <w:qFormat/>
    <w:rsid w:val="001167C4"/>
    <w:pPr>
      <w:pBdr>
        <w:top w:val="single" w:sz="8"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3"/>
    <w:qFormat/>
    <w:rsid w:val="001167C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3"/>
    <w:qFormat/>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3"/>
    <w:qFormat/>
    <w:rsid w:val="001167C4"/>
    <w:pPr>
      <w:pBdr>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35">
    <w:name w:val="xl58135"/>
    <w:basedOn w:val="af3"/>
    <w:qFormat/>
    <w:rsid w:val="001167C4"/>
    <w:pPr>
      <w:pBdr>
        <w:top w:val="single" w:sz="4"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36">
    <w:name w:val="xl5813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3"/>
    <w:qFormat/>
    <w:rsid w:val="001167C4"/>
    <w:pPr>
      <w:pBdr>
        <w:left w:val="single" w:sz="8" w:space="0" w:color="auto"/>
        <w:bottom w:val="single" w:sz="4" w:space="0" w:color="auto"/>
        <w:right w:val="single" w:sz="8" w:space="0" w:color="auto"/>
      </w:pBdr>
      <w:shd w:val="clear" w:color="000000" w:fill="CCFFCC"/>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3"/>
    <w:qFormat/>
    <w:rsid w:val="001167C4"/>
    <w:pPr>
      <w:pBdr>
        <w:left w:val="single" w:sz="8" w:space="0" w:color="auto"/>
        <w:bottom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3"/>
    <w:qFormat/>
    <w:rsid w:val="001167C4"/>
    <w:pPr>
      <w:pBdr>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3"/>
    <w:qFormat/>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2">
    <w:name w:val="xl58142"/>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3">
    <w:name w:val="xl58143"/>
    <w:basedOn w:val="af3"/>
    <w:qFormat/>
    <w:rsid w:val="001167C4"/>
    <w:pPr>
      <w:pBdr>
        <w:top w:val="single" w:sz="4"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44">
    <w:name w:val="xl58144"/>
    <w:basedOn w:val="af3"/>
    <w:qFormat/>
    <w:rsid w:val="001167C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5">
    <w:name w:val="xl58145"/>
    <w:basedOn w:val="af3"/>
    <w:qFormat/>
    <w:rsid w:val="001167C4"/>
    <w:pPr>
      <w:pBdr>
        <w:top w:val="single" w:sz="4" w:space="0" w:color="auto"/>
        <w:left w:val="single" w:sz="4" w:space="0" w:color="auto"/>
        <w:bottom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6">
    <w:name w:val="xl58146"/>
    <w:basedOn w:val="af3"/>
    <w:qFormat/>
    <w:rsid w:val="001167C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4">
    <w:name w:val="xl58154"/>
    <w:basedOn w:val="af3"/>
    <w:qFormat/>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3"/>
    <w:qFormat/>
    <w:rsid w:val="001167C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7">
    <w:name w:val="xl58157"/>
    <w:basedOn w:val="af3"/>
    <w:qFormat/>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3"/>
    <w:qFormat/>
    <w:rsid w:val="001167C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59">
    <w:name w:val="xl58159"/>
    <w:basedOn w:val="af3"/>
    <w:qFormat/>
    <w:rsid w:val="001167C4"/>
    <w:pPr>
      <w:pBdr>
        <w:top w:val="single" w:sz="4" w:space="0" w:color="auto"/>
        <w:left w:val="single" w:sz="8" w:space="0" w:color="auto"/>
        <w:bottom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0">
    <w:name w:val="xl58160"/>
    <w:basedOn w:val="af3"/>
    <w:qFormat/>
    <w:rsid w:val="001167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1">
    <w:name w:val="xl581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3"/>
    <w:qFormat/>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3"/>
    <w:qFormat/>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4">
    <w:name w:val="xl581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5">
    <w:name w:val="xl58165"/>
    <w:basedOn w:val="af3"/>
    <w:qFormat/>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6">
    <w:name w:val="xl58166"/>
    <w:basedOn w:val="af3"/>
    <w:qFormat/>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3"/>
    <w:qFormat/>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8">
    <w:name w:val="xl58168"/>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9">
    <w:name w:val="xl58169"/>
    <w:basedOn w:val="af3"/>
    <w:qFormat/>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0">
    <w:name w:val="xl5817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1">
    <w:name w:val="xl58171"/>
    <w:basedOn w:val="af3"/>
    <w:qFormat/>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3">
    <w:name w:val="xl58173"/>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4">
    <w:name w:val="xl5817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5">
    <w:name w:val="xl58175"/>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6">
    <w:name w:val="xl58176"/>
    <w:basedOn w:val="af3"/>
    <w:qFormat/>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7">
    <w:name w:val="xl58177"/>
    <w:basedOn w:val="af3"/>
    <w:qFormat/>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3"/>
    <w:qFormat/>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0">
    <w:name w:val="xl58180"/>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1">
    <w:name w:val="xl5818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2">
    <w:name w:val="xl58182"/>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3">
    <w:name w:val="xl58183"/>
    <w:basedOn w:val="af3"/>
    <w:qFormat/>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3"/>
    <w:qFormat/>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5">
    <w:name w:val="xl58185"/>
    <w:basedOn w:val="af3"/>
    <w:qFormat/>
    <w:rsid w:val="001167C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6">
    <w:name w:val="xl58186"/>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9">
    <w:name w:val="xl5818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90">
    <w:name w:val="xl5819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3"/>
    <w:qFormat/>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4">
    <w:name w:val="xl58194"/>
    <w:basedOn w:val="af3"/>
    <w:qFormat/>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5">
    <w:name w:val="xl58195"/>
    <w:basedOn w:val="af3"/>
    <w:qFormat/>
    <w:rsid w:val="001167C4"/>
    <w:pPr>
      <w:pBdr>
        <w:top w:val="single" w:sz="4" w:space="0" w:color="auto"/>
        <w:left w:val="single" w:sz="8"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6">
    <w:name w:val="xl58196"/>
    <w:basedOn w:val="af3"/>
    <w:qFormat/>
    <w:rsid w:val="001167C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7">
    <w:name w:val="xl58197"/>
    <w:basedOn w:val="af3"/>
    <w:qFormat/>
    <w:rsid w:val="001167C4"/>
    <w:pPr>
      <w:pBdr>
        <w:top w:val="single" w:sz="4" w:space="0" w:color="auto"/>
        <w:left w:val="single" w:sz="8"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98">
    <w:name w:val="xl58198"/>
    <w:basedOn w:val="af3"/>
    <w:qFormat/>
    <w:rsid w:val="001167C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9">
    <w:name w:val="xl58199"/>
    <w:basedOn w:val="af3"/>
    <w:qFormat/>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0">
    <w:name w:val="xl58200"/>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1">
    <w:name w:val="xl58201"/>
    <w:basedOn w:val="af3"/>
    <w:qFormat/>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3"/>
    <w:qFormat/>
    <w:rsid w:val="001167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4">
    <w:name w:val="xl5820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5">
    <w:name w:val="xl5820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6">
    <w:name w:val="xl5820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7">
    <w:name w:val="xl5820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8">
    <w:name w:val="xl5820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9">
    <w:name w:val="xl5820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0">
    <w:name w:val="xl58210"/>
    <w:basedOn w:val="af3"/>
    <w:qFormat/>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1">
    <w:name w:val="xl58211"/>
    <w:basedOn w:val="af3"/>
    <w:qFormat/>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2">
    <w:name w:val="xl58212"/>
    <w:basedOn w:val="af3"/>
    <w:qFormat/>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4">
    <w:name w:val="xl58214"/>
    <w:basedOn w:val="af3"/>
    <w:qFormat/>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5">
    <w:name w:val="xl58215"/>
    <w:basedOn w:val="af3"/>
    <w:qFormat/>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7">
    <w:name w:val="xl58217"/>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8">
    <w:name w:val="xl58218"/>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9">
    <w:name w:val="xl58219"/>
    <w:basedOn w:val="af3"/>
    <w:qFormat/>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0">
    <w:name w:val="xl58220"/>
    <w:basedOn w:val="af3"/>
    <w:qFormat/>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3"/>
    <w:qFormat/>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3">
    <w:name w:val="xl58223"/>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4">
    <w:name w:val="xl58224"/>
    <w:basedOn w:val="af3"/>
    <w:qFormat/>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3"/>
    <w:qFormat/>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6">
    <w:name w:val="xl58226"/>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3"/>
    <w:qFormat/>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0">
    <w:name w:val="xl58230"/>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1">
    <w:name w:val="xl58231"/>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2">
    <w:name w:val="xl58232"/>
    <w:basedOn w:val="af3"/>
    <w:qFormat/>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3">
    <w:name w:val="xl58233"/>
    <w:basedOn w:val="af3"/>
    <w:qFormat/>
    <w:rsid w:val="001167C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58234">
    <w:name w:val="xl5823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3"/>
    <w:qFormat/>
    <w:rsid w:val="001167C4"/>
    <w:pPr>
      <w:pBdr>
        <w:top w:val="single" w:sz="4" w:space="0" w:color="auto"/>
        <w:left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6">
    <w:name w:val="xl58236"/>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7">
    <w:name w:val="xl5823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58238">
    <w:name w:val="xl58238"/>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9">
    <w:name w:val="xl58239"/>
    <w:basedOn w:val="af3"/>
    <w:qFormat/>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0">
    <w:name w:val="xl58240"/>
    <w:basedOn w:val="af3"/>
    <w:qFormat/>
    <w:rsid w:val="001167C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1">
    <w:name w:val="xl5824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3"/>
    <w:qFormat/>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4">
    <w:name w:val="xl58244"/>
    <w:basedOn w:val="af3"/>
    <w:qFormat/>
    <w:rsid w:val="001167C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3"/>
    <w:qFormat/>
    <w:rsid w:val="001167C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7">
    <w:name w:val="xl58247"/>
    <w:basedOn w:val="af3"/>
    <w:qFormat/>
    <w:rsid w:val="001167C4"/>
    <w:pPr>
      <w:pBdr>
        <w:left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8">
    <w:name w:val="xl5824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58249">
    <w:name w:val="xl58249"/>
    <w:basedOn w:val="af3"/>
    <w:qFormat/>
    <w:rsid w:val="001167C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50">
    <w:name w:val="xl582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2">
    <w:name w:val="xl582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3">
    <w:name w:val="xl582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3"/>
      <w:szCs w:val="13"/>
      <w:lang w:eastAsia="ru-RU"/>
    </w:rPr>
  </w:style>
  <w:style w:type="paragraph" w:customStyle="1" w:styleId="xl58254">
    <w:name w:val="xl5825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6"/>
    <w:next w:val="1ai"/>
    <w:rsid w:val="001167C4"/>
    <w:pPr>
      <w:numPr>
        <w:numId w:val="77"/>
      </w:numPr>
    </w:pPr>
  </w:style>
  <w:style w:type="numbering" w:customStyle="1" w:styleId="17">
    <w:name w:val="Статья / Раздел1"/>
    <w:basedOn w:val="af6"/>
    <w:next w:val="aa"/>
    <w:rsid w:val="001167C4"/>
    <w:pPr>
      <w:numPr>
        <w:numId w:val="78"/>
      </w:numPr>
    </w:pPr>
  </w:style>
  <w:style w:type="table" w:customStyle="1" w:styleId="11ff8">
    <w:name w:val="Объемная таблица 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6"/>
    <w:uiPriority w:val="99"/>
    <w:semiHidden/>
    <w:unhideWhenUsed/>
    <w:rsid w:val="001167C4"/>
  </w:style>
  <w:style w:type="table" w:customStyle="1" w:styleId="TableNormal3">
    <w:name w:val="Table Normal3"/>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6">
    <w:name w:val="Table Grid Report6"/>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6"/>
    <w:next w:val="111111"/>
    <w:rsid w:val="001167C4"/>
  </w:style>
  <w:style w:type="table" w:customStyle="1" w:styleId="TableGrid12">
    <w:name w:val="Table Grid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6"/>
    <w:uiPriority w:val="99"/>
    <w:semiHidden/>
    <w:unhideWhenUsed/>
    <w:rsid w:val="001167C4"/>
  </w:style>
  <w:style w:type="table" w:customStyle="1" w:styleId="168">
    <w:name w:val="Светлая заливка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6"/>
    <w:next w:val="1ai"/>
    <w:rsid w:val="001167C4"/>
  </w:style>
  <w:style w:type="numbering" w:customStyle="1" w:styleId="2ffff5">
    <w:name w:val="Статья / Раздел2"/>
    <w:basedOn w:val="af6"/>
    <w:next w:val="aa"/>
    <w:rsid w:val="001167C4"/>
  </w:style>
  <w:style w:type="table" w:customStyle="1" w:styleId="12f3">
    <w:name w:val="Объемная таблица 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6"/>
    <w:uiPriority w:val="99"/>
    <w:rsid w:val="001167C4"/>
  </w:style>
  <w:style w:type="numbering" w:customStyle="1" w:styleId="3151">
    <w:name w:val="Заголовок 3 ур151"/>
    <w:basedOn w:val="af6"/>
    <w:uiPriority w:val="99"/>
    <w:rsid w:val="001167C4"/>
  </w:style>
  <w:style w:type="table" w:customStyle="1" w:styleId="434">
    <w:name w:val="Сетка таблицы4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6"/>
    <w:uiPriority w:val="99"/>
    <w:semiHidden/>
    <w:unhideWhenUsed/>
    <w:rsid w:val="001167C4"/>
  </w:style>
  <w:style w:type="table" w:customStyle="1" w:styleId="524">
    <w:name w:val="Сетка таблицы5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6"/>
    <w:semiHidden/>
    <w:unhideWhenUsed/>
    <w:rsid w:val="001167C4"/>
  </w:style>
  <w:style w:type="table" w:customStyle="1" w:styleId="TableGridReport18">
    <w:name w:val="Table Grid Report18"/>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6"/>
    <w:next w:val="111111"/>
    <w:locked/>
    <w:rsid w:val="001167C4"/>
  </w:style>
  <w:style w:type="table" w:customStyle="1" w:styleId="TableGrid111">
    <w:name w:val="Table Grid111"/>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6"/>
    <w:uiPriority w:val="99"/>
    <w:semiHidden/>
    <w:unhideWhenUsed/>
    <w:rsid w:val="001167C4"/>
  </w:style>
  <w:style w:type="table" w:customStyle="1" w:styleId="11201">
    <w:name w:val="Светлая заливка112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6"/>
    <w:next w:val="1ai"/>
    <w:rsid w:val="001167C4"/>
  </w:style>
  <w:style w:type="numbering" w:customStyle="1" w:styleId="11ffb">
    <w:name w:val="Статья / Раздел11"/>
    <w:basedOn w:val="af6"/>
    <w:next w:val="aa"/>
    <w:rsid w:val="001167C4"/>
  </w:style>
  <w:style w:type="table" w:customStyle="1" w:styleId="111e">
    <w:name w:val="Объемная таблица 1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6"/>
    <w:uiPriority w:val="99"/>
    <w:rsid w:val="001167C4"/>
  </w:style>
  <w:style w:type="numbering" w:customStyle="1" w:styleId="316">
    <w:name w:val="Заголовок 3 ур16"/>
    <w:basedOn w:val="af6"/>
    <w:uiPriority w:val="99"/>
    <w:rsid w:val="001167C4"/>
    <w:pPr>
      <w:numPr>
        <w:numId w:val="83"/>
      </w:numPr>
    </w:pPr>
  </w:style>
  <w:style w:type="numbering" w:customStyle="1" w:styleId="1111">
    <w:name w:val="Стиль111"/>
    <w:uiPriority w:val="99"/>
    <w:rsid w:val="001167C4"/>
    <w:pPr>
      <w:numPr>
        <w:numId w:val="84"/>
      </w:numPr>
    </w:pPr>
  </w:style>
  <w:style w:type="table" w:customStyle="1" w:styleId="41111">
    <w:name w:val="Сетка таблицы4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6"/>
    <w:uiPriority w:val="99"/>
    <w:semiHidden/>
    <w:unhideWhenUsed/>
    <w:rsid w:val="001167C4"/>
  </w:style>
  <w:style w:type="table" w:customStyle="1" w:styleId="51112">
    <w:name w:val="Сетка таблицы5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6"/>
    <w:uiPriority w:val="99"/>
    <w:semiHidden/>
    <w:unhideWhenUsed/>
    <w:rsid w:val="001167C4"/>
  </w:style>
  <w:style w:type="table" w:customStyle="1" w:styleId="TableNormal4">
    <w:name w:val="Table Normal4"/>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7">
    <w:name w:val="Table Grid Report7"/>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6"/>
    <w:next w:val="111111"/>
    <w:rsid w:val="001167C4"/>
    <w:pPr>
      <w:numPr>
        <w:numId w:val="71"/>
      </w:numPr>
    </w:pPr>
  </w:style>
  <w:style w:type="table" w:customStyle="1" w:styleId="TableGrid13">
    <w:name w:val="Table Grid13"/>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6"/>
    <w:uiPriority w:val="99"/>
    <w:semiHidden/>
    <w:unhideWhenUsed/>
    <w:rsid w:val="001167C4"/>
  </w:style>
  <w:style w:type="table" w:customStyle="1" w:styleId="175">
    <w:name w:val="Светлая заливка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6"/>
    <w:next w:val="1ai"/>
    <w:rsid w:val="001167C4"/>
    <w:pPr>
      <w:numPr>
        <w:numId w:val="72"/>
      </w:numPr>
    </w:pPr>
  </w:style>
  <w:style w:type="numbering" w:customStyle="1" w:styleId="35">
    <w:name w:val="Статья / Раздел3"/>
    <w:basedOn w:val="af6"/>
    <w:next w:val="aa"/>
    <w:rsid w:val="001167C4"/>
    <w:pPr>
      <w:numPr>
        <w:numId w:val="73"/>
      </w:numPr>
    </w:pPr>
  </w:style>
  <w:style w:type="table" w:customStyle="1" w:styleId="13f2">
    <w:name w:val="Объемная таблица 13"/>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6"/>
    <w:uiPriority w:val="99"/>
    <w:rsid w:val="001167C4"/>
    <w:pPr>
      <w:numPr>
        <w:numId w:val="74"/>
      </w:numPr>
    </w:pPr>
  </w:style>
  <w:style w:type="numbering" w:customStyle="1" w:styleId="317">
    <w:name w:val="Заголовок 3 ур17"/>
    <w:basedOn w:val="af6"/>
    <w:uiPriority w:val="99"/>
    <w:rsid w:val="001167C4"/>
    <w:pPr>
      <w:numPr>
        <w:numId w:val="75"/>
      </w:numPr>
    </w:pPr>
  </w:style>
  <w:style w:type="table" w:customStyle="1" w:styleId="442">
    <w:name w:val="Сетка таблицы4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6"/>
    <w:uiPriority w:val="99"/>
    <w:semiHidden/>
    <w:unhideWhenUsed/>
    <w:rsid w:val="001167C4"/>
  </w:style>
  <w:style w:type="table" w:customStyle="1" w:styleId="533">
    <w:name w:val="Сетка таблицы5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6"/>
    <w:semiHidden/>
    <w:unhideWhenUsed/>
    <w:rsid w:val="001167C4"/>
  </w:style>
  <w:style w:type="table" w:customStyle="1" w:styleId="TableGridReport19">
    <w:name w:val="Table Grid Report19"/>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6"/>
    <w:next w:val="111111"/>
    <w:locked/>
    <w:rsid w:val="001167C4"/>
    <w:pPr>
      <w:numPr>
        <w:numId w:val="8"/>
      </w:numPr>
    </w:pPr>
  </w:style>
  <w:style w:type="table" w:customStyle="1" w:styleId="TableGrid112">
    <w:name w:val="Table Grid1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6"/>
    <w:uiPriority w:val="99"/>
    <w:semiHidden/>
    <w:unhideWhenUsed/>
    <w:rsid w:val="001167C4"/>
  </w:style>
  <w:style w:type="table" w:customStyle="1" w:styleId="11221">
    <w:name w:val="Светлая заливка112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6"/>
    <w:next w:val="1ai"/>
    <w:rsid w:val="001167C4"/>
  </w:style>
  <w:style w:type="numbering" w:customStyle="1" w:styleId="123">
    <w:name w:val="Статья / Раздел12"/>
    <w:basedOn w:val="af6"/>
    <w:next w:val="aa"/>
    <w:rsid w:val="001167C4"/>
    <w:pPr>
      <w:numPr>
        <w:numId w:val="10"/>
      </w:numPr>
    </w:pPr>
  </w:style>
  <w:style w:type="table" w:customStyle="1" w:styleId="112a">
    <w:name w:val="Объемная таблица 1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6"/>
    <w:uiPriority w:val="99"/>
    <w:rsid w:val="001167C4"/>
    <w:pPr>
      <w:numPr>
        <w:numId w:val="12"/>
      </w:numPr>
    </w:pPr>
  </w:style>
  <w:style w:type="numbering" w:customStyle="1" w:styleId="318">
    <w:name w:val="Заголовок 3 ур18"/>
    <w:basedOn w:val="af6"/>
    <w:uiPriority w:val="99"/>
    <w:rsid w:val="001167C4"/>
    <w:pPr>
      <w:numPr>
        <w:numId w:val="70"/>
      </w:numPr>
    </w:pPr>
  </w:style>
  <w:style w:type="numbering" w:customStyle="1" w:styleId="1120">
    <w:name w:val="Стиль112"/>
    <w:uiPriority w:val="99"/>
    <w:rsid w:val="001167C4"/>
    <w:pPr>
      <w:numPr>
        <w:numId w:val="6"/>
      </w:numPr>
    </w:pPr>
  </w:style>
  <w:style w:type="table" w:customStyle="1" w:styleId="4124">
    <w:name w:val="Сетка таблицы4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6"/>
    <w:uiPriority w:val="99"/>
    <w:semiHidden/>
    <w:unhideWhenUsed/>
    <w:rsid w:val="001167C4"/>
  </w:style>
  <w:style w:type="table" w:customStyle="1" w:styleId="5123">
    <w:name w:val="Сетка таблицы5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1167C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1167C4"/>
    <w:rPr>
      <w:rFonts w:ascii="Times New Roman" w:eastAsia="Times New Roman" w:hAnsi="Times New Roman"/>
      <w:sz w:val="19"/>
      <w:szCs w:val="19"/>
      <w:shd w:val="clear" w:color="auto" w:fill="FFFFFF"/>
    </w:rPr>
  </w:style>
  <w:style w:type="paragraph" w:customStyle="1" w:styleId="3fff1">
    <w:name w:val="Подпись к картинке (3)"/>
    <w:basedOn w:val="af3"/>
    <w:link w:val="3Exact"/>
    <w:qFormat/>
    <w:rsid w:val="001167C4"/>
    <w:pPr>
      <w:widowControl w:val="0"/>
      <w:shd w:val="clear" w:color="auto" w:fill="FFFFFF"/>
      <w:spacing w:line="0" w:lineRule="atLeast"/>
      <w:jc w:val="left"/>
    </w:pPr>
    <w:rPr>
      <w:rFonts w:ascii="Times New Roman" w:eastAsia="Times New Roman" w:hAnsi="Times New Roman"/>
      <w:sz w:val="19"/>
      <w:szCs w:val="19"/>
    </w:rPr>
  </w:style>
  <w:style w:type="character" w:customStyle="1" w:styleId="8Exact">
    <w:name w:val="Основной текст (8) Exact"/>
    <w:rsid w:val="001167C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1167C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1167C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1167C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1167C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1167C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1167C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1167C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1167C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1167C4"/>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1167C4"/>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1167C4"/>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1167C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1167C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1167C4"/>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1167C4"/>
    <w:rPr>
      <w:rFonts w:ascii="Times New Roman" w:eastAsia="Times New Roman" w:hAnsi="Times New Roman"/>
      <w:sz w:val="18"/>
      <w:szCs w:val="18"/>
      <w:shd w:val="clear" w:color="auto" w:fill="FFFFFF"/>
    </w:rPr>
  </w:style>
  <w:style w:type="paragraph" w:customStyle="1" w:styleId="4fd">
    <w:name w:val="Подпись к картинке (4)"/>
    <w:basedOn w:val="af3"/>
    <w:link w:val="4Exact0"/>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Exact0">
    <w:name w:val="Подпись к картинке (5) Exact"/>
    <w:link w:val="5f3"/>
    <w:rsid w:val="001167C4"/>
    <w:rPr>
      <w:rFonts w:ascii="Times New Roman" w:eastAsia="Times New Roman" w:hAnsi="Times New Roman"/>
      <w:b/>
      <w:bCs/>
      <w:i/>
      <w:iCs/>
      <w:shd w:val="clear" w:color="auto" w:fill="FFFFFF"/>
    </w:rPr>
  </w:style>
  <w:style w:type="paragraph" w:customStyle="1" w:styleId="5f3">
    <w:name w:val="Подпись к картинке (5)"/>
    <w:basedOn w:val="af3"/>
    <w:link w:val="5Exact0"/>
    <w:qFormat/>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51ptExact">
    <w:name w:val="Подпись к картинке (5) + Интервал 1 pt Exact"/>
    <w:rsid w:val="001167C4"/>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d"/>
    <w:rsid w:val="001167C4"/>
    <w:rPr>
      <w:rFonts w:ascii="Times New Roman" w:eastAsia="Times New Roman" w:hAnsi="Times New Roman"/>
      <w:b/>
      <w:bCs/>
      <w:i/>
      <w:iCs/>
      <w:sz w:val="19"/>
      <w:szCs w:val="19"/>
      <w:shd w:val="clear" w:color="auto" w:fill="FFFFFF"/>
    </w:rPr>
  </w:style>
  <w:style w:type="paragraph" w:customStyle="1" w:styleId="6d">
    <w:name w:val="Подпись к картинке (6)"/>
    <w:basedOn w:val="af3"/>
    <w:link w:val="6Exact1"/>
    <w:qFormat/>
    <w:rsid w:val="001167C4"/>
    <w:pPr>
      <w:widowControl w:val="0"/>
      <w:shd w:val="clear" w:color="auto" w:fill="FFFFFF"/>
      <w:spacing w:line="0" w:lineRule="atLeast"/>
      <w:jc w:val="left"/>
    </w:pPr>
    <w:rPr>
      <w:rFonts w:ascii="Times New Roman" w:eastAsia="Times New Roman" w:hAnsi="Times New Roman"/>
      <w:b/>
      <w:bCs/>
      <w:i/>
      <w:iCs/>
      <w:sz w:val="19"/>
      <w:szCs w:val="19"/>
    </w:rPr>
  </w:style>
  <w:style w:type="character" w:customStyle="1" w:styleId="6Exact2">
    <w:name w:val="Подпись к картинке (6) + Не курсив Exact"/>
    <w:rsid w:val="001167C4"/>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1167C4"/>
    <w:rPr>
      <w:rFonts w:ascii="Times New Roman" w:eastAsia="Times New Roman" w:hAnsi="Times New Roman"/>
      <w:i/>
      <w:iCs/>
      <w:shd w:val="clear" w:color="auto" w:fill="FFFFFF"/>
    </w:rPr>
  </w:style>
  <w:style w:type="paragraph" w:customStyle="1" w:styleId="7b">
    <w:name w:val="Подпись к картинке (7)"/>
    <w:basedOn w:val="af3"/>
    <w:link w:val="7Exact0"/>
    <w:qFormat/>
    <w:rsid w:val="001167C4"/>
    <w:pPr>
      <w:widowControl w:val="0"/>
      <w:shd w:val="clear" w:color="auto" w:fill="FFFFFF"/>
      <w:spacing w:line="0" w:lineRule="atLeast"/>
      <w:jc w:val="left"/>
    </w:pPr>
    <w:rPr>
      <w:rFonts w:ascii="Times New Roman" w:eastAsia="Times New Roman" w:hAnsi="Times New Roman"/>
      <w:i/>
      <w:iCs/>
    </w:rPr>
  </w:style>
  <w:style w:type="character" w:customStyle="1" w:styleId="14Exact">
    <w:name w:val="Основной текст (1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rsid w:val="001167C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1167C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1167C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1167C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1167C4"/>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1167C4"/>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1167C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1167C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1167C4"/>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1167C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1167C4"/>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1167C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1167C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1167C4"/>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1167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e"/>
    <w:rsid w:val="001167C4"/>
    <w:rPr>
      <w:rFonts w:ascii="Times New Roman" w:eastAsia="Times New Roman" w:hAnsi="Times New Roman"/>
      <w:sz w:val="18"/>
      <w:szCs w:val="18"/>
      <w:shd w:val="clear" w:color="auto" w:fill="FFFFFF"/>
    </w:rPr>
  </w:style>
  <w:style w:type="paragraph" w:customStyle="1" w:styleId="6e">
    <w:name w:val="Подпись к таблице (6)"/>
    <w:basedOn w:val="af3"/>
    <w:link w:val="6Exact4"/>
    <w:qFormat/>
    <w:rsid w:val="001167C4"/>
    <w:pPr>
      <w:widowControl w:val="0"/>
      <w:shd w:val="clear" w:color="auto" w:fill="FFFFFF"/>
      <w:spacing w:before="600" w:after="60" w:line="0" w:lineRule="atLeast"/>
      <w:jc w:val="left"/>
    </w:pPr>
    <w:rPr>
      <w:rFonts w:ascii="Times New Roman" w:eastAsia="Times New Roman" w:hAnsi="Times New Roman"/>
      <w:sz w:val="18"/>
      <w:szCs w:val="18"/>
    </w:rPr>
  </w:style>
  <w:style w:type="character" w:customStyle="1" w:styleId="7Exact1">
    <w:name w:val="Подпись к таблице (7) Exact"/>
    <w:link w:val="7c"/>
    <w:rsid w:val="001167C4"/>
    <w:rPr>
      <w:rFonts w:ascii="Consolas" w:eastAsia="Consolas" w:hAnsi="Consolas" w:cs="Consolas"/>
      <w:sz w:val="21"/>
      <w:szCs w:val="21"/>
      <w:shd w:val="clear" w:color="auto" w:fill="FFFFFF"/>
    </w:rPr>
  </w:style>
  <w:style w:type="paragraph" w:customStyle="1" w:styleId="7c">
    <w:name w:val="Подпись к таблице (7)"/>
    <w:basedOn w:val="af3"/>
    <w:link w:val="7Exact1"/>
    <w:qFormat/>
    <w:rsid w:val="001167C4"/>
    <w:pPr>
      <w:widowControl w:val="0"/>
      <w:shd w:val="clear" w:color="auto" w:fill="FFFFFF"/>
      <w:spacing w:before="60" w:line="0" w:lineRule="atLeast"/>
      <w:jc w:val="left"/>
    </w:pPr>
    <w:rPr>
      <w:rFonts w:ascii="Consolas" w:eastAsia="Consolas" w:hAnsi="Consolas" w:cs="Consolas"/>
      <w:sz w:val="21"/>
      <w:szCs w:val="21"/>
    </w:rPr>
  </w:style>
  <w:style w:type="character" w:customStyle="1" w:styleId="7-2ptExact">
    <w:name w:val="Подпись к таблице (7) + Интервал -2 pt Exact"/>
    <w:rsid w:val="001167C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1167C4"/>
    <w:rPr>
      <w:rFonts w:ascii="Times New Roman" w:eastAsia="Times New Roman" w:hAnsi="Times New Roman"/>
      <w:b/>
      <w:bCs/>
      <w:sz w:val="19"/>
      <w:szCs w:val="19"/>
      <w:shd w:val="clear" w:color="auto" w:fill="FFFFFF"/>
    </w:rPr>
  </w:style>
  <w:style w:type="paragraph" w:customStyle="1" w:styleId="273">
    <w:name w:val="Основной текст (27)"/>
    <w:basedOn w:val="af3"/>
    <w:link w:val="27Exact"/>
    <w:qFormat/>
    <w:rsid w:val="001167C4"/>
    <w:pPr>
      <w:widowControl w:val="0"/>
      <w:shd w:val="clear" w:color="auto" w:fill="FFFFFF"/>
      <w:spacing w:after="60" w:line="104" w:lineRule="exact"/>
      <w:jc w:val="left"/>
    </w:pPr>
    <w:rPr>
      <w:rFonts w:ascii="Times New Roman" w:eastAsia="Times New Roman" w:hAnsi="Times New Roman"/>
      <w:b/>
      <w:bCs/>
      <w:sz w:val="19"/>
      <w:szCs w:val="19"/>
    </w:rPr>
  </w:style>
  <w:style w:type="character" w:customStyle="1" w:styleId="28Exact">
    <w:name w:val="Основной текст (28) Exact"/>
    <w:link w:val="285"/>
    <w:rsid w:val="001167C4"/>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3"/>
    <w:link w:val="28Exact"/>
    <w:qFormat/>
    <w:rsid w:val="001167C4"/>
    <w:pPr>
      <w:widowControl w:val="0"/>
      <w:shd w:val="clear" w:color="auto" w:fill="FFFFFF"/>
      <w:spacing w:line="104" w:lineRule="exact"/>
      <w:jc w:val="left"/>
    </w:pPr>
    <w:rPr>
      <w:rFonts w:ascii="Trebuchet MS" w:eastAsia="Trebuchet MS" w:hAnsi="Trebuchet MS" w:cs="Trebuchet MS"/>
      <w:spacing w:val="-10"/>
      <w:w w:val="200"/>
      <w:sz w:val="11"/>
      <w:szCs w:val="11"/>
    </w:rPr>
  </w:style>
  <w:style w:type="character" w:customStyle="1" w:styleId="29Exact">
    <w:name w:val="Основной текст (29) Exact"/>
    <w:rsid w:val="001167C4"/>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1167C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1167C4"/>
    <w:rPr>
      <w:rFonts w:ascii="Times New Roman" w:eastAsia="Times New Roman" w:hAnsi="Times New Roman"/>
      <w:sz w:val="17"/>
      <w:szCs w:val="17"/>
      <w:shd w:val="clear" w:color="auto" w:fill="FFFFFF"/>
    </w:rPr>
  </w:style>
  <w:style w:type="paragraph" w:customStyle="1" w:styleId="301">
    <w:name w:val="Основной текст (30)"/>
    <w:basedOn w:val="af3"/>
    <w:link w:val="30Exact"/>
    <w:qFormat/>
    <w:rsid w:val="001167C4"/>
    <w:pPr>
      <w:widowControl w:val="0"/>
      <w:shd w:val="clear" w:color="auto" w:fill="FFFFFF"/>
      <w:spacing w:line="216" w:lineRule="exact"/>
      <w:jc w:val="left"/>
    </w:pPr>
    <w:rPr>
      <w:rFonts w:ascii="Times New Roman" w:eastAsia="Times New Roman" w:hAnsi="Times New Roman"/>
      <w:sz w:val="17"/>
      <w:szCs w:val="17"/>
    </w:rPr>
  </w:style>
  <w:style w:type="character" w:customStyle="1" w:styleId="31Exact">
    <w:name w:val="Основной текст (31) Exact"/>
    <w:rsid w:val="001167C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1167C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1167C4"/>
    <w:rPr>
      <w:rFonts w:ascii="Arial" w:eastAsia="Arial" w:hAnsi="Arial" w:cs="Arial"/>
      <w:i/>
      <w:iCs/>
      <w:spacing w:val="10"/>
      <w:sz w:val="19"/>
      <w:szCs w:val="19"/>
      <w:shd w:val="clear" w:color="auto" w:fill="FFFFFF"/>
    </w:rPr>
  </w:style>
  <w:style w:type="paragraph" w:customStyle="1" w:styleId="33b">
    <w:name w:val="Основной текст (33)"/>
    <w:basedOn w:val="af3"/>
    <w:link w:val="33Exact"/>
    <w:qFormat/>
    <w:rsid w:val="001167C4"/>
    <w:pPr>
      <w:widowControl w:val="0"/>
      <w:shd w:val="clear" w:color="auto" w:fill="FFFFFF"/>
      <w:spacing w:before="60" w:after="60" w:line="0" w:lineRule="atLeast"/>
      <w:jc w:val="left"/>
    </w:pPr>
    <w:rPr>
      <w:rFonts w:ascii="Arial" w:eastAsia="Arial" w:hAnsi="Arial" w:cs="Arial"/>
      <w:i/>
      <w:iCs/>
      <w:spacing w:val="10"/>
      <w:sz w:val="19"/>
      <w:szCs w:val="19"/>
    </w:rPr>
  </w:style>
  <w:style w:type="character" w:customStyle="1" w:styleId="34Exact">
    <w:name w:val="Основной текст (34) Exact"/>
    <w:link w:val="349"/>
    <w:rsid w:val="001167C4"/>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3"/>
    <w:link w:val="34Exact"/>
    <w:qFormat/>
    <w:rsid w:val="001167C4"/>
    <w:pPr>
      <w:widowControl w:val="0"/>
      <w:shd w:val="clear" w:color="auto" w:fill="FFFFFF"/>
      <w:spacing w:before="60" w:line="0" w:lineRule="atLeast"/>
      <w:jc w:val="left"/>
    </w:pPr>
    <w:rPr>
      <w:rFonts w:ascii="Trebuchet MS" w:eastAsia="Trebuchet MS" w:hAnsi="Trebuchet MS" w:cs="Trebuchet MS"/>
      <w:spacing w:val="-20"/>
      <w:sz w:val="12"/>
      <w:szCs w:val="12"/>
    </w:rPr>
  </w:style>
  <w:style w:type="character" w:customStyle="1" w:styleId="8Exact0">
    <w:name w:val="Подпись к картинке (8) Exact"/>
    <w:link w:val="8b"/>
    <w:rsid w:val="001167C4"/>
    <w:rPr>
      <w:rFonts w:ascii="Trebuchet MS" w:eastAsia="Trebuchet MS" w:hAnsi="Trebuchet MS" w:cs="Trebuchet MS"/>
      <w:sz w:val="12"/>
      <w:szCs w:val="12"/>
      <w:shd w:val="clear" w:color="auto" w:fill="FFFFFF"/>
    </w:rPr>
  </w:style>
  <w:style w:type="paragraph" w:customStyle="1" w:styleId="8b">
    <w:name w:val="Подпись к картинке (8)"/>
    <w:basedOn w:val="af3"/>
    <w:link w:val="8Exact0"/>
    <w:qFormat/>
    <w:rsid w:val="001167C4"/>
    <w:pPr>
      <w:widowControl w:val="0"/>
      <w:shd w:val="clear" w:color="auto" w:fill="FFFFFF"/>
      <w:spacing w:line="0" w:lineRule="atLeast"/>
      <w:jc w:val="left"/>
    </w:pPr>
    <w:rPr>
      <w:rFonts w:ascii="Trebuchet MS" w:eastAsia="Trebuchet MS" w:hAnsi="Trebuchet MS" w:cs="Trebuchet MS"/>
      <w:sz w:val="12"/>
      <w:szCs w:val="12"/>
    </w:rPr>
  </w:style>
  <w:style w:type="character" w:customStyle="1" w:styleId="9Exact1">
    <w:name w:val="Подпись к картинке (9) Exact"/>
    <w:link w:val="9a"/>
    <w:rsid w:val="001167C4"/>
    <w:rPr>
      <w:rFonts w:ascii="Times New Roman" w:eastAsia="Times New Roman" w:hAnsi="Times New Roman"/>
      <w:shd w:val="clear" w:color="auto" w:fill="FFFFFF"/>
    </w:rPr>
  </w:style>
  <w:style w:type="paragraph" w:customStyle="1" w:styleId="9a">
    <w:name w:val="Подпись к картинке (9)"/>
    <w:basedOn w:val="af3"/>
    <w:link w:val="9Exact1"/>
    <w:qFormat/>
    <w:rsid w:val="001167C4"/>
    <w:pPr>
      <w:widowControl w:val="0"/>
      <w:shd w:val="clear" w:color="auto" w:fill="FFFFFF"/>
      <w:spacing w:line="0" w:lineRule="atLeast"/>
      <w:jc w:val="left"/>
    </w:pPr>
    <w:rPr>
      <w:rFonts w:ascii="Times New Roman" w:eastAsia="Times New Roman" w:hAnsi="Times New Roman"/>
    </w:rPr>
  </w:style>
  <w:style w:type="character" w:customStyle="1" w:styleId="32d">
    <w:name w:val="Основной текст (32)_"/>
    <w:link w:val="32e"/>
    <w:rsid w:val="001167C4"/>
    <w:rPr>
      <w:rFonts w:ascii="Trebuchet MS" w:eastAsia="Trebuchet MS" w:hAnsi="Trebuchet MS" w:cs="Trebuchet MS"/>
      <w:sz w:val="18"/>
      <w:szCs w:val="18"/>
      <w:shd w:val="clear" w:color="auto" w:fill="FFFFFF"/>
    </w:rPr>
  </w:style>
  <w:style w:type="paragraph" w:customStyle="1" w:styleId="32e">
    <w:name w:val="Основной текст (32)"/>
    <w:basedOn w:val="af3"/>
    <w:link w:val="32d"/>
    <w:qFormat/>
    <w:rsid w:val="001167C4"/>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rsid w:val="001167C4"/>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1167C4"/>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1167C4"/>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1167C4"/>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1167C4"/>
    <w:rPr>
      <w:rFonts w:ascii="Times New Roman" w:eastAsia="Times New Roman" w:hAnsi="Times New Roman"/>
      <w:b/>
      <w:bCs/>
      <w:sz w:val="17"/>
      <w:szCs w:val="17"/>
      <w:shd w:val="clear" w:color="auto" w:fill="FFFFFF"/>
    </w:rPr>
  </w:style>
  <w:style w:type="paragraph" w:customStyle="1" w:styleId="354">
    <w:name w:val="Основной текст (35)"/>
    <w:basedOn w:val="af3"/>
    <w:link w:val="35Exact"/>
    <w:qFormat/>
    <w:rsid w:val="001167C4"/>
    <w:pPr>
      <w:widowControl w:val="0"/>
      <w:shd w:val="clear" w:color="auto" w:fill="FFFFFF"/>
      <w:spacing w:line="104" w:lineRule="exact"/>
      <w:jc w:val="left"/>
    </w:pPr>
    <w:rPr>
      <w:rFonts w:ascii="Times New Roman" w:eastAsia="Times New Roman" w:hAnsi="Times New Roman"/>
      <w:b/>
      <w:bCs/>
      <w:sz w:val="17"/>
      <w:szCs w:val="17"/>
    </w:rPr>
  </w:style>
  <w:style w:type="character" w:customStyle="1" w:styleId="36Exact">
    <w:name w:val="Основной текст (36) Exact"/>
    <w:rsid w:val="001167C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1167C4"/>
    <w:rPr>
      <w:rFonts w:ascii="Times New Roman" w:eastAsia="Times New Roman" w:hAnsi="Times New Roman"/>
      <w:i/>
      <w:iCs/>
      <w:sz w:val="17"/>
      <w:szCs w:val="17"/>
      <w:shd w:val="clear" w:color="auto" w:fill="FFFFFF"/>
    </w:rPr>
  </w:style>
  <w:style w:type="paragraph" w:customStyle="1" w:styleId="37a">
    <w:name w:val="Основной текст (37)"/>
    <w:basedOn w:val="af3"/>
    <w:link w:val="37Exact"/>
    <w:qFormat/>
    <w:rsid w:val="001167C4"/>
    <w:pPr>
      <w:widowControl w:val="0"/>
      <w:shd w:val="clear" w:color="auto" w:fill="FFFFFF"/>
      <w:spacing w:line="0" w:lineRule="atLeast"/>
      <w:jc w:val="left"/>
    </w:pPr>
    <w:rPr>
      <w:rFonts w:ascii="Times New Roman" w:eastAsia="Times New Roman" w:hAnsi="Times New Roman"/>
      <w:i/>
      <w:iCs/>
      <w:sz w:val="17"/>
      <w:szCs w:val="17"/>
    </w:rPr>
  </w:style>
  <w:style w:type="character" w:customStyle="1" w:styleId="2ffff7">
    <w:name w:val="Основной текст (2) + Курсив;Малые прописные"/>
    <w:rsid w:val="001167C4"/>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1167C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1167C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1167C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1167C4"/>
    <w:rPr>
      <w:rFonts w:ascii="Consolas" w:eastAsia="Consolas" w:hAnsi="Consolas" w:cs="Consolas"/>
      <w:w w:val="150"/>
      <w:sz w:val="12"/>
      <w:szCs w:val="12"/>
      <w:shd w:val="clear" w:color="auto" w:fill="FFFFFF"/>
    </w:rPr>
  </w:style>
  <w:style w:type="paragraph" w:customStyle="1" w:styleId="392">
    <w:name w:val="Основной текст (39)"/>
    <w:basedOn w:val="af3"/>
    <w:link w:val="39Exact"/>
    <w:qFormat/>
    <w:rsid w:val="001167C4"/>
    <w:pPr>
      <w:widowControl w:val="0"/>
      <w:shd w:val="clear" w:color="auto" w:fill="FFFFFF"/>
      <w:spacing w:line="104" w:lineRule="exact"/>
      <w:jc w:val="left"/>
    </w:pPr>
    <w:rPr>
      <w:rFonts w:ascii="Consolas" w:eastAsia="Consolas" w:hAnsi="Consolas" w:cs="Consolas"/>
      <w:w w:val="150"/>
      <w:sz w:val="12"/>
      <w:szCs w:val="12"/>
    </w:rPr>
  </w:style>
  <w:style w:type="character" w:customStyle="1" w:styleId="382">
    <w:name w:val="Основной текст (38)_"/>
    <w:link w:val="383"/>
    <w:rsid w:val="001167C4"/>
    <w:rPr>
      <w:rFonts w:ascii="Times New Roman" w:eastAsia="Times New Roman" w:hAnsi="Times New Roman"/>
      <w:sz w:val="19"/>
      <w:szCs w:val="19"/>
      <w:shd w:val="clear" w:color="auto" w:fill="FFFFFF"/>
    </w:rPr>
  </w:style>
  <w:style w:type="paragraph" w:customStyle="1" w:styleId="383">
    <w:name w:val="Основной текст (38)"/>
    <w:basedOn w:val="af3"/>
    <w:link w:val="382"/>
    <w:qFormat/>
    <w:rsid w:val="001167C4"/>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rsid w:val="001167C4"/>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1167C4"/>
    <w:rPr>
      <w:rFonts w:ascii="Arial" w:eastAsia="Arial" w:hAnsi="Arial" w:cs="Arial"/>
      <w:i/>
      <w:iCs/>
      <w:sz w:val="16"/>
      <w:szCs w:val="16"/>
      <w:shd w:val="clear" w:color="auto" w:fill="FFFFFF"/>
    </w:rPr>
  </w:style>
  <w:style w:type="paragraph" w:customStyle="1" w:styleId="401">
    <w:name w:val="Основной текст (40)"/>
    <w:basedOn w:val="af3"/>
    <w:link w:val="40Exact"/>
    <w:qFormat/>
    <w:rsid w:val="001167C4"/>
    <w:pPr>
      <w:widowControl w:val="0"/>
      <w:shd w:val="clear" w:color="auto" w:fill="FFFFFF"/>
      <w:spacing w:line="0" w:lineRule="atLeast"/>
      <w:jc w:val="left"/>
    </w:pPr>
    <w:rPr>
      <w:rFonts w:ascii="Arial" w:eastAsia="Arial" w:hAnsi="Arial" w:cs="Arial"/>
      <w:i/>
      <w:iCs/>
      <w:sz w:val="16"/>
      <w:szCs w:val="16"/>
    </w:rPr>
  </w:style>
  <w:style w:type="character" w:customStyle="1" w:styleId="418">
    <w:name w:val="Основной текст (41)_"/>
    <w:link w:val="419"/>
    <w:rsid w:val="001167C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3"/>
    <w:link w:val="418"/>
    <w:qFormat/>
    <w:rsid w:val="001167C4"/>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rsid w:val="001167C4"/>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1167C4"/>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1167C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1167C4"/>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1167C4"/>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1167C4"/>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1167C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1167C4"/>
    <w:rPr>
      <w:rFonts w:ascii="Times New Roman" w:eastAsia="Times New Roman" w:hAnsi="Times New Roman"/>
      <w:sz w:val="28"/>
      <w:szCs w:val="28"/>
      <w:shd w:val="clear" w:color="auto" w:fill="FFFFFF"/>
    </w:rPr>
  </w:style>
  <w:style w:type="paragraph" w:customStyle="1" w:styleId="109">
    <w:name w:val="Подпись к картинке (10)"/>
    <w:basedOn w:val="af3"/>
    <w:link w:val="108"/>
    <w:qFormat/>
    <w:rsid w:val="001167C4"/>
    <w:pPr>
      <w:widowControl w:val="0"/>
      <w:shd w:val="clear" w:color="auto" w:fill="FFFFFF"/>
      <w:spacing w:line="0" w:lineRule="atLeast"/>
      <w:jc w:val="left"/>
    </w:pPr>
    <w:rPr>
      <w:rFonts w:ascii="Times New Roman" w:eastAsia="Times New Roman" w:hAnsi="Times New Roman"/>
      <w:sz w:val="28"/>
      <w:szCs w:val="28"/>
    </w:rPr>
  </w:style>
  <w:style w:type="character" w:customStyle="1" w:styleId="241pt">
    <w:name w:val="Основной текст (24) + Интервал 1 pt"/>
    <w:rsid w:val="001167C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1167C4"/>
    <w:rPr>
      <w:rFonts w:ascii="Consolas" w:eastAsia="Consolas" w:hAnsi="Consolas" w:cs="Consolas"/>
      <w:shd w:val="clear" w:color="auto" w:fill="FFFFFF"/>
    </w:rPr>
  </w:style>
  <w:style w:type="paragraph" w:customStyle="1" w:styleId="429">
    <w:name w:val="Основной текст (42)"/>
    <w:basedOn w:val="af3"/>
    <w:link w:val="428"/>
    <w:qFormat/>
    <w:rsid w:val="001167C4"/>
    <w:pPr>
      <w:widowControl w:val="0"/>
      <w:shd w:val="clear" w:color="auto" w:fill="FFFFFF"/>
      <w:spacing w:line="0" w:lineRule="atLeast"/>
      <w:jc w:val="left"/>
    </w:pPr>
    <w:rPr>
      <w:rFonts w:ascii="Consolas" w:eastAsia="Consolas" w:hAnsi="Consolas" w:cs="Consolas"/>
    </w:rPr>
  </w:style>
  <w:style w:type="character" w:customStyle="1" w:styleId="2TrebuchetMS95pt">
    <w:name w:val="Основной текст (2) + Trebuchet MS;9;5 pt;Курсив"/>
    <w:rsid w:val="001167C4"/>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1167C4"/>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1167C4"/>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1167C4"/>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1167C4"/>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1167C4"/>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1167C4"/>
    <w:rPr>
      <w:rFonts w:ascii="Times New Roman" w:eastAsia="Times New Roman" w:hAnsi="Times New Roman"/>
      <w:sz w:val="12"/>
      <w:szCs w:val="12"/>
      <w:shd w:val="clear" w:color="auto" w:fill="FFFFFF"/>
    </w:rPr>
  </w:style>
  <w:style w:type="paragraph" w:customStyle="1" w:styleId="443">
    <w:name w:val="Основной текст (44)"/>
    <w:basedOn w:val="af3"/>
    <w:link w:val="44Exact"/>
    <w:qFormat/>
    <w:rsid w:val="001167C4"/>
    <w:pPr>
      <w:widowControl w:val="0"/>
      <w:shd w:val="clear" w:color="auto" w:fill="FFFFFF"/>
      <w:spacing w:line="0" w:lineRule="atLeast"/>
      <w:jc w:val="lef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rsid w:val="001167C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1167C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1167C4"/>
    <w:rPr>
      <w:rFonts w:ascii="Times New Roman" w:eastAsia="Times New Roman" w:hAnsi="Times New Roman"/>
      <w:i/>
      <w:iCs/>
      <w:sz w:val="12"/>
      <w:szCs w:val="12"/>
      <w:shd w:val="clear" w:color="auto" w:fill="FFFFFF"/>
    </w:rPr>
  </w:style>
  <w:style w:type="paragraph" w:customStyle="1" w:styleId="451">
    <w:name w:val="Основной текст (45)"/>
    <w:basedOn w:val="af3"/>
    <w:link w:val="45Exact"/>
    <w:qFormat/>
    <w:rsid w:val="001167C4"/>
    <w:pPr>
      <w:widowControl w:val="0"/>
      <w:shd w:val="clear" w:color="auto" w:fill="FFFFFF"/>
      <w:spacing w:line="86" w:lineRule="exact"/>
      <w:jc w:val="left"/>
    </w:pPr>
    <w:rPr>
      <w:rFonts w:ascii="Times New Roman" w:eastAsia="Times New Roman" w:hAnsi="Times New Roman"/>
      <w:i/>
      <w:iCs/>
      <w:sz w:val="12"/>
      <w:szCs w:val="12"/>
    </w:rPr>
  </w:style>
  <w:style w:type="character" w:customStyle="1" w:styleId="45BookmanOldStyle75ptExact">
    <w:name w:val="Основной текст (45) + Bookman Old Style;7;5 pt Exact"/>
    <w:rsid w:val="001167C4"/>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1167C4"/>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1167C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3"/>
    <w:link w:val="46Exact"/>
    <w:qFormat/>
    <w:rsid w:val="001167C4"/>
    <w:pPr>
      <w:widowControl w:val="0"/>
      <w:shd w:val="clear" w:color="auto" w:fill="FFFFFF"/>
      <w:spacing w:after="60" w:line="0" w:lineRule="atLeast"/>
      <w:jc w:val="left"/>
    </w:pPr>
    <w:rPr>
      <w:rFonts w:ascii="Bookman Old Style" w:eastAsia="Bookman Old Style" w:hAnsi="Bookman Old Style" w:cs="Bookman Old Style"/>
      <w:sz w:val="9"/>
      <w:szCs w:val="9"/>
    </w:rPr>
  </w:style>
  <w:style w:type="character" w:customStyle="1" w:styleId="48Exact">
    <w:name w:val="Основной текст (48) Exact"/>
    <w:link w:val="481"/>
    <w:rsid w:val="001167C4"/>
    <w:rPr>
      <w:rFonts w:ascii="Times New Roman" w:eastAsia="Times New Roman" w:hAnsi="Times New Roman"/>
      <w:sz w:val="18"/>
      <w:szCs w:val="18"/>
      <w:shd w:val="clear" w:color="auto" w:fill="FFFFFF"/>
    </w:rPr>
  </w:style>
  <w:style w:type="paragraph" w:customStyle="1" w:styleId="481">
    <w:name w:val="Основной текст (48)"/>
    <w:basedOn w:val="af3"/>
    <w:link w:val="48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49Exact">
    <w:name w:val="Основной текст (49) Exact"/>
    <w:link w:val="491"/>
    <w:rsid w:val="001167C4"/>
    <w:rPr>
      <w:rFonts w:ascii="Times New Roman" w:eastAsia="Times New Roman" w:hAnsi="Times New Roman"/>
      <w:sz w:val="18"/>
      <w:szCs w:val="18"/>
      <w:shd w:val="clear" w:color="auto" w:fill="FFFFFF"/>
    </w:rPr>
  </w:style>
  <w:style w:type="paragraph" w:customStyle="1" w:styleId="491">
    <w:name w:val="Основной текст (49)"/>
    <w:basedOn w:val="af3"/>
    <w:link w:val="49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0Exact">
    <w:name w:val="Основной текст (50) Exact"/>
    <w:link w:val="501"/>
    <w:rsid w:val="001167C4"/>
    <w:rPr>
      <w:rFonts w:ascii="Times New Roman" w:eastAsia="Times New Roman" w:hAnsi="Times New Roman"/>
      <w:sz w:val="18"/>
      <w:szCs w:val="18"/>
      <w:shd w:val="clear" w:color="auto" w:fill="FFFFFF"/>
    </w:rPr>
  </w:style>
  <w:style w:type="paragraph" w:customStyle="1" w:styleId="501">
    <w:name w:val="Основной текст (50)"/>
    <w:basedOn w:val="af3"/>
    <w:link w:val="50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1Exact">
    <w:name w:val="Основной текст (51) Exact"/>
    <w:link w:val="515"/>
    <w:rsid w:val="001167C4"/>
    <w:rPr>
      <w:rFonts w:ascii="Trebuchet MS" w:eastAsia="Trebuchet MS" w:hAnsi="Trebuchet MS" w:cs="Trebuchet MS"/>
      <w:sz w:val="16"/>
      <w:szCs w:val="16"/>
      <w:shd w:val="clear" w:color="auto" w:fill="FFFFFF"/>
    </w:rPr>
  </w:style>
  <w:style w:type="paragraph" w:customStyle="1" w:styleId="515">
    <w:name w:val="Основной текст (51)"/>
    <w:basedOn w:val="af3"/>
    <w:link w:val="51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52Exact">
    <w:name w:val="Основной текст (52) Exact"/>
    <w:link w:val="525"/>
    <w:rsid w:val="001167C4"/>
    <w:rPr>
      <w:rFonts w:ascii="Times New Roman" w:eastAsia="Times New Roman" w:hAnsi="Times New Roman"/>
      <w:sz w:val="18"/>
      <w:szCs w:val="18"/>
      <w:shd w:val="clear" w:color="auto" w:fill="FFFFFF"/>
    </w:rPr>
  </w:style>
  <w:style w:type="paragraph" w:customStyle="1" w:styleId="525">
    <w:name w:val="Основной текст (52)"/>
    <w:basedOn w:val="af3"/>
    <w:link w:val="52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3Exact">
    <w:name w:val="Основной текст (53) Exact"/>
    <w:link w:val="534"/>
    <w:rsid w:val="001167C4"/>
    <w:rPr>
      <w:rFonts w:ascii="Times New Roman" w:eastAsia="Times New Roman" w:hAnsi="Times New Roman"/>
      <w:sz w:val="17"/>
      <w:szCs w:val="17"/>
      <w:shd w:val="clear" w:color="auto" w:fill="FFFFFF"/>
    </w:rPr>
  </w:style>
  <w:style w:type="paragraph" w:customStyle="1" w:styleId="534">
    <w:name w:val="Основной текст (53)"/>
    <w:basedOn w:val="af3"/>
    <w:link w:val="53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4Exact">
    <w:name w:val="Основной текст (54) Exact"/>
    <w:link w:val="543"/>
    <w:rsid w:val="001167C4"/>
    <w:rPr>
      <w:rFonts w:ascii="Times New Roman" w:eastAsia="Times New Roman" w:hAnsi="Times New Roman"/>
      <w:sz w:val="18"/>
      <w:szCs w:val="18"/>
      <w:shd w:val="clear" w:color="auto" w:fill="FFFFFF"/>
    </w:rPr>
  </w:style>
  <w:style w:type="paragraph" w:customStyle="1" w:styleId="543">
    <w:name w:val="Основной текст (54)"/>
    <w:basedOn w:val="af3"/>
    <w:link w:val="54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5Exact">
    <w:name w:val="Основной текст (55) Exact"/>
    <w:link w:val="552"/>
    <w:rsid w:val="001167C4"/>
    <w:rPr>
      <w:rFonts w:ascii="Times New Roman" w:eastAsia="Times New Roman" w:hAnsi="Times New Roman"/>
      <w:sz w:val="18"/>
      <w:szCs w:val="18"/>
      <w:shd w:val="clear" w:color="auto" w:fill="FFFFFF"/>
    </w:rPr>
  </w:style>
  <w:style w:type="paragraph" w:customStyle="1" w:styleId="552">
    <w:name w:val="Основной текст (55)"/>
    <w:basedOn w:val="af3"/>
    <w:link w:val="55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6Exact">
    <w:name w:val="Основной текст (56) Exact"/>
    <w:link w:val="561"/>
    <w:rsid w:val="001167C4"/>
    <w:rPr>
      <w:rFonts w:ascii="Times New Roman" w:eastAsia="Times New Roman" w:hAnsi="Times New Roman"/>
      <w:sz w:val="18"/>
      <w:szCs w:val="18"/>
      <w:shd w:val="clear" w:color="auto" w:fill="FFFFFF"/>
    </w:rPr>
  </w:style>
  <w:style w:type="paragraph" w:customStyle="1" w:styleId="561">
    <w:name w:val="Основной текст (56)"/>
    <w:basedOn w:val="af3"/>
    <w:link w:val="56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7Exact">
    <w:name w:val="Основной текст (57) Exact"/>
    <w:link w:val="571"/>
    <w:rsid w:val="001167C4"/>
    <w:rPr>
      <w:rFonts w:ascii="Times New Roman" w:eastAsia="Times New Roman" w:hAnsi="Times New Roman"/>
      <w:sz w:val="18"/>
      <w:szCs w:val="18"/>
      <w:shd w:val="clear" w:color="auto" w:fill="FFFFFF"/>
    </w:rPr>
  </w:style>
  <w:style w:type="paragraph" w:customStyle="1" w:styleId="571">
    <w:name w:val="Основной текст (57)"/>
    <w:basedOn w:val="af3"/>
    <w:link w:val="57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8Exact">
    <w:name w:val="Основной текст (58) Exact"/>
    <w:link w:val="581"/>
    <w:rsid w:val="001167C4"/>
    <w:rPr>
      <w:rFonts w:ascii="Times New Roman" w:eastAsia="Times New Roman" w:hAnsi="Times New Roman"/>
      <w:sz w:val="17"/>
      <w:szCs w:val="17"/>
      <w:shd w:val="clear" w:color="auto" w:fill="FFFFFF"/>
    </w:rPr>
  </w:style>
  <w:style w:type="paragraph" w:customStyle="1" w:styleId="581">
    <w:name w:val="Основной текст (58)"/>
    <w:basedOn w:val="af3"/>
    <w:link w:val="58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9Exact">
    <w:name w:val="Основной текст (59) Exact"/>
    <w:link w:val="591"/>
    <w:rsid w:val="001167C4"/>
    <w:rPr>
      <w:rFonts w:ascii="Arial" w:eastAsia="Arial" w:hAnsi="Arial" w:cs="Arial"/>
      <w:sz w:val="16"/>
      <w:szCs w:val="16"/>
      <w:shd w:val="clear" w:color="auto" w:fill="FFFFFF"/>
    </w:rPr>
  </w:style>
  <w:style w:type="paragraph" w:customStyle="1" w:styleId="591">
    <w:name w:val="Основной текст (59)"/>
    <w:basedOn w:val="af3"/>
    <w:link w:val="59Exact"/>
    <w:qFormat/>
    <w:rsid w:val="001167C4"/>
    <w:pPr>
      <w:widowControl w:val="0"/>
      <w:shd w:val="clear" w:color="auto" w:fill="FFFFFF"/>
      <w:spacing w:line="0" w:lineRule="atLeast"/>
      <w:jc w:val="left"/>
    </w:pPr>
    <w:rPr>
      <w:rFonts w:ascii="Arial" w:eastAsia="Arial" w:hAnsi="Arial" w:cs="Arial"/>
      <w:sz w:val="16"/>
      <w:szCs w:val="16"/>
    </w:rPr>
  </w:style>
  <w:style w:type="character" w:customStyle="1" w:styleId="60Exact">
    <w:name w:val="Основной текст (60) Exact"/>
    <w:link w:val="601"/>
    <w:rsid w:val="001167C4"/>
    <w:rPr>
      <w:rFonts w:ascii="Trebuchet MS" w:eastAsia="Trebuchet MS" w:hAnsi="Trebuchet MS" w:cs="Trebuchet MS"/>
      <w:sz w:val="17"/>
      <w:szCs w:val="17"/>
      <w:shd w:val="clear" w:color="auto" w:fill="FFFFFF"/>
    </w:rPr>
  </w:style>
  <w:style w:type="paragraph" w:customStyle="1" w:styleId="601">
    <w:name w:val="Основной текст (60)"/>
    <w:basedOn w:val="af3"/>
    <w:link w:val="60Exact"/>
    <w:qForma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1Exact">
    <w:name w:val="Основной текст (61) Exact"/>
    <w:link w:val="617"/>
    <w:rsid w:val="001167C4"/>
    <w:rPr>
      <w:rFonts w:ascii="Times New Roman" w:eastAsia="Times New Roman" w:hAnsi="Times New Roman"/>
      <w:sz w:val="17"/>
      <w:szCs w:val="17"/>
      <w:shd w:val="clear" w:color="auto" w:fill="FFFFFF"/>
    </w:rPr>
  </w:style>
  <w:style w:type="paragraph" w:customStyle="1" w:styleId="617">
    <w:name w:val="Основной текст (61)"/>
    <w:basedOn w:val="af3"/>
    <w:link w:val="61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3Exact">
    <w:name w:val="Основной текст (63) Exact"/>
    <w:link w:val="632"/>
    <w:rsid w:val="001167C4"/>
    <w:rPr>
      <w:rFonts w:ascii="Times New Roman" w:eastAsia="Times New Roman" w:hAnsi="Times New Roman"/>
      <w:sz w:val="18"/>
      <w:szCs w:val="18"/>
      <w:shd w:val="clear" w:color="auto" w:fill="FFFFFF"/>
    </w:rPr>
  </w:style>
  <w:style w:type="paragraph" w:customStyle="1" w:styleId="632">
    <w:name w:val="Основной текст (63)"/>
    <w:basedOn w:val="af3"/>
    <w:link w:val="63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4Exact">
    <w:name w:val="Основной текст (64) Exact"/>
    <w:link w:val="641"/>
    <w:rsid w:val="001167C4"/>
    <w:rPr>
      <w:rFonts w:ascii="Times New Roman" w:eastAsia="Times New Roman" w:hAnsi="Times New Roman"/>
      <w:sz w:val="17"/>
      <w:szCs w:val="17"/>
      <w:shd w:val="clear" w:color="auto" w:fill="FFFFFF"/>
    </w:rPr>
  </w:style>
  <w:style w:type="paragraph" w:customStyle="1" w:styleId="641">
    <w:name w:val="Основной текст (64)"/>
    <w:basedOn w:val="af3"/>
    <w:link w:val="64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5Exact">
    <w:name w:val="Основной текст (65) Exact"/>
    <w:link w:val="651"/>
    <w:rsid w:val="001167C4"/>
    <w:rPr>
      <w:rFonts w:ascii="Times New Roman" w:eastAsia="Times New Roman" w:hAnsi="Times New Roman"/>
      <w:sz w:val="18"/>
      <w:szCs w:val="18"/>
      <w:shd w:val="clear" w:color="auto" w:fill="FFFFFF"/>
    </w:rPr>
  </w:style>
  <w:style w:type="paragraph" w:customStyle="1" w:styleId="651">
    <w:name w:val="Основной текст (65)"/>
    <w:basedOn w:val="af3"/>
    <w:link w:val="65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6Exact">
    <w:name w:val="Основной текст (66) Exact"/>
    <w:link w:val="661"/>
    <w:rsid w:val="001167C4"/>
    <w:rPr>
      <w:rFonts w:ascii="Trebuchet MS" w:eastAsia="Trebuchet MS" w:hAnsi="Trebuchet MS" w:cs="Trebuchet MS"/>
      <w:sz w:val="16"/>
      <w:szCs w:val="16"/>
      <w:shd w:val="clear" w:color="auto" w:fill="FFFFFF"/>
    </w:rPr>
  </w:style>
  <w:style w:type="paragraph" w:customStyle="1" w:styleId="661">
    <w:name w:val="Основной текст (66)"/>
    <w:basedOn w:val="af3"/>
    <w:link w:val="66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67Exact">
    <w:name w:val="Основной текст (67) Exact"/>
    <w:link w:val="671"/>
    <w:rsid w:val="001167C4"/>
    <w:rPr>
      <w:rFonts w:ascii="Trebuchet MS" w:eastAsia="Trebuchet MS" w:hAnsi="Trebuchet MS" w:cs="Trebuchet MS"/>
      <w:sz w:val="17"/>
      <w:szCs w:val="17"/>
      <w:shd w:val="clear" w:color="auto" w:fill="FFFFFF"/>
    </w:rPr>
  </w:style>
  <w:style w:type="paragraph" w:customStyle="1" w:styleId="671">
    <w:name w:val="Основной текст (67)"/>
    <w:basedOn w:val="af3"/>
    <w:link w:val="67Exact"/>
    <w:qForma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8Exact">
    <w:name w:val="Основной текст (68) Exact"/>
    <w:rsid w:val="001167C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1167C4"/>
    <w:rPr>
      <w:rFonts w:ascii="Trebuchet MS" w:eastAsia="Trebuchet MS" w:hAnsi="Trebuchet MS" w:cs="Trebuchet MS"/>
      <w:sz w:val="16"/>
      <w:szCs w:val="16"/>
      <w:shd w:val="clear" w:color="auto" w:fill="FFFFFF"/>
    </w:rPr>
  </w:style>
  <w:style w:type="paragraph" w:customStyle="1" w:styleId="691">
    <w:name w:val="Основной текст (69)"/>
    <w:basedOn w:val="af3"/>
    <w:link w:val="69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0Exact">
    <w:name w:val="Основной текст (70) Exact"/>
    <w:link w:val="701"/>
    <w:rsid w:val="001167C4"/>
    <w:rPr>
      <w:rFonts w:ascii="Trebuchet MS" w:eastAsia="Trebuchet MS" w:hAnsi="Trebuchet MS" w:cs="Trebuchet MS"/>
      <w:sz w:val="16"/>
      <w:szCs w:val="16"/>
      <w:shd w:val="clear" w:color="auto" w:fill="FFFFFF"/>
    </w:rPr>
  </w:style>
  <w:style w:type="paragraph" w:customStyle="1" w:styleId="701">
    <w:name w:val="Основной текст (70)"/>
    <w:basedOn w:val="af3"/>
    <w:link w:val="70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1Exact">
    <w:name w:val="Основной текст (71) Exact"/>
    <w:link w:val="717"/>
    <w:rsid w:val="001167C4"/>
    <w:rPr>
      <w:rFonts w:ascii="Trebuchet MS" w:eastAsia="Trebuchet MS" w:hAnsi="Trebuchet MS" w:cs="Trebuchet MS"/>
      <w:sz w:val="16"/>
      <w:szCs w:val="16"/>
      <w:shd w:val="clear" w:color="auto" w:fill="FFFFFF"/>
    </w:rPr>
  </w:style>
  <w:style w:type="paragraph" w:customStyle="1" w:styleId="717">
    <w:name w:val="Основной текст (71)"/>
    <w:basedOn w:val="af3"/>
    <w:link w:val="71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2Exact">
    <w:name w:val="Основной текст (72) Exact"/>
    <w:link w:val="725"/>
    <w:rsid w:val="001167C4"/>
    <w:rPr>
      <w:rFonts w:ascii="Trebuchet MS" w:eastAsia="Trebuchet MS" w:hAnsi="Trebuchet MS" w:cs="Trebuchet MS"/>
      <w:sz w:val="16"/>
      <w:szCs w:val="16"/>
      <w:shd w:val="clear" w:color="auto" w:fill="FFFFFF"/>
    </w:rPr>
  </w:style>
  <w:style w:type="paragraph" w:customStyle="1" w:styleId="725">
    <w:name w:val="Основной текст (72)"/>
    <w:basedOn w:val="af3"/>
    <w:link w:val="72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3Exact">
    <w:name w:val="Основной текст (73) Exact"/>
    <w:rsid w:val="001167C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1167C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1167C4"/>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1167C4"/>
    <w:rPr>
      <w:rFonts w:ascii="Arial" w:eastAsia="Arial" w:hAnsi="Arial" w:cs="Arial"/>
      <w:sz w:val="16"/>
      <w:szCs w:val="16"/>
      <w:shd w:val="clear" w:color="auto" w:fill="FFFFFF"/>
    </w:rPr>
  </w:style>
  <w:style w:type="paragraph" w:customStyle="1" w:styleId="741">
    <w:name w:val="Основной текст (74)"/>
    <w:basedOn w:val="af3"/>
    <w:link w:val="74Exact"/>
    <w:qFormat/>
    <w:rsid w:val="001167C4"/>
    <w:pPr>
      <w:widowControl w:val="0"/>
      <w:shd w:val="clear" w:color="auto" w:fill="FFFFFF"/>
      <w:spacing w:after="60" w:line="0" w:lineRule="atLeast"/>
      <w:jc w:val="left"/>
    </w:pPr>
    <w:rPr>
      <w:rFonts w:ascii="Arial" w:eastAsia="Arial" w:hAnsi="Arial" w:cs="Arial"/>
      <w:sz w:val="16"/>
      <w:szCs w:val="16"/>
    </w:rPr>
  </w:style>
  <w:style w:type="character" w:customStyle="1" w:styleId="3Exact1">
    <w:name w:val="Подпись к таблице (3)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1167C4"/>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1167C4"/>
    <w:rPr>
      <w:rFonts w:ascii="Tahoma" w:eastAsia="Tahoma" w:hAnsi="Tahoma" w:cs="Tahoma"/>
      <w:spacing w:val="70"/>
      <w:sz w:val="28"/>
      <w:szCs w:val="28"/>
      <w:shd w:val="clear" w:color="auto" w:fill="FFFFFF"/>
    </w:rPr>
  </w:style>
  <w:style w:type="paragraph" w:customStyle="1" w:styleId="752">
    <w:name w:val="Основной текст (75)"/>
    <w:basedOn w:val="af3"/>
    <w:link w:val="751"/>
    <w:qFormat/>
    <w:rsid w:val="001167C4"/>
    <w:pPr>
      <w:widowControl w:val="0"/>
      <w:shd w:val="clear" w:color="auto" w:fill="FFFFFF"/>
      <w:spacing w:before="8280" w:line="0" w:lineRule="atLeast"/>
      <w:jc w:val="right"/>
    </w:pPr>
    <w:rPr>
      <w:rFonts w:ascii="Tahoma" w:eastAsia="Tahoma" w:hAnsi="Tahoma" w:cs="Tahoma"/>
      <w:spacing w:val="70"/>
      <w:sz w:val="28"/>
      <w:szCs w:val="28"/>
    </w:rPr>
  </w:style>
  <w:style w:type="character" w:customStyle="1" w:styleId="77Exact">
    <w:name w:val="Основной текст (77) Exact"/>
    <w:rsid w:val="001167C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1167C4"/>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1167C4"/>
    <w:rPr>
      <w:rFonts w:ascii="Trebuchet MS" w:eastAsia="Trebuchet MS" w:hAnsi="Trebuchet MS" w:cs="Trebuchet MS"/>
      <w:sz w:val="13"/>
      <w:szCs w:val="13"/>
      <w:shd w:val="clear" w:color="auto" w:fill="FFFFFF"/>
    </w:rPr>
  </w:style>
  <w:style w:type="paragraph" w:customStyle="1" w:styleId="772">
    <w:name w:val="Основной текст (77)"/>
    <w:basedOn w:val="af3"/>
    <w:link w:val="771"/>
    <w:qFormat/>
    <w:rsid w:val="001167C4"/>
    <w:pPr>
      <w:widowControl w:val="0"/>
      <w:shd w:val="clear" w:color="auto" w:fill="FFFFFF"/>
      <w:spacing w:line="187" w:lineRule="exact"/>
      <w:jc w:val="left"/>
    </w:pPr>
    <w:rPr>
      <w:rFonts w:ascii="Trebuchet MS" w:eastAsia="Trebuchet MS" w:hAnsi="Trebuchet MS" w:cs="Trebuchet MS"/>
      <w:sz w:val="13"/>
      <w:szCs w:val="13"/>
    </w:rPr>
  </w:style>
  <w:style w:type="character" w:customStyle="1" w:styleId="778pt0ptExact">
    <w:name w:val="Основной текст (77) + 8 pt;Интервал 0 pt Exact"/>
    <w:rsid w:val="001167C4"/>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3"/>
    <w:link w:val="Exact1"/>
    <w:qFormat/>
    <w:rsid w:val="001167C4"/>
    <w:pPr>
      <w:widowControl w:val="0"/>
      <w:shd w:val="clear" w:color="auto" w:fill="FFFFFF"/>
      <w:spacing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rsid w:val="001167C4"/>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1167C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1167C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1167C4"/>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1167C4"/>
    <w:rPr>
      <w:rFonts w:ascii="Trebuchet MS" w:eastAsia="Trebuchet MS" w:hAnsi="Trebuchet MS" w:cs="Trebuchet MS"/>
      <w:sz w:val="13"/>
      <w:szCs w:val="13"/>
      <w:shd w:val="clear" w:color="auto" w:fill="FFFFFF"/>
    </w:rPr>
  </w:style>
  <w:style w:type="paragraph" w:customStyle="1" w:styleId="11ffd">
    <w:name w:val="Подпись к картинке (11)"/>
    <w:basedOn w:val="af3"/>
    <w:link w:val="11Exact0"/>
    <w:qFormat/>
    <w:rsid w:val="001167C4"/>
    <w:pPr>
      <w:widowControl w:val="0"/>
      <w:shd w:val="clear" w:color="auto" w:fill="FFFFFF"/>
      <w:spacing w:line="0" w:lineRule="atLeast"/>
      <w:jc w:val="lef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1167C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1167C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1167C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1167C4"/>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1167C4"/>
    <w:rPr>
      <w:rFonts w:ascii="Trebuchet MS" w:eastAsia="Trebuchet MS" w:hAnsi="Trebuchet MS" w:cs="Trebuchet MS"/>
      <w:sz w:val="17"/>
      <w:szCs w:val="17"/>
      <w:shd w:val="clear" w:color="auto" w:fill="FFFFFF"/>
    </w:rPr>
  </w:style>
  <w:style w:type="paragraph" w:customStyle="1" w:styleId="763">
    <w:name w:val="Основной текст (76)"/>
    <w:basedOn w:val="af3"/>
    <w:link w:val="762"/>
    <w:qForma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TrebuchetMS9pt">
    <w:name w:val="Колонтитул + Trebuchet MS;9 pt"/>
    <w:rsid w:val="001167C4"/>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0"/>
    <w:rsid w:val="001167C4"/>
    <w:rPr>
      <w:rFonts w:ascii="Candara" w:eastAsia="Candara" w:hAnsi="Candara" w:cs="Candara"/>
      <w:spacing w:val="-10"/>
      <w:sz w:val="21"/>
      <w:szCs w:val="21"/>
      <w:shd w:val="clear" w:color="auto" w:fill="FFFFFF"/>
    </w:rPr>
  </w:style>
  <w:style w:type="paragraph" w:customStyle="1" w:styleId="780">
    <w:name w:val="Основной текст (78)"/>
    <w:basedOn w:val="af3"/>
    <w:link w:val="78Exact"/>
    <w:qFormat/>
    <w:rsid w:val="001167C4"/>
    <w:pPr>
      <w:widowControl w:val="0"/>
      <w:shd w:val="clear" w:color="auto" w:fill="FFFFFF"/>
      <w:spacing w:before="120" w:line="0" w:lineRule="atLeast"/>
      <w:jc w:val="both"/>
    </w:pPr>
    <w:rPr>
      <w:rFonts w:ascii="Candara" w:eastAsia="Candara" w:hAnsi="Candara" w:cs="Candara"/>
      <w:spacing w:val="-10"/>
      <w:sz w:val="21"/>
      <w:szCs w:val="21"/>
    </w:rPr>
  </w:style>
  <w:style w:type="character" w:customStyle="1" w:styleId="79Exact0">
    <w:name w:val="Основной текст (79) Exact"/>
    <w:link w:val="791"/>
    <w:rsid w:val="001167C4"/>
    <w:rPr>
      <w:rFonts w:ascii="Trebuchet MS" w:eastAsia="Trebuchet MS" w:hAnsi="Trebuchet MS" w:cs="Trebuchet MS"/>
      <w:sz w:val="11"/>
      <w:szCs w:val="11"/>
      <w:shd w:val="clear" w:color="auto" w:fill="FFFFFF"/>
    </w:rPr>
  </w:style>
  <w:style w:type="paragraph" w:customStyle="1" w:styleId="791">
    <w:name w:val="Основной текст (79)"/>
    <w:basedOn w:val="af3"/>
    <w:link w:val="79Exact0"/>
    <w:qFormat/>
    <w:rsid w:val="001167C4"/>
    <w:pPr>
      <w:widowControl w:val="0"/>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rsid w:val="001167C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1167C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1167C4"/>
    <w:rPr>
      <w:rFonts w:ascii="Times New Roman" w:eastAsia="Times New Roman" w:hAnsi="Times New Roman"/>
      <w:spacing w:val="70"/>
      <w:sz w:val="30"/>
      <w:szCs w:val="30"/>
      <w:shd w:val="clear" w:color="auto" w:fill="FFFFFF"/>
    </w:rPr>
  </w:style>
  <w:style w:type="paragraph" w:customStyle="1" w:styleId="32f">
    <w:name w:val="Заголовок №3 (2)"/>
    <w:basedOn w:val="af3"/>
    <w:link w:val="32Exact"/>
    <w:qFormat/>
    <w:rsid w:val="001167C4"/>
    <w:pPr>
      <w:widowControl w:val="0"/>
      <w:shd w:val="clear" w:color="auto" w:fill="FFFFFF"/>
      <w:spacing w:line="0" w:lineRule="atLeast"/>
      <w:jc w:val="lef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rsid w:val="001167C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1167C4"/>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1167C4"/>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1167C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1167C4"/>
    <w:rPr>
      <w:rFonts w:ascii="Times New Roman" w:eastAsia="Times New Roman" w:hAnsi="Times New Roman"/>
      <w:sz w:val="12"/>
      <w:szCs w:val="12"/>
      <w:shd w:val="clear" w:color="auto" w:fill="FFFFFF"/>
    </w:rPr>
  </w:style>
  <w:style w:type="paragraph" w:customStyle="1" w:styleId="12fb">
    <w:name w:val="Подпись к картинке (12)"/>
    <w:basedOn w:val="af3"/>
    <w:link w:val="12Exact0"/>
    <w:qFormat/>
    <w:rsid w:val="001167C4"/>
    <w:pPr>
      <w:widowControl w:val="0"/>
      <w:shd w:val="clear" w:color="auto" w:fill="FFFFFF"/>
      <w:spacing w:line="187" w:lineRule="exact"/>
    </w:pPr>
    <w:rPr>
      <w:rFonts w:ascii="Times New Roman" w:eastAsia="Times New Roman" w:hAnsi="Times New Roman"/>
      <w:sz w:val="12"/>
      <w:szCs w:val="12"/>
    </w:rPr>
  </w:style>
  <w:style w:type="character" w:customStyle="1" w:styleId="129ptExact">
    <w:name w:val="Подпись к картинке (12) + 9 pt Exact"/>
    <w:rsid w:val="001167C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1167C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1167C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1167C4"/>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1167C4"/>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1167C4"/>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1167C4"/>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3"/>
    <w:link w:val="afffffffffffffe"/>
    <w:autoRedefine/>
    <w:qFormat/>
    <w:rsid w:val="001167C4"/>
    <w:pPr>
      <w:keepNext/>
      <w:spacing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link w:val="afffffffffffffd"/>
    <w:rsid w:val="001167C4"/>
    <w:rPr>
      <w:rFonts w:ascii="Times New Roman" w:eastAsia="MS Mincho" w:hAnsi="Times New Roman" w:cs="Times New Roman"/>
      <w:b/>
      <w:bCs/>
      <w:sz w:val="26"/>
      <w:szCs w:val="26"/>
    </w:rPr>
  </w:style>
  <w:style w:type="paragraph" w:customStyle="1" w:styleId="xl58049">
    <w:name w:val="xl58049"/>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0">
    <w:name w:val="xl580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3">
    <w:name w:val="xl580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6"/>
    <w:uiPriority w:val="99"/>
    <w:semiHidden/>
    <w:unhideWhenUsed/>
    <w:rsid w:val="001167C4"/>
  </w:style>
  <w:style w:type="table" w:customStyle="1" w:styleId="TableGridReport8">
    <w:name w:val="Table Grid Report8"/>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5"/>
    <w:next w:val="57"/>
    <w:lock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6"/>
    <w:next w:val="111111"/>
    <w:locked/>
    <w:rsid w:val="001167C4"/>
  </w:style>
  <w:style w:type="table" w:customStyle="1" w:styleId="TableGrid14">
    <w:name w:val="Table Grid14"/>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
    <w:name w:val="Изысканная таблица6"/>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6"/>
    <w:uiPriority w:val="99"/>
    <w:semiHidden/>
    <w:unhideWhenUsed/>
    <w:rsid w:val="001167C4"/>
  </w:style>
  <w:style w:type="table" w:customStyle="1" w:styleId="184">
    <w:name w:val="Светлая заливка18"/>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6"/>
    <w:uiPriority w:val="99"/>
    <w:rsid w:val="001167C4"/>
    <w:pPr>
      <w:numPr>
        <w:numId w:val="14"/>
      </w:numPr>
    </w:pPr>
  </w:style>
  <w:style w:type="numbering" w:customStyle="1" w:styleId="3190">
    <w:name w:val="Заголовок 3 ур19"/>
    <w:basedOn w:val="af6"/>
    <w:uiPriority w:val="99"/>
    <w:rsid w:val="001167C4"/>
  </w:style>
  <w:style w:type="table" w:customStyle="1" w:styleId="11231">
    <w:name w:val="Светлая заливка112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6"/>
    <w:next w:val="111111"/>
    <w:locked/>
    <w:rsid w:val="001167C4"/>
  </w:style>
  <w:style w:type="numbering" w:customStyle="1" w:styleId="11111315">
    <w:name w:val="1 / 1.1 / 1.1.315"/>
    <w:basedOn w:val="af6"/>
    <w:next w:val="111111"/>
    <w:locked/>
    <w:rsid w:val="001167C4"/>
  </w:style>
  <w:style w:type="table" w:customStyle="1" w:styleId="312a">
    <w:name w:val="Светлая заливка312"/>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6"/>
    <w:uiPriority w:val="99"/>
    <w:semiHidden/>
    <w:unhideWhenUsed/>
    <w:rsid w:val="001167C4"/>
  </w:style>
  <w:style w:type="table" w:customStyle="1" w:styleId="544">
    <w:name w:val="Сетка таблицы54"/>
    <w:basedOn w:val="af5"/>
    <w:next w:val="aff8"/>
    <w:uiPriority w:val="59"/>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6"/>
    <w:next w:val="111111"/>
    <w:rsid w:val="001167C4"/>
    <w:pPr>
      <w:numPr>
        <w:numId w:val="9"/>
      </w:numPr>
    </w:pPr>
  </w:style>
  <w:style w:type="table" w:customStyle="1" w:styleId="TableGrid113">
    <w:name w:val="Table Grid113"/>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6"/>
    <w:uiPriority w:val="99"/>
    <w:semiHidden/>
    <w:unhideWhenUsed/>
    <w:rsid w:val="001167C4"/>
  </w:style>
  <w:style w:type="table" w:customStyle="1" w:styleId="1322">
    <w:name w:val="Средний список 132"/>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797">
      <w:bodyDiv w:val="1"/>
      <w:marLeft w:val="0"/>
      <w:marRight w:val="0"/>
      <w:marTop w:val="0"/>
      <w:marBottom w:val="0"/>
      <w:divBdr>
        <w:top w:val="none" w:sz="0" w:space="0" w:color="auto"/>
        <w:left w:val="none" w:sz="0" w:space="0" w:color="auto"/>
        <w:bottom w:val="none" w:sz="0" w:space="0" w:color="auto"/>
        <w:right w:val="none" w:sz="0" w:space="0" w:color="auto"/>
      </w:divBdr>
    </w:div>
    <w:div w:id="3212019">
      <w:bodyDiv w:val="1"/>
      <w:marLeft w:val="0"/>
      <w:marRight w:val="0"/>
      <w:marTop w:val="0"/>
      <w:marBottom w:val="0"/>
      <w:divBdr>
        <w:top w:val="none" w:sz="0" w:space="0" w:color="auto"/>
        <w:left w:val="none" w:sz="0" w:space="0" w:color="auto"/>
        <w:bottom w:val="none" w:sz="0" w:space="0" w:color="auto"/>
        <w:right w:val="none" w:sz="0" w:space="0" w:color="auto"/>
      </w:divBdr>
    </w:div>
    <w:div w:id="12921580">
      <w:bodyDiv w:val="1"/>
      <w:marLeft w:val="0"/>
      <w:marRight w:val="0"/>
      <w:marTop w:val="0"/>
      <w:marBottom w:val="0"/>
      <w:divBdr>
        <w:top w:val="none" w:sz="0" w:space="0" w:color="auto"/>
        <w:left w:val="none" w:sz="0" w:space="0" w:color="auto"/>
        <w:bottom w:val="none" w:sz="0" w:space="0" w:color="auto"/>
        <w:right w:val="none" w:sz="0" w:space="0" w:color="auto"/>
      </w:divBdr>
    </w:div>
    <w:div w:id="14039533">
      <w:bodyDiv w:val="1"/>
      <w:marLeft w:val="0"/>
      <w:marRight w:val="0"/>
      <w:marTop w:val="0"/>
      <w:marBottom w:val="0"/>
      <w:divBdr>
        <w:top w:val="none" w:sz="0" w:space="0" w:color="auto"/>
        <w:left w:val="none" w:sz="0" w:space="0" w:color="auto"/>
        <w:bottom w:val="none" w:sz="0" w:space="0" w:color="auto"/>
        <w:right w:val="none" w:sz="0" w:space="0" w:color="auto"/>
      </w:divBdr>
    </w:div>
    <w:div w:id="21052424">
      <w:bodyDiv w:val="1"/>
      <w:marLeft w:val="0"/>
      <w:marRight w:val="0"/>
      <w:marTop w:val="0"/>
      <w:marBottom w:val="0"/>
      <w:divBdr>
        <w:top w:val="none" w:sz="0" w:space="0" w:color="auto"/>
        <w:left w:val="none" w:sz="0" w:space="0" w:color="auto"/>
        <w:bottom w:val="none" w:sz="0" w:space="0" w:color="auto"/>
        <w:right w:val="none" w:sz="0" w:space="0" w:color="auto"/>
      </w:divBdr>
    </w:div>
    <w:div w:id="21176097">
      <w:bodyDiv w:val="1"/>
      <w:marLeft w:val="0"/>
      <w:marRight w:val="0"/>
      <w:marTop w:val="0"/>
      <w:marBottom w:val="0"/>
      <w:divBdr>
        <w:top w:val="none" w:sz="0" w:space="0" w:color="auto"/>
        <w:left w:val="none" w:sz="0" w:space="0" w:color="auto"/>
        <w:bottom w:val="none" w:sz="0" w:space="0" w:color="auto"/>
        <w:right w:val="none" w:sz="0" w:space="0" w:color="auto"/>
      </w:divBdr>
    </w:div>
    <w:div w:id="30082876">
      <w:bodyDiv w:val="1"/>
      <w:marLeft w:val="0"/>
      <w:marRight w:val="0"/>
      <w:marTop w:val="0"/>
      <w:marBottom w:val="0"/>
      <w:divBdr>
        <w:top w:val="none" w:sz="0" w:space="0" w:color="auto"/>
        <w:left w:val="none" w:sz="0" w:space="0" w:color="auto"/>
        <w:bottom w:val="none" w:sz="0" w:space="0" w:color="auto"/>
        <w:right w:val="none" w:sz="0" w:space="0" w:color="auto"/>
      </w:divBdr>
    </w:div>
    <w:div w:id="30885262">
      <w:bodyDiv w:val="1"/>
      <w:marLeft w:val="0"/>
      <w:marRight w:val="0"/>
      <w:marTop w:val="0"/>
      <w:marBottom w:val="0"/>
      <w:divBdr>
        <w:top w:val="none" w:sz="0" w:space="0" w:color="auto"/>
        <w:left w:val="none" w:sz="0" w:space="0" w:color="auto"/>
        <w:bottom w:val="none" w:sz="0" w:space="0" w:color="auto"/>
        <w:right w:val="none" w:sz="0" w:space="0" w:color="auto"/>
      </w:divBdr>
    </w:div>
    <w:div w:id="34090114">
      <w:bodyDiv w:val="1"/>
      <w:marLeft w:val="0"/>
      <w:marRight w:val="0"/>
      <w:marTop w:val="0"/>
      <w:marBottom w:val="0"/>
      <w:divBdr>
        <w:top w:val="none" w:sz="0" w:space="0" w:color="auto"/>
        <w:left w:val="none" w:sz="0" w:space="0" w:color="auto"/>
        <w:bottom w:val="none" w:sz="0" w:space="0" w:color="auto"/>
        <w:right w:val="none" w:sz="0" w:space="0" w:color="auto"/>
      </w:divBdr>
    </w:div>
    <w:div w:id="42756295">
      <w:bodyDiv w:val="1"/>
      <w:marLeft w:val="0"/>
      <w:marRight w:val="0"/>
      <w:marTop w:val="0"/>
      <w:marBottom w:val="0"/>
      <w:divBdr>
        <w:top w:val="none" w:sz="0" w:space="0" w:color="auto"/>
        <w:left w:val="none" w:sz="0" w:space="0" w:color="auto"/>
        <w:bottom w:val="none" w:sz="0" w:space="0" w:color="auto"/>
        <w:right w:val="none" w:sz="0" w:space="0" w:color="auto"/>
      </w:divBdr>
    </w:div>
    <w:div w:id="43717471">
      <w:bodyDiv w:val="1"/>
      <w:marLeft w:val="0"/>
      <w:marRight w:val="0"/>
      <w:marTop w:val="0"/>
      <w:marBottom w:val="0"/>
      <w:divBdr>
        <w:top w:val="none" w:sz="0" w:space="0" w:color="auto"/>
        <w:left w:val="none" w:sz="0" w:space="0" w:color="auto"/>
        <w:bottom w:val="none" w:sz="0" w:space="0" w:color="auto"/>
        <w:right w:val="none" w:sz="0" w:space="0" w:color="auto"/>
      </w:divBdr>
    </w:div>
    <w:div w:id="52974437">
      <w:bodyDiv w:val="1"/>
      <w:marLeft w:val="0"/>
      <w:marRight w:val="0"/>
      <w:marTop w:val="0"/>
      <w:marBottom w:val="0"/>
      <w:divBdr>
        <w:top w:val="none" w:sz="0" w:space="0" w:color="auto"/>
        <w:left w:val="none" w:sz="0" w:space="0" w:color="auto"/>
        <w:bottom w:val="none" w:sz="0" w:space="0" w:color="auto"/>
        <w:right w:val="none" w:sz="0" w:space="0" w:color="auto"/>
      </w:divBdr>
    </w:div>
    <w:div w:id="56519528">
      <w:bodyDiv w:val="1"/>
      <w:marLeft w:val="0"/>
      <w:marRight w:val="0"/>
      <w:marTop w:val="0"/>
      <w:marBottom w:val="0"/>
      <w:divBdr>
        <w:top w:val="none" w:sz="0" w:space="0" w:color="auto"/>
        <w:left w:val="none" w:sz="0" w:space="0" w:color="auto"/>
        <w:bottom w:val="none" w:sz="0" w:space="0" w:color="auto"/>
        <w:right w:val="none" w:sz="0" w:space="0" w:color="auto"/>
      </w:divBdr>
    </w:div>
    <w:div w:id="57552775">
      <w:bodyDiv w:val="1"/>
      <w:marLeft w:val="0"/>
      <w:marRight w:val="0"/>
      <w:marTop w:val="0"/>
      <w:marBottom w:val="0"/>
      <w:divBdr>
        <w:top w:val="none" w:sz="0" w:space="0" w:color="auto"/>
        <w:left w:val="none" w:sz="0" w:space="0" w:color="auto"/>
        <w:bottom w:val="none" w:sz="0" w:space="0" w:color="auto"/>
        <w:right w:val="none" w:sz="0" w:space="0" w:color="auto"/>
      </w:divBdr>
    </w:div>
    <w:div w:id="61176641">
      <w:bodyDiv w:val="1"/>
      <w:marLeft w:val="0"/>
      <w:marRight w:val="0"/>
      <w:marTop w:val="0"/>
      <w:marBottom w:val="0"/>
      <w:divBdr>
        <w:top w:val="none" w:sz="0" w:space="0" w:color="auto"/>
        <w:left w:val="none" w:sz="0" w:space="0" w:color="auto"/>
        <w:bottom w:val="none" w:sz="0" w:space="0" w:color="auto"/>
        <w:right w:val="none" w:sz="0" w:space="0" w:color="auto"/>
      </w:divBdr>
    </w:div>
    <w:div w:id="68122082">
      <w:bodyDiv w:val="1"/>
      <w:marLeft w:val="0"/>
      <w:marRight w:val="0"/>
      <w:marTop w:val="0"/>
      <w:marBottom w:val="0"/>
      <w:divBdr>
        <w:top w:val="none" w:sz="0" w:space="0" w:color="auto"/>
        <w:left w:val="none" w:sz="0" w:space="0" w:color="auto"/>
        <w:bottom w:val="none" w:sz="0" w:space="0" w:color="auto"/>
        <w:right w:val="none" w:sz="0" w:space="0" w:color="auto"/>
      </w:divBdr>
    </w:div>
    <w:div w:id="77140656">
      <w:bodyDiv w:val="1"/>
      <w:marLeft w:val="0"/>
      <w:marRight w:val="0"/>
      <w:marTop w:val="0"/>
      <w:marBottom w:val="0"/>
      <w:divBdr>
        <w:top w:val="none" w:sz="0" w:space="0" w:color="auto"/>
        <w:left w:val="none" w:sz="0" w:space="0" w:color="auto"/>
        <w:bottom w:val="none" w:sz="0" w:space="0" w:color="auto"/>
        <w:right w:val="none" w:sz="0" w:space="0" w:color="auto"/>
      </w:divBdr>
    </w:div>
    <w:div w:id="87428028">
      <w:bodyDiv w:val="1"/>
      <w:marLeft w:val="0"/>
      <w:marRight w:val="0"/>
      <w:marTop w:val="0"/>
      <w:marBottom w:val="0"/>
      <w:divBdr>
        <w:top w:val="none" w:sz="0" w:space="0" w:color="auto"/>
        <w:left w:val="none" w:sz="0" w:space="0" w:color="auto"/>
        <w:bottom w:val="none" w:sz="0" w:space="0" w:color="auto"/>
        <w:right w:val="none" w:sz="0" w:space="0" w:color="auto"/>
      </w:divBdr>
    </w:div>
    <w:div w:id="101075563">
      <w:bodyDiv w:val="1"/>
      <w:marLeft w:val="0"/>
      <w:marRight w:val="0"/>
      <w:marTop w:val="0"/>
      <w:marBottom w:val="0"/>
      <w:divBdr>
        <w:top w:val="none" w:sz="0" w:space="0" w:color="auto"/>
        <w:left w:val="none" w:sz="0" w:space="0" w:color="auto"/>
        <w:bottom w:val="none" w:sz="0" w:space="0" w:color="auto"/>
        <w:right w:val="none" w:sz="0" w:space="0" w:color="auto"/>
      </w:divBdr>
    </w:div>
    <w:div w:id="108746675">
      <w:bodyDiv w:val="1"/>
      <w:marLeft w:val="0"/>
      <w:marRight w:val="0"/>
      <w:marTop w:val="0"/>
      <w:marBottom w:val="0"/>
      <w:divBdr>
        <w:top w:val="none" w:sz="0" w:space="0" w:color="auto"/>
        <w:left w:val="none" w:sz="0" w:space="0" w:color="auto"/>
        <w:bottom w:val="none" w:sz="0" w:space="0" w:color="auto"/>
        <w:right w:val="none" w:sz="0" w:space="0" w:color="auto"/>
      </w:divBdr>
    </w:div>
    <w:div w:id="114521191">
      <w:bodyDiv w:val="1"/>
      <w:marLeft w:val="0"/>
      <w:marRight w:val="0"/>
      <w:marTop w:val="0"/>
      <w:marBottom w:val="0"/>
      <w:divBdr>
        <w:top w:val="none" w:sz="0" w:space="0" w:color="auto"/>
        <w:left w:val="none" w:sz="0" w:space="0" w:color="auto"/>
        <w:bottom w:val="none" w:sz="0" w:space="0" w:color="auto"/>
        <w:right w:val="none" w:sz="0" w:space="0" w:color="auto"/>
      </w:divBdr>
    </w:div>
    <w:div w:id="116030216">
      <w:bodyDiv w:val="1"/>
      <w:marLeft w:val="0"/>
      <w:marRight w:val="0"/>
      <w:marTop w:val="0"/>
      <w:marBottom w:val="0"/>
      <w:divBdr>
        <w:top w:val="none" w:sz="0" w:space="0" w:color="auto"/>
        <w:left w:val="none" w:sz="0" w:space="0" w:color="auto"/>
        <w:bottom w:val="none" w:sz="0" w:space="0" w:color="auto"/>
        <w:right w:val="none" w:sz="0" w:space="0" w:color="auto"/>
      </w:divBdr>
    </w:div>
    <w:div w:id="117339456">
      <w:bodyDiv w:val="1"/>
      <w:marLeft w:val="0"/>
      <w:marRight w:val="0"/>
      <w:marTop w:val="0"/>
      <w:marBottom w:val="0"/>
      <w:divBdr>
        <w:top w:val="none" w:sz="0" w:space="0" w:color="auto"/>
        <w:left w:val="none" w:sz="0" w:space="0" w:color="auto"/>
        <w:bottom w:val="none" w:sz="0" w:space="0" w:color="auto"/>
        <w:right w:val="none" w:sz="0" w:space="0" w:color="auto"/>
      </w:divBdr>
    </w:div>
    <w:div w:id="118498208">
      <w:bodyDiv w:val="1"/>
      <w:marLeft w:val="0"/>
      <w:marRight w:val="0"/>
      <w:marTop w:val="0"/>
      <w:marBottom w:val="0"/>
      <w:divBdr>
        <w:top w:val="none" w:sz="0" w:space="0" w:color="auto"/>
        <w:left w:val="none" w:sz="0" w:space="0" w:color="auto"/>
        <w:bottom w:val="none" w:sz="0" w:space="0" w:color="auto"/>
        <w:right w:val="none" w:sz="0" w:space="0" w:color="auto"/>
      </w:divBdr>
    </w:div>
    <w:div w:id="121851875">
      <w:bodyDiv w:val="1"/>
      <w:marLeft w:val="0"/>
      <w:marRight w:val="0"/>
      <w:marTop w:val="0"/>
      <w:marBottom w:val="0"/>
      <w:divBdr>
        <w:top w:val="none" w:sz="0" w:space="0" w:color="auto"/>
        <w:left w:val="none" w:sz="0" w:space="0" w:color="auto"/>
        <w:bottom w:val="none" w:sz="0" w:space="0" w:color="auto"/>
        <w:right w:val="none" w:sz="0" w:space="0" w:color="auto"/>
      </w:divBdr>
    </w:div>
    <w:div w:id="127280566">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4104995">
      <w:bodyDiv w:val="1"/>
      <w:marLeft w:val="0"/>
      <w:marRight w:val="0"/>
      <w:marTop w:val="0"/>
      <w:marBottom w:val="0"/>
      <w:divBdr>
        <w:top w:val="none" w:sz="0" w:space="0" w:color="auto"/>
        <w:left w:val="none" w:sz="0" w:space="0" w:color="auto"/>
        <w:bottom w:val="none" w:sz="0" w:space="0" w:color="auto"/>
        <w:right w:val="none" w:sz="0" w:space="0" w:color="auto"/>
      </w:divBdr>
    </w:div>
    <w:div w:id="138570200">
      <w:bodyDiv w:val="1"/>
      <w:marLeft w:val="0"/>
      <w:marRight w:val="0"/>
      <w:marTop w:val="0"/>
      <w:marBottom w:val="0"/>
      <w:divBdr>
        <w:top w:val="none" w:sz="0" w:space="0" w:color="auto"/>
        <w:left w:val="none" w:sz="0" w:space="0" w:color="auto"/>
        <w:bottom w:val="none" w:sz="0" w:space="0" w:color="auto"/>
        <w:right w:val="none" w:sz="0" w:space="0" w:color="auto"/>
      </w:divBdr>
    </w:div>
    <w:div w:id="147984529">
      <w:bodyDiv w:val="1"/>
      <w:marLeft w:val="0"/>
      <w:marRight w:val="0"/>
      <w:marTop w:val="0"/>
      <w:marBottom w:val="0"/>
      <w:divBdr>
        <w:top w:val="none" w:sz="0" w:space="0" w:color="auto"/>
        <w:left w:val="none" w:sz="0" w:space="0" w:color="auto"/>
        <w:bottom w:val="none" w:sz="0" w:space="0" w:color="auto"/>
        <w:right w:val="none" w:sz="0" w:space="0" w:color="auto"/>
      </w:divBdr>
    </w:div>
    <w:div w:id="149754051">
      <w:bodyDiv w:val="1"/>
      <w:marLeft w:val="0"/>
      <w:marRight w:val="0"/>
      <w:marTop w:val="0"/>
      <w:marBottom w:val="0"/>
      <w:divBdr>
        <w:top w:val="none" w:sz="0" w:space="0" w:color="auto"/>
        <w:left w:val="none" w:sz="0" w:space="0" w:color="auto"/>
        <w:bottom w:val="none" w:sz="0" w:space="0" w:color="auto"/>
        <w:right w:val="none" w:sz="0" w:space="0" w:color="auto"/>
      </w:divBdr>
    </w:div>
    <w:div w:id="150566605">
      <w:bodyDiv w:val="1"/>
      <w:marLeft w:val="0"/>
      <w:marRight w:val="0"/>
      <w:marTop w:val="0"/>
      <w:marBottom w:val="0"/>
      <w:divBdr>
        <w:top w:val="none" w:sz="0" w:space="0" w:color="auto"/>
        <w:left w:val="none" w:sz="0" w:space="0" w:color="auto"/>
        <w:bottom w:val="none" w:sz="0" w:space="0" w:color="auto"/>
        <w:right w:val="none" w:sz="0" w:space="0" w:color="auto"/>
      </w:divBdr>
    </w:div>
    <w:div w:id="152646376">
      <w:bodyDiv w:val="1"/>
      <w:marLeft w:val="0"/>
      <w:marRight w:val="0"/>
      <w:marTop w:val="0"/>
      <w:marBottom w:val="0"/>
      <w:divBdr>
        <w:top w:val="none" w:sz="0" w:space="0" w:color="auto"/>
        <w:left w:val="none" w:sz="0" w:space="0" w:color="auto"/>
        <w:bottom w:val="none" w:sz="0" w:space="0" w:color="auto"/>
        <w:right w:val="none" w:sz="0" w:space="0" w:color="auto"/>
      </w:divBdr>
    </w:div>
    <w:div w:id="152727086">
      <w:bodyDiv w:val="1"/>
      <w:marLeft w:val="0"/>
      <w:marRight w:val="0"/>
      <w:marTop w:val="0"/>
      <w:marBottom w:val="0"/>
      <w:divBdr>
        <w:top w:val="none" w:sz="0" w:space="0" w:color="auto"/>
        <w:left w:val="none" w:sz="0" w:space="0" w:color="auto"/>
        <w:bottom w:val="none" w:sz="0" w:space="0" w:color="auto"/>
        <w:right w:val="none" w:sz="0" w:space="0" w:color="auto"/>
      </w:divBdr>
    </w:div>
    <w:div w:id="168104283">
      <w:bodyDiv w:val="1"/>
      <w:marLeft w:val="0"/>
      <w:marRight w:val="0"/>
      <w:marTop w:val="0"/>
      <w:marBottom w:val="0"/>
      <w:divBdr>
        <w:top w:val="none" w:sz="0" w:space="0" w:color="auto"/>
        <w:left w:val="none" w:sz="0" w:space="0" w:color="auto"/>
        <w:bottom w:val="none" w:sz="0" w:space="0" w:color="auto"/>
        <w:right w:val="none" w:sz="0" w:space="0" w:color="auto"/>
      </w:divBdr>
    </w:div>
    <w:div w:id="178588232">
      <w:bodyDiv w:val="1"/>
      <w:marLeft w:val="0"/>
      <w:marRight w:val="0"/>
      <w:marTop w:val="0"/>
      <w:marBottom w:val="0"/>
      <w:divBdr>
        <w:top w:val="none" w:sz="0" w:space="0" w:color="auto"/>
        <w:left w:val="none" w:sz="0" w:space="0" w:color="auto"/>
        <w:bottom w:val="none" w:sz="0" w:space="0" w:color="auto"/>
        <w:right w:val="none" w:sz="0" w:space="0" w:color="auto"/>
      </w:divBdr>
    </w:div>
    <w:div w:id="180358015">
      <w:bodyDiv w:val="1"/>
      <w:marLeft w:val="0"/>
      <w:marRight w:val="0"/>
      <w:marTop w:val="0"/>
      <w:marBottom w:val="0"/>
      <w:divBdr>
        <w:top w:val="none" w:sz="0" w:space="0" w:color="auto"/>
        <w:left w:val="none" w:sz="0" w:space="0" w:color="auto"/>
        <w:bottom w:val="none" w:sz="0" w:space="0" w:color="auto"/>
        <w:right w:val="none" w:sz="0" w:space="0" w:color="auto"/>
      </w:divBdr>
    </w:div>
    <w:div w:id="180702719">
      <w:bodyDiv w:val="1"/>
      <w:marLeft w:val="0"/>
      <w:marRight w:val="0"/>
      <w:marTop w:val="0"/>
      <w:marBottom w:val="0"/>
      <w:divBdr>
        <w:top w:val="none" w:sz="0" w:space="0" w:color="auto"/>
        <w:left w:val="none" w:sz="0" w:space="0" w:color="auto"/>
        <w:bottom w:val="none" w:sz="0" w:space="0" w:color="auto"/>
        <w:right w:val="none" w:sz="0" w:space="0" w:color="auto"/>
      </w:divBdr>
    </w:div>
    <w:div w:id="182983178">
      <w:bodyDiv w:val="1"/>
      <w:marLeft w:val="0"/>
      <w:marRight w:val="0"/>
      <w:marTop w:val="0"/>
      <w:marBottom w:val="0"/>
      <w:divBdr>
        <w:top w:val="none" w:sz="0" w:space="0" w:color="auto"/>
        <w:left w:val="none" w:sz="0" w:space="0" w:color="auto"/>
        <w:bottom w:val="none" w:sz="0" w:space="0" w:color="auto"/>
        <w:right w:val="none" w:sz="0" w:space="0" w:color="auto"/>
      </w:divBdr>
    </w:div>
    <w:div w:id="191766477">
      <w:bodyDiv w:val="1"/>
      <w:marLeft w:val="0"/>
      <w:marRight w:val="0"/>
      <w:marTop w:val="0"/>
      <w:marBottom w:val="0"/>
      <w:divBdr>
        <w:top w:val="none" w:sz="0" w:space="0" w:color="auto"/>
        <w:left w:val="none" w:sz="0" w:space="0" w:color="auto"/>
        <w:bottom w:val="none" w:sz="0" w:space="0" w:color="auto"/>
        <w:right w:val="none" w:sz="0" w:space="0" w:color="auto"/>
      </w:divBdr>
    </w:div>
    <w:div w:id="192577044">
      <w:bodyDiv w:val="1"/>
      <w:marLeft w:val="0"/>
      <w:marRight w:val="0"/>
      <w:marTop w:val="0"/>
      <w:marBottom w:val="0"/>
      <w:divBdr>
        <w:top w:val="none" w:sz="0" w:space="0" w:color="auto"/>
        <w:left w:val="none" w:sz="0" w:space="0" w:color="auto"/>
        <w:bottom w:val="none" w:sz="0" w:space="0" w:color="auto"/>
        <w:right w:val="none" w:sz="0" w:space="0" w:color="auto"/>
      </w:divBdr>
    </w:div>
    <w:div w:id="196815494">
      <w:bodyDiv w:val="1"/>
      <w:marLeft w:val="0"/>
      <w:marRight w:val="0"/>
      <w:marTop w:val="0"/>
      <w:marBottom w:val="0"/>
      <w:divBdr>
        <w:top w:val="none" w:sz="0" w:space="0" w:color="auto"/>
        <w:left w:val="none" w:sz="0" w:space="0" w:color="auto"/>
        <w:bottom w:val="none" w:sz="0" w:space="0" w:color="auto"/>
        <w:right w:val="none" w:sz="0" w:space="0" w:color="auto"/>
      </w:divBdr>
    </w:div>
    <w:div w:id="199167615">
      <w:bodyDiv w:val="1"/>
      <w:marLeft w:val="0"/>
      <w:marRight w:val="0"/>
      <w:marTop w:val="0"/>
      <w:marBottom w:val="0"/>
      <w:divBdr>
        <w:top w:val="none" w:sz="0" w:space="0" w:color="auto"/>
        <w:left w:val="none" w:sz="0" w:space="0" w:color="auto"/>
        <w:bottom w:val="none" w:sz="0" w:space="0" w:color="auto"/>
        <w:right w:val="none" w:sz="0" w:space="0" w:color="auto"/>
      </w:divBdr>
    </w:div>
    <w:div w:id="200241793">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3249553">
      <w:bodyDiv w:val="1"/>
      <w:marLeft w:val="0"/>
      <w:marRight w:val="0"/>
      <w:marTop w:val="0"/>
      <w:marBottom w:val="0"/>
      <w:divBdr>
        <w:top w:val="none" w:sz="0" w:space="0" w:color="auto"/>
        <w:left w:val="none" w:sz="0" w:space="0" w:color="auto"/>
        <w:bottom w:val="none" w:sz="0" w:space="0" w:color="auto"/>
        <w:right w:val="none" w:sz="0" w:space="0" w:color="auto"/>
      </w:divBdr>
    </w:div>
    <w:div w:id="204100628">
      <w:bodyDiv w:val="1"/>
      <w:marLeft w:val="0"/>
      <w:marRight w:val="0"/>
      <w:marTop w:val="0"/>
      <w:marBottom w:val="0"/>
      <w:divBdr>
        <w:top w:val="none" w:sz="0" w:space="0" w:color="auto"/>
        <w:left w:val="none" w:sz="0" w:space="0" w:color="auto"/>
        <w:bottom w:val="none" w:sz="0" w:space="0" w:color="auto"/>
        <w:right w:val="none" w:sz="0" w:space="0" w:color="auto"/>
      </w:divBdr>
    </w:div>
    <w:div w:id="204605542">
      <w:bodyDiv w:val="1"/>
      <w:marLeft w:val="0"/>
      <w:marRight w:val="0"/>
      <w:marTop w:val="0"/>
      <w:marBottom w:val="0"/>
      <w:divBdr>
        <w:top w:val="none" w:sz="0" w:space="0" w:color="auto"/>
        <w:left w:val="none" w:sz="0" w:space="0" w:color="auto"/>
        <w:bottom w:val="none" w:sz="0" w:space="0" w:color="auto"/>
        <w:right w:val="none" w:sz="0" w:space="0" w:color="auto"/>
      </w:divBdr>
    </w:div>
    <w:div w:id="205918737">
      <w:bodyDiv w:val="1"/>
      <w:marLeft w:val="0"/>
      <w:marRight w:val="0"/>
      <w:marTop w:val="0"/>
      <w:marBottom w:val="0"/>
      <w:divBdr>
        <w:top w:val="none" w:sz="0" w:space="0" w:color="auto"/>
        <w:left w:val="none" w:sz="0" w:space="0" w:color="auto"/>
        <w:bottom w:val="none" w:sz="0" w:space="0" w:color="auto"/>
        <w:right w:val="none" w:sz="0" w:space="0" w:color="auto"/>
      </w:divBdr>
    </w:div>
    <w:div w:id="206265012">
      <w:bodyDiv w:val="1"/>
      <w:marLeft w:val="0"/>
      <w:marRight w:val="0"/>
      <w:marTop w:val="0"/>
      <w:marBottom w:val="0"/>
      <w:divBdr>
        <w:top w:val="none" w:sz="0" w:space="0" w:color="auto"/>
        <w:left w:val="none" w:sz="0" w:space="0" w:color="auto"/>
        <w:bottom w:val="none" w:sz="0" w:space="0" w:color="auto"/>
        <w:right w:val="none" w:sz="0" w:space="0" w:color="auto"/>
      </w:divBdr>
    </w:div>
    <w:div w:id="216554878">
      <w:bodyDiv w:val="1"/>
      <w:marLeft w:val="0"/>
      <w:marRight w:val="0"/>
      <w:marTop w:val="0"/>
      <w:marBottom w:val="0"/>
      <w:divBdr>
        <w:top w:val="none" w:sz="0" w:space="0" w:color="auto"/>
        <w:left w:val="none" w:sz="0" w:space="0" w:color="auto"/>
        <w:bottom w:val="none" w:sz="0" w:space="0" w:color="auto"/>
        <w:right w:val="none" w:sz="0" w:space="0" w:color="auto"/>
      </w:divBdr>
    </w:div>
    <w:div w:id="225535396">
      <w:bodyDiv w:val="1"/>
      <w:marLeft w:val="0"/>
      <w:marRight w:val="0"/>
      <w:marTop w:val="0"/>
      <w:marBottom w:val="0"/>
      <w:divBdr>
        <w:top w:val="none" w:sz="0" w:space="0" w:color="auto"/>
        <w:left w:val="none" w:sz="0" w:space="0" w:color="auto"/>
        <w:bottom w:val="none" w:sz="0" w:space="0" w:color="auto"/>
        <w:right w:val="none" w:sz="0" w:space="0" w:color="auto"/>
      </w:divBdr>
    </w:div>
    <w:div w:id="228928508">
      <w:bodyDiv w:val="1"/>
      <w:marLeft w:val="0"/>
      <w:marRight w:val="0"/>
      <w:marTop w:val="0"/>
      <w:marBottom w:val="0"/>
      <w:divBdr>
        <w:top w:val="none" w:sz="0" w:space="0" w:color="auto"/>
        <w:left w:val="none" w:sz="0" w:space="0" w:color="auto"/>
        <w:bottom w:val="none" w:sz="0" w:space="0" w:color="auto"/>
        <w:right w:val="none" w:sz="0" w:space="0" w:color="auto"/>
      </w:divBdr>
    </w:div>
    <w:div w:id="230193025">
      <w:bodyDiv w:val="1"/>
      <w:marLeft w:val="0"/>
      <w:marRight w:val="0"/>
      <w:marTop w:val="0"/>
      <w:marBottom w:val="0"/>
      <w:divBdr>
        <w:top w:val="none" w:sz="0" w:space="0" w:color="auto"/>
        <w:left w:val="none" w:sz="0" w:space="0" w:color="auto"/>
        <w:bottom w:val="none" w:sz="0" w:space="0" w:color="auto"/>
        <w:right w:val="none" w:sz="0" w:space="0" w:color="auto"/>
      </w:divBdr>
    </w:div>
    <w:div w:id="256134484">
      <w:bodyDiv w:val="1"/>
      <w:marLeft w:val="0"/>
      <w:marRight w:val="0"/>
      <w:marTop w:val="0"/>
      <w:marBottom w:val="0"/>
      <w:divBdr>
        <w:top w:val="none" w:sz="0" w:space="0" w:color="auto"/>
        <w:left w:val="none" w:sz="0" w:space="0" w:color="auto"/>
        <w:bottom w:val="none" w:sz="0" w:space="0" w:color="auto"/>
        <w:right w:val="none" w:sz="0" w:space="0" w:color="auto"/>
      </w:divBdr>
    </w:div>
    <w:div w:id="257179736">
      <w:bodyDiv w:val="1"/>
      <w:marLeft w:val="0"/>
      <w:marRight w:val="0"/>
      <w:marTop w:val="0"/>
      <w:marBottom w:val="0"/>
      <w:divBdr>
        <w:top w:val="none" w:sz="0" w:space="0" w:color="auto"/>
        <w:left w:val="none" w:sz="0" w:space="0" w:color="auto"/>
        <w:bottom w:val="none" w:sz="0" w:space="0" w:color="auto"/>
        <w:right w:val="none" w:sz="0" w:space="0" w:color="auto"/>
      </w:divBdr>
    </w:div>
    <w:div w:id="258105079">
      <w:bodyDiv w:val="1"/>
      <w:marLeft w:val="0"/>
      <w:marRight w:val="0"/>
      <w:marTop w:val="0"/>
      <w:marBottom w:val="0"/>
      <w:divBdr>
        <w:top w:val="none" w:sz="0" w:space="0" w:color="auto"/>
        <w:left w:val="none" w:sz="0" w:space="0" w:color="auto"/>
        <w:bottom w:val="none" w:sz="0" w:space="0" w:color="auto"/>
        <w:right w:val="none" w:sz="0" w:space="0" w:color="auto"/>
      </w:divBdr>
    </w:div>
    <w:div w:id="268396745">
      <w:bodyDiv w:val="1"/>
      <w:marLeft w:val="0"/>
      <w:marRight w:val="0"/>
      <w:marTop w:val="0"/>
      <w:marBottom w:val="0"/>
      <w:divBdr>
        <w:top w:val="none" w:sz="0" w:space="0" w:color="auto"/>
        <w:left w:val="none" w:sz="0" w:space="0" w:color="auto"/>
        <w:bottom w:val="none" w:sz="0" w:space="0" w:color="auto"/>
        <w:right w:val="none" w:sz="0" w:space="0" w:color="auto"/>
      </w:divBdr>
    </w:div>
    <w:div w:id="269898846">
      <w:bodyDiv w:val="1"/>
      <w:marLeft w:val="0"/>
      <w:marRight w:val="0"/>
      <w:marTop w:val="0"/>
      <w:marBottom w:val="0"/>
      <w:divBdr>
        <w:top w:val="none" w:sz="0" w:space="0" w:color="auto"/>
        <w:left w:val="none" w:sz="0" w:space="0" w:color="auto"/>
        <w:bottom w:val="none" w:sz="0" w:space="0" w:color="auto"/>
        <w:right w:val="none" w:sz="0" w:space="0" w:color="auto"/>
      </w:divBdr>
    </w:div>
    <w:div w:id="271983772">
      <w:bodyDiv w:val="1"/>
      <w:marLeft w:val="0"/>
      <w:marRight w:val="0"/>
      <w:marTop w:val="0"/>
      <w:marBottom w:val="0"/>
      <w:divBdr>
        <w:top w:val="none" w:sz="0" w:space="0" w:color="auto"/>
        <w:left w:val="none" w:sz="0" w:space="0" w:color="auto"/>
        <w:bottom w:val="none" w:sz="0" w:space="0" w:color="auto"/>
        <w:right w:val="none" w:sz="0" w:space="0" w:color="auto"/>
      </w:divBdr>
    </w:div>
    <w:div w:id="280845882">
      <w:bodyDiv w:val="1"/>
      <w:marLeft w:val="0"/>
      <w:marRight w:val="0"/>
      <w:marTop w:val="0"/>
      <w:marBottom w:val="0"/>
      <w:divBdr>
        <w:top w:val="none" w:sz="0" w:space="0" w:color="auto"/>
        <w:left w:val="none" w:sz="0" w:space="0" w:color="auto"/>
        <w:bottom w:val="none" w:sz="0" w:space="0" w:color="auto"/>
        <w:right w:val="none" w:sz="0" w:space="0" w:color="auto"/>
      </w:divBdr>
    </w:div>
    <w:div w:id="288777850">
      <w:bodyDiv w:val="1"/>
      <w:marLeft w:val="0"/>
      <w:marRight w:val="0"/>
      <w:marTop w:val="0"/>
      <w:marBottom w:val="0"/>
      <w:divBdr>
        <w:top w:val="none" w:sz="0" w:space="0" w:color="auto"/>
        <w:left w:val="none" w:sz="0" w:space="0" w:color="auto"/>
        <w:bottom w:val="none" w:sz="0" w:space="0" w:color="auto"/>
        <w:right w:val="none" w:sz="0" w:space="0" w:color="auto"/>
      </w:divBdr>
    </w:div>
    <w:div w:id="290207237">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03435749">
      <w:bodyDiv w:val="1"/>
      <w:marLeft w:val="0"/>
      <w:marRight w:val="0"/>
      <w:marTop w:val="0"/>
      <w:marBottom w:val="0"/>
      <w:divBdr>
        <w:top w:val="none" w:sz="0" w:space="0" w:color="auto"/>
        <w:left w:val="none" w:sz="0" w:space="0" w:color="auto"/>
        <w:bottom w:val="none" w:sz="0" w:space="0" w:color="auto"/>
        <w:right w:val="none" w:sz="0" w:space="0" w:color="auto"/>
      </w:divBdr>
    </w:div>
    <w:div w:id="309755010">
      <w:bodyDiv w:val="1"/>
      <w:marLeft w:val="0"/>
      <w:marRight w:val="0"/>
      <w:marTop w:val="0"/>
      <w:marBottom w:val="0"/>
      <w:divBdr>
        <w:top w:val="none" w:sz="0" w:space="0" w:color="auto"/>
        <w:left w:val="none" w:sz="0" w:space="0" w:color="auto"/>
        <w:bottom w:val="none" w:sz="0" w:space="0" w:color="auto"/>
        <w:right w:val="none" w:sz="0" w:space="0" w:color="auto"/>
      </w:divBdr>
    </w:div>
    <w:div w:id="315382975">
      <w:bodyDiv w:val="1"/>
      <w:marLeft w:val="0"/>
      <w:marRight w:val="0"/>
      <w:marTop w:val="0"/>
      <w:marBottom w:val="0"/>
      <w:divBdr>
        <w:top w:val="none" w:sz="0" w:space="0" w:color="auto"/>
        <w:left w:val="none" w:sz="0" w:space="0" w:color="auto"/>
        <w:bottom w:val="none" w:sz="0" w:space="0" w:color="auto"/>
        <w:right w:val="none" w:sz="0" w:space="0" w:color="auto"/>
      </w:divBdr>
    </w:div>
    <w:div w:id="317538871">
      <w:bodyDiv w:val="1"/>
      <w:marLeft w:val="0"/>
      <w:marRight w:val="0"/>
      <w:marTop w:val="0"/>
      <w:marBottom w:val="0"/>
      <w:divBdr>
        <w:top w:val="none" w:sz="0" w:space="0" w:color="auto"/>
        <w:left w:val="none" w:sz="0" w:space="0" w:color="auto"/>
        <w:bottom w:val="none" w:sz="0" w:space="0" w:color="auto"/>
        <w:right w:val="none" w:sz="0" w:space="0" w:color="auto"/>
      </w:divBdr>
    </w:div>
    <w:div w:id="319769930">
      <w:bodyDiv w:val="1"/>
      <w:marLeft w:val="0"/>
      <w:marRight w:val="0"/>
      <w:marTop w:val="0"/>
      <w:marBottom w:val="0"/>
      <w:divBdr>
        <w:top w:val="none" w:sz="0" w:space="0" w:color="auto"/>
        <w:left w:val="none" w:sz="0" w:space="0" w:color="auto"/>
        <w:bottom w:val="none" w:sz="0" w:space="0" w:color="auto"/>
        <w:right w:val="none" w:sz="0" w:space="0" w:color="auto"/>
      </w:divBdr>
    </w:div>
    <w:div w:id="320891663">
      <w:bodyDiv w:val="1"/>
      <w:marLeft w:val="0"/>
      <w:marRight w:val="0"/>
      <w:marTop w:val="0"/>
      <w:marBottom w:val="0"/>
      <w:divBdr>
        <w:top w:val="none" w:sz="0" w:space="0" w:color="auto"/>
        <w:left w:val="none" w:sz="0" w:space="0" w:color="auto"/>
        <w:bottom w:val="none" w:sz="0" w:space="0" w:color="auto"/>
        <w:right w:val="none" w:sz="0" w:space="0" w:color="auto"/>
      </w:divBdr>
    </w:div>
    <w:div w:id="322710503">
      <w:bodyDiv w:val="1"/>
      <w:marLeft w:val="0"/>
      <w:marRight w:val="0"/>
      <w:marTop w:val="0"/>
      <w:marBottom w:val="0"/>
      <w:divBdr>
        <w:top w:val="none" w:sz="0" w:space="0" w:color="auto"/>
        <w:left w:val="none" w:sz="0" w:space="0" w:color="auto"/>
        <w:bottom w:val="none" w:sz="0" w:space="0" w:color="auto"/>
        <w:right w:val="none" w:sz="0" w:space="0" w:color="auto"/>
      </w:divBdr>
    </w:div>
    <w:div w:id="323431478">
      <w:bodyDiv w:val="1"/>
      <w:marLeft w:val="0"/>
      <w:marRight w:val="0"/>
      <w:marTop w:val="0"/>
      <w:marBottom w:val="0"/>
      <w:divBdr>
        <w:top w:val="none" w:sz="0" w:space="0" w:color="auto"/>
        <w:left w:val="none" w:sz="0" w:space="0" w:color="auto"/>
        <w:bottom w:val="none" w:sz="0" w:space="0" w:color="auto"/>
        <w:right w:val="none" w:sz="0" w:space="0" w:color="auto"/>
      </w:divBdr>
    </w:div>
    <w:div w:id="324864528">
      <w:bodyDiv w:val="1"/>
      <w:marLeft w:val="0"/>
      <w:marRight w:val="0"/>
      <w:marTop w:val="0"/>
      <w:marBottom w:val="0"/>
      <w:divBdr>
        <w:top w:val="none" w:sz="0" w:space="0" w:color="auto"/>
        <w:left w:val="none" w:sz="0" w:space="0" w:color="auto"/>
        <w:bottom w:val="none" w:sz="0" w:space="0" w:color="auto"/>
        <w:right w:val="none" w:sz="0" w:space="0" w:color="auto"/>
      </w:divBdr>
    </w:div>
    <w:div w:id="327829745">
      <w:bodyDiv w:val="1"/>
      <w:marLeft w:val="0"/>
      <w:marRight w:val="0"/>
      <w:marTop w:val="0"/>
      <w:marBottom w:val="0"/>
      <w:divBdr>
        <w:top w:val="none" w:sz="0" w:space="0" w:color="auto"/>
        <w:left w:val="none" w:sz="0" w:space="0" w:color="auto"/>
        <w:bottom w:val="none" w:sz="0" w:space="0" w:color="auto"/>
        <w:right w:val="none" w:sz="0" w:space="0" w:color="auto"/>
      </w:divBdr>
    </w:div>
    <w:div w:id="329021409">
      <w:bodyDiv w:val="1"/>
      <w:marLeft w:val="0"/>
      <w:marRight w:val="0"/>
      <w:marTop w:val="0"/>
      <w:marBottom w:val="0"/>
      <w:divBdr>
        <w:top w:val="none" w:sz="0" w:space="0" w:color="auto"/>
        <w:left w:val="none" w:sz="0" w:space="0" w:color="auto"/>
        <w:bottom w:val="none" w:sz="0" w:space="0" w:color="auto"/>
        <w:right w:val="none" w:sz="0" w:space="0" w:color="auto"/>
      </w:divBdr>
    </w:div>
    <w:div w:id="329985548">
      <w:bodyDiv w:val="1"/>
      <w:marLeft w:val="0"/>
      <w:marRight w:val="0"/>
      <w:marTop w:val="0"/>
      <w:marBottom w:val="0"/>
      <w:divBdr>
        <w:top w:val="none" w:sz="0" w:space="0" w:color="auto"/>
        <w:left w:val="none" w:sz="0" w:space="0" w:color="auto"/>
        <w:bottom w:val="none" w:sz="0" w:space="0" w:color="auto"/>
        <w:right w:val="none" w:sz="0" w:space="0" w:color="auto"/>
      </w:divBdr>
    </w:div>
    <w:div w:id="331421793">
      <w:bodyDiv w:val="1"/>
      <w:marLeft w:val="0"/>
      <w:marRight w:val="0"/>
      <w:marTop w:val="0"/>
      <w:marBottom w:val="0"/>
      <w:divBdr>
        <w:top w:val="none" w:sz="0" w:space="0" w:color="auto"/>
        <w:left w:val="none" w:sz="0" w:space="0" w:color="auto"/>
        <w:bottom w:val="none" w:sz="0" w:space="0" w:color="auto"/>
        <w:right w:val="none" w:sz="0" w:space="0" w:color="auto"/>
      </w:divBdr>
    </w:div>
    <w:div w:id="333531941">
      <w:bodyDiv w:val="1"/>
      <w:marLeft w:val="0"/>
      <w:marRight w:val="0"/>
      <w:marTop w:val="0"/>
      <w:marBottom w:val="0"/>
      <w:divBdr>
        <w:top w:val="none" w:sz="0" w:space="0" w:color="auto"/>
        <w:left w:val="none" w:sz="0" w:space="0" w:color="auto"/>
        <w:bottom w:val="none" w:sz="0" w:space="0" w:color="auto"/>
        <w:right w:val="none" w:sz="0" w:space="0" w:color="auto"/>
      </w:divBdr>
    </w:div>
    <w:div w:id="338434166">
      <w:bodyDiv w:val="1"/>
      <w:marLeft w:val="0"/>
      <w:marRight w:val="0"/>
      <w:marTop w:val="0"/>
      <w:marBottom w:val="0"/>
      <w:divBdr>
        <w:top w:val="none" w:sz="0" w:space="0" w:color="auto"/>
        <w:left w:val="none" w:sz="0" w:space="0" w:color="auto"/>
        <w:bottom w:val="none" w:sz="0" w:space="0" w:color="auto"/>
        <w:right w:val="none" w:sz="0" w:space="0" w:color="auto"/>
      </w:divBdr>
    </w:div>
    <w:div w:id="342974435">
      <w:bodyDiv w:val="1"/>
      <w:marLeft w:val="0"/>
      <w:marRight w:val="0"/>
      <w:marTop w:val="0"/>
      <w:marBottom w:val="0"/>
      <w:divBdr>
        <w:top w:val="none" w:sz="0" w:space="0" w:color="auto"/>
        <w:left w:val="none" w:sz="0" w:space="0" w:color="auto"/>
        <w:bottom w:val="none" w:sz="0" w:space="0" w:color="auto"/>
        <w:right w:val="none" w:sz="0" w:space="0" w:color="auto"/>
      </w:divBdr>
    </w:div>
    <w:div w:id="351030154">
      <w:bodyDiv w:val="1"/>
      <w:marLeft w:val="0"/>
      <w:marRight w:val="0"/>
      <w:marTop w:val="0"/>
      <w:marBottom w:val="0"/>
      <w:divBdr>
        <w:top w:val="none" w:sz="0" w:space="0" w:color="auto"/>
        <w:left w:val="none" w:sz="0" w:space="0" w:color="auto"/>
        <w:bottom w:val="none" w:sz="0" w:space="0" w:color="auto"/>
        <w:right w:val="none" w:sz="0" w:space="0" w:color="auto"/>
      </w:divBdr>
    </w:div>
    <w:div w:id="370345441">
      <w:bodyDiv w:val="1"/>
      <w:marLeft w:val="0"/>
      <w:marRight w:val="0"/>
      <w:marTop w:val="0"/>
      <w:marBottom w:val="0"/>
      <w:divBdr>
        <w:top w:val="none" w:sz="0" w:space="0" w:color="auto"/>
        <w:left w:val="none" w:sz="0" w:space="0" w:color="auto"/>
        <w:bottom w:val="none" w:sz="0" w:space="0" w:color="auto"/>
        <w:right w:val="none" w:sz="0" w:space="0" w:color="auto"/>
      </w:divBdr>
    </w:div>
    <w:div w:id="377510222">
      <w:bodyDiv w:val="1"/>
      <w:marLeft w:val="0"/>
      <w:marRight w:val="0"/>
      <w:marTop w:val="0"/>
      <w:marBottom w:val="0"/>
      <w:divBdr>
        <w:top w:val="none" w:sz="0" w:space="0" w:color="auto"/>
        <w:left w:val="none" w:sz="0" w:space="0" w:color="auto"/>
        <w:bottom w:val="none" w:sz="0" w:space="0" w:color="auto"/>
        <w:right w:val="none" w:sz="0" w:space="0" w:color="auto"/>
      </w:divBdr>
    </w:div>
    <w:div w:id="382367291">
      <w:bodyDiv w:val="1"/>
      <w:marLeft w:val="0"/>
      <w:marRight w:val="0"/>
      <w:marTop w:val="0"/>
      <w:marBottom w:val="0"/>
      <w:divBdr>
        <w:top w:val="none" w:sz="0" w:space="0" w:color="auto"/>
        <w:left w:val="none" w:sz="0" w:space="0" w:color="auto"/>
        <w:bottom w:val="none" w:sz="0" w:space="0" w:color="auto"/>
        <w:right w:val="none" w:sz="0" w:space="0" w:color="auto"/>
      </w:divBdr>
    </w:div>
    <w:div w:id="390619052">
      <w:bodyDiv w:val="1"/>
      <w:marLeft w:val="0"/>
      <w:marRight w:val="0"/>
      <w:marTop w:val="0"/>
      <w:marBottom w:val="0"/>
      <w:divBdr>
        <w:top w:val="none" w:sz="0" w:space="0" w:color="auto"/>
        <w:left w:val="none" w:sz="0" w:space="0" w:color="auto"/>
        <w:bottom w:val="none" w:sz="0" w:space="0" w:color="auto"/>
        <w:right w:val="none" w:sz="0" w:space="0" w:color="auto"/>
      </w:divBdr>
    </w:div>
    <w:div w:id="391008636">
      <w:bodyDiv w:val="1"/>
      <w:marLeft w:val="0"/>
      <w:marRight w:val="0"/>
      <w:marTop w:val="0"/>
      <w:marBottom w:val="0"/>
      <w:divBdr>
        <w:top w:val="none" w:sz="0" w:space="0" w:color="auto"/>
        <w:left w:val="none" w:sz="0" w:space="0" w:color="auto"/>
        <w:bottom w:val="none" w:sz="0" w:space="0" w:color="auto"/>
        <w:right w:val="none" w:sz="0" w:space="0" w:color="auto"/>
      </w:divBdr>
    </w:div>
    <w:div w:id="392236877">
      <w:bodyDiv w:val="1"/>
      <w:marLeft w:val="0"/>
      <w:marRight w:val="0"/>
      <w:marTop w:val="0"/>
      <w:marBottom w:val="0"/>
      <w:divBdr>
        <w:top w:val="none" w:sz="0" w:space="0" w:color="auto"/>
        <w:left w:val="none" w:sz="0" w:space="0" w:color="auto"/>
        <w:bottom w:val="none" w:sz="0" w:space="0" w:color="auto"/>
        <w:right w:val="none" w:sz="0" w:space="0" w:color="auto"/>
      </w:divBdr>
    </w:div>
    <w:div w:id="402802212">
      <w:bodyDiv w:val="1"/>
      <w:marLeft w:val="0"/>
      <w:marRight w:val="0"/>
      <w:marTop w:val="0"/>
      <w:marBottom w:val="0"/>
      <w:divBdr>
        <w:top w:val="none" w:sz="0" w:space="0" w:color="auto"/>
        <w:left w:val="none" w:sz="0" w:space="0" w:color="auto"/>
        <w:bottom w:val="none" w:sz="0" w:space="0" w:color="auto"/>
        <w:right w:val="none" w:sz="0" w:space="0" w:color="auto"/>
      </w:divBdr>
    </w:div>
    <w:div w:id="407851262">
      <w:bodyDiv w:val="1"/>
      <w:marLeft w:val="0"/>
      <w:marRight w:val="0"/>
      <w:marTop w:val="0"/>
      <w:marBottom w:val="0"/>
      <w:divBdr>
        <w:top w:val="none" w:sz="0" w:space="0" w:color="auto"/>
        <w:left w:val="none" w:sz="0" w:space="0" w:color="auto"/>
        <w:bottom w:val="none" w:sz="0" w:space="0" w:color="auto"/>
        <w:right w:val="none" w:sz="0" w:space="0" w:color="auto"/>
      </w:divBdr>
    </w:div>
    <w:div w:id="410664560">
      <w:bodyDiv w:val="1"/>
      <w:marLeft w:val="0"/>
      <w:marRight w:val="0"/>
      <w:marTop w:val="0"/>
      <w:marBottom w:val="0"/>
      <w:divBdr>
        <w:top w:val="none" w:sz="0" w:space="0" w:color="auto"/>
        <w:left w:val="none" w:sz="0" w:space="0" w:color="auto"/>
        <w:bottom w:val="none" w:sz="0" w:space="0" w:color="auto"/>
        <w:right w:val="none" w:sz="0" w:space="0" w:color="auto"/>
      </w:divBdr>
    </w:div>
    <w:div w:id="414908972">
      <w:bodyDiv w:val="1"/>
      <w:marLeft w:val="0"/>
      <w:marRight w:val="0"/>
      <w:marTop w:val="0"/>
      <w:marBottom w:val="0"/>
      <w:divBdr>
        <w:top w:val="none" w:sz="0" w:space="0" w:color="auto"/>
        <w:left w:val="none" w:sz="0" w:space="0" w:color="auto"/>
        <w:bottom w:val="none" w:sz="0" w:space="0" w:color="auto"/>
        <w:right w:val="none" w:sz="0" w:space="0" w:color="auto"/>
      </w:divBdr>
    </w:div>
    <w:div w:id="415521955">
      <w:bodyDiv w:val="1"/>
      <w:marLeft w:val="0"/>
      <w:marRight w:val="0"/>
      <w:marTop w:val="0"/>
      <w:marBottom w:val="0"/>
      <w:divBdr>
        <w:top w:val="none" w:sz="0" w:space="0" w:color="auto"/>
        <w:left w:val="none" w:sz="0" w:space="0" w:color="auto"/>
        <w:bottom w:val="none" w:sz="0" w:space="0" w:color="auto"/>
        <w:right w:val="none" w:sz="0" w:space="0" w:color="auto"/>
      </w:divBdr>
    </w:div>
    <w:div w:id="418985182">
      <w:bodyDiv w:val="1"/>
      <w:marLeft w:val="0"/>
      <w:marRight w:val="0"/>
      <w:marTop w:val="0"/>
      <w:marBottom w:val="0"/>
      <w:divBdr>
        <w:top w:val="none" w:sz="0" w:space="0" w:color="auto"/>
        <w:left w:val="none" w:sz="0" w:space="0" w:color="auto"/>
        <w:bottom w:val="none" w:sz="0" w:space="0" w:color="auto"/>
        <w:right w:val="none" w:sz="0" w:space="0" w:color="auto"/>
      </w:divBdr>
    </w:div>
    <w:div w:id="422535778">
      <w:bodyDiv w:val="1"/>
      <w:marLeft w:val="0"/>
      <w:marRight w:val="0"/>
      <w:marTop w:val="0"/>
      <w:marBottom w:val="0"/>
      <w:divBdr>
        <w:top w:val="none" w:sz="0" w:space="0" w:color="auto"/>
        <w:left w:val="none" w:sz="0" w:space="0" w:color="auto"/>
        <w:bottom w:val="none" w:sz="0" w:space="0" w:color="auto"/>
        <w:right w:val="none" w:sz="0" w:space="0" w:color="auto"/>
      </w:divBdr>
    </w:div>
    <w:div w:id="426510492">
      <w:bodyDiv w:val="1"/>
      <w:marLeft w:val="0"/>
      <w:marRight w:val="0"/>
      <w:marTop w:val="0"/>
      <w:marBottom w:val="0"/>
      <w:divBdr>
        <w:top w:val="none" w:sz="0" w:space="0" w:color="auto"/>
        <w:left w:val="none" w:sz="0" w:space="0" w:color="auto"/>
        <w:bottom w:val="none" w:sz="0" w:space="0" w:color="auto"/>
        <w:right w:val="none" w:sz="0" w:space="0" w:color="auto"/>
      </w:divBdr>
    </w:div>
    <w:div w:id="443113571">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8202835">
      <w:bodyDiv w:val="1"/>
      <w:marLeft w:val="0"/>
      <w:marRight w:val="0"/>
      <w:marTop w:val="0"/>
      <w:marBottom w:val="0"/>
      <w:divBdr>
        <w:top w:val="none" w:sz="0" w:space="0" w:color="auto"/>
        <w:left w:val="none" w:sz="0" w:space="0" w:color="auto"/>
        <w:bottom w:val="none" w:sz="0" w:space="0" w:color="auto"/>
        <w:right w:val="none" w:sz="0" w:space="0" w:color="auto"/>
      </w:divBdr>
    </w:div>
    <w:div w:id="452142487">
      <w:bodyDiv w:val="1"/>
      <w:marLeft w:val="0"/>
      <w:marRight w:val="0"/>
      <w:marTop w:val="0"/>
      <w:marBottom w:val="0"/>
      <w:divBdr>
        <w:top w:val="none" w:sz="0" w:space="0" w:color="auto"/>
        <w:left w:val="none" w:sz="0" w:space="0" w:color="auto"/>
        <w:bottom w:val="none" w:sz="0" w:space="0" w:color="auto"/>
        <w:right w:val="none" w:sz="0" w:space="0" w:color="auto"/>
      </w:divBdr>
    </w:div>
    <w:div w:id="456293780">
      <w:bodyDiv w:val="1"/>
      <w:marLeft w:val="0"/>
      <w:marRight w:val="0"/>
      <w:marTop w:val="0"/>
      <w:marBottom w:val="0"/>
      <w:divBdr>
        <w:top w:val="none" w:sz="0" w:space="0" w:color="auto"/>
        <w:left w:val="none" w:sz="0" w:space="0" w:color="auto"/>
        <w:bottom w:val="none" w:sz="0" w:space="0" w:color="auto"/>
        <w:right w:val="none" w:sz="0" w:space="0" w:color="auto"/>
      </w:divBdr>
    </w:div>
    <w:div w:id="462117017">
      <w:bodyDiv w:val="1"/>
      <w:marLeft w:val="0"/>
      <w:marRight w:val="0"/>
      <w:marTop w:val="0"/>
      <w:marBottom w:val="0"/>
      <w:divBdr>
        <w:top w:val="none" w:sz="0" w:space="0" w:color="auto"/>
        <w:left w:val="none" w:sz="0" w:space="0" w:color="auto"/>
        <w:bottom w:val="none" w:sz="0" w:space="0" w:color="auto"/>
        <w:right w:val="none" w:sz="0" w:space="0" w:color="auto"/>
      </w:divBdr>
    </w:div>
    <w:div w:id="474102935">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4010617">
      <w:bodyDiv w:val="1"/>
      <w:marLeft w:val="0"/>
      <w:marRight w:val="0"/>
      <w:marTop w:val="0"/>
      <w:marBottom w:val="0"/>
      <w:divBdr>
        <w:top w:val="none" w:sz="0" w:space="0" w:color="auto"/>
        <w:left w:val="none" w:sz="0" w:space="0" w:color="auto"/>
        <w:bottom w:val="none" w:sz="0" w:space="0" w:color="auto"/>
        <w:right w:val="none" w:sz="0" w:space="0" w:color="auto"/>
      </w:divBdr>
    </w:div>
    <w:div w:id="488908754">
      <w:bodyDiv w:val="1"/>
      <w:marLeft w:val="0"/>
      <w:marRight w:val="0"/>
      <w:marTop w:val="0"/>
      <w:marBottom w:val="0"/>
      <w:divBdr>
        <w:top w:val="none" w:sz="0" w:space="0" w:color="auto"/>
        <w:left w:val="none" w:sz="0" w:space="0" w:color="auto"/>
        <w:bottom w:val="none" w:sz="0" w:space="0" w:color="auto"/>
        <w:right w:val="none" w:sz="0" w:space="0" w:color="auto"/>
      </w:divBdr>
    </w:div>
    <w:div w:id="490633659">
      <w:bodyDiv w:val="1"/>
      <w:marLeft w:val="0"/>
      <w:marRight w:val="0"/>
      <w:marTop w:val="0"/>
      <w:marBottom w:val="0"/>
      <w:divBdr>
        <w:top w:val="none" w:sz="0" w:space="0" w:color="auto"/>
        <w:left w:val="none" w:sz="0" w:space="0" w:color="auto"/>
        <w:bottom w:val="none" w:sz="0" w:space="0" w:color="auto"/>
        <w:right w:val="none" w:sz="0" w:space="0" w:color="auto"/>
      </w:divBdr>
    </w:div>
    <w:div w:id="491027125">
      <w:bodyDiv w:val="1"/>
      <w:marLeft w:val="0"/>
      <w:marRight w:val="0"/>
      <w:marTop w:val="0"/>
      <w:marBottom w:val="0"/>
      <w:divBdr>
        <w:top w:val="none" w:sz="0" w:space="0" w:color="auto"/>
        <w:left w:val="none" w:sz="0" w:space="0" w:color="auto"/>
        <w:bottom w:val="none" w:sz="0" w:space="0" w:color="auto"/>
        <w:right w:val="none" w:sz="0" w:space="0" w:color="auto"/>
      </w:divBdr>
    </w:div>
    <w:div w:id="491141398">
      <w:bodyDiv w:val="1"/>
      <w:marLeft w:val="0"/>
      <w:marRight w:val="0"/>
      <w:marTop w:val="0"/>
      <w:marBottom w:val="0"/>
      <w:divBdr>
        <w:top w:val="none" w:sz="0" w:space="0" w:color="auto"/>
        <w:left w:val="none" w:sz="0" w:space="0" w:color="auto"/>
        <w:bottom w:val="none" w:sz="0" w:space="0" w:color="auto"/>
        <w:right w:val="none" w:sz="0" w:space="0" w:color="auto"/>
      </w:divBdr>
    </w:div>
    <w:div w:id="492264217">
      <w:bodyDiv w:val="1"/>
      <w:marLeft w:val="0"/>
      <w:marRight w:val="0"/>
      <w:marTop w:val="0"/>
      <w:marBottom w:val="0"/>
      <w:divBdr>
        <w:top w:val="none" w:sz="0" w:space="0" w:color="auto"/>
        <w:left w:val="none" w:sz="0" w:space="0" w:color="auto"/>
        <w:bottom w:val="none" w:sz="0" w:space="0" w:color="auto"/>
        <w:right w:val="none" w:sz="0" w:space="0" w:color="auto"/>
      </w:divBdr>
    </w:div>
    <w:div w:id="493105236">
      <w:bodyDiv w:val="1"/>
      <w:marLeft w:val="0"/>
      <w:marRight w:val="0"/>
      <w:marTop w:val="0"/>
      <w:marBottom w:val="0"/>
      <w:divBdr>
        <w:top w:val="none" w:sz="0" w:space="0" w:color="auto"/>
        <w:left w:val="none" w:sz="0" w:space="0" w:color="auto"/>
        <w:bottom w:val="none" w:sz="0" w:space="0" w:color="auto"/>
        <w:right w:val="none" w:sz="0" w:space="0" w:color="auto"/>
      </w:divBdr>
    </w:div>
    <w:div w:id="496112736">
      <w:bodyDiv w:val="1"/>
      <w:marLeft w:val="0"/>
      <w:marRight w:val="0"/>
      <w:marTop w:val="0"/>
      <w:marBottom w:val="0"/>
      <w:divBdr>
        <w:top w:val="none" w:sz="0" w:space="0" w:color="auto"/>
        <w:left w:val="none" w:sz="0" w:space="0" w:color="auto"/>
        <w:bottom w:val="none" w:sz="0" w:space="0" w:color="auto"/>
        <w:right w:val="none" w:sz="0" w:space="0" w:color="auto"/>
      </w:divBdr>
    </w:div>
    <w:div w:id="500123704">
      <w:bodyDiv w:val="1"/>
      <w:marLeft w:val="0"/>
      <w:marRight w:val="0"/>
      <w:marTop w:val="0"/>
      <w:marBottom w:val="0"/>
      <w:divBdr>
        <w:top w:val="none" w:sz="0" w:space="0" w:color="auto"/>
        <w:left w:val="none" w:sz="0" w:space="0" w:color="auto"/>
        <w:bottom w:val="none" w:sz="0" w:space="0" w:color="auto"/>
        <w:right w:val="none" w:sz="0" w:space="0" w:color="auto"/>
      </w:divBdr>
    </w:div>
    <w:div w:id="516313981">
      <w:bodyDiv w:val="1"/>
      <w:marLeft w:val="0"/>
      <w:marRight w:val="0"/>
      <w:marTop w:val="0"/>
      <w:marBottom w:val="0"/>
      <w:divBdr>
        <w:top w:val="none" w:sz="0" w:space="0" w:color="auto"/>
        <w:left w:val="none" w:sz="0" w:space="0" w:color="auto"/>
        <w:bottom w:val="none" w:sz="0" w:space="0" w:color="auto"/>
        <w:right w:val="none" w:sz="0" w:space="0" w:color="auto"/>
      </w:divBdr>
    </w:div>
    <w:div w:id="518079402">
      <w:bodyDiv w:val="1"/>
      <w:marLeft w:val="0"/>
      <w:marRight w:val="0"/>
      <w:marTop w:val="0"/>
      <w:marBottom w:val="0"/>
      <w:divBdr>
        <w:top w:val="none" w:sz="0" w:space="0" w:color="auto"/>
        <w:left w:val="none" w:sz="0" w:space="0" w:color="auto"/>
        <w:bottom w:val="none" w:sz="0" w:space="0" w:color="auto"/>
        <w:right w:val="none" w:sz="0" w:space="0" w:color="auto"/>
      </w:divBdr>
    </w:div>
    <w:div w:id="518855068">
      <w:bodyDiv w:val="1"/>
      <w:marLeft w:val="0"/>
      <w:marRight w:val="0"/>
      <w:marTop w:val="0"/>
      <w:marBottom w:val="0"/>
      <w:divBdr>
        <w:top w:val="none" w:sz="0" w:space="0" w:color="auto"/>
        <w:left w:val="none" w:sz="0" w:space="0" w:color="auto"/>
        <w:bottom w:val="none" w:sz="0" w:space="0" w:color="auto"/>
        <w:right w:val="none" w:sz="0" w:space="0" w:color="auto"/>
      </w:divBdr>
    </w:div>
    <w:div w:id="528032520">
      <w:bodyDiv w:val="1"/>
      <w:marLeft w:val="0"/>
      <w:marRight w:val="0"/>
      <w:marTop w:val="0"/>
      <w:marBottom w:val="0"/>
      <w:divBdr>
        <w:top w:val="none" w:sz="0" w:space="0" w:color="auto"/>
        <w:left w:val="none" w:sz="0" w:space="0" w:color="auto"/>
        <w:bottom w:val="none" w:sz="0" w:space="0" w:color="auto"/>
        <w:right w:val="none" w:sz="0" w:space="0" w:color="auto"/>
      </w:divBdr>
    </w:div>
    <w:div w:id="532884774">
      <w:bodyDiv w:val="1"/>
      <w:marLeft w:val="0"/>
      <w:marRight w:val="0"/>
      <w:marTop w:val="0"/>
      <w:marBottom w:val="0"/>
      <w:divBdr>
        <w:top w:val="none" w:sz="0" w:space="0" w:color="auto"/>
        <w:left w:val="none" w:sz="0" w:space="0" w:color="auto"/>
        <w:bottom w:val="none" w:sz="0" w:space="0" w:color="auto"/>
        <w:right w:val="none" w:sz="0" w:space="0" w:color="auto"/>
      </w:divBdr>
    </w:div>
    <w:div w:id="555120511">
      <w:bodyDiv w:val="1"/>
      <w:marLeft w:val="0"/>
      <w:marRight w:val="0"/>
      <w:marTop w:val="0"/>
      <w:marBottom w:val="0"/>
      <w:divBdr>
        <w:top w:val="none" w:sz="0" w:space="0" w:color="auto"/>
        <w:left w:val="none" w:sz="0" w:space="0" w:color="auto"/>
        <w:bottom w:val="none" w:sz="0" w:space="0" w:color="auto"/>
        <w:right w:val="none" w:sz="0" w:space="0" w:color="auto"/>
      </w:divBdr>
    </w:div>
    <w:div w:id="563876186">
      <w:bodyDiv w:val="1"/>
      <w:marLeft w:val="0"/>
      <w:marRight w:val="0"/>
      <w:marTop w:val="0"/>
      <w:marBottom w:val="0"/>
      <w:divBdr>
        <w:top w:val="none" w:sz="0" w:space="0" w:color="auto"/>
        <w:left w:val="none" w:sz="0" w:space="0" w:color="auto"/>
        <w:bottom w:val="none" w:sz="0" w:space="0" w:color="auto"/>
        <w:right w:val="none" w:sz="0" w:space="0" w:color="auto"/>
      </w:divBdr>
    </w:div>
    <w:div w:id="565381329">
      <w:bodyDiv w:val="1"/>
      <w:marLeft w:val="0"/>
      <w:marRight w:val="0"/>
      <w:marTop w:val="0"/>
      <w:marBottom w:val="0"/>
      <w:divBdr>
        <w:top w:val="none" w:sz="0" w:space="0" w:color="auto"/>
        <w:left w:val="none" w:sz="0" w:space="0" w:color="auto"/>
        <w:bottom w:val="none" w:sz="0" w:space="0" w:color="auto"/>
        <w:right w:val="none" w:sz="0" w:space="0" w:color="auto"/>
      </w:divBdr>
    </w:div>
    <w:div w:id="585530940">
      <w:bodyDiv w:val="1"/>
      <w:marLeft w:val="0"/>
      <w:marRight w:val="0"/>
      <w:marTop w:val="0"/>
      <w:marBottom w:val="0"/>
      <w:divBdr>
        <w:top w:val="none" w:sz="0" w:space="0" w:color="auto"/>
        <w:left w:val="none" w:sz="0" w:space="0" w:color="auto"/>
        <w:bottom w:val="none" w:sz="0" w:space="0" w:color="auto"/>
        <w:right w:val="none" w:sz="0" w:space="0" w:color="auto"/>
      </w:divBdr>
    </w:div>
    <w:div w:id="590817823">
      <w:bodyDiv w:val="1"/>
      <w:marLeft w:val="0"/>
      <w:marRight w:val="0"/>
      <w:marTop w:val="0"/>
      <w:marBottom w:val="0"/>
      <w:divBdr>
        <w:top w:val="none" w:sz="0" w:space="0" w:color="auto"/>
        <w:left w:val="none" w:sz="0" w:space="0" w:color="auto"/>
        <w:bottom w:val="none" w:sz="0" w:space="0" w:color="auto"/>
        <w:right w:val="none" w:sz="0" w:space="0" w:color="auto"/>
      </w:divBdr>
    </w:div>
    <w:div w:id="599147729">
      <w:bodyDiv w:val="1"/>
      <w:marLeft w:val="0"/>
      <w:marRight w:val="0"/>
      <w:marTop w:val="0"/>
      <w:marBottom w:val="0"/>
      <w:divBdr>
        <w:top w:val="none" w:sz="0" w:space="0" w:color="auto"/>
        <w:left w:val="none" w:sz="0" w:space="0" w:color="auto"/>
        <w:bottom w:val="none" w:sz="0" w:space="0" w:color="auto"/>
        <w:right w:val="none" w:sz="0" w:space="0" w:color="auto"/>
      </w:divBdr>
    </w:div>
    <w:div w:id="603347755">
      <w:bodyDiv w:val="1"/>
      <w:marLeft w:val="0"/>
      <w:marRight w:val="0"/>
      <w:marTop w:val="0"/>
      <w:marBottom w:val="0"/>
      <w:divBdr>
        <w:top w:val="none" w:sz="0" w:space="0" w:color="auto"/>
        <w:left w:val="none" w:sz="0" w:space="0" w:color="auto"/>
        <w:bottom w:val="none" w:sz="0" w:space="0" w:color="auto"/>
        <w:right w:val="none" w:sz="0" w:space="0" w:color="auto"/>
      </w:divBdr>
    </w:div>
    <w:div w:id="611058787">
      <w:bodyDiv w:val="1"/>
      <w:marLeft w:val="0"/>
      <w:marRight w:val="0"/>
      <w:marTop w:val="0"/>
      <w:marBottom w:val="0"/>
      <w:divBdr>
        <w:top w:val="none" w:sz="0" w:space="0" w:color="auto"/>
        <w:left w:val="none" w:sz="0" w:space="0" w:color="auto"/>
        <w:bottom w:val="none" w:sz="0" w:space="0" w:color="auto"/>
        <w:right w:val="none" w:sz="0" w:space="0" w:color="auto"/>
      </w:divBdr>
    </w:div>
    <w:div w:id="612637053">
      <w:bodyDiv w:val="1"/>
      <w:marLeft w:val="0"/>
      <w:marRight w:val="0"/>
      <w:marTop w:val="0"/>
      <w:marBottom w:val="0"/>
      <w:divBdr>
        <w:top w:val="none" w:sz="0" w:space="0" w:color="auto"/>
        <w:left w:val="none" w:sz="0" w:space="0" w:color="auto"/>
        <w:bottom w:val="none" w:sz="0" w:space="0" w:color="auto"/>
        <w:right w:val="none" w:sz="0" w:space="0" w:color="auto"/>
      </w:divBdr>
    </w:div>
    <w:div w:id="614025184">
      <w:bodyDiv w:val="1"/>
      <w:marLeft w:val="0"/>
      <w:marRight w:val="0"/>
      <w:marTop w:val="0"/>
      <w:marBottom w:val="0"/>
      <w:divBdr>
        <w:top w:val="none" w:sz="0" w:space="0" w:color="auto"/>
        <w:left w:val="none" w:sz="0" w:space="0" w:color="auto"/>
        <w:bottom w:val="none" w:sz="0" w:space="0" w:color="auto"/>
        <w:right w:val="none" w:sz="0" w:space="0" w:color="auto"/>
      </w:divBdr>
    </w:div>
    <w:div w:id="615869651">
      <w:bodyDiv w:val="1"/>
      <w:marLeft w:val="0"/>
      <w:marRight w:val="0"/>
      <w:marTop w:val="0"/>
      <w:marBottom w:val="0"/>
      <w:divBdr>
        <w:top w:val="none" w:sz="0" w:space="0" w:color="auto"/>
        <w:left w:val="none" w:sz="0" w:space="0" w:color="auto"/>
        <w:bottom w:val="none" w:sz="0" w:space="0" w:color="auto"/>
        <w:right w:val="none" w:sz="0" w:space="0" w:color="auto"/>
      </w:divBdr>
    </w:div>
    <w:div w:id="617109341">
      <w:bodyDiv w:val="1"/>
      <w:marLeft w:val="0"/>
      <w:marRight w:val="0"/>
      <w:marTop w:val="0"/>
      <w:marBottom w:val="0"/>
      <w:divBdr>
        <w:top w:val="none" w:sz="0" w:space="0" w:color="auto"/>
        <w:left w:val="none" w:sz="0" w:space="0" w:color="auto"/>
        <w:bottom w:val="none" w:sz="0" w:space="0" w:color="auto"/>
        <w:right w:val="none" w:sz="0" w:space="0" w:color="auto"/>
      </w:divBdr>
    </w:div>
    <w:div w:id="621888622">
      <w:bodyDiv w:val="1"/>
      <w:marLeft w:val="0"/>
      <w:marRight w:val="0"/>
      <w:marTop w:val="0"/>
      <w:marBottom w:val="0"/>
      <w:divBdr>
        <w:top w:val="none" w:sz="0" w:space="0" w:color="auto"/>
        <w:left w:val="none" w:sz="0" w:space="0" w:color="auto"/>
        <w:bottom w:val="none" w:sz="0" w:space="0" w:color="auto"/>
        <w:right w:val="none" w:sz="0" w:space="0" w:color="auto"/>
      </w:divBdr>
    </w:div>
    <w:div w:id="638728652">
      <w:bodyDiv w:val="1"/>
      <w:marLeft w:val="0"/>
      <w:marRight w:val="0"/>
      <w:marTop w:val="0"/>
      <w:marBottom w:val="0"/>
      <w:divBdr>
        <w:top w:val="none" w:sz="0" w:space="0" w:color="auto"/>
        <w:left w:val="none" w:sz="0" w:space="0" w:color="auto"/>
        <w:bottom w:val="none" w:sz="0" w:space="0" w:color="auto"/>
        <w:right w:val="none" w:sz="0" w:space="0" w:color="auto"/>
      </w:divBdr>
    </w:div>
    <w:div w:id="652103475">
      <w:bodyDiv w:val="1"/>
      <w:marLeft w:val="0"/>
      <w:marRight w:val="0"/>
      <w:marTop w:val="0"/>
      <w:marBottom w:val="0"/>
      <w:divBdr>
        <w:top w:val="none" w:sz="0" w:space="0" w:color="auto"/>
        <w:left w:val="none" w:sz="0" w:space="0" w:color="auto"/>
        <w:bottom w:val="none" w:sz="0" w:space="0" w:color="auto"/>
        <w:right w:val="none" w:sz="0" w:space="0" w:color="auto"/>
      </w:divBdr>
    </w:div>
    <w:div w:id="652218468">
      <w:bodyDiv w:val="1"/>
      <w:marLeft w:val="0"/>
      <w:marRight w:val="0"/>
      <w:marTop w:val="0"/>
      <w:marBottom w:val="0"/>
      <w:divBdr>
        <w:top w:val="none" w:sz="0" w:space="0" w:color="auto"/>
        <w:left w:val="none" w:sz="0" w:space="0" w:color="auto"/>
        <w:bottom w:val="none" w:sz="0" w:space="0" w:color="auto"/>
        <w:right w:val="none" w:sz="0" w:space="0" w:color="auto"/>
      </w:divBdr>
    </w:div>
    <w:div w:id="655449768">
      <w:bodyDiv w:val="1"/>
      <w:marLeft w:val="0"/>
      <w:marRight w:val="0"/>
      <w:marTop w:val="0"/>
      <w:marBottom w:val="0"/>
      <w:divBdr>
        <w:top w:val="none" w:sz="0" w:space="0" w:color="auto"/>
        <w:left w:val="none" w:sz="0" w:space="0" w:color="auto"/>
        <w:bottom w:val="none" w:sz="0" w:space="0" w:color="auto"/>
        <w:right w:val="none" w:sz="0" w:space="0" w:color="auto"/>
      </w:divBdr>
    </w:div>
    <w:div w:id="661007151">
      <w:bodyDiv w:val="1"/>
      <w:marLeft w:val="0"/>
      <w:marRight w:val="0"/>
      <w:marTop w:val="0"/>
      <w:marBottom w:val="0"/>
      <w:divBdr>
        <w:top w:val="none" w:sz="0" w:space="0" w:color="auto"/>
        <w:left w:val="none" w:sz="0" w:space="0" w:color="auto"/>
        <w:bottom w:val="none" w:sz="0" w:space="0" w:color="auto"/>
        <w:right w:val="none" w:sz="0" w:space="0" w:color="auto"/>
      </w:divBdr>
    </w:div>
    <w:div w:id="662199279">
      <w:bodyDiv w:val="1"/>
      <w:marLeft w:val="0"/>
      <w:marRight w:val="0"/>
      <w:marTop w:val="0"/>
      <w:marBottom w:val="0"/>
      <w:divBdr>
        <w:top w:val="none" w:sz="0" w:space="0" w:color="auto"/>
        <w:left w:val="none" w:sz="0" w:space="0" w:color="auto"/>
        <w:bottom w:val="none" w:sz="0" w:space="0" w:color="auto"/>
        <w:right w:val="none" w:sz="0" w:space="0" w:color="auto"/>
      </w:divBdr>
    </w:div>
    <w:div w:id="665398534">
      <w:bodyDiv w:val="1"/>
      <w:marLeft w:val="0"/>
      <w:marRight w:val="0"/>
      <w:marTop w:val="0"/>
      <w:marBottom w:val="0"/>
      <w:divBdr>
        <w:top w:val="none" w:sz="0" w:space="0" w:color="auto"/>
        <w:left w:val="none" w:sz="0" w:space="0" w:color="auto"/>
        <w:bottom w:val="none" w:sz="0" w:space="0" w:color="auto"/>
        <w:right w:val="none" w:sz="0" w:space="0" w:color="auto"/>
      </w:divBdr>
    </w:div>
    <w:div w:id="673847934">
      <w:bodyDiv w:val="1"/>
      <w:marLeft w:val="0"/>
      <w:marRight w:val="0"/>
      <w:marTop w:val="0"/>
      <w:marBottom w:val="0"/>
      <w:divBdr>
        <w:top w:val="none" w:sz="0" w:space="0" w:color="auto"/>
        <w:left w:val="none" w:sz="0" w:space="0" w:color="auto"/>
        <w:bottom w:val="none" w:sz="0" w:space="0" w:color="auto"/>
        <w:right w:val="none" w:sz="0" w:space="0" w:color="auto"/>
      </w:divBdr>
    </w:div>
    <w:div w:id="674186685">
      <w:bodyDiv w:val="1"/>
      <w:marLeft w:val="0"/>
      <w:marRight w:val="0"/>
      <w:marTop w:val="0"/>
      <w:marBottom w:val="0"/>
      <w:divBdr>
        <w:top w:val="none" w:sz="0" w:space="0" w:color="auto"/>
        <w:left w:val="none" w:sz="0" w:space="0" w:color="auto"/>
        <w:bottom w:val="none" w:sz="0" w:space="0" w:color="auto"/>
        <w:right w:val="none" w:sz="0" w:space="0" w:color="auto"/>
      </w:divBdr>
    </w:div>
    <w:div w:id="677923469">
      <w:bodyDiv w:val="1"/>
      <w:marLeft w:val="0"/>
      <w:marRight w:val="0"/>
      <w:marTop w:val="0"/>
      <w:marBottom w:val="0"/>
      <w:divBdr>
        <w:top w:val="none" w:sz="0" w:space="0" w:color="auto"/>
        <w:left w:val="none" w:sz="0" w:space="0" w:color="auto"/>
        <w:bottom w:val="none" w:sz="0" w:space="0" w:color="auto"/>
        <w:right w:val="none" w:sz="0" w:space="0" w:color="auto"/>
      </w:divBdr>
    </w:div>
    <w:div w:id="680933017">
      <w:bodyDiv w:val="1"/>
      <w:marLeft w:val="0"/>
      <w:marRight w:val="0"/>
      <w:marTop w:val="0"/>
      <w:marBottom w:val="0"/>
      <w:divBdr>
        <w:top w:val="none" w:sz="0" w:space="0" w:color="auto"/>
        <w:left w:val="none" w:sz="0" w:space="0" w:color="auto"/>
        <w:bottom w:val="none" w:sz="0" w:space="0" w:color="auto"/>
        <w:right w:val="none" w:sz="0" w:space="0" w:color="auto"/>
      </w:divBdr>
    </w:div>
    <w:div w:id="683752677">
      <w:bodyDiv w:val="1"/>
      <w:marLeft w:val="0"/>
      <w:marRight w:val="0"/>
      <w:marTop w:val="0"/>
      <w:marBottom w:val="0"/>
      <w:divBdr>
        <w:top w:val="none" w:sz="0" w:space="0" w:color="auto"/>
        <w:left w:val="none" w:sz="0" w:space="0" w:color="auto"/>
        <w:bottom w:val="none" w:sz="0" w:space="0" w:color="auto"/>
        <w:right w:val="none" w:sz="0" w:space="0" w:color="auto"/>
      </w:divBdr>
    </w:div>
    <w:div w:id="686566356">
      <w:bodyDiv w:val="1"/>
      <w:marLeft w:val="0"/>
      <w:marRight w:val="0"/>
      <w:marTop w:val="0"/>
      <w:marBottom w:val="0"/>
      <w:divBdr>
        <w:top w:val="none" w:sz="0" w:space="0" w:color="auto"/>
        <w:left w:val="none" w:sz="0" w:space="0" w:color="auto"/>
        <w:bottom w:val="none" w:sz="0" w:space="0" w:color="auto"/>
        <w:right w:val="none" w:sz="0" w:space="0" w:color="auto"/>
      </w:divBdr>
    </w:div>
    <w:div w:id="712577002">
      <w:bodyDiv w:val="1"/>
      <w:marLeft w:val="0"/>
      <w:marRight w:val="0"/>
      <w:marTop w:val="0"/>
      <w:marBottom w:val="0"/>
      <w:divBdr>
        <w:top w:val="none" w:sz="0" w:space="0" w:color="auto"/>
        <w:left w:val="none" w:sz="0" w:space="0" w:color="auto"/>
        <w:bottom w:val="none" w:sz="0" w:space="0" w:color="auto"/>
        <w:right w:val="none" w:sz="0" w:space="0" w:color="auto"/>
      </w:divBdr>
    </w:div>
    <w:div w:id="714044251">
      <w:bodyDiv w:val="1"/>
      <w:marLeft w:val="0"/>
      <w:marRight w:val="0"/>
      <w:marTop w:val="0"/>
      <w:marBottom w:val="0"/>
      <w:divBdr>
        <w:top w:val="none" w:sz="0" w:space="0" w:color="auto"/>
        <w:left w:val="none" w:sz="0" w:space="0" w:color="auto"/>
        <w:bottom w:val="none" w:sz="0" w:space="0" w:color="auto"/>
        <w:right w:val="none" w:sz="0" w:space="0" w:color="auto"/>
      </w:divBdr>
    </w:div>
    <w:div w:id="717171872">
      <w:bodyDiv w:val="1"/>
      <w:marLeft w:val="0"/>
      <w:marRight w:val="0"/>
      <w:marTop w:val="0"/>
      <w:marBottom w:val="0"/>
      <w:divBdr>
        <w:top w:val="none" w:sz="0" w:space="0" w:color="auto"/>
        <w:left w:val="none" w:sz="0" w:space="0" w:color="auto"/>
        <w:bottom w:val="none" w:sz="0" w:space="0" w:color="auto"/>
        <w:right w:val="none" w:sz="0" w:space="0" w:color="auto"/>
      </w:divBdr>
    </w:div>
    <w:div w:id="719672801">
      <w:bodyDiv w:val="1"/>
      <w:marLeft w:val="0"/>
      <w:marRight w:val="0"/>
      <w:marTop w:val="0"/>
      <w:marBottom w:val="0"/>
      <w:divBdr>
        <w:top w:val="none" w:sz="0" w:space="0" w:color="auto"/>
        <w:left w:val="none" w:sz="0" w:space="0" w:color="auto"/>
        <w:bottom w:val="none" w:sz="0" w:space="0" w:color="auto"/>
        <w:right w:val="none" w:sz="0" w:space="0" w:color="auto"/>
      </w:divBdr>
    </w:div>
    <w:div w:id="725954787">
      <w:bodyDiv w:val="1"/>
      <w:marLeft w:val="0"/>
      <w:marRight w:val="0"/>
      <w:marTop w:val="0"/>
      <w:marBottom w:val="0"/>
      <w:divBdr>
        <w:top w:val="none" w:sz="0" w:space="0" w:color="auto"/>
        <w:left w:val="none" w:sz="0" w:space="0" w:color="auto"/>
        <w:bottom w:val="none" w:sz="0" w:space="0" w:color="auto"/>
        <w:right w:val="none" w:sz="0" w:space="0" w:color="auto"/>
      </w:divBdr>
    </w:div>
    <w:div w:id="726881784">
      <w:bodyDiv w:val="1"/>
      <w:marLeft w:val="0"/>
      <w:marRight w:val="0"/>
      <w:marTop w:val="0"/>
      <w:marBottom w:val="0"/>
      <w:divBdr>
        <w:top w:val="none" w:sz="0" w:space="0" w:color="auto"/>
        <w:left w:val="none" w:sz="0" w:space="0" w:color="auto"/>
        <w:bottom w:val="none" w:sz="0" w:space="0" w:color="auto"/>
        <w:right w:val="none" w:sz="0" w:space="0" w:color="auto"/>
      </w:divBdr>
    </w:div>
    <w:div w:id="737360675">
      <w:bodyDiv w:val="1"/>
      <w:marLeft w:val="0"/>
      <w:marRight w:val="0"/>
      <w:marTop w:val="0"/>
      <w:marBottom w:val="0"/>
      <w:divBdr>
        <w:top w:val="none" w:sz="0" w:space="0" w:color="auto"/>
        <w:left w:val="none" w:sz="0" w:space="0" w:color="auto"/>
        <w:bottom w:val="none" w:sz="0" w:space="0" w:color="auto"/>
        <w:right w:val="none" w:sz="0" w:space="0" w:color="auto"/>
      </w:divBdr>
    </w:div>
    <w:div w:id="740371108">
      <w:bodyDiv w:val="1"/>
      <w:marLeft w:val="0"/>
      <w:marRight w:val="0"/>
      <w:marTop w:val="0"/>
      <w:marBottom w:val="0"/>
      <w:divBdr>
        <w:top w:val="none" w:sz="0" w:space="0" w:color="auto"/>
        <w:left w:val="none" w:sz="0" w:space="0" w:color="auto"/>
        <w:bottom w:val="none" w:sz="0" w:space="0" w:color="auto"/>
        <w:right w:val="none" w:sz="0" w:space="0" w:color="auto"/>
      </w:divBdr>
    </w:div>
    <w:div w:id="748236695">
      <w:bodyDiv w:val="1"/>
      <w:marLeft w:val="0"/>
      <w:marRight w:val="0"/>
      <w:marTop w:val="0"/>
      <w:marBottom w:val="0"/>
      <w:divBdr>
        <w:top w:val="none" w:sz="0" w:space="0" w:color="auto"/>
        <w:left w:val="none" w:sz="0" w:space="0" w:color="auto"/>
        <w:bottom w:val="none" w:sz="0" w:space="0" w:color="auto"/>
        <w:right w:val="none" w:sz="0" w:space="0" w:color="auto"/>
      </w:divBdr>
    </w:div>
    <w:div w:id="768504052">
      <w:bodyDiv w:val="1"/>
      <w:marLeft w:val="0"/>
      <w:marRight w:val="0"/>
      <w:marTop w:val="0"/>
      <w:marBottom w:val="0"/>
      <w:divBdr>
        <w:top w:val="none" w:sz="0" w:space="0" w:color="auto"/>
        <w:left w:val="none" w:sz="0" w:space="0" w:color="auto"/>
        <w:bottom w:val="none" w:sz="0" w:space="0" w:color="auto"/>
        <w:right w:val="none" w:sz="0" w:space="0" w:color="auto"/>
      </w:divBdr>
    </w:div>
    <w:div w:id="772289134">
      <w:bodyDiv w:val="1"/>
      <w:marLeft w:val="0"/>
      <w:marRight w:val="0"/>
      <w:marTop w:val="0"/>
      <w:marBottom w:val="0"/>
      <w:divBdr>
        <w:top w:val="none" w:sz="0" w:space="0" w:color="auto"/>
        <w:left w:val="none" w:sz="0" w:space="0" w:color="auto"/>
        <w:bottom w:val="none" w:sz="0" w:space="0" w:color="auto"/>
        <w:right w:val="none" w:sz="0" w:space="0" w:color="auto"/>
      </w:divBdr>
    </w:div>
    <w:div w:id="777406516">
      <w:bodyDiv w:val="1"/>
      <w:marLeft w:val="0"/>
      <w:marRight w:val="0"/>
      <w:marTop w:val="0"/>
      <w:marBottom w:val="0"/>
      <w:divBdr>
        <w:top w:val="none" w:sz="0" w:space="0" w:color="auto"/>
        <w:left w:val="none" w:sz="0" w:space="0" w:color="auto"/>
        <w:bottom w:val="none" w:sz="0" w:space="0" w:color="auto"/>
        <w:right w:val="none" w:sz="0" w:space="0" w:color="auto"/>
      </w:divBdr>
    </w:div>
    <w:div w:id="782112083">
      <w:bodyDiv w:val="1"/>
      <w:marLeft w:val="0"/>
      <w:marRight w:val="0"/>
      <w:marTop w:val="0"/>
      <w:marBottom w:val="0"/>
      <w:divBdr>
        <w:top w:val="none" w:sz="0" w:space="0" w:color="auto"/>
        <w:left w:val="none" w:sz="0" w:space="0" w:color="auto"/>
        <w:bottom w:val="none" w:sz="0" w:space="0" w:color="auto"/>
        <w:right w:val="none" w:sz="0" w:space="0" w:color="auto"/>
      </w:divBdr>
    </w:div>
    <w:div w:id="788204636">
      <w:bodyDiv w:val="1"/>
      <w:marLeft w:val="0"/>
      <w:marRight w:val="0"/>
      <w:marTop w:val="0"/>
      <w:marBottom w:val="0"/>
      <w:divBdr>
        <w:top w:val="none" w:sz="0" w:space="0" w:color="auto"/>
        <w:left w:val="none" w:sz="0" w:space="0" w:color="auto"/>
        <w:bottom w:val="none" w:sz="0" w:space="0" w:color="auto"/>
        <w:right w:val="none" w:sz="0" w:space="0" w:color="auto"/>
      </w:divBdr>
    </w:div>
    <w:div w:id="790173125">
      <w:bodyDiv w:val="1"/>
      <w:marLeft w:val="0"/>
      <w:marRight w:val="0"/>
      <w:marTop w:val="0"/>
      <w:marBottom w:val="0"/>
      <w:divBdr>
        <w:top w:val="none" w:sz="0" w:space="0" w:color="auto"/>
        <w:left w:val="none" w:sz="0" w:space="0" w:color="auto"/>
        <w:bottom w:val="none" w:sz="0" w:space="0" w:color="auto"/>
        <w:right w:val="none" w:sz="0" w:space="0" w:color="auto"/>
      </w:divBdr>
    </w:div>
    <w:div w:id="792096839">
      <w:bodyDiv w:val="1"/>
      <w:marLeft w:val="0"/>
      <w:marRight w:val="0"/>
      <w:marTop w:val="0"/>
      <w:marBottom w:val="0"/>
      <w:divBdr>
        <w:top w:val="none" w:sz="0" w:space="0" w:color="auto"/>
        <w:left w:val="none" w:sz="0" w:space="0" w:color="auto"/>
        <w:bottom w:val="none" w:sz="0" w:space="0" w:color="auto"/>
        <w:right w:val="none" w:sz="0" w:space="0" w:color="auto"/>
      </w:divBdr>
    </w:div>
    <w:div w:id="793452342">
      <w:bodyDiv w:val="1"/>
      <w:marLeft w:val="0"/>
      <w:marRight w:val="0"/>
      <w:marTop w:val="0"/>
      <w:marBottom w:val="0"/>
      <w:divBdr>
        <w:top w:val="none" w:sz="0" w:space="0" w:color="auto"/>
        <w:left w:val="none" w:sz="0" w:space="0" w:color="auto"/>
        <w:bottom w:val="none" w:sz="0" w:space="0" w:color="auto"/>
        <w:right w:val="none" w:sz="0" w:space="0" w:color="auto"/>
      </w:divBdr>
    </w:div>
    <w:div w:id="797727183">
      <w:bodyDiv w:val="1"/>
      <w:marLeft w:val="0"/>
      <w:marRight w:val="0"/>
      <w:marTop w:val="0"/>
      <w:marBottom w:val="0"/>
      <w:divBdr>
        <w:top w:val="none" w:sz="0" w:space="0" w:color="auto"/>
        <w:left w:val="none" w:sz="0" w:space="0" w:color="auto"/>
        <w:bottom w:val="none" w:sz="0" w:space="0" w:color="auto"/>
        <w:right w:val="none" w:sz="0" w:space="0" w:color="auto"/>
      </w:divBdr>
    </w:div>
    <w:div w:id="811288266">
      <w:bodyDiv w:val="1"/>
      <w:marLeft w:val="0"/>
      <w:marRight w:val="0"/>
      <w:marTop w:val="0"/>
      <w:marBottom w:val="0"/>
      <w:divBdr>
        <w:top w:val="none" w:sz="0" w:space="0" w:color="auto"/>
        <w:left w:val="none" w:sz="0" w:space="0" w:color="auto"/>
        <w:bottom w:val="none" w:sz="0" w:space="0" w:color="auto"/>
        <w:right w:val="none" w:sz="0" w:space="0" w:color="auto"/>
      </w:divBdr>
    </w:div>
    <w:div w:id="812916688">
      <w:bodyDiv w:val="1"/>
      <w:marLeft w:val="0"/>
      <w:marRight w:val="0"/>
      <w:marTop w:val="0"/>
      <w:marBottom w:val="0"/>
      <w:divBdr>
        <w:top w:val="none" w:sz="0" w:space="0" w:color="auto"/>
        <w:left w:val="none" w:sz="0" w:space="0" w:color="auto"/>
        <w:bottom w:val="none" w:sz="0" w:space="0" w:color="auto"/>
        <w:right w:val="none" w:sz="0" w:space="0" w:color="auto"/>
      </w:divBdr>
    </w:div>
    <w:div w:id="813521368">
      <w:bodyDiv w:val="1"/>
      <w:marLeft w:val="0"/>
      <w:marRight w:val="0"/>
      <w:marTop w:val="0"/>
      <w:marBottom w:val="0"/>
      <w:divBdr>
        <w:top w:val="none" w:sz="0" w:space="0" w:color="auto"/>
        <w:left w:val="none" w:sz="0" w:space="0" w:color="auto"/>
        <w:bottom w:val="none" w:sz="0" w:space="0" w:color="auto"/>
        <w:right w:val="none" w:sz="0" w:space="0" w:color="auto"/>
      </w:divBdr>
    </w:div>
    <w:div w:id="813989776">
      <w:bodyDiv w:val="1"/>
      <w:marLeft w:val="0"/>
      <w:marRight w:val="0"/>
      <w:marTop w:val="0"/>
      <w:marBottom w:val="0"/>
      <w:divBdr>
        <w:top w:val="none" w:sz="0" w:space="0" w:color="auto"/>
        <w:left w:val="none" w:sz="0" w:space="0" w:color="auto"/>
        <w:bottom w:val="none" w:sz="0" w:space="0" w:color="auto"/>
        <w:right w:val="none" w:sz="0" w:space="0" w:color="auto"/>
      </w:divBdr>
    </w:div>
    <w:div w:id="821967358">
      <w:bodyDiv w:val="1"/>
      <w:marLeft w:val="0"/>
      <w:marRight w:val="0"/>
      <w:marTop w:val="0"/>
      <w:marBottom w:val="0"/>
      <w:divBdr>
        <w:top w:val="none" w:sz="0" w:space="0" w:color="auto"/>
        <w:left w:val="none" w:sz="0" w:space="0" w:color="auto"/>
        <w:bottom w:val="none" w:sz="0" w:space="0" w:color="auto"/>
        <w:right w:val="none" w:sz="0" w:space="0" w:color="auto"/>
      </w:divBdr>
    </w:div>
    <w:div w:id="827012367">
      <w:bodyDiv w:val="1"/>
      <w:marLeft w:val="0"/>
      <w:marRight w:val="0"/>
      <w:marTop w:val="0"/>
      <w:marBottom w:val="0"/>
      <w:divBdr>
        <w:top w:val="none" w:sz="0" w:space="0" w:color="auto"/>
        <w:left w:val="none" w:sz="0" w:space="0" w:color="auto"/>
        <w:bottom w:val="none" w:sz="0" w:space="0" w:color="auto"/>
        <w:right w:val="none" w:sz="0" w:space="0" w:color="auto"/>
      </w:divBdr>
    </w:div>
    <w:div w:id="831529041">
      <w:bodyDiv w:val="1"/>
      <w:marLeft w:val="0"/>
      <w:marRight w:val="0"/>
      <w:marTop w:val="0"/>
      <w:marBottom w:val="0"/>
      <w:divBdr>
        <w:top w:val="none" w:sz="0" w:space="0" w:color="auto"/>
        <w:left w:val="none" w:sz="0" w:space="0" w:color="auto"/>
        <w:bottom w:val="none" w:sz="0" w:space="0" w:color="auto"/>
        <w:right w:val="none" w:sz="0" w:space="0" w:color="auto"/>
      </w:divBdr>
    </w:div>
    <w:div w:id="833377929">
      <w:bodyDiv w:val="1"/>
      <w:marLeft w:val="0"/>
      <w:marRight w:val="0"/>
      <w:marTop w:val="0"/>
      <w:marBottom w:val="0"/>
      <w:divBdr>
        <w:top w:val="none" w:sz="0" w:space="0" w:color="auto"/>
        <w:left w:val="none" w:sz="0" w:space="0" w:color="auto"/>
        <w:bottom w:val="none" w:sz="0" w:space="0" w:color="auto"/>
        <w:right w:val="none" w:sz="0" w:space="0" w:color="auto"/>
      </w:divBdr>
    </w:div>
    <w:div w:id="836575744">
      <w:bodyDiv w:val="1"/>
      <w:marLeft w:val="0"/>
      <w:marRight w:val="0"/>
      <w:marTop w:val="0"/>
      <w:marBottom w:val="0"/>
      <w:divBdr>
        <w:top w:val="none" w:sz="0" w:space="0" w:color="auto"/>
        <w:left w:val="none" w:sz="0" w:space="0" w:color="auto"/>
        <w:bottom w:val="none" w:sz="0" w:space="0" w:color="auto"/>
        <w:right w:val="none" w:sz="0" w:space="0" w:color="auto"/>
      </w:divBdr>
    </w:div>
    <w:div w:id="836729089">
      <w:bodyDiv w:val="1"/>
      <w:marLeft w:val="0"/>
      <w:marRight w:val="0"/>
      <w:marTop w:val="0"/>
      <w:marBottom w:val="0"/>
      <w:divBdr>
        <w:top w:val="none" w:sz="0" w:space="0" w:color="auto"/>
        <w:left w:val="none" w:sz="0" w:space="0" w:color="auto"/>
        <w:bottom w:val="none" w:sz="0" w:space="0" w:color="auto"/>
        <w:right w:val="none" w:sz="0" w:space="0" w:color="auto"/>
      </w:divBdr>
    </w:div>
    <w:div w:id="849684593">
      <w:bodyDiv w:val="1"/>
      <w:marLeft w:val="0"/>
      <w:marRight w:val="0"/>
      <w:marTop w:val="0"/>
      <w:marBottom w:val="0"/>
      <w:divBdr>
        <w:top w:val="none" w:sz="0" w:space="0" w:color="auto"/>
        <w:left w:val="none" w:sz="0" w:space="0" w:color="auto"/>
        <w:bottom w:val="none" w:sz="0" w:space="0" w:color="auto"/>
        <w:right w:val="none" w:sz="0" w:space="0" w:color="auto"/>
      </w:divBdr>
    </w:div>
    <w:div w:id="852184166">
      <w:bodyDiv w:val="1"/>
      <w:marLeft w:val="0"/>
      <w:marRight w:val="0"/>
      <w:marTop w:val="0"/>
      <w:marBottom w:val="0"/>
      <w:divBdr>
        <w:top w:val="none" w:sz="0" w:space="0" w:color="auto"/>
        <w:left w:val="none" w:sz="0" w:space="0" w:color="auto"/>
        <w:bottom w:val="none" w:sz="0" w:space="0" w:color="auto"/>
        <w:right w:val="none" w:sz="0" w:space="0" w:color="auto"/>
      </w:divBdr>
    </w:div>
    <w:div w:id="856308947">
      <w:bodyDiv w:val="1"/>
      <w:marLeft w:val="0"/>
      <w:marRight w:val="0"/>
      <w:marTop w:val="0"/>
      <w:marBottom w:val="0"/>
      <w:divBdr>
        <w:top w:val="none" w:sz="0" w:space="0" w:color="auto"/>
        <w:left w:val="none" w:sz="0" w:space="0" w:color="auto"/>
        <w:bottom w:val="none" w:sz="0" w:space="0" w:color="auto"/>
        <w:right w:val="none" w:sz="0" w:space="0" w:color="auto"/>
      </w:divBdr>
    </w:div>
    <w:div w:id="863205299">
      <w:bodyDiv w:val="1"/>
      <w:marLeft w:val="0"/>
      <w:marRight w:val="0"/>
      <w:marTop w:val="0"/>
      <w:marBottom w:val="0"/>
      <w:divBdr>
        <w:top w:val="none" w:sz="0" w:space="0" w:color="auto"/>
        <w:left w:val="none" w:sz="0" w:space="0" w:color="auto"/>
        <w:bottom w:val="none" w:sz="0" w:space="0" w:color="auto"/>
        <w:right w:val="none" w:sz="0" w:space="0" w:color="auto"/>
      </w:divBdr>
    </w:div>
    <w:div w:id="868760169">
      <w:bodyDiv w:val="1"/>
      <w:marLeft w:val="0"/>
      <w:marRight w:val="0"/>
      <w:marTop w:val="0"/>
      <w:marBottom w:val="0"/>
      <w:divBdr>
        <w:top w:val="none" w:sz="0" w:space="0" w:color="auto"/>
        <w:left w:val="none" w:sz="0" w:space="0" w:color="auto"/>
        <w:bottom w:val="none" w:sz="0" w:space="0" w:color="auto"/>
        <w:right w:val="none" w:sz="0" w:space="0" w:color="auto"/>
      </w:divBdr>
    </w:div>
    <w:div w:id="870799878">
      <w:bodyDiv w:val="1"/>
      <w:marLeft w:val="0"/>
      <w:marRight w:val="0"/>
      <w:marTop w:val="0"/>
      <w:marBottom w:val="0"/>
      <w:divBdr>
        <w:top w:val="none" w:sz="0" w:space="0" w:color="auto"/>
        <w:left w:val="none" w:sz="0" w:space="0" w:color="auto"/>
        <w:bottom w:val="none" w:sz="0" w:space="0" w:color="auto"/>
        <w:right w:val="none" w:sz="0" w:space="0" w:color="auto"/>
      </w:divBdr>
    </w:div>
    <w:div w:id="879781116">
      <w:bodyDiv w:val="1"/>
      <w:marLeft w:val="0"/>
      <w:marRight w:val="0"/>
      <w:marTop w:val="0"/>
      <w:marBottom w:val="0"/>
      <w:divBdr>
        <w:top w:val="none" w:sz="0" w:space="0" w:color="auto"/>
        <w:left w:val="none" w:sz="0" w:space="0" w:color="auto"/>
        <w:bottom w:val="none" w:sz="0" w:space="0" w:color="auto"/>
        <w:right w:val="none" w:sz="0" w:space="0" w:color="auto"/>
      </w:divBdr>
    </w:div>
    <w:div w:id="887179994">
      <w:bodyDiv w:val="1"/>
      <w:marLeft w:val="0"/>
      <w:marRight w:val="0"/>
      <w:marTop w:val="0"/>
      <w:marBottom w:val="0"/>
      <w:divBdr>
        <w:top w:val="none" w:sz="0" w:space="0" w:color="auto"/>
        <w:left w:val="none" w:sz="0" w:space="0" w:color="auto"/>
        <w:bottom w:val="none" w:sz="0" w:space="0" w:color="auto"/>
        <w:right w:val="none" w:sz="0" w:space="0" w:color="auto"/>
      </w:divBdr>
    </w:div>
    <w:div w:id="890531449">
      <w:bodyDiv w:val="1"/>
      <w:marLeft w:val="0"/>
      <w:marRight w:val="0"/>
      <w:marTop w:val="0"/>
      <w:marBottom w:val="0"/>
      <w:divBdr>
        <w:top w:val="none" w:sz="0" w:space="0" w:color="auto"/>
        <w:left w:val="none" w:sz="0" w:space="0" w:color="auto"/>
        <w:bottom w:val="none" w:sz="0" w:space="0" w:color="auto"/>
        <w:right w:val="none" w:sz="0" w:space="0" w:color="auto"/>
      </w:divBdr>
    </w:div>
    <w:div w:id="891699648">
      <w:bodyDiv w:val="1"/>
      <w:marLeft w:val="0"/>
      <w:marRight w:val="0"/>
      <w:marTop w:val="0"/>
      <w:marBottom w:val="0"/>
      <w:divBdr>
        <w:top w:val="none" w:sz="0" w:space="0" w:color="auto"/>
        <w:left w:val="none" w:sz="0" w:space="0" w:color="auto"/>
        <w:bottom w:val="none" w:sz="0" w:space="0" w:color="auto"/>
        <w:right w:val="none" w:sz="0" w:space="0" w:color="auto"/>
      </w:divBdr>
    </w:div>
    <w:div w:id="908462086">
      <w:bodyDiv w:val="1"/>
      <w:marLeft w:val="0"/>
      <w:marRight w:val="0"/>
      <w:marTop w:val="0"/>
      <w:marBottom w:val="0"/>
      <w:divBdr>
        <w:top w:val="none" w:sz="0" w:space="0" w:color="auto"/>
        <w:left w:val="none" w:sz="0" w:space="0" w:color="auto"/>
        <w:bottom w:val="none" w:sz="0" w:space="0" w:color="auto"/>
        <w:right w:val="none" w:sz="0" w:space="0" w:color="auto"/>
      </w:divBdr>
    </w:div>
    <w:div w:id="909533817">
      <w:bodyDiv w:val="1"/>
      <w:marLeft w:val="0"/>
      <w:marRight w:val="0"/>
      <w:marTop w:val="0"/>
      <w:marBottom w:val="0"/>
      <w:divBdr>
        <w:top w:val="none" w:sz="0" w:space="0" w:color="auto"/>
        <w:left w:val="none" w:sz="0" w:space="0" w:color="auto"/>
        <w:bottom w:val="none" w:sz="0" w:space="0" w:color="auto"/>
        <w:right w:val="none" w:sz="0" w:space="0" w:color="auto"/>
      </w:divBdr>
    </w:div>
    <w:div w:id="910699730">
      <w:bodyDiv w:val="1"/>
      <w:marLeft w:val="0"/>
      <w:marRight w:val="0"/>
      <w:marTop w:val="0"/>
      <w:marBottom w:val="0"/>
      <w:divBdr>
        <w:top w:val="none" w:sz="0" w:space="0" w:color="auto"/>
        <w:left w:val="none" w:sz="0" w:space="0" w:color="auto"/>
        <w:bottom w:val="none" w:sz="0" w:space="0" w:color="auto"/>
        <w:right w:val="none" w:sz="0" w:space="0" w:color="auto"/>
      </w:divBdr>
    </w:div>
    <w:div w:id="912857016">
      <w:bodyDiv w:val="1"/>
      <w:marLeft w:val="0"/>
      <w:marRight w:val="0"/>
      <w:marTop w:val="0"/>
      <w:marBottom w:val="0"/>
      <w:divBdr>
        <w:top w:val="none" w:sz="0" w:space="0" w:color="auto"/>
        <w:left w:val="none" w:sz="0" w:space="0" w:color="auto"/>
        <w:bottom w:val="none" w:sz="0" w:space="0" w:color="auto"/>
        <w:right w:val="none" w:sz="0" w:space="0" w:color="auto"/>
      </w:divBdr>
    </w:div>
    <w:div w:id="913198127">
      <w:bodyDiv w:val="1"/>
      <w:marLeft w:val="0"/>
      <w:marRight w:val="0"/>
      <w:marTop w:val="0"/>
      <w:marBottom w:val="0"/>
      <w:divBdr>
        <w:top w:val="none" w:sz="0" w:space="0" w:color="auto"/>
        <w:left w:val="none" w:sz="0" w:space="0" w:color="auto"/>
        <w:bottom w:val="none" w:sz="0" w:space="0" w:color="auto"/>
        <w:right w:val="none" w:sz="0" w:space="0" w:color="auto"/>
      </w:divBdr>
    </w:div>
    <w:div w:id="917712248">
      <w:bodyDiv w:val="1"/>
      <w:marLeft w:val="0"/>
      <w:marRight w:val="0"/>
      <w:marTop w:val="0"/>
      <w:marBottom w:val="0"/>
      <w:divBdr>
        <w:top w:val="none" w:sz="0" w:space="0" w:color="auto"/>
        <w:left w:val="none" w:sz="0" w:space="0" w:color="auto"/>
        <w:bottom w:val="none" w:sz="0" w:space="0" w:color="auto"/>
        <w:right w:val="none" w:sz="0" w:space="0" w:color="auto"/>
      </w:divBdr>
    </w:div>
    <w:div w:id="918248279">
      <w:bodyDiv w:val="1"/>
      <w:marLeft w:val="0"/>
      <w:marRight w:val="0"/>
      <w:marTop w:val="0"/>
      <w:marBottom w:val="0"/>
      <w:divBdr>
        <w:top w:val="none" w:sz="0" w:space="0" w:color="auto"/>
        <w:left w:val="none" w:sz="0" w:space="0" w:color="auto"/>
        <w:bottom w:val="none" w:sz="0" w:space="0" w:color="auto"/>
        <w:right w:val="none" w:sz="0" w:space="0" w:color="auto"/>
      </w:divBdr>
    </w:div>
    <w:div w:id="924387256">
      <w:bodyDiv w:val="1"/>
      <w:marLeft w:val="0"/>
      <w:marRight w:val="0"/>
      <w:marTop w:val="0"/>
      <w:marBottom w:val="0"/>
      <w:divBdr>
        <w:top w:val="none" w:sz="0" w:space="0" w:color="auto"/>
        <w:left w:val="none" w:sz="0" w:space="0" w:color="auto"/>
        <w:bottom w:val="none" w:sz="0" w:space="0" w:color="auto"/>
        <w:right w:val="none" w:sz="0" w:space="0" w:color="auto"/>
      </w:divBdr>
    </w:div>
    <w:div w:id="928468611">
      <w:bodyDiv w:val="1"/>
      <w:marLeft w:val="0"/>
      <w:marRight w:val="0"/>
      <w:marTop w:val="0"/>
      <w:marBottom w:val="0"/>
      <w:divBdr>
        <w:top w:val="none" w:sz="0" w:space="0" w:color="auto"/>
        <w:left w:val="none" w:sz="0" w:space="0" w:color="auto"/>
        <w:bottom w:val="none" w:sz="0" w:space="0" w:color="auto"/>
        <w:right w:val="none" w:sz="0" w:space="0" w:color="auto"/>
      </w:divBdr>
    </w:div>
    <w:div w:id="930697694">
      <w:bodyDiv w:val="1"/>
      <w:marLeft w:val="0"/>
      <w:marRight w:val="0"/>
      <w:marTop w:val="0"/>
      <w:marBottom w:val="0"/>
      <w:divBdr>
        <w:top w:val="none" w:sz="0" w:space="0" w:color="auto"/>
        <w:left w:val="none" w:sz="0" w:space="0" w:color="auto"/>
        <w:bottom w:val="none" w:sz="0" w:space="0" w:color="auto"/>
        <w:right w:val="none" w:sz="0" w:space="0" w:color="auto"/>
      </w:divBdr>
    </w:div>
    <w:div w:id="930940844">
      <w:bodyDiv w:val="1"/>
      <w:marLeft w:val="0"/>
      <w:marRight w:val="0"/>
      <w:marTop w:val="0"/>
      <w:marBottom w:val="0"/>
      <w:divBdr>
        <w:top w:val="none" w:sz="0" w:space="0" w:color="auto"/>
        <w:left w:val="none" w:sz="0" w:space="0" w:color="auto"/>
        <w:bottom w:val="none" w:sz="0" w:space="0" w:color="auto"/>
        <w:right w:val="none" w:sz="0" w:space="0" w:color="auto"/>
      </w:divBdr>
    </w:div>
    <w:div w:id="938608663">
      <w:bodyDiv w:val="1"/>
      <w:marLeft w:val="0"/>
      <w:marRight w:val="0"/>
      <w:marTop w:val="0"/>
      <w:marBottom w:val="0"/>
      <w:divBdr>
        <w:top w:val="none" w:sz="0" w:space="0" w:color="auto"/>
        <w:left w:val="none" w:sz="0" w:space="0" w:color="auto"/>
        <w:bottom w:val="none" w:sz="0" w:space="0" w:color="auto"/>
        <w:right w:val="none" w:sz="0" w:space="0" w:color="auto"/>
      </w:divBdr>
    </w:div>
    <w:div w:id="939486938">
      <w:bodyDiv w:val="1"/>
      <w:marLeft w:val="0"/>
      <w:marRight w:val="0"/>
      <w:marTop w:val="0"/>
      <w:marBottom w:val="0"/>
      <w:divBdr>
        <w:top w:val="none" w:sz="0" w:space="0" w:color="auto"/>
        <w:left w:val="none" w:sz="0" w:space="0" w:color="auto"/>
        <w:bottom w:val="none" w:sz="0" w:space="0" w:color="auto"/>
        <w:right w:val="none" w:sz="0" w:space="0" w:color="auto"/>
      </w:divBdr>
    </w:div>
    <w:div w:id="943078321">
      <w:bodyDiv w:val="1"/>
      <w:marLeft w:val="0"/>
      <w:marRight w:val="0"/>
      <w:marTop w:val="0"/>
      <w:marBottom w:val="0"/>
      <w:divBdr>
        <w:top w:val="none" w:sz="0" w:space="0" w:color="auto"/>
        <w:left w:val="none" w:sz="0" w:space="0" w:color="auto"/>
        <w:bottom w:val="none" w:sz="0" w:space="0" w:color="auto"/>
        <w:right w:val="none" w:sz="0" w:space="0" w:color="auto"/>
      </w:divBdr>
    </w:div>
    <w:div w:id="959384222">
      <w:bodyDiv w:val="1"/>
      <w:marLeft w:val="0"/>
      <w:marRight w:val="0"/>
      <w:marTop w:val="0"/>
      <w:marBottom w:val="0"/>
      <w:divBdr>
        <w:top w:val="none" w:sz="0" w:space="0" w:color="auto"/>
        <w:left w:val="none" w:sz="0" w:space="0" w:color="auto"/>
        <w:bottom w:val="none" w:sz="0" w:space="0" w:color="auto"/>
        <w:right w:val="none" w:sz="0" w:space="0" w:color="auto"/>
      </w:divBdr>
    </w:div>
    <w:div w:id="959803606">
      <w:bodyDiv w:val="1"/>
      <w:marLeft w:val="0"/>
      <w:marRight w:val="0"/>
      <w:marTop w:val="0"/>
      <w:marBottom w:val="0"/>
      <w:divBdr>
        <w:top w:val="none" w:sz="0" w:space="0" w:color="auto"/>
        <w:left w:val="none" w:sz="0" w:space="0" w:color="auto"/>
        <w:bottom w:val="none" w:sz="0" w:space="0" w:color="auto"/>
        <w:right w:val="none" w:sz="0" w:space="0" w:color="auto"/>
      </w:divBdr>
    </w:div>
    <w:div w:id="968969670">
      <w:bodyDiv w:val="1"/>
      <w:marLeft w:val="0"/>
      <w:marRight w:val="0"/>
      <w:marTop w:val="0"/>
      <w:marBottom w:val="0"/>
      <w:divBdr>
        <w:top w:val="none" w:sz="0" w:space="0" w:color="auto"/>
        <w:left w:val="none" w:sz="0" w:space="0" w:color="auto"/>
        <w:bottom w:val="none" w:sz="0" w:space="0" w:color="auto"/>
        <w:right w:val="none" w:sz="0" w:space="0" w:color="auto"/>
      </w:divBdr>
    </w:div>
    <w:div w:id="973366855">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985861041">
      <w:bodyDiv w:val="1"/>
      <w:marLeft w:val="0"/>
      <w:marRight w:val="0"/>
      <w:marTop w:val="0"/>
      <w:marBottom w:val="0"/>
      <w:divBdr>
        <w:top w:val="none" w:sz="0" w:space="0" w:color="auto"/>
        <w:left w:val="none" w:sz="0" w:space="0" w:color="auto"/>
        <w:bottom w:val="none" w:sz="0" w:space="0" w:color="auto"/>
        <w:right w:val="none" w:sz="0" w:space="0" w:color="auto"/>
      </w:divBdr>
    </w:div>
    <w:div w:id="990719842">
      <w:bodyDiv w:val="1"/>
      <w:marLeft w:val="0"/>
      <w:marRight w:val="0"/>
      <w:marTop w:val="0"/>
      <w:marBottom w:val="0"/>
      <w:divBdr>
        <w:top w:val="none" w:sz="0" w:space="0" w:color="auto"/>
        <w:left w:val="none" w:sz="0" w:space="0" w:color="auto"/>
        <w:bottom w:val="none" w:sz="0" w:space="0" w:color="auto"/>
        <w:right w:val="none" w:sz="0" w:space="0" w:color="auto"/>
      </w:divBdr>
    </w:div>
    <w:div w:id="991250934">
      <w:bodyDiv w:val="1"/>
      <w:marLeft w:val="0"/>
      <w:marRight w:val="0"/>
      <w:marTop w:val="0"/>
      <w:marBottom w:val="0"/>
      <w:divBdr>
        <w:top w:val="none" w:sz="0" w:space="0" w:color="auto"/>
        <w:left w:val="none" w:sz="0" w:space="0" w:color="auto"/>
        <w:bottom w:val="none" w:sz="0" w:space="0" w:color="auto"/>
        <w:right w:val="none" w:sz="0" w:space="0" w:color="auto"/>
      </w:divBdr>
    </w:div>
    <w:div w:id="992487176">
      <w:bodyDiv w:val="1"/>
      <w:marLeft w:val="0"/>
      <w:marRight w:val="0"/>
      <w:marTop w:val="0"/>
      <w:marBottom w:val="0"/>
      <w:divBdr>
        <w:top w:val="none" w:sz="0" w:space="0" w:color="auto"/>
        <w:left w:val="none" w:sz="0" w:space="0" w:color="auto"/>
        <w:bottom w:val="none" w:sz="0" w:space="0" w:color="auto"/>
        <w:right w:val="none" w:sz="0" w:space="0" w:color="auto"/>
      </w:divBdr>
    </w:div>
    <w:div w:id="995955007">
      <w:bodyDiv w:val="1"/>
      <w:marLeft w:val="0"/>
      <w:marRight w:val="0"/>
      <w:marTop w:val="0"/>
      <w:marBottom w:val="0"/>
      <w:divBdr>
        <w:top w:val="none" w:sz="0" w:space="0" w:color="auto"/>
        <w:left w:val="none" w:sz="0" w:space="0" w:color="auto"/>
        <w:bottom w:val="none" w:sz="0" w:space="0" w:color="auto"/>
        <w:right w:val="none" w:sz="0" w:space="0" w:color="auto"/>
      </w:divBdr>
    </w:div>
    <w:div w:id="1021593645">
      <w:bodyDiv w:val="1"/>
      <w:marLeft w:val="0"/>
      <w:marRight w:val="0"/>
      <w:marTop w:val="0"/>
      <w:marBottom w:val="0"/>
      <w:divBdr>
        <w:top w:val="none" w:sz="0" w:space="0" w:color="auto"/>
        <w:left w:val="none" w:sz="0" w:space="0" w:color="auto"/>
        <w:bottom w:val="none" w:sz="0" w:space="0" w:color="auto"/>
        <w:right w:val="none" w:sz="0" w:space="0" w:color="auto"/>
      </w:divBdr>
    </w:div>
    <w:div w:id="1028143391">
      <w:bodyDiv w:val="1"/>
      <w:marLeft w:val="0"/>
      <w:marRight w:val="0"/>
      <w:marTop w:val="0"/>
      <w:marBottom w:val="0"/>
      <w:divBdr>
        <w:top w:val="none" w:sz="0" w:space="0" w:color="auto"/>
        <w:left w:val="none" w:sz="0" w:space="0" w:color="auto"/>
        <w:bottom w:val="none" w:sz="0" w:space="0" w:color="auto"/>
        <w:right w:val="none" w:sz="0" w:space="0" w:color="auto"/>
      </w:divBdr>
    </w:div>
    <w:div w:id="1031225925">
      <w:bodyDiv w:val="1"/>
      <w:marLeft w:val="0"/>
      <w:marRight w:val="0"/>
      <w:marTop w:val="0"/>
      <w:marBottom w:val="0"/>
      <w:divBdr>
        <w:top w:val="none" w:sz="0" w:space="0" w:color="auto"/>
        <w:left w:val="none" w:sz="0" w:space="0" w:color="auto"/>
        <w:bottom w:val="none" w:sz="0" w:space="0" w:color="auto"/>
        <w:right w:val="none" w:sz="0" w:space="0" w:color="auto"/>
      </w:divBdr>
    </w:div>
    <w:div w:id="1033965601">
      <w:bodyDiv w:val="1"/>
      <w:marLeft w:val="0"/>
      <w:marRight w:val="0"/>
      <w:marTop w:val="0"/>
      <w:marBottom w:val="0"/>
      <w:divBdr>
        <w:top w:val="none" w:sz="0" w:space="0" w:color="auto"/>
        <w:left w:val="none" w:sz="0" w:space="0" w:color="auto"/>
        <w:bottom w:val="none" w:sz="0" w:space="0" w:color="auto"/>
        <w:right w:val="none" w:sz="0" w:space="0" w:color="auto"/>
      </w:divBdr>
    </w:div>
    <w:div w:id="1034381193">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48266124">
      <w:bodyDiv w:val="1"/>
      <w:marLeft w:val="0"/>
      <w:marRight w:val="0"/>
      <w:marTop w:val="0"/>
      <w:marBottom w:val="0"/>
      <w:divBdr>
        <w:top w:val="none" w:sz="0" w:space="0" w:color="auto"/>
        <w:left w:val="none" w:sz="0" w:space="0" w:color="auto"/>
        <w:bottom w:val="none" w:sz="0" w:space="0" w:color="auto"/>
        <w:right w:val="none" w:sz="0" w:space="0" w:color="auto"/>
      </w:divBdr>
    </w:div>
    <w:div w:id="1048380305">
      <w:bodyDiv w:val="1"/>
      <w:marLeft w:val="0"/>
      <w:marRight w:val="0"/>
      <w:marTop w:val="0"/>
      <w:marBottom w:val="0"/>
      <w:divBdr>
        <w:top w:val="none" w:sz="0" w:space="0" w:color="auto"/>
        <w:left w:val="none" w:sz="0" w:space="0" w:color="auto"/>
        <w:bottom w:val="none" w:sz="0" w:space="0" w:color="auto"/>
        <w:right w:val="none" w:sz="0" w:space="0" w:color="auto"/>
      </w:divBdr>
    </w:div>
    <w:div w:id="1050032578">
      <w:bodyDiv w:val="1"/>
      <w:marLeft w:val="0"/>
      <w:marRight w:val="0"/>
      <w:marTop w:val="0"/>
      <w:marBottom w:val="0"/>
      <w:divBdr>
        <w:top w:val="none" w:sz="0" w:space="0" w:color="auto"/>
        <w:left w:val="none" w:sz="0" w:space="0" w:color="auto"/>
        <w:bottom w:val="none" w:sz="0" w:space="0" w:color="auto"/>
        <w:right w:val="none" w:sz="0" w:space="0" w:color="auto"/>
      </w:divBdr>
    </w:div>
    <w:div w:id="1051735205">
      <w:bodyDiv w:val="1"/>
      <w:marLeft w:val="0"/>
      <w:marRight w:val="0"/>
      <w:marTop w:val="0"/>
      <w:marBottom w:val="0"/>
      <w:divBdr>
        <w:top w:val="none" w:sz="0" w:space="0" w:color="auto"/>
        <w:left w:val="none" w:sz="0" w:space="0" w:color="auto"/>
        <w:bottom w:val="none" w:sz="0" w:space="0" w:color="auto"/>
        <w:right w:val="none" w:sz="0" w:space="0" w:color="auto"/>
      </w:divBdr>
    </w:div>
    <w:div w:id="1058095995">
      <w:bodyDiv w:val="1"/>
      <w:marLeft w:val="0"/>
      <w:marRight w:val="0"/>
      <w:marTop w:val="0"/>
      <w:marBottom w:val="0"/>
      <w:divBdr>
        <w:top w:val="none" w:sz="0" w:space="0" w:color="auto"/>
        <w:left w:val="none" w:sz="0" w:space="0" w:color="auto"/>
        <w:bottom w:val="none" w:sz="0" w:space="0" w:color="auto"/>
        <w:right w:val="none" w:sz="0" w:space="0" w:color="auto"/>
      </w:divBdr>
    </w:div>
    <w:div w:id="1063720421">
      <w:bodyDiv w:val="1"/>
      <w:marLeft w:val="0"/>
      <w:marRight w:val="0"/>
      <w:marTop w:val="0"/>
      <w:marBottom w:val="0"/>
      <w:divBdr>
        <w:top w:val="none" w:sz="0" w:space="0" w:color="auto"/>
        <w:left w:val="none" w:sz="0" w:space="0" w:color="auto"/>
        <w:bottom w:val="none" w:sz="0" w:space="0" w:color="auto"/>
        <w:right w:val="none" w:sz="0" w:space="0" w:color="auto"/>
      </w:divBdr>
    </w:div>
    <w:div w:id="1065227809">
      <w:bodyDiv w:val="1"/>
      <w:marLeft w:val="0"/>
      <w:marRight w:val="0"/>
      <w:marTop w:val="0"/>
      <w:marBottom w:val="0"/>
      <w:divBdr>
        <w:top w:val="none" w:sz="0" w:space="0" w:color="auto"/>
        <w:left w:val="none" w:sz="0" w:space="0" w:color="auto"/>
        <w:bottom w:val="none" w:sz="0" w:space="0" w:color="auto"/>
        <w:right w:val="none" w:sz="0" w:space="0" w:color="auto"/>
      </w:divBdr>
    </w:div>
    <w:div w:id="1072318311">
      <w:bodyDiv w:val="1"/>
      <w:marLeft w:val="0"/>
      <w:marRight w:val="0"/>
      <w:marTop w:val="0"/>
      <w:marBottom w:val="0"/>
      <w:divBdr>
        <w:top w:val="none" w:sz="0" w:space="0" w:color="auto"/>
        <w:left w:val="none" w:sz="0" w:space="0" w:color="auto"/>
        <w:bottom w:val="none" w:sz="0" w:space="0" w:color="auto"/>
        <w:right w:val="none" w:sz="0" w:space="0" w:color="auto"/>
      </w:divBdr>
    </w:div>
    <w:div w:id="1073357656">
      <w:bodyDiv w:val="1"/>
      <w:marLeft w:val="0"/>
      <w:marRight w:val="0"/>
      <w:marTop w:val="0"/>
      <w:marBottom w:val="0"/>
      <w:divBdr>
        <w:top w:val="none" w:sz="0" w:space="0" w:color="auto"/>
        <w:left w:val="none" w:sz="0" w:space="0" w:color="auto"/>
        <w:bottom w:val="none" w:sz="0" w:space="0" w:color="auto"/>
        <w:right w:val="none" w:sz="0" w:space="0" w:color="auto"/>
      </w:divBdr>
    </w:div>
    <w:div w:id="1073621141">
      <w:bodyDiv w:val="1"/>
      <w:marLeft w:val="0"/>
      <w:marRight w:val="0"/>
      <w:marTop w:val="0"/>
      <w:marBottom w:val="0"/>
      <w:divBdr>
        <w:top w:val="none" w:sz="0" w:space="0" w:color="auto"/>
        <w:left w:val="none" w:sz="0" w:space="0" w:color="auto"/>
        <w:bottom w:val="none" w:sz="0" w:space="0" w:color="auto"/>
        <w:right w:val="none" w:sz="0" w:space="0" w:color="auto"/>
      </w:divBdr>
    </w:div>
    <w:div w:id="1079399859">
      <w:bodyDiv w:val="1"/>
      <w:marLeft w:val="0"/>
      <w:marRight w:val="0"/>
      <w:marTop w:val="0"/>
      <w:marBottom w:val="0"/>
      <w:divBdr>
        <w:top w:val="none" w:sz="0" w:space="0" w:color="auto"/>
        <w:left w:val="none" w:sz="0" w:space="0" w:color="auto"/>
        <w:bottom w:val="none" w:sz="0" w:space="0" w:color="auto"/>
        <w:right w:val="none" w:sz="0" w:space="0" w:color="auto"/>
      </w:divBdr>
    </w:div>
    <w:div w:id="1093668165">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13130392">
      <w:bodyDiv w:val="1"/>
      <w:marLeft w:val="0"/>
      <w:marRight w:val="0"/>
      <w:marTop w:val="0"/>
      <w:marBottom w:val="0"/>
      <w:divBdr>
        <w:top w:val="none" w:sz="0" w:space="0" w:color="auto"/>
        <w:left w:val="none" w:sz="0" w:space="0" w:color="auto"/>
        <w:bottom w:val="none" w:sz="0" w:space="0" w:color="auto"/>
        <w:right w:val="none" w:sz="0" w:space="0" w:color="auto"/>
      </w:divBdr>
    </w:div>
    <w:div w:id="1116482558">
      <w:bodyDiv w:val="1"/>
      <w:marLeft w:val="0"/>
      <w:marRight w:val="0"/>
      <w:marTop w:val="0"/>
      <w:marBottom w:val="0"/>
      <w:divBdr>
        <w:top w:val="none" w:sz="0" w:space="0" w:color="auto"/>
        <w:left w:val="none" w:sz="0" w:space="0" w:color="auto"/>
        <w:bottom w:val="none" w:sz="0" w:space="0" w:color="auto"/>
        <w:right w:val="none" w:sz="0" w:space="0" w:color="auto"/>
      </w:divBdr>
    </w:div>
    <w:div w:id="1119376635">
      <w:bodyDiv w:val="1"/>
      <w:marLeft w:val="0"/>
      <w:marRight w:val="0"/>
      <w:marTop w:val="0"/>
      <w:marBottom w:val="0"/>
      <w:divBdr>
        <w:top w:val="none" w:sz="0" w:space="0" w:color="auto"/>
        <w:left w:val="none" w:sz="0" w:space="0" w:color="auto"/>
        <w:bottom w:val="none" w:sz="0" w:space="0" w:color="auto"/>
        <w:right w:val="none" w:sz="0" w:space="0" w:color="auto"/>
      </w:divBdr>
    </w:div>
    <w:div w:id="1124230104">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36290891">
      <w:bodyDiv w:val="1"/>
      <w:marLeft w:val="0"/>
      <w:marRight w:val="0"/>
      <w:marTop w:val="0"/>
      <w:marBottom w:val="0"/>
      <w:divBdr>
        <w:top w:val="none" w:sz="0" w:space="0" w:color="auto"/>
        <w:left w:val="none" w:sz="0" w:space="0" w:color="auto"/>
        <w:bottom w:val="none" w:sz="0" w:space="0" w:color="auto"/>
        <w:right w:val="none" w:sz="0" w:space="0" w:color="auto"/>
      </w:divBdr>
    </w:div>
    <w:div w:id="1145470293">
      <w:bodyDiv w:val="1"/>
      <w:marLeft w:val="0"/>
      <w:marRight w:val="0"/>
      <w:marTop w:val="0"/>
      <w:marBottom w:val="0"/>
      <w:divBdr>
        <w:top w:val="none" w:sz="0" w:space="0" w:color="auto"/>
        <w:left w:val="none" w:sz="0" w:space="0" w:color="auto"/>
        <w:bottom w:val="none" w:sz="0" w:space="0" w:color="auto"/>
        <w:right w:val="none" w:sz="0" w:space="0" w:color="auto"/>
      </w:divBdr>
    </w:div>
    <w:div w:id="1147434059">
      <w:bodyDiv w:val="1"/>
      <w:marLeft w:val="0"/>
      <w:marRight w:val="0"/>
      <w:marTop w:val="0"/>
      <w:marBottom w:val="0"/>
      <w:divBdr>
        <w:top w:val="none" w:sz="0" w:space="0" w:color="auto"/>
        <w:left w:val="none" w:sz="0" w:space="0" w:color="auto"/>
        <w:bottom w:val="none" w:sz="0" w:space="0" w:color="auto"/>
        <w:right w:val="none" w:sz="0" w:space="0" w:color="auto"/>
      </w:divBdr>
    </w:div>
    <w:div w:id="1151747819">
      <w:bodyDiv w:val="1"/>
      <w:marLeft w:val="0"/>
      <w:marRight w:val="0"/>
      <w:marTop w:val="0"/>
      <w:marBottom w:val="0"/>
      <w:divBdr>
        <w:top w:val="none" w:sz="0" w:space="0" w:color="auto"/>
        <w:left w:val="none" w:sz="0" w:space="0" w:color="auto"/>
        <w:bottom w:val="none" w:sz="0" w:space="0" w:color="auto"/>
        <w:right w:val="none" w:sz="0" w:space="0" w:color="auto"/>
      </w:divBdr>
    </w:div>
    <w:div w:id="1151949864">
      <w:bodyDiv w:val="1"/>
      <w:marLeft w:val="0"/>
      <w:marRight w:val="0"/>
      <w:marTop w:val="0"/>
      <w:marBottom w:val="0"/>
      <w:divBdr>
        <w:top w:val="none" w:sz="0" w:space="0" w:color="auto"/>
        <w:left w:val="none" w:sz="0" w:space="0" w:color="auto"/>
        <w:bottom w:val="none" w:sz="0" w:space="0" w:color="auto"/>
        <w:right w:val="none" w:sz="0" w:space="0" w:color="auto"/>
      </w:divBdr>
    </w:div>
    <w:div w:id="1152715808">
      <w:bodyDiv w:val="1"/>
      <w:marLeft w:val="0"/>
      <w:marRight w:val="0"/>
      <w:marTop w:val="0"/>
      <w:marBottom w:val="0"/>
      <w:divBdr>
        <w:top w:val="none" w:sz="0" w:space="0" w:color="auto"/>
        <w:left w:val="none" w:sz="0" w:space="0" w:color="auto"/>
        <w:bottom w:val="none" w:sz="0" w:space="0" w:color="auto"/>
        <w:right w:val="none" w:sz="0" w:space="0" w:color="auto"/>
      </w:divBdr>
    </w:div>
    <w:div w:id="1156922938">
      <w:bodyDiv w:val="1"/>
      <w:marLeft w:val="0"/>
      <w:marRight w:val="0"/>
      <w:marTop w:val="0"/>
      <w:marBottom w:val="0"/>
      <w:divBdr>
        <w:top w:val="none" w:sz="0" w:space="0" w:color="auto"/>
        <w:left w:val="none" w:sz="0" w:space="0" w:color="auto"/>
        <w:bottom w:val="none" w:sz="0" w:space="0" w:color="auto"/>
        <w:right w:val="none" w:sz="0" w:space="0" w:color="auto"/>
      </w:divBdr>
    </w:div>
    <w:div w:id="1159806655">
      <w:bodyDiv w:val="1"/>
      <w:marLeft w:val="0"/>
      <w:marRight w:val="0"/>
      <w:marTop w:val="0"/>
      <w:marBottom w:val="0"/>
      <w:divBdr>
        <w:top w:val="none" w:sz="0" w:space="0" w:color="auto"/>
        <w:left w:val="none" w:sz="0" w:space="0" w:color="auto"/>
        <w:bottom w:val="none" w:sz="0" w:space="0" w:color="auto"/>
        <w:right w:val="none" w:sz="0" w:space="0" w:color="auto"/>
      </w:divBdr>
    </w:div>
    <w:div w:id="1160121171">
      <w:bodyDiv w:val="1"/>
      <w:marLeft w:val="0"/>
      <w:marRight w:val="0"/>
      <w:marTop w:val="0"/>
      <w:marBottom w:val="0"/>
      <w:divBdr>
        <w:top w:val="none" w:sz="0" w:space="0" w:color="auto"/>
        <w:left w:val="none" w:sz="0" w:space="0" w:color="auto"/>
        <w:bottom w:val="none" w:sz="0" w:space="0" w:color="auto"/>
        <w:right w:val="none" w:sz="0" w:space="0" w:color="auto"/>
      </w:divBdr>
    </w:div>
    <w:div w:id="1163544304">
      <w:bodyDiv w:val="1"/>
      <w:marLeft w:val="0"/>
      <w:marRight w:val="0"/>
      <w:marTop w:val="0"/>
      <w:marBottom w:val="0"/>
      <w:divBdr>
        <w:top w:val="none" w:sz="0" w:space="0" w:color="auto"/>
        <w:left w:val="none" w:sz="0" w:space="0" w:color="auto"/>
        <w:bottom w:val="none" w:sz="0" w:space="0" w:color="auto"/>
        <w:right w:val="none" w:sz="0" w:space="0" w:color="auto"/>
      </w:divBdr>
    </w:div>
    <w:div w:id="1165588995">
      <w:bodyDiv w:val="1"/>
      <w:marLeft w:val="0"/>
      <w:marRight w:val="0"/>
      <w:marTop w:val="0"/>
      <w:marBottom w:val="0"/>
      <w:divBdr>
        <w:top w:val="none" w:sz="0" w:space="0" w:color="auto"/>
        <w:left w:val="none" w:sz="0" w:space="0" w:color="auto"/>
        <w:bottom w:val="none" w:sz="0" w:space="0" w:color="auto"/>
        <w:right w:val="none" w:sz="0" w:space="0" w:color="auto"/>
      </w:divBdr>
    </w:div>
    <w:div w:id="1165851851">
      <w:bodyDiv w:val="1"/>
      <w:marLeft w:val="0"/>
      <w:marRight w:val="0"/>
      <w:marTop w:val="0"/>
      <w:marBottom w:val="0"/>
      <w:divBdr>
        <w:top w:val="none" w:sz="0" w:space="0" w:color="auto"/>
        <w:left w:val="none" w:sz="0" w:space="0" w:color="auto"/>
        <w:bottom w:val="none" w:sz="0" w:space="0" w:color="auto"/>
        <w:right w:val="none" w:sz="0" w:space="0" w:color="auto"/>
      </w:divBdr>
    </w:div>
    <w:div w:id="1170415394">
      <w:bodyDiv w:val="1"/>
      <w:marLeft w:val="0"/>
      <w:marRight w:val="0"/>
      <w:marTop w:val="0"/>
      <w:marBottom w:val="0"/>
      <w:divBdr>
        <w:top w:val="none" w:sz="0" w:space="0" w:color="auto"/>
        <w:left w:val="none" w:sz="0" w:space="0" w:color="auto"/>
        <w:bottom w:val="none" w:sz="0" w:space="0" w:color="auto"/>
        <w:right w:val="none" w:sz="0" w:space="0" w:color="auto"/>
      </w:divBdr>
    </w:div>
    <w:div w:id="1175000331">
      <w:bodyDiv w:val="1"/>
      <w:marLeft w:val="0"/>
      <w:marRight w:val="0"/>
      <w:marTop w:val="0"/>
      <w:marBottom w:val="0"/>
      <w:divBdr>
        <w:top w:val="none" w:sz="0" w:space="0" w:color="auto"/>
        <w:left w:val="none" w:sz="0" w:space="0" w:color="auto"/>
        <w:bottom w:val="none" w:sz="0" w:space="0" w:color="auto"/>
        <w:right w:val="none" w:sz="0" w:space="0" w:color="auto"/>
      </w:divBdr>
    </w:div>
    <w:div w:id="1181433469">
      <w:bodyDiv w:val="1"/>
      <w:marLeft w:val="0"/>
      <w:marRight w:val="0"/>
      <w:marTop w:val="0"/>
      <w:marBottom w:val="0"/>
      <w:divBdr>
        <w:top w:val="none" w:sz="0" w:space="0" w:color="auto"/>
        <w:left w:val="none" w:sz="0" w:space="0" w:color="auto"/>
        <w:bottom w:val="none" w:sz="0" w:space="0" w:color="auto"/>
        <w:right w:val="none" w:sz="0" w:space="0" w:color="auto"/>
      </w:divBdr>
    </w:div>
    <w:div w:id="1183082550">
      <w:bodyDiv w:val="1"/>
      <w:marLeft w:val="0"/>
      <w:marRight w:val="0"/>
      <w:marTop w:val="0"/>
      <w:marBottom w:val="0"/>
      <w:divBdr>
        <w:top w:val="none" w:sz="0" w:space="0" w:color="auto"/>
        <w:left w:val="none" w:sz="0" w:space="0" w:color="auto"/>
        <w:bottom w:val="none" w:sz="0" w:space="0" w:color="auto"/>
        <w:right w:val="none" w:sz="0" w:space="0" w:color="auto"/>
      </w:divBdr>
    </w:div>
    <w:div w:id="1187711951">
      <w:bodyDiv w:val="1"/>
      <w:marLeft w:val="0"/>
      <w:marRight w:val="0"/>
      <w:marTop w:val="0"/>
      <w:marBottom w:val="0"/>
      <w:divBdr>
        <w:top w:val="none" w:sz="0" w:space="0" w:color="auto"/>
        <w:left w:val="none" w:sz="0" w:space="0" w:color="auto"/>
        <w:bottom w:val="none" w:sz="0" w:space="0" w:color="auto"/>
        <w:right w:val="none" w:sz="0" w:space="0" w:color="auto"/>
      </w:divBdr>
    </w:div>
    <w:div w:id="1191723910">
      <w:bodyDiv w:val="1"/>
      <w:marLeft w:val="0"/>
      <w:marRight w:val="0"/>
      <w:marTop w:val="0"/>
      <w:marBottom w:val="0"/>
      <w:divBdr>
        <w:top w:val="none" w:sz="0" w:space="0" w:color="auto"/>
        <w:left w:val="none" w:sz="0" w:space="0" w:color="auto"/>
        <w:bottom w:val="none" w:sz="0" w:space="0" w:color="auto"/>
        <w:right w:val="none" w:sz="0" w:space="0" w:color="auto"/>
      </w:divBdr>
    </w:div>
    <w:div w:id="12008209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9610044">
      <w:bodyDiv w:val="1"/>
      <w:marLeft w:val="0"/>
      <w:marRight w:val="0"/>
      <w:marTop w:val="0"/>
      <w:marBottom w:val="0"/>
      <w:divBdr>
        <w:top w:val="none" w:sz="0" w:space="0" w:color="auto"/>
        <w:left w:val="none" w:sz="0" w:space="0" w:color="auto"/>
        <w:bottom w:val="none" w:sz="0" w:space="0" w:color="auto"/>
        <w:right w:val="none" w:sz="0" w:space="0" w:color="auto"/>
      </w:divBdr>
    </w:div>
    <w:div w:id="1211109917">
      <w:bodyDiv w:val="1"/>
      <w:marLeft w:val="0"/>
      <w:marRight w:val="0"/>
      <w:marTop w:val="0"/>
      <w:marBottom w:val="0"/>
      <w:divBdr>
        <w:top w:val="none" w:sz="0" w:space="0" w:color="auto"/>
        <w:left w:val="none" w:sz="0" w:space="0" w:color="auto"/>
        <w:bottom w:val="none" w:sz="0" w:space="0" w:color="auto"/>
        <w:right w:val="none" w:sz="0" w:space="0" w:color="auto"/>
      </w:divBdr>
    </w:div>
    <w:div w:id="1222861669">
      <w:bodyDiv w:val="1"/>
      <w:marLeft w:val="0"/>
      <w:marRight w:val="0"/>
      <w:marTop w:val="0"/>
      <w:marBottom w:val="0"/>
      <w:divBdr>
        <w:top w:val="none" w:sz="0" w:space="0" w:color="auto"/>
        <w:left w:val="none" w:sz="0" w:space="0" w:color="auto"/>
        <w:bottom w:val="none" w:sz="0" w:space="0" w:color="auto"/>
        <w:right w:val="none" w:sz="0" w:space="0" w:color="auto"/>
      </w:divBdr>
    </w:div>
    <w:div w:id="1239904830">
      <w:bodyDiv w:val="1"/>
      <w:marLeft w:val="0"/>
      <w:marRight w:val="0"/>
      <w:marTop w:val="0"/>
      <w:marBottom w:val="0"/>
      <w:divBdr>
        <w:top w:val="none" w:sz="0" w:space="0" w:color="auto"/>
        <w:left w:val="none" w:sz="0" w:space="0" w:color="auto"/>
        <w:bottom w:val="none" w:sz="0" w:space="0" w:color="auto"/>
        <w:right w:val="none" w:sz="0" w:space="0" w:color="auto"/>
      </w:divBdr>
    </w:div>
    <w:div w:id="1243446103">
      <w:bodyDiv w:val="1"/>
      <w:marLeft w:val="0"/>
      <w:marRight w:val="0"/>
      <w:marTop w:val="0"/>
      <w:marBottom w:val="0"/>
      <w:divBdr>
        <w:top w:val="none" w:sz="0" w:space="0" w:color="auto"/>
        <w:left w:val="none" w:sz="0" w:space="0" w:color="auto"/>
        <w:bottom w:val="none" w:sz="0" w:space="0" w:color="auto"/>
        <w:right w:val="none" w:sz="0" w:space="0" w:color="auto"/>
      </w:divBdr>
    </w:div>
    <w:div w:id="1247182219">
      <w:bodyDiv w:val="1"/>
      <w:marLeft w:val="0"/>
      <w:marRight w:val="0"/>
      <w:marTop w:val="0"/>
      <w:marBottom w:val="0"/>
      <w:divBdr>
        <w:top w:val="none" w:sz="0" w:space="0" w:color="auto"/>
        <w:left w:val="none" w:sz="0" w:space="0" w:color="auto"/>
        <w:bottom w:val="none" w:sz="0" w:space="0" w:color="auto"/>
        <w:right w:val="none" w:sz="0" w:space="0" w:color="auto"/>
      </w:divBdr>
    </w:div>
    <w:div w:id="1248660541">
      <w:bodyDiv w:val="1"/>
      <w:marLeft w:val="0"/>
      <w:marRight w:val="0"/>
      <w:marTop w:val="0"/>
      <w:marBottom w:val="0"/>
      <w:divBdr>
        <w:top w:val="none" w:sz="0" w:space="0" w:color="auto"/>
        <w:left w:val="none" w:sz="0" w:space="0" w:color="auto"/>
        <w:bottom w:val="none" w:sz="0" w:space="0" w:color="auto"/>
        <w:right w:val="none" w:sz="0" w:space="0" w:color="auto"/>
      </w:divBdr>
    </w:div>
    <w:div w:id="1250651290">
      <w:bodyDiv w:val="1"/>
      <w:marLeft w:val="0"/>
      <w:marRight w:val="0"/>
      <w:marTop w:val="0"/>
      <w:marBottom w:val="0"/>
      <w:divBdr>
        <w:top w:val="none" w:sz="0" w:space="0" w:color="auto"/>
        <w:left w:val="none" w:sz="0" w:space="0" w:color="auto"/>
        <w:bottom w:val="none" w:sz="0" w:space="0" w:color="auto"/>
        <w:right w:val="none" w:sz="0" w:space="0" w:color="auto"/>
      </w:divBdr>
    </w:div>
    <w:div w:id="1254975612">
      <w:bodyDiv w:val="1"/>
      <w:marLeft w:val="0"/>
      <w:marRight w:val="0"/>
      <w:marTop w:val="0"/>
      <w:marBottom w:val="0"/>
      <w:divBdr>
        <w:top w:val="none" w:sz="0" w:space="0" w:color="auto"/>
        <w:left w:val="none" w:sz="0" w:space="0" w:color="auto"/>
        <w:bottom w:val="none" w:sz="0" w:space="0" w:color="auto"/>
        <w:right w:val="none" w:sz="0" w:space="0" w:color="auto"/>
      </w:divBdr>
    </w:div>
    <w:div w:id="1275019570">
      <w:bodyDiv w:val="1"/>
      <w:marLeft w:val="0"/>
      <w:marRight w:val="0"/>
      <w:marTop w:val="0"/>
      <w:marBottom w:val="0"/>
      <w:divBdr>
        <w:top w:val="none" w:sz="0" w:space="0" w:color="auto"/>
        <w:left w:val="none" w:sz="0" w:space="0" w:color="auto"/>
        <w:bottom w:val="none" w:sz="0" w:space="0" w:color="auto"/>
        <w:right w:val="none" w:sz="0" w:space="0" w:color="auto"/>
      </w:divBdr>
    </w:div>
    <w:div w:id="1293437716">
      <w:bodyDiv w:val="1"/>
      <w:marLeft w:val="0"/>
      <w:marRight w:val="0"/>
      <w:marTop w:val="0"/>
      <w:marBottom w:val="0"/>
      <w:divBdr>
        <w:top w:val="none" w:sz="0" w:space="0" w:color="auto"/>
        <w:left w:val="none" w:sz="0" w:space="0" w:color="auto"/>
        <w:bottom w:val="none" w:sz="0" w:space="0" w:color="auto"/>
        <w:right w:val="none" w:sz="0" w:space="0" w:color="auto"/>
      </w:divBdr>
    </w:div>
    <w:div w:id="1297252198">
      <w:bodyDiv w:val="1"/>
      <w:marLeft w:val="0"/>
      <w:marRight w:val="0"/>
      <w:marTop w:val="0"/>
      <w:marBottom w:val="0"/>
      <w:divBdr>
        <w:top w:val="none" w:sz="0" w:space="0" w:color="auto"/>
        <w:left w:val="none" w:sz="0" w:space="0" w:color="auto"/>
        <w:bottom w:val="none" w:sz="0" w:space="0" w:color="auto"/>
        <w:right w:val="none" w:sz="0" w:space="0" w:color="auto"/>
      </w:divBdr>
    </w:div>
    <w:div w:id="1302879475">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12442802">
      <w:bodyDiv w:val="1"/>
      <w:marLeft w:val="0"/>
      <w:marRight w:val="0"/>
      <w:marTop w:val="0"/>
      <w:marBottom w:val="0"/>
      <w:divBdr>
        <w:top w:val="none" w:sz="0" w:space="0" w:color="auto"/>
        <w:left w:val="none" w:sz="0" w:space="0" w:color="auto"/>
        <w:bottom w:val="none" w:sz="0" w:space="0" w:color="auto"/>
        <w:right w:val="none" w:sz="0" w:space="0" w:color="auto"/>
      </w:divBdr>
    </w:div>
    <w:div w:id="1316762399">
      <w:bodyDiv w:val="1"/>
      <w:marLeft w:val="0"/>
      <w:marRight w:val="0"/>
      <w:marTop w:val="0"/>
      <w:marBottom w:val="0"/>
      <w:divBdr>
        <w:top w:val="none" w:sz="0" w:space="0" w:color="auto"/>
        <w:left w:val="none" w:sz="0" w:space="0" w:color="auto"/>
        <w:bottom w:val="none" w:sz="0" w:space="0" w:color="auto"/>
        <w:right w:val="none" w:sz="0" w:space="0" w:color="auto"/>
      </w:divBdr>
    </w:div>
    <w:div w:id="1317106472">
      <w:bodyDiv w:val="1"/>
      <w:marLeft w:val="0"/>
      <w:marRight w:val="0"/>
      <w:marTop w:val="0"/>
      <w:marBottom w:val="0"/>
      <w:divBdr>
        <w:top w:val="none" w:sz="0" w:space="0" w:color="auto"/>
        <w:left w:val="none" w:sz="0" w:space="0" w:color="auto"/>
        <w:bottom w:val="none" w:sz="0" w:space="0" w:color="auto"/>
        <w:right w:val="none" w:sz="0" w:space="0" w:color="auto"/>
      </w:divBdr>
    </w:div>
    <w:div w:id="1318917916">
      <w:bodyDiv w:val="1"/>
      <w:marLeft w:val="0"/>
      <w:marRight w:val="0"/>
      <w:marTop w:val="0"/>
      <w:marBottom w:val="0"/>
      <w:divBdr>
        <w:top w:val="none" w:sz="0" w:space="0" w:color="auto"/>
        <w:left w:val="none" w:sz="0" w:space="0" w:color="auto"/>
        <w:bottom w:val="none" w:sz="0" w:space="0" w:color="auto"/>
        <w:right w:val="none" w:sz="0" w:space="0" w:color="auto"/>
      </w:divBdr>
    </w:div>
    <w:div w:id="1322390127">
      <w:bodyDiv w:val="1"/>
      <w:marLeft w:val="0"/>
      <w:marRight w:val="0"/>
      <w:marTop w:val="0"/>
      <w:marBottom w:val="0"/>
      <w:divBdr>
        <w:top w:val="none" w:sz="0" w:space="0" w:color="auto"/>
        <w:left w:val="none" w:sz="0" w:space="0" w:color="auto"/>
        <w:bottom w:val="none" w:sz="0" w:space="0" w:color="auto"/>
        <w:right w:val="none" w:sz="0" w:space="0" w:color="auto"/>
      </w:divBdr>
    </w:div>
    <w:div w:id="1323047962">
      <w:bodyDiv w:val="1"/>
      <w:marLeft w:val="0"/>
      <w:marRight w:val="0"/>
      <w:marTop w:val="0"/>
      <w:marBottom w:val="0"/>
      <w:divBdr>
        <w:top w:val="none" w:sz="0" w:space="0" w:color="auto"/>
        <w:left w:val="none" w:sz="0" w:space="0" w:color="auto"/>
        <w:bottom w:val="none" w:sz="0" w:space="0" w:color="auto"/>
        <w:right w:val="none" w:sz="0" w:space="0" w:color="auto"/>
      </w:divBdr>
    </w:div>
    <w:div w:id="1324892302">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28905210">
      <w:bodyDiv w:val="1"/>
      <w:marLeft w:val="0"/>
      <w:marRight w:val="0"/>
      <w:marTop w:val="0"/>
      <w:marBottom w:val="0"/>
      <w:divBdr>
        <w:top w:val="none" w:sz="0" w:space="0" w:color="auto"/>
        <w:left w:val="none" w:sz="0" w:space="0" w:color="auto"/>
        <w:bottom w:val="none" w:sz="0" w:space="0" w:color="auto"/>
        <w:right w:val="none" w:sz="0" w:space="0" w:color="auto"/>
      </w:divBdr>
    </w:div>
    <w:div w:id="1334458856">
      <w:bodyDiv w:val="1"/>
      <w:marLeft w:val="0"/>
      <w:marRight w:val="0"/>
      <w:marTop w:val="0"/>
      <w:marBottom w:val="0"/>
      <w:divBdr>
        <w:top w:val="none" w:sz="0" w:space="0" w:color="auto"/>
        <w:left w:val="none" w:sz="0" w:space="0" w:color="auto"/>
        <w:bottom w:val="none" w:sz="0" w:space="0" w:color="auto"/>
        <w:right w:val="none" w:sz="0" w:space="0" w:color="auto"/>
      </w:divBdr>
    </w:div>
    <w:div w:id="1339387390">
      <w:bodyDiv w:val="1"/>
      <w:marLeft w:val="0"/>
      <w:marRight w:val="0"/>
      <w:marTop w:val="0"/>
      <w:marBottom w:val="0"/>
      <w:divBdr>
        <w:top w:val="none" w:sz="0" w:space="0" w:color="auto"/>
        <w:left w:val="none" w:sz="0" w:space="0" w:color="auto"/>
        <w:bottom w:val="none" w:sz="0" w:space="0" w:color="auto"/>
        <w:right w:val="none" w:sz="0" w:space="0" w:color="auto"/>
      </w:divBdr>
    </w:div>
    <w:div w:id="1339696681">
      <w:bodyDiv w:val="1"/>
      <w:marLeft w:val="0"/>
      <w:marRight w:val="0"/>
      <w:marTop w:val="0"/>
      <w:marBottom w:val="0"/>
      <w:divBdr>
        <w:top w:val="none" w:sz="0" w:space="0" w:color="auto"/>
        <w:left w:val="none" w:sz="0" w:space="0" w:color="auto"/>
        <w:bottom w:val="none" w:sz="0" w:space="0" w:color="auto"/>
        <w:right w:val="none" w:sz="0" w:space="0" w:color="auto"/>
      </w:divBdr>
    </w:div>
    <w:div w:id="1349677842">
      <w:bodyDiv w:val="1"/>
      <w:marLeft w:val="0"/>
      <w:marRight w:val="0"/>
      <w:marTop w:val="0"/>
      <w:marBottom w:val="0"/>
      <w:divBdr>
        <w:top w:val="none" w:sz="0" w:space="0" w:color="auto"/>
        <w:left w:val="none" w:sz="0" w:space="0" w:color="auto"/>
        <w:bottom w:val="none" w:sz="0" w:space="0" w:color="auto"/>
        <w:right w:val="none" w:sz="0" w:space="0" w:color="auto"/>
      </w:divBdr>
    </w:div>
    <w:div w:id="1350135602">
      <w:bodyDiv w:val="1"/>
      <w:marLeft w:val="0"/>
      <w:marRight w:val="0"/>
      <w:marTop w:val="0"/>
      <w:marBottom w:val="0"/>
      <w:divBdr>
        <w:top w:val="none" w:sz="0" w:space="0" w:color="auto"/>
        <w:left w:val="none" w:sz="0" w:space="0" w:color="auto"/>
        <w:bottom w:val="none" w:sz="0" w:space="0" w:color="auto"/>
        <w:right w:val="none" w:sz="0" w:space="0" w:color="auto"/>
      </w:divBdr>
    </w:div>
    <w:div w:id="1355424046">
      <w:bodyDiv w:val="1"/>
      <w:marLeft w:val="0"/>
      <w:marRight w:val="0"/>
      <w:marTop w:val="0"/>
      <w:marBottom w:val="0"/>
      <w:divBdr>
        <w:top w:val="none" w:sz="0" w:space="0" w:color="auto"/>
        <w:left w:val="none" w:sz="0" w:space="0" w:color="auto"/>
        <w:bottom w:val="none" w:sz="0" w:space="0" w:color="auto"/>
        <w:right w:val="none" w:sz="0" w:space="0" w:color="auto"/>
      </w:divBdr>
    </w:div>
    <w:div w:id="1365902273">
      <w:bodyDiv w:val="1"/>
      <w:marLeft w:val="0"/>
      <w:marRight w:val="0"/>
      <w:marTop w:val="0"/>
      <w:marBottom w:val="0"/>
      <w:divBdr>
        <w:top w:val="none" w:sz="0" w:space="0" w:color="auto"/>
        <w:left w:val="none" w:sz="0" w:space="0" w:color="auto"/>
        <w:bottom w:val="none" w:sz="0" w:space="0" w:color="auto"/>
        <w:right w:val="none" w:sz="0" w:space="0" w:color="auto"/>
      </w:divBdr>
    </w:div>
    <w:div w:id="1372727031">
      <w:bodyDiv w:val="1"/>
      <w:marLeft w:val="0"/>
      <w:marRight w:val="0"/>
      <w:marTop w:val="0"/>
      <w:marBottom w:val="0"/>
      <w:divBdr>
        <w:top w:val="none" w:sz="0" w:space="0" w:color="auto"/>
        <w:left w:val="none" w:sz="0" w:space="0" w:color="auto"/>
        <w:bottom w:val="none" w:sz="0" w:space="0" w:color="auto"/>
        <w:right w:val="none" w:sz="0" w:space="0" w:color="auto"/>
      </w:divBdr>
    </w:div>
    <w:div w:id="1374427175">
      <w:bodyDiv w:val="1"/>
      <w:marLeft w:val="0"/>
      <w:marRight w:val="0"/>
      <w:marTop w:val="0"/>
      <w:marBottom w:val="0"/>
      <w:divBdr>
        <w:top w:val="none" w:sz="0" w:space="0" w:color="auto"/>
        <w:left w:val="none" w:sz="0" w:space="0" w:color="auto"/>
        <w:bottom w:val="none" w:sz="0" w:space="0" w:color="auto"/>
        <w:right w:val="none" w:sz="0" w:space="0" w:color="auto"/>
      </w:divBdr>
    </w:div>
    <w:div w:id="1380205455">
      <w:bodyDiv w:val="1"/>
      <w:marLeft w:val="0"/>
      <w:marRight w:val="0"/>
      <w:marTop w:val="0"/>
      <w:marBottom w:val="0"/>
      <w:divBdr>
        <w:top w:val="none" w:sz="0" w:space="0" w:color="auto"/>
        <w:left w:val="none" w:sz="0" w:space="0" w:color="auto"/>
        <w:bottom w:val="none" w:sz="0" w:space="0" w:color="auto"/>
        <w:right w:val="none" w:sz="0" w:space="0" w:color="auto"/>
      </w:divBdr>
    </w:div>
    <w:div w:id="1386484488">
      <w:bodyDiv w:val="1"/>
      <w:marLeft w:val="0"/>
      <w:marRight w:val="0"/>
      <w:marTop w:val="0"/>
      <w:marBottom w:val="0"/>
      <w:divBdr>
        <w:top w:val="none" w:sz="0" w:space="0" w:color="auto"/>
        <w:left w:val="none" w:sz="0" w:space="0" w:color="auto"/>
        <w:bottom w:val="none" w:sz="0" w:space="0" w:color="auto"/>
        <w:right w:val="none" w:sz="0" w:space="0" w:color="auto"/>
      </w:divBdr>
    </w:div>
    <w:div w:id="1398164224">
      <w:bodyDiv w:val="1"/>
      <w:marLeft w:val="0"/>
      <w:marRight w:val="0"/>
      <w:marTop w:val="0"/>
      <w:marBottom w:val="0"/>
      <w:divBdr>
        <w:top w:val="none" w:sz="0" w:space="0" w:color="auto"/>
        <w:left w:val="none" w:sz="0" w:space="0" w:color="auto"/>
        <w:bottom w:val="none" w:sz="0" w:space="0" w:color="auto"/>
        <w:right w:val="none" w:sz="0" w:space="0" w:color="auto"/>
      </w:divBdr>
    </w:div>
    <w:div w:id="1399521553">
      <w:bodyDiv w:val="1"/>
      <w:marLeft w:val="0"/>
      <w:marRight w:val="0"/>
      <w:marTop w:val="0"/>
      <w:marBottom w:val="0"/>
      <w:divBdr>
        <w:top w:val="none" w:sz="0" w:space="0" w:color="auto"/>
        <w:left w:val="none" w:sz="0" w:space="0" w:color="auto"/>
        <w:bottom w:val="none" w:sz="0" w:space="0" w:color="auto"/>
        <w:right w:val="none" w:sz="0" w:space="0" w:color="auto"/>
      </w:divBdr>
    </w:div>
    <w:div w:id="1400667415">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10079490">
      <w:bodyDiv w:val="1"/>
      <w:marLeft w:val="0"/>
      <w:marRight w:val="0"/>
      <w:marTop w:val="0"/>
      <w:marBottom w:val="0"/>
      <w:divBdr>
        <w:top w:val="none" w:sz="0" w:space="0" w:color="auto"/>
        <w:left w:val="none" w:sz="0" w:space="0" w:color="auto"/>
        <w:bottom w:val="none" w:sz="0" w:space="0" w:color="auto"/>
        <w:right w:val="none" w:sz="0" w:space="0" w:color="auto"/>
      </w:divBdr>
    </w:div>
    <w:div w:id="1414430131">
      <w:bodyDiv w:val="1"/>
      <w:marLeft w:val="0"/>
      <w:marRight w:val="0"/>
      <w:marTop w:val="0"/>
      <w:marBottom w:val="0"/>
      <w:divBdr>
        <w:top w:val="none" w:sz="0" w:space="0" w:color="auto"/>
        <w:left w:val="none" w:sz="0" w:space="0" w:color="auto"/>
        <w:bottom w:val="none" w:sz="0" w:space="0" w:color="auto"/>
        <w:right w:val="none" w:sz="0" w:space="0" w:color="auto"/>
      </w:divBdr>
    </w:div>
    <w:div w:id="1417825774">
      <w:bodyDiv w:val="1"/>
      <w:marLeft w:val="0"/>
      <w:marRight w:val="0"/>
      <w:marTop w:val="0"/>
      <w:marBottom w:val="0"/>
      <w:divBdr>
        <w:top w:val="none" w:sz="0" w:space="0" w:color="auto"/>
        <w:left w:val="none" w:sz="0" w:space="0" w:color="auto"/>
        <w:bottom w:val="none" w:sz="0" w:space="0" w:color="auto"/>
        <w:right w:val="none" w:sz="0" w:space="0" w:color="auto"/>
      </w:divBdr>
    </w:div>
    <w:div w:id="1442260688">
      <w:bodyDiv w:val="1"/>
      <w:marLeft w:val="0"/>
      <w:marRight w:val="0"/>
      <w:marTop w:val="0"/>
      <w:marBottom w:val="0"/>
      <w:divBdr>
        <w:top w:val="none" w:sz="0" w:space="0" w:color="auto"/>
        <w:left w:val="none" w:sz="0" w:space="0" w:color="auto"/>
        <w:bottom w:val="none" w:sz="0" w:space="0" w:color="auto"/>
        <w:right w:val="none" w:sz="0" w:space="0" w:color="auto"/>
      </w:divBdr>
    </w:div>
    <w:div w:id="1453473012">
      <w:bodyDiv w:val="1"/>
      <w:marLeft w:val="0"/>
      <w:marRight w:val="0"/>
      <w:marTop w:val="0"/>
      <w:marBottom w:val="0"/>
      <w:divBdr>
        <w:top w:val="none" w:sz="0" w:space="0" w:color="auto"/>
        <w:left w:val="none" w:sz="0" w:space="0" w:color="auto"/>
        <w:bottom w:val="none" w:sz="0" w:space="0" w:color="auto"/>
        <w:right w:val="none" w:sz="0" w:space="0" w:color="auto"/>
      </w:divBdr>
    </w:div>
    <w:div w:id="1459375298">
      <w:bodyDiv w:val="1"/>
      <w:marLeft w:val="0"/>
      <w:marRight w:val="0"/>
      <w:marTop w:val="0"/>
      <w:marBottom w:val="0"/>
      <w:divBdr>
        <w:top w:val="none" w:sz="0" w:space="0" w:color="auto"/>
        <w:left w:val="none" w:sz="0" w:space="0" w:color="auto"/>
        <w:bottom w:val="none" w:sz="0" w:space="0" w:color="auto"/>
        <w:right w:val="none" w:sz="0" w:space="0" w:color="auto"/>
      </w:divBdr>
    </w:div>
    <w:div w:id="1461730817">
      <w:bodyDiv w:val="1"/>
      <w:marLeft w:val="0"/>
      <w:marRight w:val="0"/>
      <w:marTop w:val="0"/>
      <w:marBottom w:val="0"/>
      <w:divBdr>
        <w:top w:val="none" w:sz="0" w:space="0" w:color="auto"/>
        <w:left w:val="none" w:sz="0" w:space="0" w:color="auto"/>
        <w:bottom w:val="none" w:sz="0" w:space="0" w:color="auto"/>
        <w:right w:val="none" w:sz="0" w:space="0" w:color="auto"/>
      </w:divBdr>
    </w:div>
    <w:div w:id="1465922665">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78111696">
      <w:bodyDiv w:val="1"/>
      <w:marLeft w:val="0"/>
      <w:marRight w:val="0"/>
      <w:marTop w:val="0"/>
      <w:marBottom w:val="0"/>
      <w:divBdr>
        <w:top w:val="none" w:sz="0" w:space="0" w:color="auto"/>
        <w:left w:val="none" w:sz="0" w:space="0" w:color="auto"/>
        <w:bottom w:val="none" w:sz="0" w:space="0" w:color="auto"/>
        <w:right w:val="none" w:sz="0" w:space="0" w:color="auto"/>
      </w:divBdr>
    </w:div>
    <w:div w:id="1488280193">
      <w:bodyDiv w:val="1"/>
      <w:marLeft w:val="0"/>
      <w:marRight w:val="0"/>
      <w:marTop w:val="0"/>
      <w:marBottom w:val="0"/>
      <w:divBdr>
        <w:top w:val="none" w:sz="0" w:space="0" w:color="auto"/>
        <w:left w:val="none" w:sz="0" w:space="0" w:color="auto"/>
        <w:bottom w:val="none" w:sz="0" w:space="0" w:color="auto"/>
        <w:right w:val="none" w:sz="0" w:space="0" w:color="auto"/>
      </w:divBdr>
    </w:div>
    <w:div w:id="1489711111">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00078451">
      <w:bodyDiv w:val="1"/>
      <w:marLeft w:val="0"/>
      <w:marRight w:val="0"/>
      <w:marTop w:val="0"/>
      <w:marBottom w:val="0"/>
      <w:divBdr>
        <w:top w:val="none" w:sz="0" w:space="0" w:color="auto"/>
        <w:left w:val="none" w:sz="0" w:space="0" w:color="auto"/>
        <w:bottom w:val="none" w:sz="0" w:space="0" w:color="auto"/>
        <w:right w:val="none" w:sz="0" w:space="0" w:color="auto"/>
      </w:divBdr>
    </w:div>
    <w:div w:id="1500268045">
      <w:bodyDiv w:val="1"/>
      <w:marLeft w:val="0"/>
      <w:marRight w:val="0"/>
      <w:marTop w:val="0"/>
      <w:marBottom w:val="0"/>
      <w:divBdr>
        <w:top w:val="none" w:sz="0" w:space="0" w:color="auto"/>
        <w:left w:val="none" w:sz="0" w:space="0" w:color="auto"/>
        <w:bottom w:val="none" w:sz="0" w:space="0" w:color="auto"/>
        <w:right w:val="none" w:sz="0" w:space="0" w:color="auto"/>
      </w:divBdr>
    </w:div>
    <w:div w:id="1502038162">
      <w:bodyDiv w:val="1"/>
      <w:marLeft w:val="0"/>
      <w:marRight w:val="0"/>
      <w:marTop w:val="0"/>
      <w:marBottom w:val="0"/>
      <w:divBdr>
        <w:top w:val="none" w:sz="0" w:space="0" w:color="auto"/>
        <w:left w:val="none" w:sz="0" w:space="0" w:color="auto"/>
        <w:bottom w:val="none" w:sz="0" w:space="0" w:color="auto"/>
        <w:right w:val="none" w:sz="0" w:space="0" w:color="auto"/>
      </w:divBdr>
    </w:div>
    <w:div w:id="1514883512">
      <w:bodyDiv w:val="1"/>
      <w:marLeft w:val="0"/>
      <w:marRight w:val="0"/>
      <w:marTop w:val="0"/>
      <w:marBottom w:val="0"/>
      <w:divBdr>
        <w:top w:val="none" w:sz="0" w:space="0" w:color="auto"/>
        <w:left w:val="none" w:sz="0" w:space="0" w:color="auto"/>
        <w:bottom w:val="none" w:sz="0" w:space="0" w:color="auto"/>
        <w:right w:val="none" w:sz="0" w:space="0" w:color="auto"/>
      </w:divBdr>
    </w:div>
    <w:div w:id="1518037887">
      <w:bodyDiv w:val="1"/>
      <w:marLeft w:val="0"/>
      <w:marRight w:val="0"/>
      <w:marTop w:val="0"/>
      <w:marBottom w:val="0"/>
      <w:divBdr>
        <w:top w:val="none" w:sz="0" w:space="0" w:color="auto"/>
        <w:left w:val="none" w:sz="0" w:space="0" w:color="auto"/>
        <w:bottom w:val="none" w:sz="0" w:space="0" w:color="auto"/>
        <w:right w:val="none" w:sz="0" w:space="0" w:color="auto"/>
      </w:divBdr>
    </w:div>
    <w:div w:id="1541166709">
      <w:bodyDiv w:val="1"/>
      <w:marLeft w:val="0"/>
      <w:marRight w:val="0"/>
      <w:marTop w:val="0"/>
      <w:marBottom w:val="0"/>
      <w:divBdr>
        <w:top w:val="none" w:sz="0" w:space="0" w:color="auto"/>
        <w:left w:val="none" w:sz="0" w:space="0" w:color="auto"/>
        <w:bottom w:val="none" w:sz="0" w:space="0" w:color="auto"/>
        <w:right w:val="none" w:sz="0" w:space="0" w:color="auto"/>
      </w:divBdr>
    </w:div>
    <w:div w:id="1541943278">
      <w:bodyDiv w:val="1"/>
      <w:marLeft w:val="0"/>
      <w:marRight w:val="0"/>
      <w:marTop w:val="0"/>
      <w:marBottom w:val="0"/>
      <w:divBdr>
        <w:top w:val="none" w:sz="0" w:space="0" w:color="auto"/>
        <w:left w:val="none" w:sz="0" w:space="0" w:color="auto"/>
        <w:bottom w:val="none" w:sz="0" w:space="0" w:color="auto"/>
        <w:right w:val="none" w:sz="0" w:space="0" w:color="auto"/>
      </w:divBdr>
    </w:div>
    <w:div w:id="1543056847">
      <w:bodyDiv w:val="1"/>
      <w:marLeft w:val="0"/>
      <w:marRight w:val="0"/>
      <w:marTop w:val="0"/>
      <w:marBottom w:val="0"/>
      <w:divBdr>
        <w:top w:val="none" w:sz="0" w:space="0" w:color="auto"/>
        <w:left w:val="none" w:sz="0" w:space="0" w:color="auto"/>
        <w:bottom w:val="none" w:sz="0" w:space="0" w:color="auto"/>
        <w:right w:val="none" w:sz="0" w:space="0" w:color="auto"/>
      </w:divBdr>
    </w:div>
    <w:div w:id="1547334022">
      <w:bodyDiv w:val="1"/>
      <w:marLeft w:val="0"/>
      <w:marRight w:val="0"/>
      <w:marTop w:val="0"/>
      <w:marBottom w:val="0"/>
      <w:divBdr>
        <w:top w:val="none" w:sz="0" w:space="0" w:color="auto"/>
        <w:left w:val="none" w:sz="0" w:space="0" w:color="auto"/>
        <w:bottom w:val="none" w:sz="0" w:space="0" w:color="auto"/>
        <w:right w:val="none" w:sz="0" w:space="0" w:color="auto"/>
      </w:divBdr>
    </w:div>
    <w:div w:id="1548561692">
      <w:bodyDiv w:val="1"/>
      <w:marLeft w:val="0"/>
      <w:marRight w:val="0"/>
      <w:marTop w:val="0"/>
      <w:marBottom w:val="0"/>
      <w:divBdr>
        <w:top w:val="none" w:sz="0" w:space="0" w:color="auto"/>
        <w:left w:val="none" w:sz="0" w:space="0" w:color="auto"/>
        <w:bottom w:val="none" w:sz="0" w:space="0" w:color="auto"/>
        <w:right w:val="none" w:sz="0" w:space="0" w:color="auto"/>
      </w:divBdr>
    </w:div>
    <w:div w:id="1554348586">
      <w:bodyDiv w:val="1"/>
      <w:marLeft w:val="0"/>
      <w:marRight w:val="0"/>
      <w:marTop w:val="0"/>
      <w:marBottom w:val="0"/>
      <w:divBdr>
        <w:top w:val="none" w:sz="0" w:space="0" w:color="auto"/>
        <w:left w:val="none" w:sz="0" w:space="0" w:color="auto"/>
        <w:bottom w:val="none" w:sz="0" w:space="0" w:color="auto"/>
        <w:right w:val="none" w:sz="0" w:space="0" w:color="auto"/>
      </w:divBdr>
    </w:div>
    <w:div w:id="1554387887">
      <w:bodyDiv w:val="1"/>
      <w:marLeft w:val="0"/>
      <w:marRight w:val="0"/>
      <w:marTop w:val="0"/>
      <w:marBottom w:val="0"/>
      <w:divBdr>
        <w:top w:val="none" w:sz="0" w:space="0" w:color="auto"/>
        <w:left w:val="none" w:sz="0" w:space="0" w:color="auto"/>
        <w:bottom w:val="none" w:sz="0" w:space="0" w:color="auto"/>
        <w:right w:val="none" w:sz="0" w:space="0" w:color="auto"/>
      </w:divBdr>
    </w:div>
    <w:div w:id="1560632673">
      <w:bodyDiv w:val="1"/>
      <w:marLeft w:val="0"/>
      <w:marRight w:val="0"/>
      <w:marTop w:val="0"/>
      <w:marBottom w:val="0"/>
      <w:divBdr>
        <w:top w:val="none" w:sz="0" w:space="0" w:color="auto"/>
        <w:left w:val="none" w:sz="0" w:space="0" w:color="auto"/>
        <w:bottom w:val="none" w:sz="0" w:space="0" w:color="auto"/>
        <w:right w:val="none" w:sz="0" w:space="0" w:color="auto"/>
      </w:divBdr>
    </w:div>
    <w:div w:id="1560632729">
      <w:bodyDiv w:val="1"/>
      <w:marLeft w:val="0"/>
      <w:marRight w:val="0"/>
      <w:marTop w:val="0"/>
      <w:marBottom w:val="0"/>
      <w:divBdr>
        <w:top w:val="none" w:sz="0" w:space="0" w:color="auto"/>
        <w:left w:val="none" w:sz="0" w:space="0" w:color="auto"/>
        <w:bottom w:val="none" w:sz="0" w:space="0" w:color="auto"/>
        <w:right w:val="none" w:sz="0" w:space="0" w:color="auto"/>
      </w:divBdr>
    </w:div>
    <w:div w:id="1562708885">
      <w:bodyDiv w:val="1"/>
      <w:marLeft w:val="0"/>
      <w:marRight w:val="0"/>
      <w:marTop w:val="0"/>
      <w:marBottom w:val="0"/>
      <w:divBdr>
        <w:top w:val="none" w:sz="0" w:space="0" w:color="auto"/>
        <w:left w:val="none" w:sz="0" w:space="0" w:color="auto"/>
        <w:bottom w:val="none" w:sz="0" w:space="0" w:color="auto"/>
        <w:right w:val="none" w:sz="0" w:space="0" w:color="auto"/>
      </w:divBdr>
    </w:div>
    <w:div w:id="1568882649">
      <w:bodyDiv w:val="1"/>
      <w:marLeft w:val="0"/>
      <w:marRight w:val="0"/>
      <w:marTop w:val="0"/>
      <w:marBottom w:val="0"/>
      <w:divBdr>
        <w:top w:val="none" w:sz="0" w:space="0" w:color="auto"/>
        <w:left w:val="none" w:sz="0" w:space="0" w:color="auto"/>
        <w:bottom w:val="none" w:sz="0" w:space="0" w:color="auto"/>
        <w:right w:val="none" w:sz="0" w:space="0" w:color="auto"/>
      </w:divBdr>
    </w:div>
    <w:div w:id="1594899798">
      <w:bodyDiv w:val="1"/>
      <w:marLeft w:val="0"/>
      <w:marRight w:val="0"/>
      <w:marTop w:val="0"/>
      <w:marBottom w:val="0"/>
      <w:divBdr>
        <w:top w:val="none" w:sz="0" w:space="0" w:color="auto"/>
        <w:left w:val="none" w:sz="0" w:space="0" w:color="auto"/>
        <w:bottom w:val="none" w:sz="0" w:space="0" w:color="auto"/>
        <w:right w:val="none" w:sz="0" w:space="0" w:color="auto"/>
      </w:divBdr>
    </w:div>
    <w:div w:id="1597447420">
      <w:bodyDiv w:val="1"/>
      <w:marLeft w:val="0"/>
      <w:marRight w:val="0"/>
      <w:marTop w:val="0"/>
      <w:marBottom w:val="0"/>
      <w:divBdr>
        <w:top w:val="none" w:sz="0" w:space="0" w:color="auto"/>
        <w:left w:val="none" w:sz="0" w:space="0" w:color="auto"/>
        <w:bottom w:val="none" w:sz="0" w:space="0" w:color="auto"/>
        <w:right w:val="none" w:sz="0" w:space="0" w:color="auto"/>
      </w:divBdr>
    </w:div>
    <w:div w:id="1600600270">
      <w:bodyDiv w:val="1"/>
      <w:marLeft w:val="0"/>
      <w:marRight w:val="0"/>
      <w:marTop w:val="0"/>
      <w:marBottom w:val="0"/>
      <w:divBdr>
        <w:top w:val="none" w:sz="0" w:space="0" w:color="auto"/>
        <w:left w:val="none" w:sz="0" w:space="0" w:color="auto"/>
        <w:bottom w:val="none" w:sz="0" w:space="0" w:color="auto"/>
        <w:right w:val="none" w:sz="0" w:space="0" w:color="auto"/>
      </w:divBdr>
    </w:div>
    <w:div w:id="1604611288">
      <w:bodyDiv w:val="1"/>
      <w:marLeft w:val="0"/>
      <w:marRight w:val="0"/>
      <w:marTop w:val="0"/>
      <w:marBottom w:val="0"/>
      <w:divBdr>
        <w:top w:val="none" w:sz="0" w:space="0" w:color="auto"/>
        <w:left w:val="none" w:sz="0" w:space="0" w:color="auto"/>
        <w:bottom w:val="none" w:sz="0" w:space="0" w:color="auto"/>
        <w:right w:val="none" w:sz="0" w:space="0" w:color="auto"/>
      </w:divBdr>
    </w:div>
    <w:div w:id="1616522092">
      <w:bodyDiv w:val="1"/>
      <w:marLeft w:val="0"/>
      <w:marRight w:val="0"/>
      <w:marTop w:val="0"/>
      <w:marBottom w:val="0"/>
      <w:divBdr>
        <w:top w:val="none" w:sz="0" w:space="0" w:color="auto"/>
        <w:left w:val="none" w:sz="0" w:space="0" w:color="auto"/>
        <w:bottom w:val="none" w:sz="0" w:space="0" w:color="auto"/>
        <w:right w:val="none" w:sz="0" w:space="0" w:color="auto"/>
      </w:divBdr>
    </w:div>
    <w:div w:id="1619869912">
      <w:bodyDiv w:val="1"/>
      <w:marLeft w:val="0"/>
      <w:marRight w:val="0"/>
      <w:marTop w:val="0"/>
      <w:marBottom w:val="0"/>
      <w:divBdr>
        <w:top w:val="none" w:sz="0" w:space="0" w:color="auto"/>
        <w:left w:val="none" w:sz="0" w:space="0" w:color="auto"/>
        <w:bottom w:val="none" w:sz="0" w:space="0" w:color="auto"/>
        <w:right w:val="none" w:sz="0" w:space="0" w:color="auto"/>
      </w:divBdr>
    </w:div>
    <w:div w:id="1623075044">
      <w:bodyDiv w:val="1"/>
      <w:marLeft w:val="0"/>
      <w:marRight w:val="0"/>
      <w:marTop w:val="0"/>
      <w:marBottom w:val="0"/>
      <w:divBdr>
        <w:top w:val="none" w:sz="0" w:space="0" w:color="auto"/>
        <w:left w:val="none" w:sz="0" w:space="0" w:color="auto"/>
        <w:bottom w:val="none" w:sz="0" w:space="0" w:color="auto"/>
        <w:right w:val="none" w:sz="0" w:space="0" w:color="auto"/>
      </w:divBdr>
    </w:div>
    <w:div w:id="1634359471">
      <w:bodyDiv w:val="1"/>
      <w:marLeft w:val="0"/>
      <w:marRight w:val="0"/>
      <w:marTop w:val="0"/>
      <w:marBottom w:val="0"/>
      <w:divBdr>
        <w:top w:val="none" w:sz="0" w:space="0" w:color="auto"/>
        <w:left w:val="none" w:sz="0" w:space="0" w:color="auto"/>
        <w:bottom w:val="none" w:sz="0" w:space="0" w:color="auto"/>
        <w:right w:val="none" w:sz="0" w:space="0" w:color="auto"/>
      </w:divBdr>
    </w:div>
    <w:div w:id="1640643474">
      <w:bodyDiv w:val="1"/>
      <w:marLeft w:val="0"/>
      <w:marRight w:val="0"/>
      <w:marTop w:val="0"/>
      <w:marBottom w:val="0"/>
      <w:divBdr>
        <w:top w:val="none" w:sz="0" w:space="0" w:color="auto"/>
        <w:left w:val="none" w:sz="0" w:space="0" w:color="auto"/>
        <w:bottom w:val="none" w:sz="0" w:space="0" w:color="auto"/>
        <w:right w:val="none" w:sz="0" w:space="0" w:color="auto"/>
      </w:divBdr>
    </w:div>
    <w:div w:id="1649508021">
      <w:bodyDiv w:val="1"/>
      <w:marLeft w:val="0"/>
      <w:marRight w:val="0"/>
      <w:marTop w:val="0"/>
      <w:marBottom w:val="0"/>
      <w:divBdr>
        <w:top w:val="none" w:sz="0" w:space="0" w:color="auto"/>
        <w:left w:val="none" w:sz="0" w:space="0" w:color="auto"/>
        <w:bottom w:val="none" w:sz="0" w:space="0" w:color="auto"/>
        <w:right w:val="none" w:sz="0" w:space="0" w:color="auto"/>
      </w:divBdr>
    </w:div>
    <w:div w:id="1651985532">
      <w:bodyDiv w:val="1"/>
      <w:marLeft w:val="0"/>
      <w:marRight w:val="0"/>
      <w:marTop w:val="0"/>
      <w:marBottom w:val="0"/>
      <w:divBdr>
        <w:top w:val="none" w:sz="0" w:space="0" w:color="auto"/>
        <w:left w:val="none" w:sz="0" w:space="0" w:color="auto"/>
        <w:bottom w:val="none" w:sz="0" w:space="0" w:color="auto"/>
        <w:right w:val="none" w:sz="0" w:space="0" w:color="auto"/>
      </w:divBdr>
    </w:div>
    <w:div w:id="1654600668">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57688709">
      <w:bodyDiv w:val="1"/>
      <w:marLeft w:val="0"/>
      <w:marRight w:val="0"/>
      <w:marTop w:val="0"/>
      <w:marBottom w:val="0"/>
      <w:divBdr>
        <w:top w:val="none" w:sz="0" w:space="0" w:color="auto"/>
        <w:left w:val="none" w:sz="0" w:space="0" w:color="auto"/>
        <w:bottom w:val="none" w:sz="0" w:space="0" w:color="auto"/>
        <w:right w:val="none" w:sz="0" w:space="0" w:color="auto"/>
      </w:divBdr>
    </w:div>
    <w:div w:id="1668245862">
      <w:bodyDiv w:val="1"/>
      <w:marLeft w:val="0"/>
      <w:marRight w:val="0"/>
      <w:marTop w:val="0"/>
      <w:marBottom w:val="0"/>
      <w:divBdr>
        <w:top w:val="none" w:sz="0" w:space="0" w:color="auto"/>
        <w:left w:val="none" w:sz="0" w:space="0" w:color="auto"/>
        <w:bottom w:val="none" w:sz="0" w:space="0" w:color="auto"/>
        <w:right w:val="none" w:sz="0" w:space="0" w:color="auto"/>
      </w:divBdr>
    </w:div>
    <w:div w:id="1671836904">
      <w:bodyDiv w:val="1"/>
      <w:marLeft w:val="0"/>
      <w:marRight w:val="0"/>
      <w:marTop w:val="0"/>
      <w:marBottom w:val="0"/>
      <w:divBdr>
        <w:top w:val="none" w:sz="0" w:space="0" w:color="auto"/>
        <w:left w:val="none" w:sz="0" w:space="0" w:color="auto"/>
        <w:bottom w:val="none" w:sz="0" w:space="0" w:color="auto"/>
        <w:right w:val="none" w:sz="0" w:space="0" w:color="auto"/>
      </w:divBdr>
    </w:div>
    <w:div w:id="1673992680">
      <w:bodyDiv w:val="1"/>
      <w:marLeft w:val="0"/>
      <w:marRight w:val="0"/>
      <w:marTop w:val="0"/>
      <w:marBottom w:val="0"/>
      <w:divBdr>
        <w:top w:val="none" w:sz="0" w:space="0" w:color="auto"/>
        <w:left w:val="none" w:sz="0" w:space="0" w:color="auto"/>
        <w:bottom w:val="none" w:sz="0" w:space="0" w:color="auto"/>
        <w:right w:val="none" w:sz="0" w:space="0" w:color="auto"/>
      </w:divBdr>
    </w:div>
    <w:div w:id="1682245539">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684235788">
      <w:bodyDiv w:val="1"/>
      <w:marLeft w:val="0"/>
      <w:marRight w:val="0"/>
      <w:marTop w:val="0"/>
      <w:marBottom w:val="0"/>
      <w:divBdr>
        <w:top w:val="none" w:sz="0" w:space="0" w:color="auto"/>
        <w:left w:val="none" w:sz="0" w:space="0" w:color="auto"/>
        <w:bottom w:val="none" w:sz="0" w:space="0" w:color="auto"/>
        <w:right w:val="none" w:sz="0" w:space="0" w:color="auto"/>
      </w:divBdr>
    </w:div>
    <w:div w:id="1690371414">
      <w:bodyDiv w:val="1"/>
      <w:marLeft w:val="0"/>
      <w:marRight w:val="0"/>
      <w:marTop w:val="0"/>
      <w:marBottom w:val="0"/>
      <w:divBdr>
        <w:top w:val="none" w:sz="0" w:space="0" w:color="auto"/>
        <w:left w:val="none" w:sz="0" w:space="0" w:color="auto"/>
        <w:bottom w:val="none" w:sz="0" w:space="0" w:color="auto"/>
        <w:right w:val="none" w:sz="0" w:space="0" w:color="auto"/>
      </w:divBdr>
    </w:div>
    <w:div w:id="1693142741">
      <w:bodyDiv w:val="1"/>
      <w:marLeft w:val="0"/>
      <w:marRight w:val="0"/>
      <w:marTop w:val="0"/>
      <w:marBottom w:val="0"/>
      <w:divBdr>
        <w:top w:val="none" w:sz="0" w:space="0" w:color="auto"/>
        <w:left w:val="none" w:sz="0" w:space="0" w:color="auto"/>
        <w:bottom w:val="none" w:sz="0" w:space="0" w:color="auto"/>
        <w:right w:val="none" w:sz="0" w:space="0" w:color="auto"/>
      </w:divBdr>
    </w:div>
    <w:div w:id="1696341584">
      <w:bodyDiv w:val="1"/>
      <w:marLeft w:val="0"/>
      <w:marRight w:val="0"/>
      <w:marTop w:val="0"/>
      <w:marBottom w:val="0"/>
      <w:divBdr>
        <w:top w:val="none" w:sz="0" w:space="0" w:color="auto"/>
        <w:left w:val="none" w:sz="0" w:space="0" w:color="auto"/>
        <w:bottom w:val="none" w:sz="0" w:space="0" w:color="auto"/>
        <w:right w:val="none" w:sz="0" w:space="0" w:color="auto"/>
      </w:divBdr>
    </w:div>
    <w:div w:id="1712337476">
      <w:bodyDiv w:val="1"/>
      <w:marLeft w:val="0"/>
      <w:marRight w:val="0"/>
      <w:marTop w:val="0"/>
      <w:marBottom w:val="0"/>
      <w:divBdr>
        <w:top w:val="none" w:sz="0" w:space="0" w:color="auto"/>
        <w:left w:val="none" w:sz="0" w:space="0" w:color="auto"/>
        <w:bottom w:val="none" w:sz="0" w:space="0" w:color="auto"/>
        <w:right w:val="none" w:sz="0" w:space="0" w:color="auto"/>
      </w:divBdr>
    </w:div>
    <w:div w:id="1721707595">
      <w:bodyDiv w:val="1"/>
      <w:marLeft w:val="0"/>
      <w:marRight w:val="0"/>
      <w:marTop w:val="0"/>
      <w:marBottom w:val="0"/>
      <w:divBdr>
        <w:top w:val="none" w:sz="0" w:space="0" w:color="auto"/>
        <w:left w:val="none" w:sz="0" w:space="0" w:color="auto"/>
        <w:bottom w:val="none" w:sz="0" w:space="0" w:color="auto"/>
        <w:right w:val="none" w:sz="0" w:space="0" w:color="auto"/>
      </w:divBdr>
    </w:div>
    <w:div w:id="1730374467">
      <w:bodyDiv w:val="1"/>
      <w:marLeft w:val="0"/>
      <w:marRight w:val="0"/>
      <w:marTop w:val="0"/>
      <w:marBottom w:val="0"/>
      <w:divBdr>
        <w:top w:val="none" w:sz="0" w:space="0" w:color="auto"/>
        <w:left w:val="none" w:sz="0" w:space="0" w:color="auto"/>
        <w:bottom w:val="none" w:sz="0" w:space="0" w:color="auto"/>
        <w:right w:val="none" w:sz="0" w:space="0" w:color="auto"/>
      </w:divBdr>
    </w:div>
    <w:div w:id="1732730469">
      <w:bodyDiv w:val="1"/>
      <w:marLeft w:val="0"/>
      <w:marRight w:val="0"/>
      <w:marTop w:val="0"/>
      <w:marBottom w:val="0"/>
      <w:divBdr>
        <w:top w:val="none" w:sz="0" w:space="0" w:color="auto"/>
        <w:left w:val="none" w:sz="0" w:space="0" w:color="auto"/>
        <w:bottom w:val="none" w:sz="0" w:space="0" w:color="auto"/>
        <w:right w:val="none" w:sz="0" w:space="0" w:color="auto"/>
      </w:divBdr>
    </w:div>
    <w:div w:id="1732852242">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35424451">
      <w:bodyDiv w:val="1"/>
      <w:marLeft w:val="0"/>
      <w:marRight w:val="0"/>
      <w:marTop w:val="0"/>
      <w:marBottom w:val="0"/>
      <w:divBdr>
        <w:top w:val="none" w:sz="0" w:space="0" w:color="auto"/>
        <w:left w:val="none" w:sz="0" w:space="0" w:color="auto"/>
        <w:bottom w:val="none" w:sz="0" w:space="0" w:color="auto"/>
        <w:right w:val="none" w:sz="0" w:space="0" w:color="auto"/>
      </w:divBdr>
    </w:div>
    <w:div w:id="1736931032">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40907634">
      <w:bodyDiv w:val="1"/>
      <w:marLeft w:val="0"/>
      <w:marRight w:val="0"/>
      <w:marTop w:val="0"/>
      <w:marBottom w:val="0"/>
      <w:divBdr>
        <w:top w:val="none" w:sz="0" w:space="0" w:color="auto"/>
        <w:left w:val="none" w:sz="0" w:space="0" w:color="auto"/>
        <w:bottom w:val="none" w:sz="0" w:space="0" w:color="auto"/>
        <w:right w:val="none" w:sz="0" w:space="0" w:color="auto"/>
      </w:divBdr>
    </w:div>
    <w:div w:id="1740908018">
      <w:bodyDiv w:val="1"/>
      <w:marLeft w:val="0"/>
      <w:marRight w:val="0"/>
      <w:marTop w:val="0"/>
      <w:marBottom w:val="0"/>
      <w:divBdr>
        <w:top w:val="none" w:sz="0" w:space="0" w:color="auto"/>
        <w:left w:val="none" w:sz="0" w:space="0" w:color="auto"/>
        <w:bottom w:val="none" w:sz="0" w:space="0" w:color="auto"/>
        <w:right w:val="none" w:sz="0" w:space="0" w:color="auto"/>
      </w:divBdr>
    </w:div>
    <w:div w:id="1742173317">
      <w:bodyDiv w:val="1"/>
      <w:marLeft w:val="0"/>
      <w:marRight w:val="0"/>
      <w:marTop w:val="0"/>
      <w:marBottom w:val="0"/>
      <w:divBdr>
        <w:top w:val="none" w:sz="0" w:space="0" w:color="auto"/>
        <w:left w:val="none" w:sz="0" w:space="0" w:color="auto"/>
        <w:bottom w:val="none" w:sz="0" w:space="0" w:color="auto"/>
        <w:right w:val="none" w:sz="0" w:space="0" w:color="auto"/>
      </w:divBdr>
    </w:div>
    <w:div w:id="1742480294">
      <w:bodyDiv w:val="1"/>
      <w:marLeft w:val="0"/>
      <w:marRight w:val="0"/>
      <w:marTop w:val="0"/>
      <w:marBottom w:val="0"/>
      <w:divBdr>
        <w:top w:val="none" w:sz="0" w:space="0" w:color="auto"/>
        <w:left w:val="none" w:sz="0" w:space="0" w:color="auto"/>
        <w:bottom w:val="none" w:sz="0" w:space="0" w:color="auto"/>
        <w:right w:val="none" w:sz="0" w:space="0" w:color="auto"/>
      </w:divBdr>
    </w:div>
    <w:div w:id="1742483011">
      <w:bodyDiv w:val="1"/>
      <w:marLeft w:val="0"/>
      <w:marRight w:val="0"/>
      <w:marTop w:val="0"/>
      <w:marBottom w:val="0"/>
      <w:divBdr>
        <w:top w:val="none" w:sz="0" w:space="0" w:color="auto"/>
        <w:left w:val="none" w:sz="0" w:space="0" w:color="auto"/>
        <w:bottom w:val="none" w:sz="0" w:space="0" w:color="auto"/>
        <w:right w:val="none" w:sz="0" w:space="0" w:color="auto"/>
      </w:divBdr>
    </w:div>
    <w:div w:id="1744060884">
      <w:bodyDiv w:val="1"/>
      <w:marLeft w:val="0"/>
      <w:marRight w:val="0"/>
      <w:marTop w:val="0"/>
      <w:marBottom w:val="0"/>
      <w:divBdr>
        <w:top w:val="none" w:sz="0" w:space="0" w:color="auto"/>
        <w:left w:val="none" w:sz="0" w:space="0" w:color="auto"/>
        <w:bottom w:val="none" w:sz="0" w:space="0" w:color="auto"/>
        <w:right w:val="none" w:sz="0" w:space="0" w:color="auto"/>
      </w:divBdr>
    </w:div>
    <w:div w:id="1747144354">
      <w:bodyDiv w:val="1"/>
      <w:marLeft w:val="0"/>
      <w:marRight w:val="0"/>
      <w:marTop w:val="0"/>
      <w:marBottom w:val="0"/>
      <w:divBdr>
        <w:top w:val="none" w:sz="0" w:space="0" w:color="auto"/>
        <w:left w:val="none" w:sz="0" w:space="0" w:color="auto"/>
        <w:bottom w:val="none" w:sz="0" w:space="0" w:color="auto"/>
        <w:right w:val="none" w:sz="0" w:space="0" w:color="auto"/>
      </w:divBdr>
    </w:div>
    <w:div w:id="1762994663">
      <w:bodyDiv w:val="1"/>
      <w:marLeft w:val="0"/>
      <w:marRight w:val="0"/>
      <w:marTop w:val="0"/>
      <w:marBottom w:val="0"/>
      <w:divBdr>
        <w:top w:val="none" w:sz="0" w:space="0" w:color="auto"/>
        <w:left w:val="none" w:sz="0" w:space="0" w:color="auto"/>
        <w:bottom w:val="none" w:sz="0" w:space="0" w:color="auto"/>
        <w:right w:val="none" w:sz="0" w:space="0" w:color="auto"/>
      </w:divBdr>
    </w:div>
    <w:div w:id="1763181394">
      <w:bodyDiv w:val="1"/>
      <w:marLeft w:val="0"/>
      <w:marRight w:val="0"/>
      <w:marTop w:val="0"/>
      <w:marBottom w:val="0"/>
      <w:divBdr>
        <w:top w:val="none" w:sz="0" w:space="0" w:color="auto"/>
        <w:left w:val="none" w:sz="0" w:space="0" w:color="auto"/>
        <w:bottom w:val="none" w:sz="0" w:space="0" w:color="auto"/>
        <w:right w:val="none" w:sz="0" w:space="0" w:color="auto"/>
      </w:divBdr>
    </w:div>
    <w:div w:id="1763381236">
      <w:bodyDiv w:val="1"/>
      <w:marLeft w:val="0"/>
      <w:marRight w:val="0"/>
      <w:marTop w:val="0"/>
      <w:marBottom w:val="0"/>
      <w:divBdr>
        <w:top w:val="none" w:sz="0" w:space="0" w:color="auto"/>
        <w:left w:val="none" w:sz="0" w:space="0" w:color="auto"/>
        <w:bottom w:val="none" w:sz="0" w:space="0" w:color="auto"/>
        <w:right w:val="none" w:sz="0" w:space="0" w:color="auto"/>
      </w:divBdr>
    </w:div>
    <w:div w:id="1780484993">
      <w:bodyDiv w:val="1"/>
      <w:marLeft w:val="0"/>
      <w:marRight w:val="0"/>
      <w:marTop w:val="0"/>
      <w:marBottom w:val="0"/>
      <w:divBdr>
        <w:top w:val="none" w:sz="0" w:space="0" w:color="auto"/>
        <w:left w:val="none" w:sz="0" w:space="0" w:color="auto"/>
        <w:bottom w:val="none" w:sz="0" w:space="0" w:color="auto"/>
        <w:right w:val="none" w:sz="0" w:space="0" w:color="auto"/>
      </w:divBdr>
    </w:div>
    <w:div w:id="1780760834">
      <w:bodyDiv w:val="1"/>
      <w:marLeft w:val="0"/>
      <w:marRight w:val="0"/>
      <w:marTop w:val="0"/>
      <w:marBottom w:val="0"/>
      <w:divBdr>
        <w:top w:val="none" w:sz="0" w:space="0" w:color="auto"/>
        <w:left w:val="none" w:sz="0" w:space="0" w:color="auto"/>
        <w:bottom w:val="none" w:sz="0" w:space="0" w:color="auto"/>
        <w:right w:val="none" w:sz="0" w:space="0" w:color="auto"/>
      </w:divBdr>
    </w:div>
    <w:div w:id="1784568875">
      <w:bodyDiv w:val="1"/>
      <w:marLeft w:val="0"/>
      <w:marRight w:val="0"/>
      <w:marTop w:val="0"/>
      <w:marBottom w:val="0"/>
      <w:divBdr>
        <w:top w:val="none" w:sz="0" w:space="0" w:color="auto"/>
        <w:left w:val="none" w:sz="0" w:space="0" w:color="auto"/>
        <w:bottom w:val="none" w:sz="0" w:space="0" w:color="auto"/>
        <w:right w:val="none" w:sz="0" w:space="0" w:color="auto"/>
      </w:divBdr>
    </w:div>
    <w:div w:id="1790515333">
      <w:bodyDiv w:val="1"/>
      <w:marLeft w:val="0"/>
      <w:marRight w:val="0"/>
      <w:marTop w:val="0"/>
      <w:marBottom w:val="0"/>
      <w:divBdr>
        <w:top w:val="none" w:sz="0" w:space="0" w:color="auto"/>
        <w:left w:val="none" w:sz="0" w:space="0" w:color="auto"/>
        <w:bottom w:val="none" w:sz="0" w:space="0" w:color="auto"/>
        <w:right w:val="none" w:sz="0" w:space="0" w:color="auto"/>
      </w:divBdr>
    </w:div>
    <w:div w:id="1794053182">
      <w:bodyDiv w:val="1"/>
      <w:marLeft w:val="0"/>
      <w:marRight w:val="0"/>
      <w:marTop w:val="0"/>
      <w:marBottom w:val="0"/>
      <w:divBdr>
        <w:top w:val="none" w:sz="0" w:space="0" w:color="auto"/>
        <w:left w:val="none" w:sz="0" w:space="0" w:color="auto"/>
        <w:bottom w:val="none" w:sz="0" w:space="0" w:color="auto"/>
        <w:right w:val="none" w:sz="0" w:space="0" w:color="auto"/>
      </w:divBdr>
    </w:div>
    <w:div w:id="1795370072">
      <w:bodyDiv w:val="1"/>
      <w:marLeft w:val="0"/>
      <w:marRight w:val="0"/>
      <w:marTop w:val="0"/>
      <w:marBottom w:val="0"/>
      <w:divBdr>
        <w:top w:val="none" w:sz="0" w:space="0" w:color="auto"/>
        <w:left w:val="none" w:sz="0" w:space="0" w:color="auto"/>
        <w:bottom w:val="none" w:sz="0" w:space="0" w:color="auto"/>
        <w:right w:val="none" w:sz="0" w:space="0" w:color="auto"/>
      </w:divBdr>
    </w:div>
    <w:div w:id="1799185358">
      <w:bodyDiv w:val="1"/>
      <w:marLeft w:val="0"/>
      <w:marRight w:val="0"/>
      <w:marTop w:val="0"/>
      <w:marBottom w:val="0"/>
      <w:divBdr>
        <w:top w:val="none" w:sz="0" w:space="0" w:color="auto"/>
        <w:left w:val="none" w:sz="0" w:space="0" w:color="auto"/>
        <w:bottom w:val="none" w:sz="0" w:space="0" w:color="auto"/>
        <w:right w:val="none" w:sz="0" w:space="0" w:color="auto"/>
      </w:divBdr>
    </w:div>
    <w:div w:id="1830638217">
      <w:bodyDiv w:val="1"/>
      <w:marLeft w:val="0"/>
      <w:marRight w:val="0"/>
      <w:marTop w:val="0"/>
      <w:marBottom w:val="0"/>
      <w:divBdr>
        <w:top w:val="none" w:sz="0" w:space="0" w:color="auto"/>
        <w:left w:val="none" w:sz="0" w:space="0" w:color="auto"/>
        <w:bottom w:val="none" w:sz="0" w:space="0" w:color="auto"/>
        <w:right w:val="none" w:sz="0" w:space="0" w:color="auto"/>
      </w:divBdr>
    </w:div>
    <w:div w:id="1831752318">
      <w:bodyDiv w:val="1"/>
      <w:marLeft w:val="0"/>
      <w:marRight w:val="0"/>
      <w:marTop w:val="0"/>
      <w:marBottom w:val="0"/>
      <w:divBdr>
        <w:top w:val="none" w:sz="0" w:space="0" w:color="auto"/>
        <w:left w:val="none" w:sz="0" w:space="0" w:color="auto"/>
        <w:bottom w:val="none" w:sz="0" w:space="0" w:color="auto"/>
        <w:right w:val="none" w:sz="0" w:space="0" w:color="auto"/>
      </w:divBdr>
    </w:div>
    <w:div w:id="1843427863">
      <w:bodyDiv w:val="1"/>
      <w:marLeft w:val="0"/>
      <w:marRight w:val="0"/>
      <w:marTop w:val="0"/>
      <w:marBottom w:val="0"/>
      <w:divBdr>
        <w:top w:val="none" w:sz="0" w:space="0" w:color="auto"/>
        <w:left w:val="none" w:sz="0" w:space="0" w:color="auto"/>
        <w:bottom w:val="none" w:sz="0" w:space="0" w:color="auto"/>
        <w:right w:val="none" w:sz="0" w:space="0" w:color="auto"/>
      </w:divBdr>
    </w:div>
    <w:div w:id="1843932246">
      <w:bodyDiv w:val="1"/>
      <w:marLeft w:val="0"/>
      <w:marRight w:val="0"/>
      <w:marTop w:val="0"/>
      <w:marBottom w:val="0"/>
      <w:divBdr>
        <w:top w:val="none" w:sz="0" w:space="0" w:color="auto"/>
        <w:left w:val="none" w:sz="0" w:space="0" w:color="auto"/>
        <w:bottom w:val="none" w:sz="0" w:space="0" w:color="auto"/>
        <w:right w:val="none" w:sz="0" w:space="0" w:color="auto"/>
      </w:divBdr>
    </w:div>
    <w:div w:id="1844661566">
      <w:bodyDiv w:val="1"/>
      <w:marLeft w:val="0"/>
      <w:marRight w:val="0"/>
      <w:marTop w:val="0"/>
      <w:marBottom w:val="0"/>
      <w:divBdr>
        <w:top w:val="none" w:sz="0" w:space="0" w:color="auto"/>
        <w:left w:val="none" w:sz="0" w:space="0" w:color="auto"/>
        <w:bottom w:val="none" w:sz="0" w:space="0" w:color="auto"/>
        <w:right w:val="none" w:sz="0" w:space="0" w:color="auto"/>
      </w:divBdr>
    </w:div>
    <w:div w:id="1847549918">
      <w:bodyDiv w:val="1"/>
      <w:marLeft w:val="0"/>
      <w:marRight w:val="0"/>
      <w:marTop w:val="0"/>
      <w:marBottom w:val="0"/>
      <w:divBdr>
        <w:top w:val="none" w:sz="0" w:space="0" w:color="auto"/>
        <w:left w:val="none" w:sz="0" w:space="0" w:color="auto"/>
        <w:bottom w:val="none" w:sz="0" w:space="0" w:color="auto"/>
        <w:right w:val="none" w:sz="0" w:space="0" w:color="auto"/>
      </w:divBdr>
    </w:div>
    <w:div w:id="1848595398">
      <w:bodyDiv w:val="1"/>
      <w:marLeft w:val="0"/>
      <w:marRight w:val="0"/>
      <w:marTop w:val="0"/>
      <w:marBottom w:val="0"/>
      <w:divBdr>
        <w:top w:val="none" w:sz="0" w:space="0" w:color="auto"/>
        <w:left w:val="none" w:sz="0" w:space="0" w:color="auto"/>
        <w:bottom w:val="none" w:sz="0" w:space="0" w:color="auto"/>
        <w:right w:val="none" w:sz="0" w:space="0" w:color="auto"/>
      </w:divBdr>
    </w:div>
    <w:div w:id="1864240931">
      <w:bodyDiv w:val="1"/>
      <w:marLeft w:val="0"/>
      <w:marRight w:val="0"/>
      <w:marTop w:val="0"/>
      <w:marBottom w:val="0"/>
      <w:divBdr>
        <w:top w:val="none" w:sz="0" w:space="0" w:color="auto"/>
        <w:left w:val="none" w:sz="0" w:space="0" w:color="auto"/>
        <w:bottom w:val="none" w:sz="0" w:space="0" w:color="auto"/>
        <w:right w:val="none" w:sz="0" w:space="0" w:color="auto"/>
      </w:divBdr>
    </w:div>
    <w:div w:id="1871717447">
      <w:bodyDiv w:val="1"/>
      <w:marLeft w:val="0"/>
      <w:marRight w:val="0"/>
      <w:marTop w:val="0"/>
      <w:marBottom w:val="0"/>
      <w:divBdr>
        <w:top w:val="none" w:sz="0" w:space="0" w:color="auto"/>
        <w:left w:val="none" w:sz="0" w:space="0" w:color="auto"/>
        <w:bottom w:val="none" w:sz="0" w:space="0" w:color="auto"/>
        <w:right w:val="none" w:sz="0" w:space="0" w:color="auto"/>
      </w:divBdr>
    </w:div>
    <w:div w:id="1877738923">
      <w:bodyDiv w:val="1"/>
      <w:marLeft w:val="0"/>
      <w:marRight w:val="0"/>
      <w:marTop w:val="0"/>
      <w:marBottom w:val="0"/>
      <w:divBdr>
        <w:top w:val="none" w:sz="0" w:space="0" w:color="auto"/>
        <w:left w:val="none" w:sz="0" w:space="0" w:color="auto"/>
        <w:bottom w:val="none" w:sz="0" w:space="0" w:color="auto"/>
        <w:right w:val="none" w:sz="0" w:space="0" w:color="auto"/>
      </w:divBdr>
    </w:div>
    <w:div w:id="1882938823">
      <w:bodyDiv w:val="1"/>
      <w:marLeft w:val="0"/>
      <w:marRight w:val="0"/>
      <w:marTop w:val="0"/>
      <w:marBottom w:val="0"/>
      <w:divBdr>
        <w:top w:val="none" w:sz="0" w:space="0" w:color="auto"/>
        <w:left w:val="none" w:sz="0" w:space="0" w:color="auto"/>
        <w:bottom w:val="none" w:sz="0" w:space="0" w:color="auto"/>
        <w:right w:val="none" w:sz="0" w:space="0" w:color="auto"/>
      </w:divBdr>
    </w:div>
    <w:div w:id="1896971264">
      <w:bodyDiv w:val="1"/>
      <w:marLeft w:val="0"/>
      <w:marRight w:val="0"/>
      <w:marTop w:val="0"/>
      <w:marBottom w:val="0"/>
      <w:divBdr>
        <w:top w:val="none" w:sz="0" w:space="0" w:color="auto"/>
        <w:left w:val="none" w:sz="0" w:space="0" w:color="auto"/>
        <w:bottom w:val="none" w:sz="0" w:space="0" w:color="auto"/>
        <w:right w:val="none" w:sz="0" w:space="0" w:color="auto"/>
      </w:divBdr>
    </w:div>
    <w:div w:id="1900558436">
      <w:bodyDiv w:val="1"/>
      <w:marLeft w:val="0"/>
      <w:marRight w:val="0"/>
      <w:marTop w:val="0"/>
      <w:marBottom w:val="0"/>
      <w:divBdr>
        <w:top w:val="none" w:sz="0" w:space="0" w:color="auto"/>
        <w:left w:val="none" w:sz="0" w:space="0" w:color="auto"/>
        <w:bottom w:val="none" w:sz="0" w:space="0" w:color="auto"/>
        <w:right w:val="none" w:sz="0" w:space="0" w:color="auto"/>
      </w:divBdr>
    </w:div>
    <w:div w:id="1901404837">
      <w:bodyDiv w:val="1"/>
      <w:marLeft w:val="0"/>
      <w:marRight w:val="0"/>
      <w:marTop w:val="0"/>
      <w:marBottom w:val="0"/>
      <w:divBdr>
        <w:top w:val="none" w:sz="0" w:space="0" w:color="auto"/>
        <w:left w:val="none" w:sz="0" w:space="0" w:color="auto"/>
        <w:bottom w:val="none" w:sz="0" w:space="0" w:color="auto"/>
        <w:right w:val="none" w:sz="0" w:space="0" w:color="auto"/>
      </w:divBdr>
    </w:div>
    <w:div w:id="1902328373">
      <w:bodyDiv w:val="1"/>
      <w:marLeft w:val="0"/>
      <w:marRight w:val="0"/>
      <w:marTop w:val="0"/>
      <w:marBottom w:val="0"/>
      <w:divBdr>
        <w:top w:val="none" w:sz="0" w:space="0" w:color="auto"/>
        <w:left w:val="none" w:sz="0" w:space="0" w:color="auto"/>
        <w:bottom w:val="none" w:sz="0" w:space="0" w:color="auto"/>
        <w:right w:val="none" w:sz="0" w:space="0" w:color="auto"/>
      </w:divBdr>
    </w:div>
    <w:div w:id="1903515692">
      <w:bodyDiv w:val="1"/>
      <w:marLeft w:val="0"/>
      <w:marRight w:val="0"/>
      <w:marTop w:val="0"/>
      <w:marBottom w:val="0"/>
      <w:divBdr>
        <w:top w:val="none" w:sz="0" w:space="0" w:color="auto"/>
        <w:left w:val="none" w:sz="0" w:space="0" w:color="auto"/>
        <w:bottom w:val="none" w:sz="0" w:space="0" w:color="auto"/>
        <w:right w:val="none" w:sz="0" w:space="0" w:color="auto"/>
      </w:divBdr>
    </w:div>
    <w:div w:id="1923417274">
      <w:bodyDiv w:val="1"/>
      <w:marLeft w:val="0"/>
      <w:marRight w:val="0"/>
      <w:marTop w:val="0"/>
      <w:marBottom w:val="0"/>
      <w:divBdr>
        <w:top w:val="none" w:sz="0" w:space="0" w:color="auto"/>
        <w:left w:val="none" w:sz="0" w:space="0" w:color="auto"/>
        <w:bottom w:val="none" w:sz="0" w:space="0" w:color="auto"/>
        <w:right w:val="none" w:sz="0" w:space="0" w:color="auto"/>
      </w:divBdr>
    </w:div>
    <w:div w:id="1927301219">
      <w:bodyDiv w:val="1"/>
      <w:marLeft w:val="0"/>
      <w:marRight w:val="0"/>
      <w:marTop w:val="0"/>
      <w:marBottom w:val="0"/>
      <w:divBdr>
        <w:top w:val="none" w:sz="0" w:space="0" w:color="auto"/>
        <w:left w:val="none" w:sz="0" w:space="0" w:color="auto"/>
        <w:bottom w:val="none" w:sz="0" w:space="0" w:color="auto"/>
        <w:right w:val="none" w:sz="0" w:space="0" w:color="auto"/>
      </w:divBdr>
    </w:div>
    <w:div w:id="1928225968">
      <w:bodyDiv w:val="1"/>
      <w:marLeft w:val="0"/>
      <w:marRight w:val="0"/>
      <w:marTop w:val="0"/>
      <w:marBottom w:val="0"/>
      <w:divBdr>
        <w:top w:val="none" w:sz="0" w:space="0" w:color="auto"/>
        <w:left w:val="none" w:sz="0" w:space="0" w:color="auto"/>
        <w:bottom w:val="none" w:sz="0" w:space="0" w:color="auto"/>
        <w:right w:val="none" w:sz="0" w:space="0" w:color="auto"/>
      </w:divBdr>
    </w:div>
    <w:div w:id="1935087515">
      <w:bodyDiv w:val="1"/>
      <w:marLeft w:val="0"/>
      <w:marRight w:val="0"/>
      <w:marTop w:val="0"/>
      <w:marBottom w:val="0"/>
      <w:divBdr>
        <w:top w:val="none" w:sz="0" w:space="0" w:color="auto"/>
        <w:left w:val="none" w:sz="0" w:space="0" w:color="auto"/>
        <w:bottom w:val="none" w:sz="0" w:space="0" w:color="auto"/>
        <w:right w:val="none" w:sz="0" w:space="0" w:color="auto"/>
      </w:divBdr>
    </w:div>
    <w:div w:id="1936359158">
      <w:bodyDiv w:val="1"/>
      <w:marLeft w:val="0"/>
      <w:marRight w:val="0"/>
      <w:marTop w:val="0"/>
      <w:marBottom w:val="0"/>
      <w:divBdr>
        <w:top w:val="none" w:sz="0" w:space="0" w:color="auto"/>
        <w:left w:val="none" w:sz="0" w:space="0" w:color="auto"/>
        <w:bottom w:val="none" w:sz="0" w:space="0" w:color="auto"/>
        <w:right w:val="none" w:sz="0" w:space="0" w:color="auto"/>
      </w:divBdr>
    </w:div>
    <w:div w:id="1936472056">
      <w:bodyDiv w:val="1"/>
      <w:marLeft w:val="0"/>
      <w:marRight w:val="0"/>
      <w:marTop w:val="0"/>
      <w:marBottom w:val="0"/>
      <w:divBdr>
        <w:top w:val="none" w:sz="0" w:space="0" w:color="auto"/>
        <w:left w:val="none" w:sz="0" w:space="0" w:color="auto"/>
        <w:bottom w:val="none" w:sz="0" w:space="0" w:color="auto"/>
        <w:right w:val="none" w:sz="0" w:space="0" w:color="auto"/>
      </w:divBdr>
    </w:div>
    <w:div w:id="1940138024">
      <w:bodyDiv w:val="1"/>
      <w:marLeft w:val="0"/>
      <w:marRight w:val="0"/>
      <w:marTop w:val="0"/>
      <w:marBottom w:val="0"/>
      <w:divBdr>
        <w:top w:val="none" w:sz="0" w:space="0" w:color="auto"/>
        <w:left w:val="none" w:sz="0" w:space="0" w:color="auto"/>
        <w:bottom w:val="none" w:sz="0" w:space="0" w:color="auto"/>
        <w:right w:val="none" w:sz="0" w:space="0" w:color="auto"/>
      </w:divBdr>
    </w:div>
    <w:div w:id="1956014937">
      <w:bodyDiv w:val="1"/>
      <w:marLeft w:val="0"/>
      <w:marRight w:val="0"/>
      <w:marTop w:val="0"/>
      <w:marBottom w:val="0"/>
      <w:divBdr>
        <w:top w:val="none" w:sz="0" w:space="0" w:color="auto"/>
        <w:left w:val="none" w:sz="0" w:space="0" w:color="auto"/>
        <w:bottom w:val="none" w:sz="0" w:space="0" w:color="auto"/>
        <w:right w:val="none" w:sz="0" w:space="0" w:color="auto"/>
      </w:divBdr>
    </w:div>
    <w:div w:id="1964462218">
      <w:bodyDiv w:val="1"/>
      <w:marLeft w:val="0"/>
      <w:marRight w:val="0"/>
      <w:marTop w:val="0"/>
      <w:marBottom w:val="0"/>
      <w:divBdr>
        <w:top w:val="none" w:sz="0" w:space="0" w:color="auto"/>
        <w:left w:val="none" w:sz="0" w:space="0" w:color="auto"/>
        <w:bottom w:val="none" w:sz="0" w:space="0" w:color="auto"/>
        <w:right w:val="none" w:sz="0" w:space="0" w:color="auto"/>
      </w:divBdr>
    </w:div>
    <w:div w:id="1966691903">
      <w:bodyDiv w:val="1"/>
      <w:marLeft w:val="0"/>
      <w:marRight w:val="0"/>
      <w:marTop w:val="0"/>
      <w:marBottom w:val="0"/>
      <w:divBdr>
        <w:top w:val="none" w:sz="0" w:space="0" w:color="auto"/>
        <w:left w:val="none" w:sz="0" w:space="0" w:color="auto"/>
        <w:bottom w:val="none" w:sz="0" w:space="0" w:color="auto"/>
        <w:right w:val="none" w:sz="0" w:space="0" w:color="auto"/>
      </w:divBdr>
    </w:div>
    <w:div w:id="1967393551">
      <w:bodyDiv w:val="1"/>
      <w:marLeft w:val="0"/>
      <w:marRight w:val="0"/>
      <w:marTop w:val="0"/>
      <w:marBottom w:val="0"/>
      <w:divBdr>
        <w:top w:val="none" w:sz="0" w:space="0" w:color="auto"/>
        <w:left w:val="none" w:sz="0" w:space="0" w:color="auto"/>
        <w:bottom w:val="none" w:sz="0" w:space="0" w:color="auto"/>
        <w:right w:val="none" w:sz="0" w:space="0" w:color="auto"/>
      </w:divBdr>
    </w:div>
    <w:div w:id="1967733666">
      <w:bodyDiv w:val="1"/>
      <w:marLeft w:val="0"/>
      <w:marRight w:val="0"/>
      <w:marTop w:val="0"/>
      <w:marBottom w:val="0"/>
      <w:divBdr>
        <w:top w:val="none" w:sz="0" w:space="0" w:color="auto"/>
        <w:left w:val="none" w:sz="0" w:space="0" w:color="auto"/>
        <w:bottom w:val="none" w:sz="0" w:space="0" w:color="auto"/>
        <w:right w:val="none" w:sz="0" w:space="0" w:color="auto"/>
      </w:divBdr>
    </w:div>
    <w:div w:id="1968390371">
      <w:bodyDiv w:val="1"/>
      <w:marLeft w:val="0"/>
      <w:marRight w:val="0"/>
      <w:marTop w:val="0"/>
      <w:marBottom w:val="0"/>
      <w:divBdr>
        <w:top w:val="none" w:sz="0" w:space="0" w:color="auto"/>
        <w:left w:val="none" w:sz="0" w:space="0" w:color="auto"/>
        <w:bottom w:val="none" w:sz="0" w:space="0" w:color="auto"/>
        <w:right w:val="none" w:sz="0" w:space="0" w:color="auto"/>
      </w:divBdr>
    </w:div>
    <w:div w:id="1968974304">
      <w:bodyDiv w:val="1"/>
      <w:marLeft w:val="0"/>
      <w:marRight w:val="0"/>
      <w:marTop w:val="0"/>
      <w:marBottom w:val="0"/>
      <w:divBdr>
        <w:top w:val="none" w:sz="0" w:space="0" w:color="auto"/>
        <w:left w:val="none" w:sz="0" w:space="0" w:color="auto"/>
        <w:bottom w:val="none" w:sz="0" w:space="0" w:color="auto"/>
        <w:right w:val="none" w:sz="0" w:space="0" w:color="auto"/>
      </w:divBdr>
    </w:div>
    <w:div w:id="1982808870">
      <w:bodyDiv w:val="1"/>
      <w:marLeft w:val="0"/>
      <w:marRight w:val="0"/>
      <w:marTop w:val="0"/>
      <w:marBottom w:val="0"/>
      <w:divBdr>
        <w:top w:val="none" w:sz="0" w:space="0" w:color="auto"/>
        <w:left w:val="none" w:sz="0" w:space="0" w:color="auto"/>
        <w:bottom w:val="none" w:sz="0" w:space="0" w:color="auto"/>
        <w:right w:val="none" w:sz="0" w:space="0" w:color="auto"/>
      </w:divBdr>
    </w:div>
    <w:div w:id="1987127746">
      <w:bodyDiv w:val="1"/>
      <w:marLeft w:val="0"/>
      <w:marRight w:val="0"/>
      <w:marTop w:val="0"/>
      <w:marBottom w:val="0"/>
      <w:divBdr>
        <w:top w:val="none" w:sz="0" w:space="0" w:color="auto"/>
        <w:left w:val="none" w:sz="0" w:space="0" w:color="auto"/>
        <w:bottom w:val="none" w:sz="0" w:space="0" w:color="auto"/>
        <w:right w:val="none" w:sz="0" w:space="0" w:color="auto"/>
      </w:divBdr>
    </w:div>
    <w:div w:id="1994479776">
      <w:bodyDiv w:val="1"/>
      <w:marLeft w:val="0"/>
      <w:marRight w:val="0"/>
      <w:marTop w:val="0"/>
      <w:marBottom w:val="0"/>
      <w:divBdr>
        <w:top w:val="none" w:sz="0" w:space="0" w:color="auto"/>
        <w:left w:val="none" w:sz="0" w:space="0" w:color="auto"/>
        <w:bottom w:val="none" w:sz="0" w:space="0" w:color="auto"/>
        <w:right w:val="none" w:sz="0" w:space="0" w:color="auto"/>
      </w:divBdr>
    </w:div>
    <w:div w:id="1995260099">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11709771">
      <w:bodyDiv w:val="1"/>
      <w:marLeft w:val="0"/>
      <w:marRight w:val="0"/>
      <w:marTop w:val="0"/>
      <w:marBottom w:val="0"/>
      <w:divBdr>
        <w:top w:val="none" w:sz="0" w:space="0" w:color="auto"/>
        <w:left w:val="none" w:sz="0" w:space="0" w:color="auto"/>
        <w:bottom w:val="none" w:sz="0" w:space="0" w:color="auto"/>
        <w:right w:val="none" w:sz="0" w:space="0" w:color="auto"/>
      </w:divBdr>
    </w:div>
    <w:div w:id="2014793486">
      <w:bodyDiv w:val="1"/>
      <w:marLeft w:val="0"/>
      <w:marRight w:val="0"/>
      <w:marTop w:val="0"/>
      <w:marBottom w:val="0"/>
      <w:divBdr>
        <w:top w:val="none" w:sz="0" w:space="0" w:color="auto"/>
        <w:left w:val="none" w:sz="0" w:space="0" w:color="auto"/>
        <w:bottom w:val="none" w:sz="0" w:space="0" w:color="auto"/>
        <w:right w:val="none" w:sz="0" w:space="0" w:color="auto"/>
      </w:divBdr>
    </w:div>
    <w:div w:id="2023387027">
      <w:bodyDiv w:val="1"/>
      <w:marLeft w:val="0"/>
      <w:marRight w:val="0"/>
      <w:marTop w:val="0"/>
      <w:marBottom w:val="0"/>
      <w:divBdr>
        <w:top w:val="none" w:sz="0" w:space="0" w:color="auto"/>
        <w:left w:val="none" w:sz="0" w:space="0" w:color="auto"/>
        <w:bottom w:val="none" w:sz="0" w:space="0" w:color="auto"/>
        <w:right w:val="none" w:sz="0" w:space="0" w:color="auto"/>
      </w:divBdr>
    </w:div>
    <w:div w:id="2024085919">
      <w:bodyDiv w:val="1"/>
      <w:marLeft w:val="0"/>
      <w:marRight w:val="0"/>
      <w:marTop w:val="0"/>
      <w:marBottom w:val="0"/>
      <w:divBdr>
        <w:top w:val="none" w:sz="0" w:space="0" w:color="auto"/>
        <w:left w:val="none" w:sz="0" w:space="0" w:color="auto"/>
        <w:bottom w:val="none" w:sz="0" w:space="0" w:color="auto"/>
        <w:right w:val="none" w:sz="0" w:space="0" w:color="auto"/>
      </w:divBdr>
    </w:div>
    <w:div w:id="2027364798">
      <w:bodyDiv w:val="1"/>
      <w:marLeft w:val="0"/>
      <w:marRight w:val="0"/>
      <w:marTop w:val="0"/>
      <w:marBottom w:val="0"/>
      <w:divBdr>
        <w:top w:val="none" w:sz="0" w:space="0" w:color="auto"/>
        <w:left w:val="none" w:sz="0" w:space="0" w:color="auto"/>
        <w:bottom w:val="none" w:sz="0" w:space="0" w:color="auto"/>
        <w:right w:val="none" w:sz="0" w:space="0" w:color="auto"/>
      </w:divBdr>
    </w:div>
    <w:div w:id="2029483999">
      <w:bodyDiv w:val="1"/>
      <w:marLeft w:val="0"/>
      <w:marRight w:val="0"/>
      <w:marTop w:val="0"/>
      <w:marBottom w:val="0"/>
      <w:divBdr>
        <w:top w:val="none" w:sz="0" w:space="0" w:color="auto"/>
        <w:left w:val="none" w:sz="0" w:space="0" w:color="auto"/>
        <w:bottom w:val="none" w:sz="0" w:space="0" w:color="auto"/>
        <w:right w:val="none" w:sz="0" w:space="0" w:color="auto"/>
      </w:divBdr>
    </w:div>
    <w:div w:id="2030251101">
      <w:bodyDiv w:val="1"/>
      <w:marLeft w:val="0"/>
      <w:marRight w:val="0"/>
      <w:marTop w:val="0"/>
      <w:marBottom w:val="0"/>
      <w:divBdr>
        <w:top w:val="none" w:sz="0" w:space="0" w:color="auto"/>
        <w:left w:val="none" w:sz="0" w:space="0" w:color="auto"/>
        <w:bottom w:val="none" w:sz="0" w:space="0" w:color="auto"/>
        <w:right w:val="none" w:sz="0" w:space="0" w:color="auto"/>
      </w:divBdr>
    </w:div>
    <w:div w:id="2032412024">
      <w:bodyDiv w:val="1"/>
      <w:marLeft w:val="0"/>
      <w:marRight w:val="0"/>
      <w:marTop w:val="0"/>
      <w:marBottom w:val="0"/>
      <w:divBdr>
        <w:top w:val="none" w:sz="0" w:space="0" w:color="auto"/>
        <w:left w:val="none" w:sz="0" w:space="0" w:color="auto"/>
        <w:bottom w:val="none" w:sz="0" w:space="0" w:color="auto"/>
        <w:right w:val="none" w:sz="0" w:space="0" w:color="auto"/>
      </w:divBdr>
    </w:div>
    <w:div w:id="2036884774">
      <w:bodyDiv w:val="1"/>
      <w:marLeft w:val="0"/>
      <w:marRight w:val="0"/>
      <w:marTop w:val="0"/>
      <w:marBottom w:val="0"/>
      <w:divBdr>
        <w:top w:val="none" w:sz="0" w:space="0" w:color="auto"/>
        <w:left w:val="none" w:sz="0" w:space="0" w:color="auto"/>
        <w:bottom w:val="none" w:sz="0" w:space="0" w:color="auto"/>
        <w:right w:val="none" w:sz="0" w:space="0" w:color="auto"/>
      </w:divBdr>
    </w:div>
    <w:div w:id="2043627308">
      <w:bodyDiv w:val="1"/>
      <w:marLeft w:val="0"/>
      <w:marRight w:val="0"/>
      <w:marTop w:val="0"/>
      <w:marBottom w:val="0"/>
      <w:divBdr>
        <w:top w:val="none" w:sz="0" w:space="0" w:color="auto"/>
        <w:left w:val="none" w:sz="0" w:space="0" w:color="auto"/>
        <w:bottom w:val="none" w:sz="0" w:space="0" w:color="auto"/>
        <w:right w:val="none" w:sz="0" w:space="0" w:color="auto"/>
      </w:divBdr>
    </w:div>
    <w:div w:id="2043822989">
      <w:bodyDiv w:val="1"/>
      <w:marLeft w:val="0"/>
      <w:marRight w:val="0"/>
      <w:marTop w:val="0"/>
      <w:marBottom w:val="0"/>
      <w:divBdr>
        <w:top w:val="none" w:sz="0" w:space="0" w:color="auto"/>
        <w:left w:val="none" w:sz="0" w:space="0" w:color="auto"/>
        <w:bottom w:val="none" w:sz="0" w:space="0" w:color="auto"/>
        <w:right w:val="none" w:sz="0" w:space="0" w:color="auto"/>
      </w:divBdr>
    </w:div>
    <w:div w:id="2044943124">
      <w:bodyDiv w:val="1"/>
      <w:marLeft w:val="0"/>
      <w:marRight w:val="0"/>
      <w:marTop w:val="0"/>
      <w:marBottom w:val="0"/>
      <w:divBdr>
        <w:top w:val="none" w:sz="0" w:space="0" w:color="auto"/>
        <w:left w:val="none" w:sz="0" w:space="0" w:color="auto"/>
        <w:bottom w:val="none" w:sz="0" w:space="0" w:color="auto"/>
        <w:right w:val="none" w:sz="0" w:space="0" w:color="auto"/>
      </w:divBdr>
    </w:div>
    <w:div w:id="2046515851">
      <w:bodyDiv w:val="1"/>
      <w:marLeft w:val="0"/>
      <w:marRight w:val="0"/>
      <w:marTop w:val="0"/>
      <w:marBottom w:val="0"/>
      <w:divBdr>
        <w:top w:val="none" w:sz="0" w:space="0" w:color="auto"/>
        <w:left w:val="none" w:sz="0" w:space="0" w:color="auto"/>
        <w:bottom w:val="none" w:sz="0" w:space="0" w:color="auto"/>
        <w:right w:val="none" w:sz="0" w:space="0" w:color="auto"/>
      </w:divBdr>
    </w:div>
    <w:div w:id="2053652436">
      <w:bodyDiv w:val="1"/>
      <w:marLeft w:val="0"/>
      <w:marRight w:val="0"/>
      <w:marTop w:val="0"/>
      <w:marBottom w:val="0"/>
      <w:divBdr>
        <w:top w:val="none" w:sz="0" w:space="0" w:color="auto"/>
        <w:left w:val="none" w:sz="0" w:space="0" w:color="auto"/>
        <w:bottom w:val="none" w:sz="0" w:space="0" w:color="auto"/>
        <w:right w:val="none" w:sz="0" w:space="0" w:color="auto"/>
      </w:divBdr>
    </w:div>
    <w:div w:id="2062554047">
      <w:bodyDiv w:val="1"/>
      <w:marLeft w:val="0"/>
      <w:marRight w:val="0"/>
      <w:marTop w:val="0"/>
      <w:marBottom w:val="0"/>
      <w:divBdr>
        <w:top w:val="none" w:sz="0" w:space="0" w:color="auto"/>
        <w:left w:val="none" w:sz="0" w:space="0" w:color="auto"/>
        <w:bottom w:val="none" w:sz="0" w:space="0" w:color="auto"/>
        <w:right w:val="none" w:sz="0" w:space="0" w:color="auto"/>
      </w:divBdr>
    </w:div>
    <w:div w:id="2063213799">
      <w:bodyDiv w:val="1"/>
      <w:marLeft w:val="0"/>
      <w:marRight w:val="0"/>
      <w:marTop w:val="0"/>
      <w:marBottom w:val="0"/>
      <w:divBdr>
        <w:top w:val="none" w:sz="0" w:space="0" w:color="auto"/>
        <w:left w:val="none" w:sz="0" w:space="0" w:color="auto"/>
        <w:bottom w:val="none" w:sz="0" w:space="0" w:color="auto"/>
        <w:right w:val="none" w:sz="0" w:space="0" w:color="auto"/>
      </w:divBdr>
    </w:div>
    <w:div w:id="2066374214">
      <w:bodyDiv w:val="1"/>
      <w:marLeft w:val="0"/>
      <w:marRight w:val="0"/>
      <w:marTop w:val="0"/>
      <w:marBottom w:val="0"/>
      <w:divBdr>
        <w:top w:val="none" w:sz="0" w:space="0" w:color="auto"/>
        <w:left w:val="none" w:sz="0" w:space="0" w:color="auto"/>
        <w:bottom w:val="none" w:sz="0" w:space="0" w:color="auto"/>
        <w:right w:val="none" w:sz="0" w:space="0" w:color="auto"/>
      </w:divBdr>
    </w:div>
    <w:div w:id="2066756239">
      <w:bodyDiv w:val="1"/>
      <w:marLeft w:val="0"/>
      <w:marRight w:val="0"/>
      <w:marTop w:val="0"/>
      <w:marBottom w:val="0"/>
      <w:divBdr>
        <w:top w:val="none" w:sz="0" w:space="0" w:color="auto"/>
        <w:left w:val="none" w:sz="0" w:space="0" w:color="auto"/>
        <w:bottom w:val="none" w:sz="0" w:space="0" w:color="auto"/>
        <w:right w:val="none" w:sz="0" w:space="0" w:color="auto"/>
      </w:divBdr>
    </w:div>
    <w:div w:id="2067994115">
      <w:bodyDiv w:val="1"/>
      <w:marLeft w:val="0"/>
      <w:marRight w:val="0"/>
      <w:marTop w:val="0"/>
      <w:marBottom w:val="0"/>
      <w:divBdr>
        <w:top w:val="none" w:sz="0" w:space="0" w:color="auto"/>
        <w:left w:val="none" w:sz="0" w:space="0" w:color="auto"/>
        <w:bottom w:val="none" w:sz="0" w:space="0" w:color="auto"/>
        <w:right w:val="none" w:sz="0" w:space="0" w:color="auto"/>
      </w:divBdr>
    </w:div>
    <w:div w:id="2074506247">
      <w:bodyDiv w:val="1"/>
      <w:marLeft w:val="0"/>
      <w:marRight w:val="0"/>
      <w:marTop w:val="0"/>
      <w:marBottom w:val="0"/>
      <w:divBdr>
        <w:top w:val="none" w:sz="0" w:space="0" w:color="auto"/>
        <w:left w:val="none" w:sz="0" w:space="0" w:color="auto"/>
        <w:bottom w:val="none" w:sz="0" w:space="0" w:color="auto"/>
        <w:right w:val="none" w:sz="0" w:space="0" w:color="auto"/>
      </w:divBdr>
    </w:div>
    <w:div w:id="2075278125">
      <w:bodyDiv w:val="1"/>
      <w:marLeft w:val="0"/>
      <w:marRight w:val="0"/>
      <w:marTop w:val="0"/>
      <w:marBottom w:val="0"/>
      <w:divBdr>
        <w:top w:val="none" w:sz="0" w:space="0" w:color="auto"/>
        <w:left w:val="none" w:sz="0" w:space="0" w:color="auto"/>
        <w:bottom w:val="none" w:sz="0" w:space="0" w:color="auto"/>
        <w:right w:val="none" w:sz="0" w:space="0" w:color="auto"/>
      </w:divBdr>
    </w:div>
    <w:div w:id="2085299500">
      <w:bodyDiv w:val="1"/>
      <w:marLeft w:val="0"/>
      <w:marRight w:val="0"/>
      <w:marTop w:val="0"/>
      <w:marBottom w:val="0"/>
      <w:divBdr>
        <w:top w:val="none" w:sz="0" w:space="0" w:color="auto"/>
        <w:left w:val="none" w:sz="0" w:space="0" w:color="auto"/>
        <w:bottom w:val="none" w:sz="0" w:space="0" w:color="auto"/>
        <w:right w:val="none" w:sz="0" w:space="0" w:color="auto"/>
      </w:divBdr>
    </w:div>
    <w:div w:id="2085372383">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089114461">
      <w:bodyDiv w:val="1"/>
      <w:marLeft w:val="0"/>
      <w:marRight w:val="0"/>
      <w:marTop w:val="0"/>
      <w:marBottom w:val="0"/>
      <w:divBdr>
        <w:top w:val="none" w:sz="0" w:space="0" w:color="auto"/>
        <w:left w:val="none" w:sz="0" w:space="0" w:color="auto"/>
        <w:bottom w:val="none" w:sz="0" w:space="0" w:color="auto"/>
        <w:right w:val="none" w:sz="0" w:space="0" w:color="auto"/>
      </w:divBdr>
    </w:div>
    <w:div w:id="2091467582">
      <w:bodyDiv w:val="1"/>
      <w:marLeft w:val="0"/>
      <w:marRight w:val="0"/>
      <w:marTop w:val="0"/>
      <w:marBottom w:val="0"/>
      <w:divBdr>
        <w:top w:val="none" w:sz="0" w:space="0" w:color="auto"/>
        <w:left w:val="none" w:sz="0" w:space="0" w:color="auto"/>
        <w:bottom w:val="none" w:sz="0" w:space="0" w:color="auto"/>
        <w:right w:val="none" w:sz="0" w:space="0" w:color="auto"/>
      </w:divBdr>
    </w:div>
    <w:div w:id="2098481214">
      <w:bodyDiv w:val="1"/>
      <w:marLeft w:val="0"/>
      <w:marRight w:val="0"/>
      <w:marTop w:val="0"/>
      <w:marBottom w:val="0"/>
      <w:divBdr>
        <w:top w:val="none" w:sz="0" w:space="0" w:color="auto"/>
        <w:left w:val="none" w:sz="0" w:space="0" w:color="auto"/>
        <w:bottom w:val="none" w:sz="0" w:space="0" w:color="auto"/>
        <w:right w:val="none" w:sz="0" w:space="0" w:color="auto"/>
      </w:divBdr>
    </w:div>
    <w:div w:id="2108036724">
      <w:bodyDiv w:val="1"/>
      <w:marLeft w:val="0"/>
      <w:marRight w:val="0"/>
      <w:marTop w:val="0"/>
      <w:marBottom w:val="0"/>
      <w:divBdr>
        <w:top w:val="none" w:sz="0" w:space="0" w:color="auto"/>
        <w:left w:val="none" w:sz="0" w:space="0" w:color="auto"/>
        <w:bottom w:val="none" w:sz="0" w:space="0" w:color="auto"/>
        <w:right w:val="none" w:sz="0" w:space="0" w:color="auto"/>
      </w:divBdr>
    </w:div>
    <w:div w:id="2116824429">
      <w:bodyDiv w:val="1"/>
      <w:marLeft w:val="0"/>
      <w:marRight w:val="0"/>
      <w:marTop w:val="0"/>
      <w:marBottom w:val="0"/>
      <w:divBdr>
        <w:top w:val="none" w:sz="0" w:space="0" w:color="auto"/>
        <w:left w:val="none" w:sz="0" w:space="0" w:color="auto"/>
        <w:bottom w:val="none" w:sz="0" w:space="0" w:color="auto"/>
        <w:right w:val="none" w:sz="0" w:space="0" w:color="auto"/>
      </w:divBdr>
    </w:div>
    <w:div w:id="2122872325">
      <w:bodyDiv w:val="1"/>
      <w:marLeft w:val="0"/>
      <w:marRight w:val="0"/>
      <w:marTop w:val="0"/>
      <w:marBottom w:val="0"/>
      <w:divBdr>
        <w:top w:val="none" w:sz="0" w:space="0" w:color="auto"/>
        <w:left w:val="none" w:sz="0" w:space="0" w:color="auto"/>
        <w:bottom w:val="none" w:sz="0" w:space="0" w:color="auto"/>
        <w:right w:val="none" w:sz="0" w:space="0" w:color="auto"/>
      </w:divBdr>
    </w:div>
    <w:div w:id="2123913180">
      <w:bodyDiv w:val="1"/>
      <w:marLeft w:val="0"/>
      <w:marRight w:val="0"/>
      <w:marTop w:val="0"/>
      <w:marBottom w:val="0"/>
      <w:divBdr>
        <w:top w:val="none" w:sz="0" w:space="0" w:color="auto"/>
        <w:left w:val="none" w:sz="0" w:space="0" w:color="auto"/>
        <w:bottom w:val="none" w:sz="0" w:space="0" w:color="auto"/>
        <w:right w:val="none" w:sz="0" w:space="0" w:color="auto"/>
      </w:divBdr>
    </w:div>
    <w:div w:id="2125686719">
      <w:bodyDiv w:val="1"/>
      <w:marLeft w:val="0"/>
      <w:marRight w:val="0"/>
      <w:marTop w:val="0"/>
      <w:marBottom w:val="0"/>
      <w:divBdr>
        <w:top w:val="none" w:sz="0" w:space="0" w:color="auto"/>
        <w:left w:val="none" w:sz="0" w:space="0" w:color="auto"/>
        <w:bottom w:val="none" w:sz="0" w:space="0" w:color="auto"/>
        <w:right w:val="none" w:sz="0" w:space="0" w:color="auto"/>
      </w:divBdr>
    </w:div>
    <w:div w:id="21370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D74AD-041A-4A7C-A652-1813CDF2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3071</TotalTime>
  <Pages>33</Pages>
  <Words>10034</Words>
  <Characters>57196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67096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Пётр Зарядов</cp:lastModifiedBy>
  <cp:revision>44</cp:revision>
  <cp:lastPrinted>2022-09-02T21:52:00Z</cp:lastPrinted>
  <dcterms:created xsi:type="dcterms:W3CDTF">2019-04-12T12:56:00Z</dcterms:created>
  <dcterms:modified xsi:type="dcterms:W3CDTF">2024-10-29T06:16:00Z</dcterms:modified>
</cp:coreProperties>
</file>