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515CC" w14:textId="77777777" w:rsidR="001B6C81" w:rsidRPr="001B6C81" w:rsidRDefault="001B6C81" w:rsidP="001B6C81">
      <w:pPr>
        <w:tabs>
          <w:tab w:val="left" w:pos="3350"/>
          <w:tab w:val="center" w:pos="4818"/>
        </w:tabs>
        <w:spacing w:after="0" w:line="240" w:lineRule="auto"/>
        <w:rPr>
          <w:rFonts w:ascii="Times New Roman" w:eastAsia="Times New Roman" w:hAnsi="Times New Roman" w:cs="Times New Roman"/>
          <w:sz w:val="18"/>
          <w:szCs w:val="28"/>
          <w:lang w:eastAsia="ru-RU"/>
        </w:rPr>
      </w:pPr>
      <w:bookmarkStart w:id="0" w:name="_GoBack"/>
      <w:bookmarkEnd w:id="0"/>
      <w:r w:rsidRPr="001B6C81">
        <w:rPr>
          <w:rFonts w:ascii="Times New Roman" w:eastAsia="Times New Roman" w:hAnsi="Times New Roman" w:cs="Times New Roman"/>
          <w:sz w:val="20"/>
          <w:szCs w:val="20"/>
          <w:lang w:eastAsia="ru-RU"/>
        </w:rPr>
        <w:tab/>
      </w:r>
    </w:p>
    <w:p w14:paraId="099204EF" w14:textId="77777777" w:rsidR="001B6C81" w:rsidRPr="001B6C81" w:rsidRDefault="001B6C81" w:rsidP="001B6C81">
      <w:pPr>
        <w:keepNext/>
        <w:spacing w:after="0" w:line="240" w:lineRule="auto"/>
        <w:jc w:val="center"/>
        <w:outlineLvl w:val="0"/>
        <w:rPr>
          <w:rFonts w:ascii="Times New Roman" w:eastAsia="Times New Roman" w:hAnsi="Times New Roman" w:cs="Times New Roman"/>
          <w:sz w:val="28"/>
          <w:szCs w:val="28"/>
          <w:lang w:val="x-none" w:eastAsia="x-none"/>
        </w:rPr>
      </w:pPr>
      <w:bookmarkStart w:id="1" w:name="_Hlk86220723"/>
      <w:r w:rsidRPr="001B6C81">
        <w:rPr>
          <w:rFonts w:ascii="Times New Roman" w:eastAsia="Times New Roman" w:hAnsi="Times New Roman" w:cs="Times New Roman"/>
          <w:sz w:val="28"/>
          <w:szCs w:val="28"/>
          <w:lang w:val="x-none" w:eastAsia="x-none"/>
        </w:rPr>
        <w:t>ПОСТАНОВЛЕНИЕ</w:t>
      </w:r>
    </w:p>
    <w:p w14:paraId="41D405CA" w14:textId="77777777" w:rsidR="001B6C81" w:rsidRPr="001B6C81" w:rsidRDefault="001B6C81" w:rsidP="001B6C81">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1"/>
      </w:tblGrid>
      <w:tr w:rsidR="001B6C81" w:rsidRPr="001B6C81" w14:paraId="4F88CEA6" w14:textId="77777777" w:rsidTr="00EB75D2">
        <w:trPr>
          <w:trHeight w:val="1175"/>
        </w:trPr>
        <w:tc>
          <w:tcPr>
            <w:tcW w:w="7211" w:type="dxa"/>
            <w:tcBorders>
              <w:top w:val="nil"/>
              <w:left w:val="nil"/>
              <w:bottom w:val="nil"/>
              <w:right w:val="nil"/>
            </w:tcBorders>
          </w:tcPr>
          <w:p w14:paraId="7DEEDC5D" w14:textId="4B6D3C99" w:rsidR="001B6C81" w:rsidRPr="001B6C81" w:rsidRDefault="001B6C81" w:rsidP="001B6C81">
            <w:pPr>
              <w:spacing w:after="0" w:line="240" w:lineRule="auto"/>
              <w:jc w:val="both"/>
              <w:rPr>
                <w:rFonts w:ascii="Times New Roman" w:eastAsia="Times New Roman" w:hAnsi="Times New Roman" w:cs="Times New Roman"/>
                <w:sz w:val="24"/>
                <w:szCs w:val="20"/>
                <w:lang w:eastAsia="ru-RU"/>
              </w:rPr>
            </w:pPr>
            <w:bookmarkStart w:id="2" w:name="_Hlk88141241"/>
            <w:r w:rsidRPr="001B6C81">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00EB75D2" w:rsidRPr="00EB75D2">
              <w:rPr>
                <w:rFonts w:ascii="Times New Roman" w:eastAsia="Times New Roman" w:hAnsi="Times New Roman" w:cs="Times New Roman"/>
                <w:sz w:val="28"/>
                <w:szCs w:val="28"/>
                <w:lang w:eastAsia="ru-RU"/>
              </w:rPr>
              <w:t>«Предоставление жилого помещения по договору социального найма»</w:t>
            </w:r>
            <w:bookmarkEnd w:id="2"/>
          </w:p>
        </w:tc>
      </w:tr>
    </w:tbl>
    <w:p w14:paraId="4E6CA1AD" w14:textId="77777777" w:rsidR="001B6C81" w:rsidRPr="001B6C81" w:rsidRDefault="001B6C81" w:rsidP="001B6C81">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08EFA62" w14:textId="03F808FD" w:rsidR="00EB75D2" w:rsidRDefault="00C723EE" w:rsidP="0041087C">
      <w:pPr>
        <w:spacing w:after="0" w:line="240" w:lineRule="auto"/>
        <w:ind w:firstLine="708"/>
        <w:jc w:val="both"/>
        <w:rPr>
          <w:rFonts w:ascii="Times New Roman" w:eastAsia="Times New Roman" w:hAnsi="Times New Roman" w:cs="Times New Roman"/>
          <w:bCs/>
          <w:color w:val="000000"/>
          <w:spacing w:val="-1"/>
          <w:sz w:val="28"/>
          <w:szCs w:val="28"/>
          <w:lang w:eastAsia="ru-RU"/>
        </w:rPr>
      </w:pPr>
      <w:r>
        <w:rPr>
          <w:rFonts w:ascii="Times New Roman" w:eastAsia="Times New Roman" w:hAnsi="Times New Roman" w:cs="Times New Roman"/>
          <w:bCs/>
          <w:color w:val="000000"/>
          <w:spacing w:val="-1"/>
          <w:sz w:val="28"/>
          <w:szCs w:val="28"/>
          <w:lang w:eastAsia="ru-RU"/>
        </w:rPr>
        <w:t xml:space="preserve">В соответствии с </w:t>
      </w:r>
      <w:r w:rsidRPr="00C723EE">
        <w:rPr>
          <w:rFonts w:ascii="Times New Roman" w:eastAsia="Times New Roman" w:hAnsi="Times New Roman" w:cs="Times New Roman"/>
          <w:bCs/>
          <w:color w:val="000000"/>
          <w:spacing w:val="-1"/>
          <w:sz w:val="28"/>
          <w:szCs w:val="28"/>
          <w:lang w:eastAsia="ru-RU"/>
        </w:rPr>
        <w:t>Федеральны</w:t>
      </w:r>
      <w:r>
        <w:rPr>
          <w:rFonts w:ascii="Times New Roman" w:eastAsia="Times New Roman" w:hAnsi="Times New Roman" w:cs="Times New Roman"/>
          <w:bCs/>
          <w:color w:val="000000"/>
          <w:spacing w:val="-1"/>
          <w:sz w:val="28"/>
          <w:szCs w:val="28"/>
          <w:lang w:eastAsia="ru-RU"/>
        </w:rPr>
        <w:t>м</w:t>
      </w:r>
      <w:r w:rsidRPr="00C723EE">
        <w:rPr>
          <w:rFonts w:ascii="Times New Roman" w:eastAsia="Times New Roman" w:hAnsi="Times New Roman" w:cs="Times New Roman"/>
          <w:bCs/>
          <w:color w:val="000000"/>
          <w:spacing w:val="-1"/>
          <w:sz w:val="28"/>
          <w:szCs w:val="28"/>
          <w:lang w:eastAsia="ru-RU"/>
        </w:rPr>
        <w:t xml:space="preserve"> закон</w:t>
      </w:r>
      <w:r>
        <w:rPr>
          <w:rFonts w:ascii="Times New Roman" w:eastAsia="Times New Roman" w:hAnsi="Times New Roman" w:cs="Times New Roman"/>
          <w:bCs/>
          <w:color w:val="000000"/>
          <w:spacing w:val="-1"/>
          <w:sz w:val="28"/>
          <w:szCs w:val="28"/>
          <w:lang w:eastAsia="ru-RU"/>
        </w:rPr>
        <w:t>ом</w:t>
      </w:r>
      <w:r w:rsidRPr="00C723EE">
        <w:rPr>
          <w:rFonts w:ascii="Times New Roman" w:eastAsia="Times New Roman" w:hAnsi="Times New Roman" w:cs="Times New Roman"/>
          <w:bCs/>
          <w:color w:val="000000"/>
          <w:spacing w:val="-1"/>
          <w:sz w:val="28"/>
          <w:szCs w:val="28"/>
          <w:lang w:eastAsia="ru-RU"/>
        </w:rPr>
        <w:t xml:space="preserve"> от 27 июля 2010 г. </w:t>
      </w:r>
      <w:r>
        <w:rPr>
          <w:rFonts w:ascii="Times New Roman" w:eastAsia="Times New Roman" w:hAnsi="Times New Roman" w:cs="Times New Roman"/>
          <w:bCs/>
          <w:color w:val="000000"/>
          <w:spacing w:val="-1"/>
          <w:sz w:val="28"/>
          <w:szCs w:val="28"/>
          <w:lang w:eastAsia="ru-RU"/>
        </w:rPr>
        <w:t xml:space="preserve">№ </w:t>
      </w:r>
      <w:r w:rsidRPr="00C723EE">
        <w:rPr>
          <w:rFonts w:ascii="Times New Roman" w:eastAsia="Times New Roman" w:hAnsi="Times New Roman" w:cs="Times New Roman"/>
          <w:bCs/>
          <w:color w:val="000000"/>
          <w:spacing w:val="-1"/>
          <w:sz w:val="28"/>
          <w:szCs w:val="28"/>
          <w:lang w:eastAsia="ru-RU"/>
        </w:rPr>
        <w:t>210-ФЗ</w:t>
      </w:r>
      <w:r>
        <w:rPr>
          <w:rFonts w:ascii="Times New Roman" w:eastAsia="Times New Roman" w:hAnsi="Times New Roman" w:cs="Times New Roman"/>
          <w:bCs/>
          <w:color w:val="000000"/>
          <w:spacing w:val="-1"/>
          <w:sz w:val="28"/>
          <w:szCs w:val="28"/>
          <w:lang w:eastAsia="ru-RU"/>
        </w:rPr>
        <w:t xml:space="preserve"> </w:t>
      </w:r>
      <w:r w:rsidRPr="00C723EE">
        <w:rPr>
          <w:rFonts w:ascii="Times New Roman" w:eastAsia="Times New Roman" w:hAnsi="Times New Roman" w:cs="Times New Roman"/>
          <w:bCs/>
          <w:color w:val="000000"/>
          <w:spacing w:val="-1"/>
          <w:sz w:val="28"/>
          <w:szCs w:val="28"/>
          <w:lang w:eastAsia="ru-RU"/>
        </w:rPr>
        <w:t>"Об организации предоставления государственных и муниципальных услуг"</w:t>
      </w:r>
      <w:r w:rsidR="00EB75D2">
        <w:rPr>
          <w:rFonts w:ascii="Times New Roman" w:eastAsia="Times New Roman" w:hAnsi="Times New Roman" w:cs="Times New Roman"/>
          <w:bCs/>
          <w:color w:val="000000"/>
          <w:spacing w:val="-1"/>
          <w:sz w:val="28"/>
          <w:szCs w:val="28"/>
          <w:lang w:eastAsia="ru-RU"/>
        </w:rPr>
        <w:t xml:space="preserve">, </w:t>
      </w:r>
      <w:r w:rsidR="00EB75D2" w:rsidRPr="00EB75D2">
        <w:rPr>
          <w:rFonts w:ascii="Times New Roman" w:eastAsia="Times New Roman" w:hAnsi="Times New Roman" w:cs="Times New Roman"/>
          <w:bCs/>
          <w:color w:val="000000"/>
          <w:spacing w:val="-1"/>
          <w:sz w:val="28"/>
          <w:szCs w:val="28"/>
          <w:lang w:eastAsia="ru-RU"/>
        </w:rPr>
        <w:t>Распоряжение</w:t>
      </w:r>
      <w:r w:rsidR="006D457C">
        <w:rPr>
          <w:rFonts w:ascii="Times New Roman" w:eastAsia="Times New Roman" w:hAnsi="Times New Roman" w:cs="Times New Roman"/>
          <w:bCs/>
          <w:color w:val="000000"/>
          <w:spacing w:val="-1"/>
          <w:sz w:val="28"/>
          <w:szCs w:val="28"/>
          <w:lang w:eastAsia="ru-RU"/>
        </w:rPr>
        <w:t>м</w:t>
      </w:r>
      <w:r w:rsidR="00EB75D2" w:rsidRPr="00EB75D2">
        <w:rPr>
          <w:rFonts w:ascii="Times New Roman" w:eastAsia="Times New Roman" w:hAnsi="Times New Roman" w:cs="Times New Roman"/>
          <w:bCs/>
          <w:color w:val="000000"/>
          <w:spacing w:val="-1"/>
          <w:sz w:val="28"/>
          <w:szCs w:val="28"/>
          <w:lang w:eastAsia="ru-RU"/>
        </w:rPr>
        <w:t xml:space="preserve"> Правительства РФ от 18 сентября 2019 г. N 2113-р</w:t>
      </w:r>
      <w:r w:rsidR="0041087C">
        <w:rPr>
          <w:rFonts w:ascii="Times New Roman" w:eastAsia="Times New Roman" w:hAnsi="Times New Roman" w:cs="Times New Roman"/>
          <w:bCs/>
          <w:color w:val="000000"/>
          <w:spacing w:val="-1"/>
          <w:sz w:val="28"/>
          <w:szCs w:val="28"/>
          <w:lang w:eastAsia="ru-RU"/>
        </w:rPr>
        <w:t xml:space="preserve"> «Об утверждении </w:t>
      </w:r>
      <w:r w:rsidR="0041087C" w:rsidRPr="0041087C">
        <w:rPr>
          <w:rFonts w:ascii="Times New Roman" w:eastAsia="Times New Roman" w:hAnsi="Times New Roman" w:cs="Times New Roman"/>
          <w:bCs/>
          <w:color w:val="000000"/>
          <w:spacing w:val="-1"/>
          <w:sz w:val="28"/>
          <w:szCs w:val="28"/>
          <w:lang w:eastAsia="ru-RU"/>
        </w:rPr>
        <w:t>Перечн</w:t>
      </w:r>
      <w:r w:rsidR="0041087C">
        <w:rPr>
          <w:rFonts w:ascii="Times New Roman" w:eastAsia="Times New Roman" w:hAnsi="Times New Roman" w:cs="Times New Roman"/>
          <w:bCs/>
          <w:color w:val="000000"/>
          <w:spacing w:val="-1"/>
          <w:sz w:val="28"/>
          <w:szCs w:val="28"/>
          <w:lang w:eastAsia="ru-RU"/>
        </w:rPr>
        <w:t xml:space="preserve">я </w:t>
      </w:r>
      <w:r w:rsidR="0041087C" w:rsidRPr="0041087C">
        <w:rPr>
          <w:rFonts w:ascii="Times New Roman" w:eastAsia="Times New Roman" w:hAnsi="Times New Roman" w:cs="Times New Roman"/>
          <w:bCs/>
          <w:color w:val="000000"/>
          <w:spacing w:val="-1"/>
          <w:sz w:val="28"/>
          <w:szCs w:val="28"/>
          <w:lang w:eastAsia="ru-RU"/>
        </w:rPr>
        <w:t>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41087C">
        <w:rPr>
          <w:rFonts w:ascii="Times New Roman" w:eastAsia="Times New Roman" w:hAnsi="Times New Roman" w:cs="Times New Roman"/>
          <w:bCs/>
          <w:color w:val="000000"/>
          <w:spacing w:val="-1"/>
          <w:sz w:val="28"/>
          <w:szCs w:val="28"/>
          <w:lang w:eastAsia="ru-RU"/>
        </w:rPr>
        <w:t>»</w:t>
      </w:r>
      <w:r w:rsidR="006D457C">
        <w:rPr>
          <w:rFonts w:ascii="Times New Roman" w:eastAsia="Times New Roman" w:hAnsi="Times New Roman" w:cs="Times New Roman"/>
          <w:bCs/>
          <w:color w:val="000000"/>
          <w:spacing w:val="-1"/>
          <w:sz w:val="28"/>
          <w:szCs w:val="28"/>
          <w:lang w:eastAsia="ru-RU"/>
        </w:rPr>
        <w:t>,</w:t>
      </w:r>
      <w:r w:rsidR="006D457C" w:rsidRPr="006D457C">
        <w:t xml:space="preserve"> </w:t>
      </w:r>
      <w:r w:rsidR="006D457C" w:rsidRPr="006D457C">
        <w:rPr>
          <w:rFonts w:ascii="Times New Roman" w:eastAsia="Times New Roman" w:hAnsi="Times New Roman" w:cs="Times New Roman"/>
          <w:bCs/>
          <w:color w:val="000000"/>
          <w:spacing w:val="-1"/>
          <w:sz w:val="28"/>
          <w:szCs w:val="28"/>
          <w:lang w:eastAsia="ru-RU"/>
        </w:rPr>
        <w:t>Постановление</w:t>
      </w:r>
      <w:r w:rsidR="006D457C">
        <w:rPr>
          <w:rFonts w:ascii="Times New Roman" w:eastAsia="Times New Roman" w:hAnsi="Times New Roman" w:cs="Times New Roman"/>
          <w:bCs/>
          <w:color w:val="000000"/>
          <w:spacing w:val="-1"/>
          <w:sz w:val="28"/>
          <w:szCs w:val="28"/>
          <w:lang w:eastAsia="ru-RU"/>
        </w:rPr>
        <w:t>м</w:t>
      </w:r>
      <w:r w:rsidR="006D457C" w:rsidRPr="006D457C">
        <w:rPr>
          <w:rFonts w:ascii="Times New Roman" w:eastAsia="Times New Roman" w:hAnsi="Times New Roman" w:cs="Times New Roman"/>
          <w:bCs/>
          <w:color w:val="000000"/>
          <w:spacing w:val="-1"/>
          <w:sz w:val="28"/>
          <w:szCs w:val="28"/>
          <w:lang w:eastAsia="ru-RU"/>
        </w:rPr>
        <w:t xml:space="preserve"> Администрации Златоустовского городского округа</w:t>
      </w:r>
      <w:r w:rsidR="006D457C">
        <w:rPr>
          <w:rFonts w:ascii="Times New Roman" w:eastAsia="Times New Roman" w:hAnsi="Times New Roman" w:cs="Times New Roman"/>
          <w:bCs/>
          <w:color w:val="000000"/>
          <w:spacing w:val="-1"/>
          <w:sz w:val="28"/>
          <w:szCs w:val="28"/>
          <w:lang w:eastAsia="ru-RU"/>
        </w:rPr>
        <w:t xml:space="preserve"> </w:t>
      </w:r>
      <w:r w:rsidR="006D457C" w:rsidRPr="006D457C">
        <w:rPr>
          <w:rFonts w:ascii="Times New Roman" w:eastAsia="Times New Roman" w:hAnsi="Times New Roman" w:cs="Times New Roman"/>
          <w:bCs/>
          <w:color w:val="000000"/>
          <w:spacing w:val="-1"/>
          <w:sz w:val="28"/>
          <w:szCs w:val="28"/>
          <w:lang w:eastAsia="ru-RU"/>
        </w:rPr>
        <w:t>Челябинской области</w:t>
      </w:r>
      <w:r w:rsidR="006D457C">
        <w:rPr>
          <w:rFonts w:ascii="Times New Roman" w:eastAsia="Times New Roman" w:hAnsi="Times New Roman" w:cs="Times New Roman"/>
          <w:bCs/>
          <w:color w:val="000000"/>
          <w:spacing w:val="-1"/>
          <w:sz w:val="28"/>
          <w:szCs w:val="28"/>
          <w:lang w:eastAsia="ru-RU"/>
        </w:rPr>
        <w:t xml:space="preserve"> </w:t>
      </w:r>
      <w:r w:rsidR="006D457C" w:rsidRPr="006D457C">
        <w:rPr>
          <w:rFonts w:ascii="Times New Roman" w:eastAsia="Times New Roman" w:hAnsi="Times New Roman" w:cs="Times New Roman"/>
          <w:bCs/>
          <w:color w:val="000000"/>
          <w:spacing w:val="-1"/>
          <w:sz w:val="28"/>
          <w:szCs w:val="28"/>
          <w:lang w:eastAsia="ru-RU"/>
        </w:rPr>
        <w:t xml:space="preserve">от 29 марта 2012 г. </w:t>
      </w:r>
      <w:r w:rsidR="006D457C">
        <w:rPr>
          <w:rFonts w:ascii="Times New Roman" w:eastAsia="Times New Roman" w:hAnsi="Times New Roman" w:cs="Times New Roman"/>
          <w:bCs/>
          <w:color w:val="000000"/>
          <w:spacing w:val="-1"/>
          <w:sz w:val="28"/>
          <w:szCs w:val="28"/>
          <w:lang w:eastAsia="ru-RU"/>
        </w:rPr>
        <w:t>№</w:t>
      </w:r>
      <w:r w:rsidR="006D457C" w:rsidRPr="006D457C">
        <w:rPr>
          <w:rFonts w:ascii="Times New Roman" w:eastAsia="Times New Roman" w:hAnsi="Times New Roman" w:cs="Times New Roman"/>
          <w:bCs/>
          <w:color w:val="000000"/>
          <w:spacing w:val="-1"/>
          <w:sz w:val="28"/>
          <w:szCs w:val="28"/>
          <w:lang w:eastAsia="ru-RU"/>
        </w:rPr>
        <w:t xml:space="preserve"> 75-п</w:t>
      </w:r>
      <w:r w:rsidR="006D457C">
        <w:rPr>
          <w:rFonts w:ascii="Times New Roman" w:eastAsia="Times New Roman" w:hAnsi="Times New Roman" w:cs="Times New Roman"/>
          <w:bCs/>
          <w:color w:val="000000"/>
          <w:spacing w:val="-1"/>
          <w:sz w:val="28"/>
          <w:szCs w:val="28"/>
          <w:lang w:eastAsia="ru-RU"/>
        </w:rPr>
        <w:t xml:space="preserve"> </w:t>
      </w:r>
      <w:r w:rsidR="00352DCC">
        <w:rPr>
          <w:rFonts w:ascii="Times New Roman" w:eastAsia="Times New Roman" w:hAnsi="Times New Roman" w:cs="Times New Roman"/>
          <w:bCs/>
          <w:color w:val="000000"/>
          <w:spacing w:val="-1"/>
          <w:sz w:val="28"/>
          <w:szCs w:val="28"/>
          <w:lang w:eastAsia="ru-RU"/>
        </w:rPr>
        <w:t>«</w:t>
      </w:r>
      <w:r w:rsidR="006D457C" w:rsidRPr="006D457C">
        <w:rPr>
          <w:rFonts w:ascii="Times New Roman" w:eastAsia="Times New Roman" w:hAnsi="Times New Roman" w:cs="Times New Roman"/>
          <w:bCs/>
          <w:color w:val="000000"/>
          <w:spacing w:val="-1"/>
          <w:sz w:val="28"/>
          <w:szCs w:val="28"/>
          <w:lang w:eastAsia="ru-RU"/>
        </w:rPr>
        <w:t>О порядке разработки и утверждения административных</w:t>
      </w:r>
      <w:r w:rsidR="006D457C">
        <w:rPr>
          <w:rFonts w:ascii="Times New Roman" w:eastAsia="Times New Roman" w:hAnsi="Times New Roman" w:cs="Times New Roman"/>
          <w:bCs/>
          <w:color w:val="000000"/>
          <w:spacing w:val="-1"/>
          <w:sz w:val="28"/>
          <w:szCs w:val="28"/>
          <w:lang w:eastAsia="ru-RU"/>
        </w:rPr>
        <w:t xml:space="preserve"> </w:t>
      </w:r>
      <w:r w:rsidR="006D457C" w:rsidRPr="006D457C">
        <w:rPr>
          <w:rFonts w:ascii="Times New Roman" w:eastAsia="Times New Roman" w:hAnsi="Times New Roman" w:cs="Times New Roman"/>
          <w:bCs/>
          <w:color w:val="000000"/>
          <w:spacing w:val="-1"/>
          <w:sz w:val="28"/>
          <w:szCs w:val="28"/>
          <w:lang w:eastAsia="ru-RU"/>
        </w:rPr>
        <w:t>регламентов пре</w:t>
      </w:r>
      <w:r w:rsidR="00352DCC">
        <w:rPr>
          <w:rFonts w:ascii="Times New Roman" w:eastAsia="Times New Roman" w:hAnsi="Times New Roman" w:cs="Times New Roman"/>
          <w:bCs/>
          <w:color w:val="000000"/>
          <w:spacing w:val="-1"/>
          <w:sz w:val="28"/>
          <w:szCs w:val="28"/>
          <w:lang w:eastAsia="ru-RU"/>
        </w:rPr>
        <w:t>доставления муниципальных услуг», «Перечня массовых социально-значимых услуг, подлежащих переводу в электронный вид», утвержденного распоряжением Администрации Златоустовского городского</w:t>
      </w:r>
      <w:r w:rsidR="0034011D">
        <w:rPr>
          <w:rFonts w:ascii="Times New Roman" w:eastAsia="Times New Roman" w:hAnsi="Times New Roman" w:cs="Times New Roman"/>
          <w:bCs/>
          <w:color w:val="000000"/>
          <w:spacing w:val="-1"/>
          <w:sz w:val="28"/>
          <w:szCs w:val="28"/>
          <w:lang w:eastAsia="ru-RU"/>
        </w:rPr>
        <w:t xml:space="preserve"> округа от 01.06.2021г. №1255-р,</w:t>
      </w:r>
    </w:p>
    <w:p w14:paraId="2074D558" w14:textId="5EA81087" w:rsidR="001B6C81" w:rsidRDefault="001B6C81" w:rsidP="00C723EE">
      <w:pPr>
        <w:spacing w:after="0" w:line="240" w:lineRule="auto"/>
        <w:ind w:firstLine="708"/>
        <w:jc w:val="both"/>
        <w:rPr>
          <w:rFonts w:ascii="Times New Roman" w:eastAsia="Times New Roman" w:hAnsi="Times New Roman" w:cs="Times New Roman"/>
          <w:spacing w:val="-4"/>
          <w:sz w:val="28"/>
          <w:szCs w:val="28"/>
          <w:lang w:eastAsia="ru-RU"/>
        </w:rPr>
      </w:pPr>
      <w:r w:rsidRPr="001B6C81">
        <w:rPr>
          <w:rFonts w:ascii="Times New Roman" w:eastAsia="Times New Roman" w:hAnsi="Times New Roman" w:cs="Times New Roman"/>
          <w:sz w:val="28"/>
          <w:szCs w:val="28"/>
          <w:lang w:eastAsia="ru-RU"/>
        </w:rPr>
        <w:t>П</w:t>
      </w:r>
      <w:r w:rsidRPr="001B6C81">
        <w:rPr>
          <w:rFonts w:ascii="Times New Roman" w:eastAsia="Times New Roman" w:hAnsi="Times New Roman" w:cs="Times New Roman"/>
          <w:spacing w:val="-4"/>
          <w:sz w:val="28"/>
          <w:szCs w:val="28"/>
          <w:lang w:eastAsia="ru-RU"/>
        </w:rPr>
        <w:t>ОСТАНОВЛЯЮ:</w:t>
      </w:r>
    </w:p>
    <w:p w14:paraId="46BC288A" w14:textId="0062F1B7" w:rsidR="00EB75D2" w:rsidRDefault="00582FDC" w:rsidP="00582FD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1. Утвердить административный регламент предоставлени</w:t>
      </w:r>
      <w:r w:rsidR="006D457C">
        <w:rPr>
          <w:rFonts w:ascii="Times New Roman" w:eastAsia="Times New Roman" w:hAnsi="Times New Roman"/>
          <w:sz w:val="28"/>
          <w:szCs w:val="28"/>
        </w:rPr>
        <w:t>я</w:t>
      </w:r>
      <w:r>
        <w:rPr>
          <w:rFonts w:ascii="Times New Roman" w:eastAsia="Times New Roman" w:hAnsi="Times New Roman"/>
          <w:sz w:val="28"/>
          <w:szCs w:val="28"/>
        </w:rPr>
        <w:t xml:space="preserve"> муниципальной услуги </w:t>
      </w:r>
      <w:r w:rsidRPr="00582FDC">
        <w:rPr>
          <w:rFonts w:ascii="Times New Roman" w:eastAsia="Times New Roman" w:hAnsi="Times New Roman"/>
          <w:sz w:val="28"/>
          <w:szCs w:val="28"/>
        </w:rPr>
        <w:t>«Предоставление жилого помещения по договору социального найма»</w:t>
      </w:r>
      <w:r>
        <w:rPr>
          <w:rFonts w:ascii="Times New Roman" w:eastAsia="Times New Roman" w:hAnsi="Times New Roman"/>
          <w:sz w:val="28"/>
          <w:szCs w:val="28"/>
        </w:rPr>
        <w:t xml:space="preserve"> (приложение).</w:t>
      </w:r>
    </w:p>
    <w:p w14:paraId="10F772CA" w14:textId="77777777" w:rsidR="008D2F2E" w:rsidRDefault="00EB75D2" w:rsidP="00582FD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008D2F2E">
        <w:rPr>
          <w:rFonts w:ascii="Times New Roman" w:eastAsia="Times New Roman" w:hAnsi="Times New Roman"/>
          <w:sz w:val="28"/>
          <w:szCs w:val="28"/>
        </w:rPr>
        <w:t>Признать утратившими силу:</w:t>
      </w:r>
    </w:p>
    <w:p w14:paraId="54747433" w14:textId="4A331C48" w:rsidR="00EB75D2" w:rsidRDefault="008D2F2E" w:rsidP="00582FD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00EB75D2" w:rsidRPr="00EB75D2">
        <w:rPr>
          <w:rFonts w:ascii="Times New Roman" w:eastAsia="Times New Roman" w:hAnsi="Times New Roman"/>
          <w:sz w:val="28"/>
          <w:szCs w:val="28"/>
        </w:rPr>
        <w:t xml:space="preserve">Постановление Администрации Златоустовского городского округа от 16 июля 2012 г. </w:t>
      </w:r>
      <w:r>
        <w:rPr>
          <w:rFonts w:ascii="Times New Roman" w:eastAsia="Times New Roman" w:hAnsi="Times New Roman"/>
          <w:sz w:val="28"/>
          <w:szCs w:val="28"/>
        </w:rPr>
        <w:t>№</w:t>
      </w:r>
      <w:r w:rsidR="00EB75D2" w:rsidRPr="00EB75D2">
        <w:rPr>
          <w:rFonts w:ascii="Times New Roman" w:eastAsia="Times New Roman" w:hAnsi="Times New Roman"/>
          <w:sz w:val="28"/>
          <w:szCs w:val="28"/>
        </w:rPr>
        <w:t xml:space="preserve"> 254-п </w:t>
      </w:r>
      <w:r w:rsidR="0041087C" w:rsidRPr="0041087C">
        <w:rPr>
          <w:rFonts w:ascii="Times New Roman" w:eastAsia="Times New Roman" w:hAnsi="Times New Roman"/>
          <w:sz w:val="28"/>
          <w:szCs w:val="28"/>
        </w:rPr>
        <w:t xml:space="preserve">«Об утверждении административного регламента по предоставлению муниципальной услуги  </w:t>
      </w:r>
      <w:r w:rsidR="00EB75D2" w:rsidRPr="00EB75D2">
        <w:rPr>
          <w:rFonts w:ascii="Times New Roman" w:eastAsia="Times New Roman" w:hAnsi="Times New Roman"/>
          <w:sz w:val="28"/>
          <w:szCs w:val="28"/>
        </w:rPr>
        <w:t>«Предоставление по договорам социального найма жилых помещений муниципального жилищного фонда малоимущим гражданам, состоящим на учете в качестве нуждающихся и предоставление жилых помещений в коммунальной квартире»</w:t>
      </w:r>
      <w:r>
        <w:rPr>
          <w:rFonts w:ascii="Times New Roman" w:eastAsia="Times New Roman" w:hAnsi="Times New Roman"/>
          <w:sz w:val="28"/>
          <w:szCs w:val="28"/>
        </w:rPr>
        <w:t>;</w:t>
      </w:r>
    </w:p>
    <w:p w14:paraId="4F31877A" w14:textId="053FD5EF" w:rsidR="0041087C" w:rsidRDefault="0041087C" w:rsidP="00582FD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2</w:t>
      </w:r>
      <w:r w:rsidRPr="0041087C">
        <w:rPr>
          <w:rFonts w:ascii="Times New Roman" w:eastAsia="Times New Roman" w:hAnsi="Times New Roman"/>
          <w:sz w:val="28"/>
          <w:szCs w:val="28"/>
        </w:rPr>
        <w:t>) Постановление Администрации Златоустовского городского округа от 27 февраля 2018 г. № 84-П «О внесении изменений в постановление Администрации Златоустовского городского округа от 16 июля 2012 г. № 254-п «Об утверждении административного регламента по предоставлению муниципальной услуги  «Предоставление по договорам социального найма жилых помещений муниципального жилищного фонда малоимущим гражданам, состоящим на учете в качестве нуждающихся и предоставление жилых помещений в коммунальной квартире»;</w:t>
      </w:r>
    </w:p>
    <w:p w14:paraId="5CEE5F46" w14:textId="54FF2FDF" w:rsidR="00FD3FE0" w:rsidRDefault="0041087C" w:rsidP="00582FD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3</w:t>
      </w:r>
      <w:r w:rsidR="00FD3FE0">
        <w:rPr>
          <w:rFonts w:ascii="Times New Roman" w:eastAsia="Times New Roman" w:hAnsi="Times New Roman"/>
          <w:sz w:val="28"/>
          <w:szCs w:val="28"/>
        </w:rPr>
        <w:t xml:space="preserve">) </w:t>
      </w:r>
      <w:r w:rsidR="00FD3FE0" w:rsidRPr="00FD3FE0">
        <w:rPr>
          <w:rFonts w:ascii="Times New Roman" w:eastAsia="Times New Roman" w:hAnsi="Times New Roman"/>
          <w:sz w:val="28"/>
          <w:szCs w:val="28"/>
        </w:rPr>
        <w:t>Постановление Администрации Златоустовского городского округа от 1</w:t>
      </w:r>
      <w:r w:rsidR="00FD3FE0">
        <w:rPr>
          <w:rFonts w:ascii="Times New Roman" w:eastAsia="Times New Roman" w:hAnsi="Times New Roman"/>
          <w:sz w:val="28"/>
          <w:szCs w:val="28"/>
        </w:rPr>
        <w:t>9</w:t>
      </w:r>
      <w:r w:rsidR="00FD3FE0" w:rsidRPr="00FD3FE0">
        <w:rPr>
          <w:rFonts w:ascii="Times New Roman" w:eastAsia="Times New Roman" w:hAnsi="Times New Roman"/>
          <w:sz w:val="28"/>
          <w:szCs w:val="28"/>
        </w:rPr>
        <w:t xml:space="preserve"> </w:t>
      </w:r>
      <w:r w:rsidR="00FD3FE0">
        <w:rPr>
          <w:rFonts w:ascii="Times New Roman" w:eastAsia="Times New Roman" w:hAnsi="Times New Roman"/>
          <w:sz w:val="28"/>
          <w:szCs w:val="28"/>
        </w:rPr>
        <w:t>марта</w:t>
      </w:r>
      <w:r w:rsidR="00FD3FE0" w:rsidRPr="00FD3FE0">
        <w:rPr>
          <w:rFonts w:ascii="Times New Roman" w:eastAsia="Times New Roman" w:hAnsi="Times New Roman"/>
          <w:sz w:val="28"/>
          <w:szCs w:val="28"/>
        </w:rPr>
        <w:t xml:space="preserve"> 2019 г. № </w:t>
      </w:r>
      <w:r w:rsidR="00FD3FE0">
        <w:rPr>
          <w:rFonts w:ascii="Times New Roman" w:eastAsia="Times New Roman" w:hAnsi="Times New Roman"/>
          <w:sz w:val="28"/>
          <w:szCs w:val="28"/>
        </w:rPr>
        <w:t>109</w:t>
      </w:r>
      <w:r w:rsidR="00FD3FE0" w:rsidRPr="00FD3FE0">
        <w:rPr>
          <w:rFonts w:ascii="Times New Roman" w:eastAsia="Times New Roman" w:hAnsi="Times New Roman"/>
          <w:sz w:val="28"/>
          <w:szCs w:val="28"/>
        </w:rPr>
        <w:t>-П «О внесении изменений в постановление Администрации Златоустовского городского округа от 16 июля 2012 г. № 254-п «Об утверждении административного регламента по предоставлению муниципальной услуги  «Предоставление по договорам социального найма жилых помещений муниципального жилищного фонда малоимущим гражданам, состоящим на учете в качестве нуждающихся и предоставление жилых помещений в коммунальной квартире»;</w:t>
      </w:r>
    </w:p>
    <w:p w14:paraId="38CBFC13" w14:textId="0C87B358" w:rsidR="008D2F2E" w:rsidRDefault="0041087C" w:rsidP="00582FD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lastRenderedPageBreak/>
        <w:t>4</w:t>
      </w:r>
      <w:r w:rsidR="008D2F2E">
        <w:rPr>
          <w:rFonts w:ascii="Times New Roman" w:eastAsia="Times New Roman" w:hAnsi="Times New Roman"/>
          <w:sz w:val="28"/>
          <w:szCs w:val="28"/>
        </w:rPr>
        <w:t xml:space="preserve">) </w:t>
      </w:r>
      <w:r w:rsidR="008D2F2E" w:rsidRPr="008D2F2E">
        <w:rPr>
          <w:rFonts w:ascii="Times New Roman" w:eastAsia="Times New Roman" w:hAnsi="Times New Roman"/>
          <w:sz w:val="28"/>
          <w:szCs w:val="28"/>
        </w:rPr>
        <w:t xml:space="preserve">Постановление Администрации Златоустовского городского округа от </w:t>
      </w:r>
      <w:r w:rsidR="008D2F2E">
        <w:rPr>
          <w:rFonts w:ascii="Times New Roman" w:eastAsia="Times New Roman" w:hAnsi="Times New Roman"/>
          <w:sz w:val="28"/>
          <w:szCs w:val="28"/>
        </w:rPr>
        <w:t>14</w:t>
      </w:r>
      <w:r w:rsidR="008D2F2E" w:rsidRPr="008D2F2E">
        <w:rPr>
          <w:rFonts w:ascii="Times New Roman" w:eastAsia="Times New Roman" w:hAnsi="Times New Roman"/>
          <w:sz w:val="28"/>
          <w:szCs w:val="28"/>
        </w:rPr>
        <w:t xml:space="preserve"> </w:t>
      </w:r>
      <w:r w:rsidR="008D2F2E">
        <w:rPr>
          <w:rFonts w:ascii="Times New Roman" w:eastAsia="Times New Roman" w:hAnsi="Times New Roman"/>
          <w:sz w:val="28"/>
          <w:szCs w:val="28"/>
        </w:rPr>
        <w:t>мая</w:t>
      </w:r>
      <w:r w:rsidR="008D2F2E" w:rsidRPr="008D2F2E">
        <w:rPr>
          <w:rFonts w:ascii="Times New Roman" w:eastAsia="Times New Roman" w:hAnsi="Times New Roman"/>
          <w:sz w:val="28"/>
          <w:szCs w:val="28"/>
        </w:rPr>
        <w:t xml:space="preserve"> 201</w:t>
      </w:r>
      <w:r w:rsidR="008D2F2E">
        <w:rPr>
          <w:rFonts w:ascii="Times New Roman" w:eastAsia="Times New Roman" w:hAnsi="Times New Roman"/>
          <w:sz w:val="28"/>
          <w:szCs w:val="28"/>
        </w:rPr>
        <w:t>9</w:t>
      </w:r>
      <w:r w:rsidR="008D2F2E" w:rsidRPr="008D2F2E">
        <w:rPr>
          <w:rFonts w:ascii="Times New Roman" w:eastAsia="Times New Roman" w:hAnsi="Times New Roman"/>
          <w:sz w:val="28"/>
          <w:szCs w:val="28"/>
        </w:rPr>
        <w:t xml:space="preserve"> г. </w:t>
      </w:r>
      <w:r w:rsidR="008D2F2E">
        <w:rPr>
          <w:rFonts w:ascii="Times New Roman" w:eastAsia="Times New Roman" w:hAnsi="Times New Roman"/>
          <w:sz w:val="28"/>
          <w:szCs w:val="28"/>
        </w:rPr>
        <w:t>№</w:t>
      </w:r>
      <w:r w:rsidR="008D2F2E" w:rsidRPr="008D2F2E">
        <w:rPr>
          <w:rFonts w:ascii="Times New Roman" w:eastAsia="Times New Roman" w:hAnsi="Times New Roman"/>
          <w:sz w:val="28"/>
          <w:szCs w:val="28"/>
        </w:rPr>
        <w:t xml:space="preserve"> </w:t>
      </w:r>
      <w:r w:rsidR="008D2F2E">
        <w:rPr>
          <w:rFonts w:ascii="Times New Roman" w:eastAsia="Times New Roman" w:hAnsi="Times New Roman"/>
          <w:sz w:val="28"/>
          <w:szCs w:val="28"/>
        </w:rPr>
        <w:t>188</w:t>
      </w:r>
      <w:r w:rsidR="008D2F2E" w:rsidRPr="008D2F2E">
        <w:rPr>
          <w:rFonts w:ascii="Times New Roman" w:eastAsia="Times New Roman" w:hAnsi="Times New Roman"/>
          <w:sz w:val="28"/>
          <w:szCs w:val="28"/>
        </w:rPr>
        <w:t>-</w:t>
      </w:r>
      <w:r w:rsidR="008D2F2E">
        <w:rPr>
          <w:rFonts w:ascii="Times New Roman" w:eastAsia="Times New Roman" w:hAnsi="Times New Roman"/>
          <w:sz w:val="28"/>
          <w:szCs w:val="28"/>
        </w:rPr>
        <w:t>П «О внесении изменений в постановление Администрации</w:t>
      </w:r>
      <w:r w:rsidR="008D2F2E" w:rsidRPr="008D2F2E">
        <w:t xml:space="preserve"> </w:t>
      </w:r>
      <w:r w:rsidR="008D2F2E" w:rsidRPr="008D2F2E">
        <w:rPr>
          <w:rFonts w:ascii="Times New Roman" w:eastAsia="Times New Roman" w:hAnsi="Times New Roman"/>
          <w:sz w:val="28"/>
          <w:szCs w:val="28"/>
        </w:rPr>
        <w:t>Златоустовского городского округа от 16 июля 2012 г. № 254-п</w:t>
      </w:r>
      <w:r w:rsidR="00FD3FE0">
        <w:rPr>
          <w:rFonts w:ascii="Times New Roman" w:eastAsia="Times New Roman" w:hAnsi="Times New Roman"/>
          <w:sz w:val="28"/>
          <w:szCs w:val="28"/>
        </w:rPr>
        <w:t xml:space="preserve"> «Об утверждении административного регламента по предоставлению муниципальной услуги</w:t>
      </w:r>
      <w:r w:rsidR="008D2F2E">
        <w:rPr>
          <w:rFonts w:ascii="Times New Roman" w:eastAsia="Times New Roman" w:hAnsi="Times New Roman"/>
          <w:sz w:val="28"/>
          <w:szCs w:val="28"/>
        </w:rPr>
        <w:t xml:space="preserve"> </w:t>
      </w:r>
      <w:r w:rsidR="008D2F2E" w:rsidRPr="008D2F2E">
        <w:rPr>
          <w:rFonts w:ascii="Times New Roman" w:eastAsia="Times New Roman" w:hAnsi="Times New Roman"/>
          <w:sz w:val="28"/>
          <w:szCs w:val="28"/>
        </w:rPr>
        <w:t xml:space="preserve"> «Предоставление по договорам социального найма жилых помещений муниципального жилищного фонда малоимущим гражданам, состоящим на учете в качестве нуждающихся и предоставление жилых помещений в коммунальной квартире</w:t>
      </w:r>
      <w:r w:rsidR="00FD3FE0">
        <w:rPr>
          <w:rFonts w:ascii="Times New Roman" w:eastAsia="Times New Roman" w:hAnsi="Times New Roman"/>
          <w:sz w:val="28"/>
          <w:szCs w:val="28"/>
        </w:rPr>
        <w:t>»;</w:t>
      </w:r>
    </w:p>
    <w:p w14:paraId="7319BC3F" w14:textId="64603943" w:rsidR="001B6C81" w:rsidRPr="001B6C81" w:rsidRDefault="005F5EC4" w:rsidP="006D457C">
      <w:pPr>
        <w:spacing w:after="0" w:line="240" w:lineRule="auto"/>
        <w:ind w:firstLine="284"/>
        <w:jc w:val="both"/>
        <w:rPr>
          <w:rFonts w:ascii="Times New Roman" w:eastAsia="Times New Roman" w:hAnsi="Times New Roman" w:cs="Times New Roman"/>
          <w:sz w:val="28"/>
          <w:szCs w:val="28"/>
          <w:lang w:eastAsia="ru-RU"/>
        </w:rPr>
      </w:pPr>
      <w:r w:rsidRPr="00C2564D">
        <w:rPr>
          <w:rFonts w:ascii="Times New Roman" w:eastAsia="Times New Roman" w:hAnsi="Times New Roman"/>
          <w:sz w:val="28"/>
          <w:szCs w:val="28"/>
        </w:rPr>
        <w:t xml:space="preserve">3. </w:t>
      </w:r>
      <w:r w:rsidR="001B6C81" w:rsidRPr="001B6C81">
        <w:rPr>
          <w:rFonts w:ascii="Times New Roman" w:eastAsia="Times New Roman" w:hAnsi="Times New Roman" w:cs="Times New Roman"/>
          <w:sz w:val="28"/>
          <w:szCs w:val="28"/>
          <w:lang w:eastAsia="ru-RU"/>
        </w:rPr>
        <w:t>Отделу по взаимодействию со средствами массовой информации Администрации Златоустовского городского округа (Письменный М.Ю.) опубликовать настоящее постановление в официальных средствах массовой информации и разместить на официальном сайте Златоустовского городского округа в сети «Интернет».</w:t>
      </w:r>
    </w:p>
    <w:p w14:paraId="3D57BB5E" w14:textId="5F3A39F4" w:rsidR="001B6C81" w:rsidRPr="001B6C81" w:rsidRDefault="0041087C" w:rsidP="00582FDC">
      <w:pPr>
        <w:shd w:val="clear" w:color="auto" w:fill="FFFFFF"/>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B6C81" w:rsidRPr="001B6C81">
        <w:rPr>
          <w:rFonts w:ascii="Times New Roman" w:eastAsia="Times New Roman" w:hAnsi="Times New Roman" w:cs="Times New Roman"/>
          <w:sz w:val="28"/>
          <w:szCs w:val="28"/>
          <w:lang w:eastAsia="ru-RU"/>
        </w:rPr>
        <w:t>. Организацию выполнения настоящего постановления возложить на заместителя Главы Златоустовского городского округа по имуществу и финансам Жиганьшина В.Р.</w:t>
      </w:r>
    </w:p>
    <w:p w14:paraId="69BBD000" w14:textId="1C04878E" w:rsidR="001B6C81" w:rsidRPr="001B6C81" w:rsidRDefault="0041087C" w:rsidP="00582FDC">
      <w:pPr>
        <w:shd w:val="clear" w:color="auto" w:fill="FFFFFF"/>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B6C81" w:rsidRPr="001B6C81">
        <w:rPr>
          <w:rFonts w:ascii="Times New Roman" w:eastAsia="Times New Roman" w:hAnsi="Times New Roman" w:cs="Times New Roman"/>
          <w:sz w:val="28"/>
          <w:szCs w:val="28"/>
          <w:lang w:eastAsia="ru-RU"/>
        </w:rPr>
        <w:t>. Настоящее постановление вступает в силу со дня его подписания.</w:t>
      </w:r>
    </w:p>
    <w:p w14:paraId="65277B72"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p>
    <w:p w14:paraId="36B7B063" w14:textId="5672741D" w:rsid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p>
    <w:p w14:paraId="7FDD6D73" w14:textId="6CBCCAB6" w:rsidR="00FD3FE0" w:rsidRDefault="00FD3FE0" w:rsidP="001B6C81">
      <w:pPr>
        <w:shd w:val="clear" w:color="auto" w:fill="FFFFFF"/>
        <w:spacing w:after="0" w:line="240" w:lineRule="auto"/>
        <w:rPr>
          <w:rFonts w:ascii="Times New Roman" w:eastAsia="Times New Roman" w:hAnsi="Times New Roman" w:cs="Times New Roman"/>
          <w:sz w:val="28"/>
          <w:szCs w:val="28"/>
          <w:lang w:eastAsia="ru-RU"/>
        </w:rPr>
      </w:pPr>
    </w:p>
    <w:p w14:paraId="21B9A4BA" w14:textId="69F129BE" w:rsidR="00FD3FE0" w:rsidRDefault="00FD3FE0" w:rsidP="001B6C81">
      <w:pPr>
        <w:shd w:val="clear" w:color="auto" w:fill="FFFFFF"/>
        <w:spacing w:after="0" w:line="240" w:lineRule="auto"/>
        <w:rPr>
          <w:rFonts w:ascii="Times New Roman" w:eastAsia="Times New Roman" w:hAnsi="Times New Roman" w:cs="Times New Roman"/>
          <w:sz w:val="28"/>
          <w:szCs w:val="28"/>
          <w:lang w:eastAsia="ru-RU"/>
        </w:rPr>
      </w:pPr>
    </w:p>
    <w:p w14:paraId="63DB4460" w14:textId="77777777" w:rsidR="00FD3FE0" w:rsidRPr="001B6C81" w:rsidRDefault="00FD3FE0" w:rsidP="001B6C81">
      <w:pPr>
        <w:shd w:val="clear" w:color="auto" w:fill="FFFFFF"/>
        <w:spacing w:after="0" w:line="240" w:lineRule="auto"/>
        <w:rPr>
          <w:rFonts w:ascii="Times New Roman" w:eastAsia="Times New Roman" w:hAnsi="Times New Roman" w:cs="Times New Roman"/>
          <w:sz w:val="28"/>
          <w:szCs w:val="28"/>
          <w:lang w:eastAsia="ru-RU"/>
        </w:rPr>
      </w:pPr>
    </w:p>
    <w:p w14:paraId="3FF695FD"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r w:rsidRPr="001B6C81">
        <w:rPr>
          <w:rFonts w:ascii="Times New Roman" w:eastAsia="Times New Roman" w:hAnsi="Times New Roman" w:cs="Times New Roman"/>
          <w:sz w:val="28"/>
          <w:szCs w:val="28"/>
          <w:lang w:eastAsia="ru-RU"/>
        </w:rPr>
        <w:t>Глава</w:t>
      </w:r>
    </w:p>
    <w:p w14:paraId="71E4E472" w14:textId="0F108AD9"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r w:rsidRPr="001B6C81">
        <w:rPr>
          <w:rFonts w:ascii="Times New Roman" w:eastAsia="Times New Roman" w:hAnsi="Times New Roman" w:cs="Times New Roman"/>
          <w:sz w:val="28"/>
          <w:szCs w:val="28"/>
          <w:lang w:eastAsia="ru-RU"/>
        </w:rPr>
        <w:t>Златоустовского городского округа</w:t>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002F4E02">
        <w:rPr>
          <w:rFonts w:ascii="Times New Roman" w:eastAsia="Times New Roman" w:hAnsi="Times New Roman" w:cs="Times New Roman"/>
          <w:sz w:val="28"/>
          <w:szCs w:val="28"/>
          <w:lang w:eastAsia="ru-RU"/>
        </w:rPr>
        <w:t xml:space="preserve">   </w:t>
      </w:r>
      <w:r w:rsidRPr="001B6C81">
        <w:rPr>
          <w:rFonts w:ascii="Times New Roman" w:eastAsia="Times New Roman" w:hAnsi="Times New Roman" w:cs="Times New Roman"/>
          <w:sz w:val="28"/>
          <w:szCs w:val="28"/>
          <w:lang w:eastAsia="ru-RU"/>
        </w:rPr>
        <w:t>М.Б. Пекарский</w:t>
      </w:r>
    </w:p>
    <w:p w14:paraId="751CEBF0"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p>
    <w:p w14:paraId="71944035"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p>
    <w:p w14:paraId="62CEEAAA"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p>
    <w:p w14:paraId="370D5838"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p>
    <w:p w14:paraId="15FE3BBB"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p>
    <w:p w14:paraId="5546312D"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p>
    <w:p w14:paraId="5728BEF7" w14:textId="75F9669E" w:rsidR="001B6C81" w:rsidRPr="001B6C81" w:rsidRDefault="00FD3FE0" w:rsidP="001B6C8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w:t>
      </w:r>
      <w:r w:rsidR="001B6C81" w:rsidRPr="001B6C81">
        <w:rPr>
          <w:rFonts w:ascii="Times New Roman" w:eastAsia="Times New Roman" w:hAnsi="Times New Roman" w:cs="Times New Roman"/>
          <w:sz w:val="28"/>
          <w:szCs w:val="28"/>
          <w:lang w:eastAsia="ru-RU"/>
        </w:rPr>
        <w:t>ЛАСОВАНО:</w:t>
      </w:r>
    </w:p>
    <w:p w14:paraId="5132F254"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p>
    <w:p w14:paraId="2A87703C"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r w:rsidRPr="001B6C81">
        <w:rPr>
          <w:rFonts w:ascii="Times New Roman" w:eastAsia="Times New Roman" w:hAnsi="Times New Roman" w:cs="Times New Roman"/>
          <w:sz w:val="28"/>
          <w:szCs w:val="28"/>
          <w:lang w:eastAsia="ru-RU"/>
        </w:rPr>
        <w:t>Заместитель Главы</w:t>
      </w:r>
    </w:p>
    <w:p w14:paraId="28E980F8"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r w:rsidRPr="001B6C81">
        <w:rPr>
          <w:rFonts w:ascii="Times New Roman" w:eastAsia="Times New Roman" w:hAnsi="Times New Roman" w:cs="Times New Roman"/>
          <w:sz w:val="28"/>
          <w:szCs w:val="28"/>
          <w:lang w:eastAsia="ru-RU"/>
        </w:rPr>
        <w:t>Златоустовского городского округа</w:t>
      </w:r>
    </w:p>
    <w:p w14:paraId="21057566" w14:textId="32A2C421"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r w:rsidRPr="001B6C81">
        <w:rPr>
          <w:rFonts w:ascii="Times New Roman" w:eastAsia="Times New Roman" w:hAnsi="Times New Roman" w:cs="Times New Roman"/>
          <w:sz w:val="28"/>
          <w:szCs w:val="28"/>
          <w:lang w:eastAsia="ru-RU"/>
        </w:rPr>
        <w:t>по имуществу и финансам</w:t>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t xml:space="preserve">        </w:t>
      </w:r>
      <w:r w:rsidR="00561951">
        <w:rPr>
          <w:rFonts w:ascii="Times New Roman" w:eastAsia="Times New Roman" w:hAnsi="Times New Roman" w:cs="Times New Roman"/>
          <w:sz w:val="28"/>
          <w:szCs w:val="28"/>
          <w:lang w:eastAsia="ru-RU"/>
        </w:rPr>
        <w:t xml:space="preserve">  </w:t>
      </w:r>
      <w:r w:rsidR="002F4E02">
        <w:rPr>
          <w:rFonts w:ascii="Times New Roman" w:eastAsia="Times New Roman" w:hAnsi="Times New Roman" w:cs="Times New Roman"/>
          <w:sz w:val="28"/>
          <w:szCs w:val="28"/>
          <w:lang w:eastAsia="ru-RU"/>
        </w:rPr>
        <w:t xml:space="preserve">  </w:t>
      </w:r>
      <w:r w:rsidRPr="001B6C81">
        <w:rPr>
          <w:rFonts w:ascii="Times New Roman" w:eastAsia="Times New Roman" w:hAnsi="Times New Roman" w:cs="Times New Roman"/>
          <w:sz w:val="28"/>
          <w:szCs w:val="28"/>
          <w:lang w:eastAsia="ru-RU"/>
        </w:rPr>
        <w:t>В.Р. Жиганьшин</w:t>
      </w:r>
    </w:p>
    <w:p w14:paraId="69759295"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p>
    <w:p w14:paraId="5E8557BC" w14:textId="1098C5F7" w:rsidR="001B6C81" w:rsidRPr="001B6C81" w:rsidRDefault="0041087C" w:rsidP="001B6C8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B6C81" w:rsidRPr="001B6C81">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1B6C81" w:rsidRPr="001B6C81">
        <w:rPr>
          <w:rFonts w:ascii="Times New Roman" w:eastAsia="Times New Roman" w:hAnsi="Times New Roman" w:cs="Times New Roman"/>
          <w:sz w:val="28"/>
          <w:szCs w:val="28"/>
          <w:lang w:eastAsia="ru-RU"/>
        </w:rPr>
        <w:t xml:space="preserve"> ОМС «Комитет </w:t>
      </w:r>
    </w:p>
    <w:p w14:paraId="3C83BFEF"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r w:rsidRPr="001B6C81">
        <w:rPr>
          <w:rFonts w:ascii="Times New Roman" w:eastAsia="Times New Roman" w:hAnsi="Times New Roman" w:cs="Times New Roman"/>
          <w:sz w:val="28"/>
          <w:szCs w:val="28"/>
          <w:lang w:eastAsia="ru-RU"/>
        </w:rPr>
        <w:t xml:space="preserve">по управлению имуществом Златоустовского </w:t>
      </w:r>
    </w:p>
    <w:p w14:paraId="2566F83C" w14:textId="08AB6733"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r w:rsidRPr="001B6C81">
        <w:rPr>
          <w:rFonts w:ascii="Times New Roman" w:eastAsia="Times New Roman" w:hAnsi="Times New Roman" w:cs="Times New Roman"/>
          <w:sz w:val="28"/>
          <w:szCs w:val="28"/>
          <w:lang w:eastAsia="ru-RU"/>
        </w:rPr>
        <w:t>городского округа»</w:t>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00561951">
        <w:rPr>
          <w:rFonts w:ascii="Times New Roman" w:eastAsia="Times New Roman" w:hAnsi="Times New Roman" w:cs="Times New Roman"/>
          <w:sz w:val="28"/>
          <w:szCs w:val="28"/>
          <w:lang w:eastAsia="ru-RU"/>
        </w:rPr>
        <w:t xml:space="preserve">      </w:t>
      </w:r>
      <w:r w:rsidR="002F4E02">
        <w:rPr>
          <w:rFonts w:ascii="Times New Roman" w:eastAsia="Times New Roman" w:hAnsi="Times New Roman" w:cs="Times New Roman"/>
          <w:sz w:val="28"/>
          <w:szCs w:val="28"/>
          <w:lang w:eastAsia="ru-RU"/>
        </w:rPr>
        <w:t xml:space="preserve">  </w:t>
      </w:r>
      <w:r w:rsidR="00561951">
        <w:rPr>
          <w:rFonts w:ascii="Times New Roman" w:eastAsia="Times New Roman" w:hAnsi="Times New Roman" w:cs="Times New Roman"/>
          <w:sz w:val="28"/>
          <w:szCs w:val="28"/>
          <w:lang w:eastAsia="ru-RU"/>
        </w:rPr>
        <w:t xml:space="preserve"> </w:t>
      </w:r>
      <w:r w:rsidR="0041087C">
        <w:rPr>
          <w:rFonts w:ascii="Times New Roman" w:eastAsia="Times New Roman" w:hAnsi="Times New Roman" w:cs="Times New Roman"/>
          <w:sz w:val="28"/>
          <w:szCs w:val="28"/>
          <w:lang w:eastAsia="ru-RU"/>
        </w:rPr>
        <w:t>Е.В. Турова</w:t>
      </w:r>
    </w:p>
    <w:p w14:paraId="7A4DE96A"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p>
    <w:p w14:paraId="1A007CA0"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r w:rsidRPr="001B6C81">
        <w:rPr>
          <w:rFonts w:ascii="Times New Roman" w:eastAsia="Times New Roman" w:hAnsi="Times New Roman" w:cs="Times New Roman"/>
          <w:sz w:val="28"/>
          <w:szCs w:val="28"/>
          <w:lang w:eastAsia="ru-RU"/>
        </w:rPr>
        <w:t>Начальник Правового управления</w:t>
      </w:r>
    </w:p>
    <w:p w14:paraId="1FB9B602"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r w:rsidRPr="001B6C81">
        <w:rPr>
          <w:rFonts w:ascii="Times New Roman" w:eastAsia="Times New Roman" w:hAnsi="Times New Roman" w:cs="Times New Roman"/>
          <w:sz w:val="28"/>
          <w:szCs w:val="28"/>
          <w:lang w:eastAsia="ru-RU"/>
        </w:rPr>
        <w:t xml:space="preserve">Администрации Златоустовского </w:t>
      </w:r>
    </w:p>
    <w:p w14:paraId="328820D3" w14:textId="294AED19"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r w:rsidRPr="001B6C81">
        <w:rPr>
          <w:rFonts w:ascii="Times New Roman" w:eastAsia="Times New Roman" w:hAnsi="Times New Roman" w:cs="Times New Roman"/>
          <w:sz w:val="28"/>
          <w:szCs w:val="28"/>
          <w:lang w:eastAsia="ru-RU"/>
        </w:rPr>
        <w:t>городского округа</w:t>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r>
      <w:r w:rsidRPr="001B6C81">
        <w:rPr>
          <w:rFonts w:ascii="Times New Roman" w:eastAsia="Times New Roman" w:hAnsi="Times New Roman" w:cs="Times New Roman"/>
          <w:sz w:val="28"/>
          <w:szCs w:val="28"/>
          <w:lang w:eastAsia="ru-RU"/>
        </w:rPr>
        <w:tab/>
        <w:t xml:space="preserve">   </w:t>
      </w:r>
      <w:r w:rsidR="002F4E02">
        <w:rPr>
          <w:rFonts w:ascii="Times New Roman" w:eastAsia="Times New Roman" w:hAnsi="Times New Roman" w:cs="Times New Roman"/>
          <w:sz w:val="28"/>
          <w:szCs w:val="28"/>
          <w:lang w:eastAsia="ru-RU"/>
        </w:rPr>
        <w:t xml:space="preserve">  </w:t>
      </w:r>
      <w:r w:rsidRPr="001B6C81">
        <w:rPr>
          <w:rFonts w:ascii="Times New Roman" w:eastAsia="Times New Roman" w:hAnsi="Times New Roman" w:cs="Times New Roman"/>
          <w:sz w:val="28"/>
          <w:szCs w:val="28"/>
          <w:lang w:eastAsia="ru-RU"/>
        </w:rPr>
        <w:t xml:space="preserve"> М.А. Балыков</w:t>
      </w:r>
    </w:p>
    <w:p w14:paraId="2B601E0A"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r w:rsidRPr="001B6C81">
        <w:rPr>
          <w:rFonts w:ascii="Times New Roman" w:eastAsia="Times New Roman" w:hAnsi="Times New Roman" w:cs="Times New Roman"/>
          <w:sz w:val="28"/>
          <w:szCs w:val="28"/>
          <w:lang w:eastAsia="ru-RU"/>
        </w:rPr>
        <w:t xml:space="preserve">  </w:t>
      </w:r>
    </w:p>
    <w:p w14:paraId="4E195511"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r w:rsidRPr="001B6C81">
        <w:rPr>
          <w:rFonts w:ascii="Times New Roman" w:eastAsia="Times New Roman" w:hAnsi="Times New Roman" w:cs="Times New Roman"/>
          <w:sz w:val="28"/>
          <w:szCs w:val="28"/>
          <w:lang w:eastAsia="ru-RU"/>
        </w:rPr>
        <w:t>Рассылка: прок., КУИ, ЭУ, ОВСМИ</w:t>
      </w:r>
    </w:p>
    <w:p w14:paraId="3CE14105"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8"/>
          <w:szCs w:val="28"/>
          <w:lang w:eastAsia="ru-RU"/>
        </w:rPr>
      </w:pPr>
    </w:p>
    <w:p w14:paraId="280E9772" w14:textId="268A9870" w:rsidR="001B6C81" w:rsidRPr="001B6C81" w:rsidRDefault="001B6C81" w:rsidP="001B6C81">
      <w:pPr>
        <w:shd w:val="clear" w:color="auto" w:fill="FFFFFF"/>
        <w:spacing w:after="0" w:line="240" w:lineRule="auto"/>
        <w:rPr>
          <w:rFonts w:ascii="Times New Roman" w:eastAsia="Times New Roman" w:hAnsi="Times New Roman" w:cs="Times New Roman"/>
          <w:sz w:val="24"/>
          <w:szCs w:val="24"/>
          <w:lang w:eastAsia="ru-RU"/>
        </w:rPr>
      </w:pPr>
      <w:r w:rsidRPr="001B6C81">
        <w:rPr>
          <w:rFonts w:ascii="Times New Roman" w:eastAsia="Times New Roman" w:hAnsi="Times New Roman" w:cs="Times New Roman"/>
          <w:sz w:val="24"/>
          <w:szCs w:val="24"/>
          <w:lang w:eastAsia="ru-RU"/>
        </w:rPr>
        <w:t>и</w:t>
      </w:r>
      <w:r w:rsidR="00EF58B0">
        <w:rPr>
          <w:rFonts w:ascii="Times New Roman" w:eastAsia="Times New Roman" w:hAnsi="Times New Roman" w:cs="Times New Roman"/>
          <w:sz w:val="24"/>
          <w:szCs w:val="24"/>
          <w:lang w:eastAsia="ru-RU"/>
        </w:rPr>
        <w:t>сп. Ку</w:t>
      </w:r>
      <w:r w:rsidR="0034011D">
        <w:rPr>
          <w:rFonts w:ascii="Times New Roman" w:eastAsia="Times New Roman" w:hAnsi="Times New Roman" w:cs="Times New Roman"/>
          <w:sz w:val="24"/>
          <w:szCs w:val="24"/>
          <w:lang w:eastAsia="ru-RU"/>
        </w:rPr>
        <w:t>дрявцева Виктория Петровна</w:t>
      </w:r>
    </w:p>
    <w:p w14:paraId="52D4BB31" w14:textId="7E4FE548" w:rsidR="001B6C81" w:rsidRPr="001B6C81" w:rsidRDefault="00831D31" w:rsidP="001B6C81">
      <w:pPr>
        <w:shd w:val="clear" w:color="auto" w:fill="FFFFFF"/>
        <w:spacing w:after="0" w:line="240" w:lineRule="auto"/>
        <w:rPr>
          <w:rFonts w:ascii="Times New Roman" w:eastAsia="Times New Roman" w:hAnsi="Times New Roman" w:cs="Times New Roman"/>
          <w:sz w:val="24"/>
          <w:szCs w:val="24"/>
          <w:lang w:eastAsia="ru-RU"/>
        </w:rPr>
      </w:pPr>
      <w:r w:rsidRPr="00DA79FA">
        <w:rPr>
          <w:rFonts w:ascii="Times New Roman" w:eastAsia="Times New Roman" w:hAnsi="Times New Roman" w:cs="Times New Roman"/>
          <w:sz w:val="24"/>
          <w:szCs w:val="24"/>
          <w:lang w:eastAsia="ru-RU"/>
        </w:rPr>
        <w:t>1</w:t>
      </w:r>
      <w:r w:rsidR="00450083" w:rsidRPr="00DA79FA">
        <w:rPr>
          <w:rFonts w:ascii="Times New Roman" w:eastAsia="Times New Roman" w:hAnsi="Times New Roman" w:cs="Times New Roman"/>
          <w:sz w:val="24"/>
          <w:szCs w:val="24"/>
          <w:lang w:eastAsia="ru-RU"/>
        </w:rPr>
        <w:t>6</w:t>
      </w:r>
      <w:r w:rsidR="00561951" w:rsidRPr="00DA79FA">
        <w:rPr>
          <w:rFonts w:ascii="Times New Roman" w:eastAsia="Times New Roman" w:hAnsi="Times New Roman" w:cs="Times New Roman"/>
          <w:sz w:val="24"/>
          <w:szCs w:val="24"/>
          <w:lang w:eastAsia="ru-RU"/>
        </w:rPr>
        <w:t>.0</w:t>
      </w:r>
      <w:r w:rsidR="0034011D" w:rsidRPr="00DA79FA">
        <w:rPr>
          <w:rFonts w:ascii="Times New Roman" w:eastAsia="Times New Roman" w:hAnsi="Times New Roman" w:cs="Times New Roman"/>
          <w:sz w:val="24"/>
          <w:szCs w:val="24"/>
          <w:lang w:eastAsia="ru-RU"/>
        </w:rPr>
        <w:t>8</w:t>
      </w:r>
      <w:r w:rsidR="00561951" w:rsidRPr="00DA79FA">
        <w:rPr>
          <w:rFonts w:ascii="Times New Roman" w:eastAsia="Times New Roman" w:hAnsi="Times New Roman" w:cs="Times New Roman"/>
          <w:sz w:val="24"/>
          <w:szCs w:val="24"/>
          <w:lang w:eastAsia="ru-RU"/>
        </w:rPr>
        <w:t>.2022</w:t>
      </w:r>
    </w:p>
    <w:p w14:paraId="461E2B48" w14:textId="77777777" w:rsidR="001B6C81" w:rsidRPr="001B6C81" w:rsidRDefault="001B6C81" w:rsidP="001B6C81">
      <w:pPr>
        <w:shd w:val="clear" w:color="auto" w:fill="FFFFFF"/>
        <w:spacing w:after="0" w:line="240" w:lineRule="auto"/>
        <w:rPr>
          <w:rFonts w:ascii="Times New Roman" w:eastAsia="Times New Roman" w:hAnsi="Times New Roman" w:cs="Times New Roman"/>
          <w:sz w:val="24"/>
          <w:szCs w:val="24"/>
          <w:lang w:eastAsia="ru-RU"/>
        </w:rPr>
        <w:sectPr w:rsidR="001B6C81" w:rsidRPr="001B6C81" w:rsidSect="00857310">
          <w:headerReference w:type="even" r:id="rId8"/>
          <w:headerReference w:type="default" r:id="rId9"/>
          <w:pgSz w:w="11906" w:h="16838"/>
          <w:pgMar w:top="567" w:right="567" w:bottom="567" w:left="1418" w:header="567" w:footer="709" w:gutter="0"/>
          <w:pgNumType w:start="2"/>
          <w:cols w:space="708"/>
          <w:titlePg/>
          <w:docGrid w:linePitch="360"/>
        </w:sectPr>
      </w:pPr>
    </w:p>
    <w:p w14:paraId="0E6F32E4" w14:textId="7BBD1991" w:rsidR="001B6C81" w:rsidRPr="001B6C81" w:rsidRDefault="00104CFC" w:rsidP="00104CFC">
      <w:pPr>
        <w:spacing w:after="0" w:line="240" w:lineRule="auto"/>
        <w:ind w:left="-14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B6C81" w:rsidRPr="001B6C81">
        <w:rPr>
          <w:rFonts w:ascii="Times New Roman" w:eastAsia="Times New Roman" w:hAnsi="Times New Roman" w:cs="Times New Roman"/>
          <w:sz w:val="28"/>
          <w:szCs w:val="28"/>
          <w:lang w:eastAsia="ru-RU"/>
        </w:rPr>
        <w:t>ПРИЛОЖЕНИЕ</w:t>
      </w:r>
    </w:p>
    <w:p w14:paraId="5AFFFE1D" w14:textId="208ADCC5" w:rsidR="001B6C81" w:rsidRPr="001B6C81" w:rsidRDefault="00104CFC" w:rsidP="00104CFC">
      <w:pPr>
        <w:spacing w:after="0" w:line="240" w:lineRule="auto"/>
        <w:ind w:left="-14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6C81" w:rsidRPr="001B6C81">
        <w:rPr>
          <w:rFonts w:ascii="Times New Roman" w:eastAsia="Times New Roman" w:hAnsi="Times New Roman" w:cs="Times New Roman"/>
          <w:sz w:val="28"/>
          <w:szCs w:val="28"/>
          <w:lang w:eastAsia="ru-RU"/>
        </w:rPr>
        <w:t>к постановлению Администрации</w:t>
      </w:r>
    </w:p>
    <w:p w14:paraId="29C47B99" w14:textId="0A44263F" w:rsidR="001B6C81" w:rsidRPr="001B6C81" w:rsidRDefault="00104CFC" w:rsidP="00104CFC">
      <w:pPr>
        <w:spacing w:after="0" w:line="240" w:lineRule="auto"/>
        <w:ind w:left="-14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6C81" w:rsidRPr="001B6C81">
        <w:rPr>
          <w:rFonts w:ascii="Times New Roman" w:eastAsia="Times New Roman" w:hAnsi="Times New Roman" w:cs="Times New Roman"/>
          <w:sz w:val="28"/>
          <w:szCs w:val="28"/>
          <w:lang w:eastAsia="ru-RU"/>
        </w:rPr>
        <w:t>Златоустовского городского округа</w:t>
      </w:r>
    </w:p>
    <w:p w14:paraId="71C666FC" w14:textId="737BE699" w:rsidR="001B6C81" w:rsidRPr="001B6C81" w:rsidRDefault="00104CFC" w:rsidP="00104CFC">
      <w:pPr>
        <w:spacing w:after="0" w:line="240" w:lineRule="auto"/>
        <w:ind w:left="-14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6C81" w:rsidRPr="001B6C81">
        <w:rPr>
          <w:rFonts w:ascii="Times New Roman" w:eastAsia="Times New Roman" w:hAnsi="Times New Roman" w:cs="Times New Roman"/>
          <w:sz w:val="28"/>
          <w:szCs w:val="28"/>
          <w:lang w:eastAsia="ru-RU"/>
        </w:rPr>
        <w:t xml:space="preserve">от </w:t>
      </w:r>
      <w:r w:rsidR="00582FDC">
        <w:rPr>
          <w:rFonts w:ascii="Times New Roman" w:eastAsia="Times New Roman" w:hAnsi="Times New Roman" w:cs="Times New Roman"/>
          <w:sz w:val="28"/>
          <w:szCs w:val="28"/>
          <w:lang w:eastAsia="ru-RU"/>
        </w:rPr>
        <w:t>_______________</w:t>
      </w:r>
      <w:r w:rsidR="001B6C81" w:rsidRPr="001B6C81">
        <w:rPr>
          <w:rFonts w:ascii="Times New Roman" w:eastAsia="Times New Roman" w:hAnsi="Times New Roman" w:cs="Times New Roman"/>
          <w:sz w:val="28"/>
          <w:szCs w:val="28"/>
          <w:lang w:eastAsia="ru-RU"/>
        </w:rPr>
        <w:t xml:space="preserve"> г. </w:t>
      </w:r>
      <w:r w:rsidR="00582FDC">
        <w:rPr>
          <w:rFonts w:ascii="Times New Roman" w:eastAsia="Times New Roman" w:hAnsi="Times New Roman" w:cs="Times New Roman"/>
          <w:sz w:val="28"/>
          <w:szCs w:val="28"/>
          <w:lang w:eastAsia="ru-RU"/>
        </w:rPr>
        <w:t>№</w:t>
      </w:r>
      <w:r w:rsidR="001B6C81" w:rsidRPr="001B6C81">
        <w:rPr>
          <w:rFonts w:ascii="Times New Roman" w:eastAsia="Times New Roman" w:hAnsi="Times New Roman" w:cs="Times New Roman"/>
          <w:sz w:val="28"/>
          <w:szCs w:val="28"/>
          <w:lang w:eastAsia="ru-RU"/>
        </w:rPr>
        <w:t xml:space="preserve"> </w:t>
      </w:r>
      <w:r w:rsidR="00582FDC">
        <w:rPr>
          <w:rFonts w:ascii="Times New Roman" w:eastAsia="Times New Roman" w:hAnsi="Times New Roman" w:cs="Times New Roman"/>
          <w:sz w:val="28"/>
          <w:szCs w:val="28"/>
          <w:lang w:eastAsia="ru-RU"/>
        </w:rPr>
        <w:t>_______</w:t>
      </w:r>
      <w:r w:rsidR="001B6C81" w:rsidRPr="001B6C81">
        <w:rPr>
          <w:rFonts w:ascii="Times New Roman" w:eastAsia="Times New Roman" w:hAnsi="Times New Roman" w:cs="Times New Roman"/>
          <w:sz w:val="28"/>
          <w:szCs w:val="28"/>
          <w:lang w:eastAsia="ru-RU"/>
        </w:rPr>
        <w:t xml:space="preserve"> </w:t>
      </w:r>
    </w:p>
    <w:p w14:paraId="6A000E31" w14:textId="7EF816EC" w:rsidR="001B6C81" w:rsidRDefault="001B6C81" w:rsidP="005B2ED1">
      <w:pPr>
        <w:spacing w:after="0" w:line="240" w:lineRule="auto"/>
        <w:ind w:left="-142" w:firstLine="142"/>
        <w:jc w:val="center"/>
        <w:rPr>
          <w:rFonts w:ascii="Times New Roman" w:eastAsia="Times New Roman" w:hAnsi="Times New Roman" w:cs="Times New Roman"/>
          <w:sz w:val="28"/>
          <w:szCs w:val="28"/>
          <w:lang w:eastAsia="ru-RU"/>
        </w:rPr>
      </w:pPr>
    </w:p>
    <w:p w14:paraId="0E945545" w14:textId="77777777" w:rsidR="00FD3FE0" w:rsidRPr="001B6C81" w:rsidRDefault="00FD3FE0" w:rsidP="005B2ED1">
      <w:pPr>
        <w:spacing w:after="0" w:line="240" w:lineRule="auto"/>
        <w:ind w:left="-142" w:firstLine="142"/>
        <w:jc w:val="center"/>
        <w:rPr>
          <w:rFonts w:ascii="Times New Roman" w:eastAsia="Times New Roman" w:hAnsi="Times New Roman" w:cs="Times New Roman"/>
          <w:sz w:val="28"/>
          <w:szCs w:val="28"/>
          <w:lang w:eastAsia="ru-RU"/>
        </w:rPr>
      </w:pPr>
    </w:p>
    <w:p w14:paraId="13D5B8FA" w14:textId="5330BAFA" w:rsidR="001B6C81" w:rsidRPr="00783A5C" w:rsidRDefault="001F4794"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Раздел </w:t>
      </w:r>
      <w:r>
        <w:rPr>
          <w:rFonts w:ascii="Times New Roman" w:eastAsia="Times New Roman" w:hAnsi="Times New Roman" w:cs="Times New Roman"/>
          <w:b/>
          <w:color w:val="000000"/>
          <w:sz w:val="28"/>
          <w:szCs w:val="28"/>
          <w:lang w:val="en-US" w:eastAsia="ru-RU"/>
        </w:rPr>
        <w:t>I</w:t>
      </w:r>
      <w:r w:rsidR="00F71798">
        <w:rPr>
          <w:rFonts w:ascii="Times New Roman" w:eastAsia="Times New Roman" w:hAnsi="Times New Roman" w:cs="Times New Roman"/>
          <w:b/>
          <w:color w:val="000000"/>
          <w:sz w:val="28"/>
          <w:szCs w:val="28"/>
          <w:lang w:eastAsia="ru-RU"/>
        </w:rPr>
        <w:t xml:space="preserve">. </w:t>
      </w:r>
      <w:r w:rsidR="00265F84">
        <w:rPr>
          <w:rFonts w:ascii="Times New Roman" w:eastAsia="Times New Roman" w:hAnsi="Times New Roman" w:cs="Times New Roman"/>
          <w:b/>
          <w:color w:val="000000"/>
          <w:sz w:val="28"/>
          <w:szCs w:val="28"/>
          <w:lang w:eastAsia="ru-RU"/>
        </w:rPr>
        <w:t>Общие положения</w:t>
      </w:r>
    </w:p>
    <w:p w14:paraId="0926121C" w14:textId="4B3011D6" w:rsidR="001B6C81" w:rsidRPr="001B6C81" w:rsidRDefault="002C7388"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1B6C81" w:rsidRPr="001B6C81">
        <w:rPr>
          <w:rFonts w:ascii="Times New Roman" w:eastAsia="Times New Roman" w:hAnsi="Times New Roman" w:cs="Times New Roman"/>
          <w:color w:val="000000"/>
          <w:sz w:val="28"/>
          <w:szCs w:val="28"/>
          <w:lang w:eastAsia="ru-RU"/>
        </w:rPr>
        <w:t>Административный  </w:t>
      </w: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регламент</w:t>
      </w:r>
      <w:r w:rsidR="00FD3FE0">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предоставления муниципальной услуги </w:t>
      </w:r>
      <w:bookmarkStart w:id="3" w:name="_Hlk68094454"/>
      <w:r w:rsidR="001B6C81" w:rsidRPr="001B6C81">
        <w:rPr>
          <w:rFonts w:ascii="Times New Roman" w:eastAsia="Times New Roman" w:hAnsi="Times New Roman" w:cs="Times New Roman"/>
          <w:color w:val="000000"/>
          <w:sz w:val="28"/>
          <w:szCs w:val="28"/>
          <w:lang w:eastAsia="ru-RU"/>
        </w:rPr>
        <w:t>«</w:t>
      </w:r>
      <w:r w:rsidR="00C723EE" w:rsidRPr="00C723EE">
        <w:rPr>
          <w:rFonts w:ascii="Times New Roman" w:eastAsia="Times New Roman" w:hAnsi="Times New Roman" w:cs="Times New Roman"/>
          <w:color w:val="000000"/>
          <w:sz w:val="28"/>
          <w:szCs w:val="28"/>
          <w:lang w:eastAsia="ru-RU"/>
        </w:rPr>
        <w:t>Предоставление жилого помещения по договору социального найма</w:t>
      </w:r>
      <w:r w:rsidR="001B6C81" w:rsidRPr="001B6C81">
        <w:rPr>
          <w:rFonts w:ascii="Times New Roman" w:eastAsia="Times New Roman" w:hAnsi="Times New Roman" w:cs="Times New Roman"/>
          <w:color w:val="000000"/>
          <w:sz w:val="28"/>
          <w:szCs w:val="28"/>
          <w:lang w:eastAsia="ru-RU"/>
        </w:rPr>
        <w:t>»</w:t>
      </w:r>
      <w:bookmarkEnd w:id="3"/>
      <w:r w:rsidR="001B6C81" w:rsidRPr="001B6C81">
        <w:rPr>
          <w:rFonts w:ascii="Times New Roman" w:eastAsia="Times New Roman" w:hAnsi="Times New Roman" w:cs="Times New Roman"/>
          <w:color w:val="000000"/>
          <w:sz w:val="28"/>
          <w:szCs w:val="28"/>
          <w:lang w:eastAsia="ru-RU"/>
        </w:rPr>
        <w:t> (далее – Административный регламент) разработан в целях повышения эффективности предоставления муниципальной услуги «Предоставление жил</w:t>
      </w:r>
      <w:r w:rsidR="002121DF">
        <w:rPr>
          <w:rFonts w:ascii="Times New Roman" w:eastAsia="Times New Roman" w:hAnsi="Times New Roman" w:cs="Times New Roman"/>
          <w:color w:val="000000"/>
          <w:sz w:val="28"/>
          <w:szCs w:val="28"/>
          <w:lang w:eastAsia="ru-RU"/>
        </w:rPr>
        <w:t>ого</w:t>
      </w:r>
      <w:r w:rsidR="001B6C81" w:rsidRPr="001B6C81">
        <w:rPr>
          <w:rFonts w:ascii="Times New Roman" w:eastAsia="Times New Roman" w:hAnsi="Times New Roman" w:cs="Times New Roman"/>
          <w:color w:val="000000"/>
          <w:sz w:val="28"/>
          <w:szCs w:val="28"/>
          <w:lang w:eastAsia="ru-RU"/>
        </w:rPr>
        <w:t xml:space="preserve"> помещени</w:t>
      </w:r>
      <w:r w:rsidR="002121DF">
        <w:rPr>
          <w:rFonts w:ascii="Times New Roman" w:eastAsia="Times New Roman" w:hAnsi="Times New Roman" w:cs="Times New Roman"/>
          <w:color w:val="000000"/>
          <w:sz w:val="28"/>
          <w:szCs w:val="28"/>
          <w:lang w:eastAsia="ru-RU"/>
        </w:rPr>
        <w:t>я по</w:t>
      </w:r>
      <w:r w:rsidR="002121DF" w:rsidRPr="002121DF">
        <w:t xml:space="preserve"> </w:t>
      </w:r>
      <w:r w:rsidR="002121DF" w:rsidRPr="002121DF">
        <w:rPr>
          <w:rFonts w:ascii="Times New Roman" w:eastAsia="Times New Roman" w:hAnsi="Times New Roman" w:cs="Times New Roman"/>
          <w:color w:val="000000"/>
          <w:sz w:val="28"/>
          <w:szCs w:val="28"/>
          <w:lang w:eastAsia="ru-RU"/>
        </w:rPr>
        <w:t>договор</w:t>
      </w:r>
      <w:r w:rsidR="002121DF">
        <w:rPr>
          <w:rFonts w:ascii="Times New Roman" w:eastAsia="Times New Roman" w:hAnsi="Times New Roman" w:cs="Times New Roman"/>
          <w:color w:val="000000"/>
          <w:sz w:val="28"/>
          <w:szCs w:val="28"/>
          <w:lang w:eastAsia="ru-RU"/>
        </w:rPr>
        <w:t>у</w:t>
      </w:r>
      <w:r w:rsidR="002121DF" w:rsidRPr="002121DF">
        <w:rPr>
          <w:rFonts w:ascii="Times New Roman" w:eastAsia="Times New Roman" w:hAnsi="Times New Roman" w:cs="Times New Roman"/>
          <w:color w:val="000000"/>
          <w:sz w:val="28"/>
          <w:szCs w:val="28"/>
          <w:lang w:eastAsia="ru-RU"/>
        </w:rPr>
        <w:t xml:space="preserve"> социального найма</w:t>
      </w:r>
      <w:r w:rsidR="001B6C81" w:rsidRPr="001B6C81">
        <w:rPr>
          <w:rFonts w:ascii="Times New Roman" w:eastAsia="Times New Roman" w:hAnsi="Times New Roman" w:cs="Times New Roman"/>
          <w:color w:val="000000"/>
          <w:sz w:val="28"/>
          <w:szCs w:val="28"/>
          <w:lang w:eastAsia="ru-RU"/>
        </w:rPr>
        <w:t>» (далее – муниципальная услуга), в том числе:</w:t>
      </w:r>
    </w:p>
    <w:p w14:paraId="149173FF"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определение порядка действий органа местного самоуправления «Комитет по управлению имуществом Златоустовского городского округа» (далее - Комитет), порядка взаимодействия между его структурными подразделениями, должностными лицами и получателями муниципальной услуги, иными заинтересованными лицами;</w:t>
      </w:r>
    </w:p>
    <w:p w14:paraId="2B1BBD7A"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определения должностных лиц, ответственных за выполнение отдельных административных процедур и административных действий;</w:t>
      </w:r>
    </w:p>
    <w:p w14:paraId="6240C1DE"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3) упорядочения административных процедур;</w:t>
      </w:r>
    </w:p>
    <w:p w14:paraId="695A459A" w14:textId="731FC243"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4) сокращения количества документов, представляемых заявителем для получения муниципальной услуги; использования межведомственного информационного взаимодействия при предоставлении муниципальной услуги без участия заявителя, в том числе с использованием информационно-коммуникационных технологий;</w:t>
      </w:r>
    </w:p>
    <w:p w14:paraId="472D0A9F"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5) оптимизация срока предоставления муниципальной услуги;</w:t>
      </w:r>
    </w:p>
    <w:p w14:paraId="25FD6243" w14:textId="77777777" w:rsid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6) предоставления муниципальной услуги в электронной форме.</w:t>
      </w:r>
    </w:p>
    <w:p w14:paraId="2D54EB4C" w14:textId="0E291477" w:rsidR="00ED41F7" w:rsidRPr="00ED41F7" w:rsidRDefault="002C7388" w:rsidP="002C7388">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hAnsi="Times New Roman" w:cs="Times New Roman"/>
          <w:sz w:val="28"/>
        </w:rPr>
        <w:t xml:space="preserve">          </w:t>
      </w:r>
      <w:r w:rsidR="00ED41F7" w:rsidRPr="00ED41F7">
        <w:rPr>
          <w:rFonts w:ascii="Times New Roman" w:hAnsi="Times New Roman" w:cs="Times New Roman"/>
          <w:sz w:val="28"/>
        </w:rPr>
        <w:t>Настоящий Административный регламент регулирует</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отношения</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возникающие</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на</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основании</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Конституции</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Российской</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Федерации,</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Жилищного</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кодекса</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Российской</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Федерации,</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Налогового</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кодекса</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Российской</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Федерации, Федерального закона от 27 июля 2010 г. № 210-ФЗ «Об организации</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предоставления</w:t>
      </w:r>
      <w:r w:rsidR="00ED41F7" w:rsidRPr="00ED41F7">
        <w:rPr>
          <w:rFonts w:ascii="Times New Roman" w:hAnsi="Times New Roman" w:cs="Times New Roman"/>
          <w:spacing w:val="-1"/>
          <w:sz w:val="28"/>
        </w:rPr>
        <w:t xml:space="preserve"> </w:t>
      </w:r>
      <w:r w:rsidR="00ED41F7" w:rsidRPr="00ED41F7">
        <w:rPr>
          <w:rFonts w:ascii="Times New Roman" w:hAnsi="Times New Roman" w:cs="Times New Roman"/>
          <w:sz w:val="28"/>
        </w:rPr>
        <w:t>государственных и муниципальных услуг».</w:t>
      </w:r>
    </w:p>
    <w:p w14:paraId="04AF586B"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5DFBD90" w14:textId="77777777" w:rsidR="001B6C81" w:rsidRPr="00783A5C" w:rsidRDefault="001B6C81" w:rsidP="002C7388">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783A5C">
        <w:rPr>
          <w:rFonts w:ascii="Times New Roman" w:eastAsia="Times New Roman" w:hAnsi="Times New Roman" w:cs="Times New Roman"/>
          <w:b/>
          <w:color w:val="000000"/>
          <w:sz w:val="28"/>
          <w:szCs w:val="28"/>
          <w:lang w:eastAsia="ru-RU"/>
        </w:rPr>
        <w:t>Круг заявителей</w:t>
      </w:r>
    </w:p>
    <w:p w14:paraId="03781C1A" w14:textId="77777777" w:rsidR="001B6C81" w:rsidRPr="001B6C81" w:rsidRDefault="001B6C81" w:rsidP="002C7388">
      <w:pPr>
        <w:spacing w:after="0" w:line="240" w:lineRule="auto"/>
        <w:ind w:left="-142" w:right="4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34952BA1" w14:textId="5902C4EA" w:rsidR="001139CE"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2. </w:t>
      </w:r>
      <w:r w:rsidR="002C7388">
        <w:rPr>
          <w:rFonts w:ascii="Times New Roman" w:eastAsia="Times New Roman" w:hAnsi="Times New Roman" w:cs="Times New Roman"/>
          <w:color w:val="000000"/>
          <w:sz w:val="28"/>
          <w:szCs w:val="28"/>
          <w:lang w:eastAsia="ru-RU"/>
        </w:rPr>
        <w:t xml:space="preserve"> </w:t>
      </w:r>
      <w:r w:rsidRPr="001B6C81">
        <w:rPr>
          <w:rFonts w:ascii="Times New Roman" w:eastAsia="Times New Roman" w:hAnsi="Times New Roman" w:cs="Times New Roman"/>
          <w:color w:val="000000"/>
          <w:sz w:val="28"/>
          <w:szCs w:val="28"/>
          <w:lang w:eastAsia="ru-RU"/>
        </w:rPr>
        <w:t>Заявителями, имеющими право на получение муниципальной услуги, являются граждане Российской Федерации, постоянно проживающие на территории Златоустовского городского округа Челябинской области</w:t>
      </w:r>
      <w:r w:rsidR="001139CE">
        <w:rPr>
          <w:rFonts w:ascii="Times New Roman" w:eastAsia="Times New Roman" w:hAnsi="Times New Roman" w:cs="Times New Roman"/>
          <w:color w:val="000000"/>
          <w:sz w:val="28"/>
          <w:szCs w:val="28"/>
          <w:lang w:eastAsia="ru-RU"/>
        </w:rPr>
        <w:t>:</w:t>
      </w:r>
    </w:p>
    <w:p w14:paraId="1DD1BB3A" w14:textId="7EE42ABC" w:rsidR="001139CE" w:rsidRDefault="001139CE"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FD3FE0">
        <w:rPr>
          <w:rFonts w:ascii="Times New Roman" w:eastAsia="Times New Roman" w:hAnsi="Times New Roman" w:cs="Times New Roman"/>
          <w:color w:val="000000"/>
          <w:sz w:val="28"/>
          <w:szCs w:val="28"/>
          <w:lang w:eastAsia="ru-RU"/>
        </w:rPr>
        <w:t xml:space="preserve">1) </w:t>
      </w:r>
      <w:r w:rsidR="00FD3FE0" w:rsidRPr="00FD3FE0">
        <w:rPr>
          <w:rFonts w:ascii="Times New Roman" w:eastAsia="Times New Roman" w:hAnsi="Times New Roman" w:cs="Times New Roman"/>
          <w:color w:val="000000"/>
          <w:sz w:val="28"/>
          <w:szCs w:val="28"/>
          <w:lang w:eastAsia="ru-RU"/>
        </w:rPr>
        <w:t xml:space="preserve">состоящие на учете </w:t>
      </w:r>
      <w:r w:rsidR="00FD3FE0">
        <w:rPr>
          <w:rFonts w:ascii="Times New Roman" w:eastAsia="Times New Roman" w:hAnsi="Times New Roman" w:cs="Times New Roman"/>
          <w:color w:val="000000"/>
          <w:sz w:val="28"/>
          <w:szCs w:val="28"/>
          <w:lang w:eastAsia="ru-RU"/>
        </w:rPr>
        <w:t xml:space="preserve">в Администрации Златоустовского городского округа (далее – Администрация ЗГО) </w:t>
      </w:r>
      <w:r w:rsidR="00FD3FE0" w:rsidRPr="00FD3FE0">
        <w:rPr>
          <w:rFonts w:ascii="Times New Roman" w:eastAsia="Times New Roman" w:hAnsi="Times New Roman" w:cs="Times New Roman"/>
          <w:color w:val="000000"/>
          <w:sz w:val="28"/>
          <w:szCs w:val="28"/>
          <w:lang w:eastAsia="ru-RU"/>
        </w:rPr>
        <w:t>в качестве нуждающихся в предоставлении</w:t>
      </w:r>
      <w:r w:rsidR="005E0898" w:rsidRPr="005E0898">
        <w:t xml:space="preserve"> </w:t>
      </w:r>
      <w:r w:rsidR="005E0898" w:rsidRPr="005E0898">
        <w:rPr>
          <w:rFonts w:ascii="Times New Roman" w:eastAsia="Times New Roman" w:hAnsi="Times New Roman" w:cs="Times New Roman"/>
          <w:color w:val="000000"/>
          <w:sz w:val="28"/>
          <w:szCs w:val="28"/>
          <w:lang w:eastAsia="ru-RU"/>
        </w:rPr>
        <w:t>по договорам социального найма</w:t>
      </w:r>
      <w:r w:rsidR="00FD3FE0" w:rsidRPr="00FD3FE0">
        <w:rPr>
          <w:rFonts w:ascii="Times New Roman" w:eastAsia="Times New Roman" w:hAnsi="Times New Roman" w:cs="Times New Roman"/>
          <w:color w:val="000000"/>
          <w:sz w:val="28"/>
          <w:szCs w:val="28"/>
          <w:lang w:eastAsia="ru-RU"/>
        </w:rPr>
        <w:t xml:space="preserve"> жилых помещений </w:t>
      </w:r>
      <w:r w:rsidR="005E0898">
        <w:rPr>
          <w:rFonts w:ascii="Times New Roman" w:eastAsia="Times New Roman" w:hAnsi="Times New Roman" w:cs="Times New Roman"/>
          <w:color w:val="000000"/>
          <w:sz w:val="28"/>
          <w:szCs w:val="28"/>
          <w:lang w:eastAsia="ru-RU"/>
        </w:rPr>
        <w:t>муниципального жилищного фонда на территории</w:t>
      </w:r>
      <w:r w:rsidR="005E0898" w:rsidRPr="005E0898">
        <w:t xml:space="preserve"> </w:t>
      </w:r>
      <w:r w:rsidR="005E0898" w:rsidRPr="005E0898">
        <w:rPr>
          <w:rFonts w:ascii="Times New Roman" w:eastAsia="Times New Roman" w:hAnsi="Times New Roman" w:cs="Times New Roman"/>
          <w:color w:val="000000"/>
          <w:sz w:val="28"/>
          <w:szCs w:val="28"/>
          <w:lang w:eastAsia="ru-RU"/>
        </w:rPr>
        <w:t>Златоустовского городского округа</w:t>
      </w:r>
      <w:r w:rsidR="00A3775B">
        <w:rPr>
          <w:rFonts w:ascii="Times New Roman" w:eastAsia="Times New Roman" w:hAnsi="Times New Roman" w:cs="Times New Roman"/>
          <w:color w:val="000000"/>
          <w:sz w:val="28"/>
          <w:szCs w:val="28"/>
          <w:lang w:eastAsia="ru-RU"/>
        </w:rPr>
        <w:t>;</w:t>
      </w:r>
    </w:p>
    <w:p w14:paraId="4CC01B6C" w14:textId="676AD694" w:rsidR="001B6C81" w:rsidRDefault="00A3775B"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5E0898">
        <w:rPr>
          <w:rFonts w:ascii="Times New Roman" w:eastAsia="Times New Roman" w:hAnsi="Times New Roman" w:cs="Times New Roman"/>
          <w:color w:val="000000"/>
          <w:sz w:val="28"/>
          <w:szCs w:val="28"/>
          <w:lang w:eastAsia="ru-RU"/>
        </w:rPr>
        <w:t xml:space="preserve">проживающие в коммунальной квартире, расположенной на территории </w:t>
      </w:r>
      <w:r w:rsidR="005E0898" w:rsidRPr="005E0898">
        <w:rPr>
          <w:rFonts w:ascii="Times New Roman" w:eastAsia="Times New Roman" w:hAnsi="Times New Roman" w:cs="Times New Roman"/>
          <w:color w:val="000000"/>
          <w:sz w:val="28"/>
          <w:szCs w:val="28"/>
          <w:lang w:eastAsia="ru-RU"/>
        </w:rPr>
        <w:t>Златоустовского городского округа</w:t>
      </w:r>
      <w:r w:rsidR="005E0898">
        <w:rPr>
          <w:rFonts w:ascii="Times New Roman" w:eastAsia="Times New Roman" w:hAnsi="Times New Roman" w:cs="Times New Roman"/>
          <w:color w:val="000000"/>
          <w:sz w:val="28"/>
          <w:szCs w:val="28"/>
          <w:lang w:eastAsia="ru-RU"/>
        </w:rPr>
        <w:t>, в которой освободилась комната муниципального жилищного фонда.</w:t>
      </w:r>
    </w:p>
    <w:p w14:paraId="5E4CD52F" w14:textId="1B4BE250" w:rsidR="00ED41F7" w:rsidRPr="0044385F" w:rsidRDefault="00ED41F7" w:rsidP="002C7388">
      <w:pPr>
        <w:widowControl w:val="0"/>
        <w:tabs>
          <w:tab w:val="left" w:pos="1734"/>
          <w:tab w:val="left" w:pos="9628"/>
        </w:tabs>
        <w:autoSpaceDE w:val="0"/>
        <w:autoSpaceDN w:val="0"/>
        <w:spacing w:before="1" w:after="0" w:line="240" w:lineRule="auto"/>
        <w:ind w:left="-142" w:right="442" w:firstLine="142"/>
        <w:jc w:val="both"/>
        <w:rPr>
          <w:rFonts w:ascii="Times New Roman" w:hAnsi="Times New Roman" w:cs="Times New Roman"/>
          <w:sz w:val="28"/>
        </w:rPr>
      </w:pPr>
      <w:r w:rsidRPr="00ED41F7">
        <w:rPr>
          <w:rFonts w:ascii="Times New Roman" w:eastAsia="Times New Roman" w:hAnsi="Times New Roman" w:cs="Times New Roman"/>
          <w:color w:val="000000"/>
          <w:sz w:val="28"/>
          <w:szCs w:val="28"/>
          <w:lang w:eastAsia="ru-RU"/>
        </w:rPr>
        <w:t xml:space="preserve">3) </w:t>
      </w:r>
      <w:r w:rsidRPr="0044385F">
        <w:rPr>
          <w:rFonts w:ascii="Times New Roman" w:hAnsi="Times New Roman" w:cs="Times New Roman"/>
          <w:sz w:val="28"/>
        </w:rPr>
        <w:t>Интересы</w:t>
      </w:r>
      <w:r w:rsidRPr="0044385F">
        <w:rPr>
          <w:rFonts w:ascii="Times New Roman" w:hAnsi="Times New Roman" w:cs="Times New Roman"/>
          <w:spacing w:val="1"/>
          <w:sz w:val="28"/>
        </w:rPr>
        <w:t xml:space="preserve"> </w:t>
      </w:r>
      <w:r w:rsidRPr="0044385F">
        <w:rPr>
          <w:rFonts w:ascii="Times New Roman" w:hAnsi="Times New Roman" w:cs="Times New Roman"/>
          <w:sz w:val="28"/>
        </w:rPr>
        <w:t>заявителей,</w:t>
      </w:r>
      <w:r w:rsidRPr="0044385F">
        <w:rPr>
          <w:rFonts w:ascii="Times New Roman" w:hAnsi="Times New Roman" w:cs="Times New Roman"/>
          <w:spacing w:val="1"/>
          <w:sz w:val="28"/>
        </w:rPr>
        <w:t xml:space="preserve"> </w:t>
      </w:r>
      <w:r w:rsidRPr="0044385F">
        <w:rPr>
          <w:rFonts w:ascii="Times New Roman" w:hAnsi="Times New Roman" w:cs="Times New Roman"/>
          <w:sz w:val="28"/>
        </w:rPr>
        <w:t>указанных</w:t>
      </w:r>
      <w:r w:rsidRPr="0044385F">
        <w:rPr>
          <w:rFonts w:ascii="Times New Roman" w:hAnsi="Times New Roman" w:cs="Times New Roman"/>
          <w:spacing w:val="1"/>
          <w:sz w:val="28"/>
        </w:rPr>
        <w:t xml:space="preserve"> </w:t>
      </w:r>
      <w:r w:rsidRPr="0044385F">
        <w:rPr>
          <w:rFonts w:ascii="Times New Roman" w:hAnsi="Times New Roman" w:cs="Times New Roman"/>
          <w:sz w:val="28"/>
        </w:rPr>
        <w:t>в</w:t>
      </w:r>
      <w:r w:rsidRPr="0044385F">
        <w:rPr>
          <w:rFonts w:ascii="Times New Roman" w:hAnsi="Times New Roman" w:cs="Times New Roman"/>
          <w:spacing w:val="1"/>
          <w:sz w:val="28"/>
        </w:rPr>
        <w:t xml:space="preserve"> </w:t>
      </w:r>
      <w:r w:rsidR="00396B78">
        <w:rPr>
          <w:rFonts w:ascii="Times New Roman" w:hAnsi="Times New Roman" w:cs="Times New Roman"/>
          <w:sz w:val="28"/>
        </w:rPr>
        <w:t>настоящем</w:t>
      </w:r>
      <w:r w:rsidRPr="0044385F">
        <w:rPr>
          <w:rFonts w:ascii="Times New Roman" w:hAnsi="Times New Roman" w:cs="Times New Roman"/>
          <w:spacing w:val="1"/>
          <w:sz w:val="28"/>
        </w:rPr>
        <w:t xml:space="preserve"> </w:t>
      </w:r>
      <w:r w:rsidRPr="0044385F">
        <w:rPr>
          <w:rFonts w:ascii="Times New Roman" w:hAnsi="Times New Roman" w:cs="Times New Roman"/>
          <w:sz w:val="28"/>
        </w:rPr>
        <w:t>Административно</w:t>
      </w:r>
      <w:r w:rsidR="00396B78">
        <w:rPr>
          <w:rFonts w:ascii="Times New Roman" w:hAnsi="Times New Roman" w:cs="Times New Roman"/>
          <w:sz w:val="28"/>
        </w:rPr>
        <w:t>м</w:t>
      </w:r>
      <w:r w:rsidRPr="0044385F">
        <w:rPr>
          <w:rFonts w:ascii="Times New Roman" w:hAnsi="Times New Roman" w:cs="Times New Roman"/>
          <w:spacing w:val="1"/>
          <w:sz w:val="28"/>
        </w:rPr>
        <w:t xml:space="preserve"> </w:t>
      </w:r>
      <w:r w:rsidRPr="0044385F">
        <w:rPr>
          <w:rFonts w:ascii="Times New Roman" w:hAnsi="Times New Roman" w:cs="Times New Roman"/>
          <w:sz w:val="28"/>
        </w:rPr>
        <w:t>регламент</w:t>
      </w:r>
      <w:r w:rsidR="00396B78">
        <w:rPr>
          <w:rFonts w:ascii="Times New Roman" w:hAnsi="Times New Roman" w:cs="Times New Roman"/>
          <w:sz w:val="28"/>
        </w:rPr>
        <w:t>е</w:t>
      </w:r>
      <w:r w:rsidRPr="0044385F">
        <w:rPr>
          <w:rFonts w:ascii="Times New Roman" w:hAnsi="Times New Roman" w:cs="Times New Roman"/>
          <w:sz w:val="28"/>
        </w:rPr>
        <w:t>,</w:t>
      </w:r>
      <w:r w:rsidRPr="0044385F">
        <w:rPr>
          <w:rFonts w:ascii="Times New Roman" w:hAnsi="Times New Roman" w:cs="Times New Roman"/>
          <w:spacing w:val="1"/>
          <w:sz w:val="28"/>
        </w:rPr>
        <w:t xml:space="preserve"> </w:t>
      </w:r>
      <w:r w:rsidRPr="0044385F">
        <w:rPr>
          <w:rFonts w:ascii="Times New Roman" w:hAnsi="Times New Roman" w:cs="Times New Roman"/>
          <w:sz w:val="28"/>
        </w:rPr>
        <w:t>могут</w:t>
      </w:r>
      <w:r w:rsidRPr="0044385F">
        <w:rPr>
          <w:rFonts w:ascii="Times New Roman" w:hAnsi="Times New Roman" w:cs="Times New Roman"/>
          <w:spacing w:val="1"/>
          <w:sz w:val="28"/>
        </w:rPr>
        <w:t xml:space="preserve"> </w:t>
      </w:r>
      <w:r w:rsidRPr="0044385F">
        <w:rPr>
          <w:rFonts w:ascii="Times New Roman" w:hAnsi="Times New Roman" w:cs="Times New Roman"/>
          <w:sz w:val="28"/>
        </w:rPr>
        <w:t>представлять</w:t>
      </w:r>
      <w:r w:rsidRPr="0044385F">
        <w:rPr>
          <w:rFonts w:ascii="Times New Roman" w:hAnsi="Times New Roman" w:cs="Times New Roman"/>
          <w:spacing w:val="1"/>
          <w:sz w:val="28"/>
        </w:rPr>
        <w:t xml:space="preserve"> </w:t>
      </w:r>
      <w:r w:rsidRPr="0044385F">
        <w:rPr>
          <w:rFonts w:ascii="Times New Roman" w:hAnsi="Times New Roman" w:cs="Times New Roman"/>
          <w:sz w:val="28"/>
        </w:rPr>
        <w:t>лица,</w:t>
      </w:r>
      <w:r w:rsidRPr="0044385F">
        <w:rPr>
          <w:rFonts w:ascii="Times New Roman" w:hAnsi="Times New Roman" w:cs="Times New Roman"/>
          <w:spacing w:val="1"/>
          <w:sz w:val="28"/>
        </w:rPr>
        <w:t xml:space="preserve"> </w:t>
      </w:r>
      <w:r w:rsidRPr="0044385F">
        <w:rPr>
          <w:rFonts w:ascii="Times New Roman" w:hAnsi="Times New Roman" w:cs="Times New Roman"/>
          <w:sz w:val="28"/>
        </w:rPr>
        <w:t>обладающие</w:t>
      </w:r>
      <w:r w:rsidRPr="0044385F">
        <w:rPr>
          <w:rFonts w:ascii="Times New Roman" w:hAnsi="Times New Roman" w:cs="Times New Roman"/>
          <w:spacing w:val="-67"/>
          <w:sz w:val="28"/>
        </w:rPr>
        <w:t xml:space="preserve"> </w:t>
      </w:r>
      <w:r w:rsidRPr="0044385F">
        <w:rPr>
          <w:rFonts w:ascii="Times New Roman" w:hAnsi="Times New Roman" w:cs="Times New Roman"/>
          <w:sz w:val="28"/>
        </w:rPr>
        <w:t>соответствующими</w:t>
      </w:r>
      <w:r w:rsidRPr="0044385F">
        <w:rPr>
          <w:rFonts w:ascii="Times New Roman" w:hAnsi="Times New Roman" w:cs="Times New Roman"/>
          <w:spacing w:val="-3"/>
          <w:sz w:val="28"/>
        </w:rPr>
        <w:t xml:space="preserve"> </w:t>
      </w:r>
      <w:r w:rsidRPr="0044385F">
        <w:rPr>
          <w:rFonts w:ascii="Times New Roman" w:hAnsi="Times New Roman" w:cs="Times New Roman"/>
          <w:sz w:val="28"/>
        </w:rPr>
        <w:t>полномочиями (далее</w:t>
      </w:r>
      <w:r w:rsidRPr="0044385F">
        <w:rPr>
          <w:rFonts w:ascii="Times New Roman" w:hAnsi="Times New Roman" w:cs="Times New Roman"/>
          <w:spacing w:val="3"/>
          <w:sz w:val="28"/>
        </w:rPr>
        <w:t xml:space="preserve"> </w:t>
      </w:r>
      <w:r w:rsidRPr="0044385F">
        <w:rPr>
          <w:rFonts w:ascii="Times New Roman" w:hAnsi="Times New Roman" w:cs="Times New Roman"/>
          <w:sz w:val="28"/>
        </w:rPr>
        <w:t>– представитель).</w:t>
      </w:r>
    </w:p>
    <w:p w14:paraId="53229C77" w14:textId="5AFE0684" w:rsidR="00ED41F7" w:rsidRPr="00ED41F7" w:rsidRDefault="00ED41F7"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p>
    <w:p w14:paraId="38F06E09" w14:textId="08B6C8E8" w:rsidR="001B6C81" w:rsidRPr="00783A5C" w:rsidRDefault="001B6C81" w:rsidP="002C7388">
      <w:pPr>
        <w:spacing w:after="0" w:line="240" w:lineRule="auto"/>
        <w:ind w:left="-142" w:right="442" w:firstLine="142"/>
        <w:jc w:val="both"/>
        <w:rPr>
          <w:rFonts w:ascii="Times New Roman" w:eastAsia="Times New Roman" w:hAnsi="Times New Roman" w:cs="Times New Roman"/>
          <w:b/>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7ABA33E5" w14:textId="77777777" w:rsidR="001B6C81" w:rsidRPr="00783A5C" w:rsidRDefault="001B6C81" w:rsidP="002C7388">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783A5C">
        <w:rPr>
          <w:rFonts w:ascii="Times New Roman" w:eastAsia="Times New Roman" w:hAnsi="Times New Roman" w:cs="Times New Roman"/>
          <w:b/>
          <w:color w:val="000000"/>
          <w:sz w:val="28"/>
          <w:szCs w:val="28"/>
          <w:lang w:eastAsia="ru-RU"/>
        </w:rPr>
        <w:lastRenderedPageBreak/>
        <w:t>Требования к порядку информирования</w:t>
      </w:r>
    </w:p>
    <w:p w14:paraId="5465D638" w14:textId="77777777" w:rsidR="001B6C81" w:rsidRPr="00783A5C" w:rsidRDefault="001B6C81" w:rsidP="002C7388">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783A5C">
        <w:rPr>
          <w:rFonts w:ascii="Times New Roman" w:eastAsia="Times New Roman" w:hAnsi="Times New Roman" w:cs="Times New Roman"/>
          <w:b/>
          <w:color w:val="000000"/>
          <w:sz w:val="28"/>
          <w:szCs w:val="28"/>
          <w:lang w:eastAsia="ru-RU"/>
        </w:rPr>
        <w:t>о предоставлении муниципальной услуги</w:t>
      </w:r>
    </w:p>
    <w:p w14:paraId="61D81043" w14:textId="77777777" w:rsidR="001B6C81" w:rsidRPr="001B6C81" w:rsidRDefault="001B6C81" w:rsidP="002C7388">
      <w:pPr>
        <w:spacing w:after="0" w:line="240" w:lineRule="auto"/>
        <w:ind w:left="-142" w:right="442" w:firstLine="142"/>
        <w:rPr>
          <w:rFonts w:ascii="Times New Roman" w:eastAsia="Times New Roman" w:hAnsi="Times New Roman" w:cs="Times New Roman"/>
          <w:color w:val="000000"/>
          <w:sz w:val="28"/>
          <w:szCs w:val="28"/>
          <w:lang w:eastAsia="ru-RU"/>
        </w:rPr>
      </w:pPr>
    </w:p>
    <w:p w14:paraId="38F4C616"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bookmarkStart w:id="4" w:name="sub_1007"/>
      <w:r w:rsidRPr="001B6C81">
        <w:rPr>
          <w:rFonts w:ascii="Times New Roman" w:eastAsia="Times New Roman" w:hAnsi="Times New Roman" w:cs="Times New Roman"/>
          <w:color w:val="000000"/>
          <w:sz w:val="28"/>
          <w:szCs w:val="28"/>
          <w:lang w:eastAsia="ru-RU"/>
        </w:rPr>
        <w:t>3.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предоставлена заявителям:</w:t>
      </w:r>
      <w:bookmarkEnd w:id="4"/>
    </w:p>
    <w:p w14:paraId="21601B7A" w14:textId="1BD61854"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в помещении</w:t>
      </w:r>
      <w:r w:rsidR="005E0898">
        <w:rPr>
          <w:rFonts w:ascii="Times New Roman" w:eastAsia="Times New Roman" w:hAnsi="Times New Roman" w:cs="Times New Roman"/>
          <w:color w:val="000000"/>
          <w:sz w:val="28"/>
          <w:szCs w:val="28"/>
          <w:lang w:eastAsia="ru-RU"/>
        </w:rPr>
        <w:t xml:space="preserve"> Комитета</w:t>
      </w:r>
      <w:r w:rsidRPr="001B6C81">
        <w:rPr>
          <w:rFonts w:ascii="Times New Roman" w:eastAsia="Times New Roman" w:hAnsi="Times New Roman" w:cs="Times New Roman"/>
          <w:color w:val="000000"/>
          <w:sz w:val="28"/>
          <w:szCs w:val="28"/>
          <w:lang w:eastAsia="ru-RU"/>
        </w:rPr>
        <w:t xml:space="preserve"> на информационных стендах, в раздаточных информационных материалах (листовках), при личном консультировании специалистом отдела имущественных отношений Комитета (далее - Отдел).</w:t>
      </w:r>
    </w:p>
    <w:p w14:paraId="7F0AD6DB" w14:textId="4198E35C" w:rsidR="001B6C81" w:rsidRPr="001B6C81" w:rsidRDefault="002C7388" w:rsidP="002C7388">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Информирование при устном личном обращении в Отдел осуществляется по предварительной записи по телефону 8(3513)-62-21-54, которая фиксируется путем внесения информации на бумажный носитель, как при личном обращении заявителя, так и по телефону. Заявителю сообщается дата, время приема, номер кабинета, в который ему следует обратиться, фамилия, имя, отчество специалиста Отдела.</w:t>
      </w:r>
      <w:r w:rsidR="0044385F">
        <w:rPr>
          <w:rFonts w:ascii="Times New Roman" w:eastAsia="Times New Roman" w:hAnsi="Times New Roman" w:cs="Times New Roman"/>
          <w:color w:val="000000"/>
          <w:sz w:val="28"/>
          <w:szCs w:val="28"/>
          <w:lang w:eastAsia="ru-RU"/>
        </w:rPr>
        <w:t xml:space="preserve"> Информирование осуществляется в соответствии с графиком приема граждан.</w:t>
      </w:r>
    </w:p>
    <w:p w14:paraId="01C3364E" w14:textId="77777777" w:rsidR="002C7388" w:rsidRDefault="002C7388" w:rsidP="002C7388">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Время информирования при устном личном обращении заявителя в Отдел не должно превышать 15 минут.</w:t>
      </w:r>
    </w:p>
    <w:p w14:paraId="3182FB85" w14:textId="5D789340" w:rsidR="001B6C81" w:rsidRPr="001B6C81" w:rsidRDefault="002C7388" w:rsidP="002C7388">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В случае если подготовка ответа требует продолжительного времени, специалист Отдела назначает заявителю удобное для него время для получения окончательного и полного ответа на поставленные вопросы;</w:t>
      </w:r>
    </w:p>
    <w:p w14:paraId="08F7E21B"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с использованием телефонно-коммуникационных сетей общего пользования, в том числе в сети Интернет;</w:t>
      </w:r>
    </w:p>
    <w:p w14:paraId="73BD68D2" w14:textId="77777777" w:rsidR="002C7388"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3) в ответах на письме</w:t>
      </w:r>
      <w:bookmarkStart w:id="5" w:name="sub_1075"/>
      <w:r w:rsidR="002C7388">
        <w:rPr>
          <w:rFonts w:ascii="Times New Roman" w:eastAsia="Times New Roman" w:hAnsi="Times New Roman" w:cs="Times New Roman"/>
          <w:color w:val="000000"/>
          <w:sz w:val="28"/>
          <w:szCs w:val="28"/>
          <w:lang w:eastAsia="ru-RU"/>
        </w:rPr>
        <w:t xml:space="preserve">нные обращения граждан: </w:t>
      </w:r>
      <w:r w:rsidRPr="001B6C81">
        <w:rPr>
          <w:rFonts w:ascii="Times New Roman" w:eastAsia="Times New Roman" w:hAnsi="Times New Roman" w:cs="Times New Roman"/>
          <w:color w:val="000000"/>
          <w:sz w:val="28"/>
          <w:szCs w:val="28"/>
          <w:lang w:eastAsia="ru-RU"/>
        </w:rPr>
        <w:t>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услуги рассматриваются в срок, не превышающий 30 дней с момента поступления обращения в Администрацию Златоустовского городского округа с учетом времени подготовки ответа заявителю.</w:t>
      </w:r>
      <w:bookmarkEnd w:id="5"/>
    </w:p>
    <w:p w14:paraId="49734612" w14:textId="77777777" w:rsidR="002C7388" w:rsidRDefault="002C7388" w:rsidP="002C7388">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Содержание ответа должно быть доступным для восприятия получателем услуги и максимально полно отражать объем запрашиваемой информации.</w:t>
      </w:r>
    </w:p>
    <w:p w14:paraId="29A9C7AB" w14:textId="4003BE0A" w:rsidR="001B6C81" w:rsidRPr="001B6C81" w:rsidRDefault="002C7388" w:rsidP="002C7388">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В ответе на письменное обращение заявителя указывается должность, фамилия, имя и отчество исполнителя, а также номер телефона для справок.</w:t>
      </w:r>
    </w:p>
    <w:p w14:paraId="715DB453"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4) в средствах массовой информации: публикации в газетах, участие в передачах местного телевидения;</w:t>
      </w:r>
    </w:p>
    <w:p w14:paraId="32DBBFC0"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5) в государственной информационной системе «Единый портал государственных и муниципальных услуг (функций)» </w:t>
      </w:r>
      <w:hyperlink r:id="rId10" w:history="1">
        <w:r w:rsidRPr="001B6C81">
          <w:rPr>
            <w:rFonts w:ascii="Times New Roman" w:eastAsia="Times New Roman" w:hAnsi="Times New Roman" w:cs="Times New Roman"/>
            <w:color w:val="000000"/>
            <w:sz w:val="28"/>
            <w:szCs w:val="28"/>
            <w:u w:val="single"/>
            <w:lang w:val="en-US" w:eastAsia="ru-RU"/>
          </w:rPr>
          <w:t>http</w:t>
        </w:r>
        <w:r w:rsidRPr="001B6C81">
          <w:rPr>
            <w:rFonts w:ascii="Times New Roman" w:eastAsia="Times New Roman" w:hAnsi="Times New Roman" w:cs="Times New Roman"/>
            <w:color w:val="000000"/>
            <w:sz w:val="28"/>
            <w:szCs w:val="28"/>
            <w:u w:val="single"/>
            <w:lang w:eastAsia="ru-RU"/>
          </w:rPr>
          <w:t>://</w:t>
        </w:r>
        <w:r w:rsidRPr="001B6C81">
          <w:rPr>
            <w:rFonts w:ascii="Times New Roman" w:eastAsia="Times New Roman" w:hAnsi="Times New Roman" w:cs="Times New Roman"/>
            <w:color w:val="000000"/>
            <w:sz w:val="28"/>
            <w:szCs w:val="28"/>
            <w:u w:val="single"/>
            <w:lang w:val="en-US" w:eastAsia="ru-RU"/>
          </w:rPr>
          <w:t>www</w:t>
        </w:r>
        <w:r w:rsidRPr="001B6C81">
          <w:rPr>
            <w:rFonts w:ascii="Times New Roman" w:eastAsia="Times New Roman" w:hAnsi="Times New Roman" w:cs="Times New Roman"/>
            <w:color w:val="000000"/>
            <w:sz w:val="28"/>
            <w:szCs w:val="28"/>
            <w:u w:val="single"/>
            <w:lang w:eastAsia="ru-RU"/>
          </w:rPr>
          <w:t>.</w:t>
        </w:r>
        <w:r w:rsidRPr="001B6C81">
          <w:rPr>
            <w:rFonts w:ascii="Times New Roman" w:eastAsia="Times New Roman" w:hAnsi="Times New Roman" w:cs="Times New Roman"/>
            <w:color w:val="000000"/>
            <w:sz w:val="28"/>
            <w:szCs w:val="28"/>
            <w:u w:val="single"/>
            <w:lang w:val="en-US" w:eastAsia="ru-RU"/>
          </w:rPr>
          <w:t>gosuslugi</w:t>
        </w:r>
        <w:r w:rsidRPr="001B6C81">
          <w:rPr>
            <w:rFonts w:ascii="Times New Roman" w:eastAsia="Times New Roman" w:hAnsi="Times New Roman" w:cs="Times New Roman"/>
            <w:color w:val="000000"/>
            <w:sz w:val="28"/>
            <w:szCs w:val="28"/>
            <w:u w:val="single"/>
            <w:lang w:eastAsia="ru-RU"/>
          </w:rPr>
          <w:t>.</w:t>
        </w:r>
        <w:r w:rsidRPr="001B6C81">
          <w:rPr>
            <w:rFonts w:ascii="Times New Roman" w:eastAsia="Times New Roman" w:hAnsi="Times New Roman" w:cs="Times New Roman"/>
            <w:color w:val="000000"/>
            <w:sz w:val="28"/>
            <w:szCs w:val="28"/>
            <w:u w:val="single"/>
            <w:lang w:val="en-US" w:eastAsia="ru-RU"/>
          </w:rPr>
          <w:t>ru</w:t>
        </w:r>
      </w:hyperlink>
      <w:r w:rsidRPr="001B6C81">
        <w:rPr>
          <w:rFonts w:ascii="Times New Roman" w:eastAsia="Times New Roman" w:hAnsi="Times New Roman" w:cs="Times New Roman"/>
          <w:color w:val="000000"/>
          <w:sz w:val="28"/>
          <w:szCs w:val="28"/>
          <w:lang w:eastAsia="ru-RU"/>
        </w:rPr>
        <w:t> (далее – Портал).</w:t>
      </w:r>
    </w:p>
    <w:p w14:paraId="3357FC4C" w14:textId="6F1F372D"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bookmarkStart w:id="6" w:name="sub_1008"/>
      <w:r w:rsidRPr="001B6C81">
        <w:rPr>
          <w:rFonts w:ascii="Times New Roman" w:eastAsia="Times New Roman" w:hAnsi="Times New Roman" w:cs="Times New Roman"/>
          <w:color w:val="000000"/>
          <w:sz w:val="28"/>
          <w:szCs w:val="28"/>
          <w:lang w:eastAsia="ru-RU"/>
        </w:rPr>
        <w:t>4. </w:t>
      </w:r>
      <w:bookmarkStart w:id="7" w:name="sub_1052"/>
      <w:bookmarkEnd w:id="6"/>
      <w:bookmarkEnd w:id="7"/>
      <w:r w:rsidRPr="001B6C81">
        <w:rPr>
          <w:rFonts w:ascii="Times New Roman" w:eastAsia="Times New Roman" w:hAnsi="Times New Roman" w:cs="Times New Roman"/>
          <w:color w:val="000000"/>
          <w:sz w:val="28"/>
          <w:szCs w:val="28"/>
          <w:lang w:eastAsia="ru-RU"/>
        </w:rPr>
        <w:t xml:space="preserve"> Справочная информация о месте нахождения, графиках работы; государственных и муниципальных органах и организациях, обращение в которые необходимо для получения муниципальной услуги; номерах телефонов Отдела, организаций, участвующих в предоставлении муниципальной услуги,  адресах электронной почты Отдела, Интернет-сайтах Отдела, организаций, участвующих в предоставлении муниципальной услуги, содержащаяся в </w:t>
      </w:r>
      <w:r w:rsidRPr="002D5BAE">
        <w:rPr>
          <w:rFonts w:ascii="Times New Roman" w:eastAsia="Times New Roman" w:hAnsi="Times New Roman" w:cs="Times New Roman"/>
          <w:color w:val="000000"/>
          <w:sz w:val="28"/>
          <w:szCs w:val="28"/>
          <w:lang w:eastAsia="ru-RU"/>
        </w:rPr>
        <w:t>Приложении 1</w:t>
      </w:r>
      <w:r w:rsidR="002D5BAE">
        <w:rPr>
          <w:rFonts w:ascii="Times New Roman" w:eastAsia="Times New Roman" w:hAnsi="Times New Roman" w:cs="Times New Roman"/>
          <w:color w:val="000000"/>
          <w:sz w:val="28"/>
          <w:szCs w:val="28"/>
          <w:lang w:eastAsia="ru-RU"/>
        </w:rPr>
        <w:t xml:space="preserve"> </w:t>
      </w:r>
      <w:r w:rsidRPr="001B6C81">
        <w:rPr>
          <w:rFonts w:ascii="Times New Roman" w:eastAsia="Times New Roman" w:hAnsi="Times New Roman" w:cs="Times New Roman"/>
          <w:color w:val="000000"/>
          <w:sz w:val="28"/>
          <w:szCs w:val="28"/>
          <w:lang w:eastAsia="ru-RU"/>
        </w:rPr>
        <w:t xml:space="preserve"> к настоящему Административному регламенту, размещена в помещениях указанных организаций.</w:t>
      </w:r>
    </w:p>
    <w:p w14:paraId="21A568D0" w14:textId="77777777" w:rsidR="00A7317A" w:rsidRDefault="001B6C81" w:rsidP="00A7317A">
      <w:pPr>
        <w:spacing w:after="0" w:line="240" w:lineRule="auto"/>
        <w:ind w:left="-142" w:right="442" w:firstLine="142"/>
        <w:jc w:val="both"/>
        <w:rPr>
          <w:rFonts w:ascii="Times New Roman" w:eastAsia="Times New Roman" w:hAnsi="Times New Roman" w:cs="Times New Roman"/>
          <w:color w:val="000000"/>
          <w:sz w:val="28"/>
          <w:szCs w:val="28"/>
          <w:lang w:eastAsia="ru-RU"/>
        </w:rPr>
      </w:pPr>
      <w:bookmarkStart w:id="8" w:name="sub_1053"/>
      <w:r w:rsidRPr="001B6C81">
        <w:rPr>
          <w:rFonts w:ascii="Times New Roman" w:eastAsia="Times New Roman" w:hAnsi="Times New Roman" w:cs="Times New Roman"/>
          <w:color w:val="000000"/>
          <w:sz w:val="28"/>
          <w:szCs w:val="28"/>
          <w:lang w:eastAsia="ru-RU"/>
        </w:rPr>
        <w:t xml:space="preserve">5. При ответах на телефонные звонки и устные обращения граждан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w:t>
      </w:r>
      <w:r w:rsidRPr="001B6C81">
        <w:rPr>
          <w:rFonts w:ascii="Times New Roman" w:eastAsia="Times New Roman" w:hAnsi="Times New Roman" w:cs="Times New Roman"/>
          <w:color w:val="000000"/>
          <w:sz w:val="28"/>
          <w:szCs w:val="28"/>
          <w:lang w:eastAsia="ru-RU"/>
        </w:rPr>
        <w:lastRenderedPageBreak/>
        <w:t>должен принять все необходимые меры для дачи полного и оперативного ответа на поставленные вопросы. Время</w:t>
      </w:r>
      <w:r w:rsidR="0044385F">
        <w:rPr>
          <w:rFonts w:ascii="Times New Roman" w:eastAsia="Times New Roman" w:hAnsi="Times New Roman" w:cs="Times New Roman"/>
          <w:color w:val="000000"/>
          <w:sz w:val="28"/>
          <w:szCs w:val="28"/>
          <w:lang w:eastAsia="ru-RU"/>
        </w:rPr>
        <w:t xml:space="preserve"> разговора не должно превышать 10</w:t>
      </w:r>
      <w:r w:rsidRPr="001B6C81">
        <w:rPr>
          <w:rFonts w:ascii="Times New Roman" w:eastAsia="Times New Roman" w:hAnsi="Times New Roman" w:cs="Times New Roman"/>
          <w:color w:val="000000"/>
          <w:sz w:val="28"/>
          <w:szCs w:val="28"/>
          <w:lang w:eastAsia="ru-RU"/>
        </w:rPr>
        <w:t xml:space="preserve"> минут. При невозможности специалиста ответить на вопрос немедленно, заинтересованному лицу по телефону в течение двух дней сообщается результат рассмотрения вопроса либо предлагается обратиться письменно.</w:t>
      </w:r>
      <w:bookmarkEnd w:id="8"/>
    </w:p>
    <w:p w14:paraId="5266519E" w14:textId="22D80198" w:rsidR="001B6C81" w:rsidRPr="001B6C81" w:rsidRDefault="00A7317A" w:rsidP="00A7317A">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Информация по телефону, а также при устном личном обращении предоставляется по следующим вопросам:</w:t>
      </w:r>
    </w:p>
    <w:p w14:paraId="3A55EF85"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режим работы;</w:t>
      </w:r>
    </w:p>
    <w:p w14:paraId="0DD281FC"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адрес для предоставления комплекта документов;</w:t>
      </w:r>
    </w:p>
    <w:p w14:paraId="5FD14AA8"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3) способы заполнения заявления;</w:t>
      </w:r>
    </w:p>
    <w:p w14:paraId="7B29EC04"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4) перечень услуг, которые предоставляются в Отделе;</w:t>
      </w:r>
    </w:p>
    <w:p w14:paraId="12503F41"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5) перечень категорий заявителей, имеющих право на получение муниципальной услуги;</w:t>
      </w:r>
    </w:p>
    <w:p w14:paraId="2B976660"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6) основания отказа в предоставлении муниципальной услуги;</w:t>
      </w:r>
    </w:p>
    <w:p w14:paraId="6A3F2878" w14:textId="5BF36A2D"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7) порядок обжалования решений, действия (бездействия) </w:t>
      </w:r>
      <w:r w:rsidR="006464F0">
        <w:rPr>
          <w:rFonts w:ascii="Times New Roman" w:eastAsia="Times New Roman" w:hAnsi="Times New Roman" w:cs="Times New Roman"/>
          <w:color w:val="000000"/>
          <w:sz w:val="28"/>
          <w:szCs w:val="28"/>
          <w:lang w:eastAsia="ru-RU"/>
        </w:rPr>
        <w:t>Комитета</w:t>
      </w:r>
      <w:r w:rsidRPr="001B6C81">
        <w:rPr>
          <w:rFonts w:ascii="Times New Roman" w:eastAsia="Times New Roman" w:hAnsi="Times New Roman" w:cs="Times New Roman"/>
          <w:color w:val="000000"/>
          <w:sz w:val="28"/>
          <w:szCs w:val="28"/>
          <w:lang w:eastAsia="ru-RU"/>
        </w:rPr>
        <w:t>, их должностных лиц и сотрудников при предоставлении муниципальной услуги;</w:t>
      </w:r>
    </w:p>
    <w:p w14:paraId="14007B42"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8) требования к комплекту документов, необходимых для предоставления муниципальной услуги;</w:t>
      </w:r>
    </w:p>
    <w:p w14:paraId="71854986"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9) перечень организаций, в которые необходимо обратиться заявителю для получения необходимых и обязательных услуг;</w:t>
      </w:r>
    </w:p>
    <w:p w14:paraId="21627C83"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10) последовательность административных процедур при предоставлении муниципальной услуги (в случае обращения в Отдел);</w:t>
      </w:r>
    </w:p>
    <w:p w14:paraId="5A4F778B"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11) сроки предоставления муниципальной услуги;</w:t>
      </w:r>
    </w:p>
    <w:p w14:paraId="35A9F40D" w14:textId="77777777" w:rsidR="001B6C81" w:rsidRPr="001B6C81" w:rsidRDefault="001B6C81" w:rsidP="002C7388">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12) о ходе предоставления муниципальной услуги по конкретному заявлению: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14:paraId="28E07F31" w14:textId="77777777" w:rsidR="00A7317A" w:rsidRDefault="00A7317A" w:rsidP="00A7317A">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Заявители, представившие комплект документов, в обязательном порядке информируются специалистами Отдела о возможности и сроках получения итогового документа.</w:t>
      </w:r>
    </w:p>
    <w:p w14:paraId="4FBE8ADA" w14:textId="5D5B3A64" w:rsidR="00A7317A" w:rsidRDefault="00A7317A" w:rsidP="00A7317A">
      <w:pPr>
        <w:spacing w:after="0" w:line="240" w:lineRule="auto"/>
        <w:ind w:left="-142" w:right="442"/>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w:t>
      </w:r>
      <w:r w:rsidR="0044385F" w:rsidRPr="0044385F">
        <w:rPr>
          <w:rFonts w:ascii="Times New Roman" w:hAnsi="Times New Roman"/>
          <w:sz w:val="28"/>
          <w:szCs w:val="28"/>
        </w:rPr>
        <w:t>Получение</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информации</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по</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вопросам</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предоставления</w:t>
      </w:r>
      <w:r w:rsidR="0044385F" w:rsidRPr="0044385F">
        <w:rPr>
          <w:rFonts w:ascii="Times New Roman" w:hAnsi="Times New Roman"/>
          <w:spacing w:val="1"/>
          <w:sz w:val="28"/>
          <w:szCs w:val="28"/>
        </w:rPr>
        <w:t xml:space="preserve"> </w:t>
      </w:r>
      <w:r w:rsidR="00DE3B40">
        <w:rPr>
          <w:rFonts w:ascii="Times New Roman" w:hAnsi="Times New Roman"/>
          <w:sz w:val="28"/>
          <w:szCs w:val="28"/>
        </w:rPr>
        <w:t>муниципальной</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услуги</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и</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услуг,</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которые</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являются</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необходимыми</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и</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обязательными</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для</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предоставления</w:t>
      </w:r>
      <w:r w:rsidR="0044385F" w:rsidRPr="0044385F">
        <w:rPr>
          <w:rFonts w:ascii="Times New Roman" w:hAnsi="Times New Roman"/>
          <w:spacing w:val="1"/>
          <w:sz w:val="28"/>
          <w:szCs w:val="28"/>
        </w:rPr>
        <w:t xml:space="preserve"> </w:t>
      </w:r>
      <w:r w:rsidR="00DE3B40">
        <w:rPr>
          <w:rFonts w:ascii="Times New Roman" w:hAnsi="Times New Roman"/>
          <w:sz w:val="28"/>
          <w:szCs w:val="28"/>
        </w:rPr>
        <w:t>муниципальной</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услуги</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осуществляется</w:t>
      </w:r>
      <w:r w:rsidR="0044385F" w:rsidRPr="0044385F">
        <w:rPr>
          <w:rFonts w:ascii="Times New Roman" w:hAnsi="Times New Roman"/>
          <w:spacing w:val="-1"/>
          <w:sz w:val="28"/>
          <w:szCs w:val="28"/>
        </w:rPr>
        <w:t xml:space="preserve"> </w:t>
      </w:r>
      <w:r w:rsidR="0044385F" w:rsidRPr="0044385F">
        <w:rPr>
          <w:rFonts w:ascii="Times New Roman" w:hAnsi="Times New Roman"/>
          <w:sz w:val="28"/>
          <w:szCs w:val="28"/>
        </w:rPr>
        <w:t>бесплатно.</w:t>
      </w:r>
    </w:p>
    <w:p w14:paraId="13947C76" w14:textId="5BB1809A" w:rsidR="00811663" w:rsidRPr="00A7317A" w:rsidRDefault="00A7317A" w:rsidP="00A7317A">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w:t>
      </w:r>
      <w:r>
        <w:rPr>
          <w:rFonts w:ascii="Times New Roman" w:eastAsia="Times New Roman" w:hAnsi="Times New Roman" w:cs="Times New Roman"/>
          <w:color w:val="000000"/>
          <w:sz w:val="28"/>
          <w:szCs w:val="28"/>
          <w:lang w:eastAsia="ru-RU"/>
        </w:rPr>
        <w:t xml:space="preserve">     </w:t>
      </w:r>
      <w:r w:rsidR="00D8739A">
        <w:rPr>
          <w:rFonts w:ascii="Times New Roman" w:hAnsi="Times New Roman" w:cs="Times New Roman"/>
          <w:sz w:val="28"/>
        </w:rPr>
        <w:t>6.</w:t>
      </w:r>
      <w:r w:rsidR="00811663">
        <w:rPr>
          <w:rFonts w:ascii="Times New Roman" w:hAnsi="Times New Roman" w:cs="Times New Roman"/>
          <w:sz w:val="28"/>
        </w:rPr>
        <w:t xml:space="preserve"> </w:t>
      </w:r>
      <w:r w:rsidR="00811663" w:rsidRPr="00811663">
        <w:rPr>
          <w:rFonts w:ascii="Times New Roman" w:hAnsi="Times New Roman" w:cs="Times New Roman"/>
          <w:sz w:val="28"/>
        </w:rPr>
        <w:t>По</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письменному</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обращению</w:t>
      </w:r>
      <w:r w:rsidR="00811663" w:rsidRPr="00811663">
        <w:rPr>
          <w:rFonts w:ascii="Times New Roman" w:hAnsi="Times New Roman" w:cs="Times New Roman"/>
          <w:spacing w:val="1"/>
          <w:sz w:val="28"/>
        </w:rPr>
        <w:t xml:space="preserve"> </w:t>
      </w:r>
      <w:r w:rsidR="000E7567">
        <w:rPr>
          <w:rFonts w:ascii="Times New Roman" w:hAnsi="Times New Roman" w:cs="Times New Roman"/>
          <w:sz w:val="28"/>
        </w:rPr>
        <w:t>специалист</w:t>
      </w:r>
      <w:r w:rsidR="00811663" w:rsidRPr="00811663">
        <w:rPr>
          <w:rFonts w:ascii="Times New Roman" w:hAnsi="Times New Roman" w:cs="Times New Roman"/>
          <w:spacing w:val="1"/>
          <w:sz w:val="28"/>
        </w:rPr>
        <w:t xml:space="preserve"> </w:t>
      </w:r>
      <w:r w:rsidR="000E7567">
        <w:rPr>
          <w:rFonts w:ascii="Times New Roman" w:hAnsi="Times New Roman" w:cs="Times New Roman"/>
          <w:sz w:val="28"/>
        </w:rPr>
        <w:t>Отдела</w:t>
      </w:r>
      <w:r w:rsidR="00811663" w:rsidRPr="00811663">
        <w:rPr>
          <w:rFonts w:ascii="Times New Roman" w:hAnsi="Times New Roman" w:cs="Times New Roman"/>
          <w:sz w:val="28"/>
        </w:rPr>
        <w:t>,</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ответственный</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за</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предоставление</w:t>
      </w:r>
      <w:r w:rsidR="00811663" w:rsidRPr="00811663">
        <w:rPr>
          <w:rFonts w:ascii="Times New Roman" w:hAnsi="Times New Roman" w:cs="Times New Roman"/>
          <w:spacing w:val="1"/>
          <w:sz w:val="28"/>
        </w:rPr>
        <w:t xml:space="preserve"> </w:t>
      </w:r>
      <w:r w:rsidR="000E7567">
        <w:rPr>
          <w:rFonts w:ascii="Times New Roman" w:hAnsi="Times New Roman" w:cs="Times New Roman"/>
          <w:sz w:val="28"/>
        </w:rPr>
        <w:t>муниципальной</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услуги,</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подробно</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в</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письменной</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форме</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разъясняет</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гражданину</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сведения</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по</w:t>
      </w:r>
      <w:r w:rsidR="00811663" w:rsidRPr="00811663">
        <w:rPr>
          <w:rFonts w:ascii="Times New Roman" w:hAnsi="Times New Roman" w:cs="Times New Roman"/>
          <w:spacing w:val="1"/>
          <w:sz w:val="28"/>
        </w:rPr>
        <w:t xml:space="preserve"> </w:t>
      </w:r>
      <w:r w:rsidR="00811663">
        <w:rPr>
          <w:rFonts w:ascii="Times New Roman" w:hAnsi="Times New Roman" w:cs="Times New Roman"/>
          <w:sz w:val="28"/>
        </w:rPr>
        <w:t xml:space="preserve">вопросам, указанным в пункте 5 </w:t>
      </w:r>
      <w:r w:rsidR="006464F0">
        <w:rPr>
          <w:rFonts w:ascii="Times New Roman" w:hAnsi="Times New Roman" w:cs="Times New Roman"/>
          <w:sz w:val="28"/>
        </w:rPr>
        <w:t xml:space="preserve">настоящего </w:t>
      </w:r>
      <w:r w:rsidR="00811663">
        <w:rPr>
          <w:rFonts w:ascii="Times New Roman" w:hAnsi="Times New Roman" w:cs="Times New Roman"/>
          <w:sz w:val="28"/>
        </w:rPr>
        <w:t xml:space="preserve">раздела </w:t>
      </w:r>
      <w:r w:rsidR="00811663" w:rsidRPr="00811663">
        <w:rPr>
          <w:rFonts w:ascii="Times New Roman" w:hAnsi="Times New Roman" w:cs="Times New Roman"/>
          <w:sz w:val="28"/>
        </w:rPr>
        <w:t>Административного регламента в</w:t>
      </w:r>
      <w:r w:rsidR="00811663" w:rsidRPr="00811663">
        <w:rPr>
          <w:rFonts w:ascii="Times New Roman" w:hAnsi="Times New Roman" w:cs="Times New Roman"/>
          <w:spacing w:val="1"/>
          <w:sz w:val="28"/>
        </w:rPr>
        <w:t xml:space="preserve"> </w:t>
      </w:r>
      <w:r w:rsidR="00811663" w:rsidRPr="00811663">
        <w:rPr>
          <w:rFonts w:ascii="Times New Roman" w:hAnsi="Times New Roman" w:cs="Times New Roman"/>
          <w:sz w:val="28"/>
        </w:rPr>
        <w:t>порядке,</w:t>
      </w:r>
      <w:r w:rsidR="00811663" w:rsidRPr="00811663">
        <w:rPr>
          <w:rFonts w:ascii="Times New Roman" w:hAnsi="Times New Roman" w:cs="Times New Roman"/>
          <w:spacing w:val="58"/>
          <w:sz w:val="28"/>
        </w:rPr>
        <w:t xml:space="preserve"> </w:t>
      </w:r>
      <w:r w:rsidR="00811663" w:rsidRPr="00811663">
        <w:rPr>
          <w:rFonts w:ascii="Times New Roman" w:hAnsi="Times New Roman" w:cs="Times New Roman"/>
          <w:sz w:val="28"/>
        </w:rPr>
        <w:t>установленном</w:t>
      </w:r>
      <w:r w:rsidR="00811663" w:rsidRPr="00811663">
        <w:rPr>
          <w:rFonts w:ascii="Times New Roman" w:hAnsi="Times New Roman" w:cs="Times New Roman"/>
          <w:spacing w:val="58"/>
          <w:sz w:val="28"/>
        </w:rPr>
        <w:t xml:space="preserve"> </w:t>
      </w:r>
      <w:r w:rsidR="00811663" w:rsidRPr="00811663">
        <w:rPr>
          <w:rFonts w:ascii="Times New Roman" w:hAnsi="Times New Roman" w:cs="Times New Roman"/>
          <w:sz w:val="28"/>
        </w:rPr>
        <w:t>Федеральным</w:t>
      </w:r>
      <w:r w:rsidR="00811663" w:rsidRPr="00811663">
        <w:rPr>
          <w:rFonts w:ascii="Times New Roman" w:hAnsi="Times New Roman" w:cs="Times New Roman"/>
          <w:spacing w:val="58"/>
          <w:sz w:val="28"/>
        </w:rPr>
        <w:t xml:space="preserve"> </w:t>
      </w:r>
      <w:r w:rsidR="00811663" w:rsidRPr="00811663">
        <w:rPr>
          <w:rFonts w:ascii="Times New Roman" w:hAnsi="Times New Roman" w:cs="Times New Roman"/>
          <w:sz w:val="28"/>
        </w:rPr>
        <w:t>законом</w:t>
      </w:r>
      <w:r w:rsidR="00811663" w:rsidRPr="00811663">
        <w:rPr>
          <w:rFonts w:ascii="Times New Roman" w:hAnsi="Times New Roman" w:cs="Times New Roman"/>
          <w:spacing w:val="56"/>
          <w:sz w:val="28"/>
        </w:rPr>
        <w:t xml:space="preserve"> </w:t>
      </w:r>
      <w:r w:rsidR="00811663" w:rsidRPr="00811663">
        <w:rPr>
          <w:rFonts w:ascii="Times New Roman" w:hAnsi="Times New Roman" w:cs="Times New Roman"/>
          <w:sz w:val="28"/>
        </w:rPr>
        <w:t>от</w:t>
      </w:r>
      <w:r w:rsidR="00811663" w:rsidRPr="00811663">
        <w:rPr>
          <w:rFonts w:ascii="Times New Roman" w:hAnsi="Times New Roman" w:cs="Times New Roman"/>
          <w:spacing w:val="58"/>
          <w:sz w:val="28"/>
        </w:rPr>
        <w:t xml:space="preserve"> </w:t>
      </w:r>
      <w:r w:rsidR="00811663" w:rsidRPr="00811663">
        <w:rPr>
          <w:rFonts w:ascii="Times New Roman" w:hAnsi="Times New Roman" w:cs="Times New Roman"/>
          <w:sz w:val="28"/>
        </w:rPr>
        <w:t>2</w:t>
      </w:r>
      <w:r w:rsidR="00811663" w:rsidRPr="00811663">
        <w:rPr>
          <w:rFonts w:ascii="Times New Roman" w:hAnsi="Times New Roman" w:cs="Times New Roman"/>
          <w:spacing w:val="59"/>
          <w:sz w:val="28"/>
        </w:rPr>
        <w:t xml:space="preserve"> </w:t>
      </w:r>
      <w:r w:rsidR="00811663" w:rsidRPr="00811663">
        <w:rPr>
          <w:rFonts w:ascii="Times New Roman" w:hAnsi="Times New Roman" w:cs="Times New Roman"/>
          <w:sz w:val="28"/>
        </w:rPr>
        <w:t>мая</w:t>
      </w:r>
      <w:r w:rsidR="00811663" w:rsidRPr="00811663">
        <w:rPr>
          <w:rFonts w:ascii="Times New Roman" w:hAnsi="Times New Roman" w:cs="Times New Roman"/>
          <w:spacing w:val="59"/>
          <w:sz w:val="28"/>
        </w:rPr>
        <w:t xml:space="preserve"> </w:t>
      </w:r>
      <w:r w:rsidR="00811663" w:rsidRPr="00811663">
        <w:rPr>
          <w:rFonts w:ascii="Times New Roman" w:hAnsi="Times New Roman" w:cs="Times New Roman"/>
          <w:sz w:val="28"/>
        </w:rPr>
        <w:t>2006</w:t>
      </w:r>
      <w:r w:rsidR="00811663" w:rsidRPr="00811663">
        <w:rPr>
          <w:rFonts w:ascii="Times New Roman" w:hAnsi="Times New Roman" w:cs="Times New Roman"/>
          <w:spacing w:val="59"/>
          <w:sz w:val="28"/>
        </w:rPr>
        <w:t xml:space="preserve"> </w:t>
      </w:r>
      <w:r w:rsidR="00811663" w:rsidRPr="00811663">
        <w:rPr>
          <w:rFonts w:ascii="Times New Roman" w:hAnsi="Times New Roman" w:cs="Times New Roman"/>
          <w:sz w:val="28"/>
        </w:rPr>
        <w:t>г.</w:t>
      </w:r>
      <w:r w:rsidR="00811663" w:rsidRPr="00811663">
        <w:rPr>
          <w:rFonts w:ascii="Times New Roman" w:hAnsi="Times New Roman" w:cs="Times New Roman"/>
          <w:spacing w:val="58"/>
          <w:sz w:val="28"/>
        </w:rPr>
        <w:t xml:space="preserve"> </w:t>
      </w:r>
      <w:r w:rsidR="00811663" w:rsidRPr="00811663">
        <w:rPr>
          <w:rFonts w:ascii="Times New Roman" w:hAnsi="Times New Roman" w:cs="Times New Roman"/>
          <w:sz w:val="28"/>
        </w:rPr>
        <w:t>№</w:t>
      </w:r>
      <w:r w:rsidR="00811663" w:rsidRPr="00811663">
        <w:rPr>
          <w:rFonts w:ascii="Times New Roman" w:hAnsi="Times New Roman" w:cs="Times New Roman"/>
          <w:spacing w:val="59"/>
          <w:sz w:val="28"/>
        </w:rPr>
        <w:t xml:space="preserve"> </w:t>
      </w:r>
      <w:r w:rsidR="00811663" w:rsidRPr="00811663">
        <w:rPr>
          <w:rFonts w:ascii="Times New Roman" w:hAnsi="Times New Roman" w:cs="Times New Roman"/>
          <w:sz w:val="28"/>
        </w:rPr>
        <w:t>59-ФЗ</w:t>
      </w:r>
      <w:r w:rsidR="00391634">
        <w:rPr>
          <w:rFonts w:ascii="Times New Roman" w:hAnsi="Times New Roman" w:cs="Times New Roman"/>
          <w:sz w:val="28"/>
        </w:rPr>
        <w:t xml:space="preserve"> </w:t>
      </w:r>
      <w:r w:rsidR="00811663" w:rsidRPr="00764CEF">
        <w:rPr>
          <w:rFonts w:ascii="Times New Roman" w:hAnsi="Times New Roman" w:cs="Times New Roman"/>
          <w:sz w:val="28"/>
          <w:szCs w:val="28"/>
        </w:rPr>
        <w:t>«О порядке рассмотрения обращений граждан</w:t>
      </w:r>
      <w:r w:rsidR="00811663" w:rsidRPr="00764CEF">
        <w:rPr>
          <w:rFonts w:ascii="Times New Roman" w:hAnsi="Times New Roman" w:cs="Times New Roman"/>
          <w:spacing w:val="1"/>
          <w:sz w:val="28"/>
          <w:szCs w:val="28"/>
        </w:rPr>
        <w:t xml:space="preserve"> </w:t>
      </w:r>
      <w:r w:rsidR="00811663" w:rsidRPr="00764CEF">
        <w:rPr>
          <w:rFonts w:ascii="Times New Roman" w:hAnsi="Times New Roman" w:cs="Times New Roman"/>
          <w:sz w:val="28"/>
          <w:szCs w:val="28"/>
        </w:rPr>
        <w:t>Российской</w:t>
      </w:r>
      <w:r w:rsidR="00811663" w:rsidRPr="00764CEF">
        <w:rPr>
          <w:rFonts w:ascii="Times New Roman" w:hAnsi="Times New Roman" w:cs="Times New Roman"/>
          <w:spacing w:val="1"/>
          <w:sz w:val="28"/>
          <w:szCs w:val="28"/>
        </w:rPr>
        <w:t xml:space="preserve"> </w:t>
      </w:r>
      <w:r w:rsidR="00811663" w:rsidRPr="00764CEF">
        <w:rPr>
          <w:rFonts w:ascii="Times New Roman" w:hAnsi="Times New Roman" w:cs="Times New Roman"/>
          <w:sz w:val="28"/>
          <w:szCs w:val="28"/>
        </w:rPr>
        <w:t>Федерации» (далее</w:t>
      </w:r>
      <w:r w:rsidR="00811663" w:rsidRPr="00764CEF">
        <w:rPr>
          <w:rFonts w:ascii="Times New Roman" w:hAnsi="Times New Roman" w:cs="Times New Roman"/>
          <w:spacing w:val="1"/>
          <w:sz w:val="28"/>
          <w:szCs w:val="28"/>
        </w:rPr>
        <w:t xml:space="preserve"> </w:t>
      </w:r>
      <w:r w:rsidR="00811663" w:rsidRPr="00764CEF">
        <w:rPr>
          <w:rFonts w:ascii="Times New Roman" w:hAnsi="Times New Roman" w:cs="Times New Roman"/>
          <w:sz w:val="28"/>
          <w:szCs w:val="28"/>
        </w:rPr>
        <w:t>–</w:t>
      </w:r>
      <w:r w:rsidR="00811663" w:rsidRPr="00764CEF">
        <w:rPr>
          <w:rFonts w:ascii="Times New Roman" w:hAnsi="Times New Roman" w:cs="Times New Roman"/>
          <w:spacing w:val="1"/>
          <w:sz w:val="28"/>
          <w:szCs w:val="28"/>
        </w:rPr>
        <w:t xml:space="preserve"> </w:t>
      </w:r>
      <w:r w:rsidR="00811663" w:rsidRPr="00764CEF">
        <w:rPr>
          <w:rFonts w:ascii="Times New Roman" w:hAnsi="Times New Roman" w:cs="Times New Roman"/>
          <w:sz w:val="28"/>
          <w:szCs w:val="28"/>
        </w:rPr>
        <w:t>Федеральный</w:t>
      </w:r>
      <w:r w:rsidR="00811663" w:rsidRPr="00764CEF">
        <w:rPr>
          <w:rFonts w:ascii="Times New Roman" w:hAnsi="Times New Roman" w:cs="Times New Roman"/>
          <w:spacing w:val="-1"/>
          <w:sz w:val="28"/>
          <w:szCs w:val="28"/>
        </w:rPr>
        <w:t xml:space="preserve"> </w:t>
      </w:r>
      <w:r w:rsidR="00811663" w:rsidRPr="00764CEF">
        <w:rPr>
          <w:rFonts w:ascii="Times New Roman" w:hAnsi="Times New Roman" w:cs="Times New Roman"/>
          <w:sz w:val="28"/>
          <w:szCs w:val="28"/>
        </w:rPr>
        <w:t>закон № 59-ФЗ).</w:t>
      </w:r>
    </w:p>
    <w:p w14:paraId="43A45B57" w14:textId="0680F6BE" w:rsidR="00A7317A" w:rsidRDefault="00A7317A" w:rsidP="00A7317A">
      <w:pPr>
        <w:widowControl w:val="0"/>
        <w:tabs>
          <w:tab w:val="left" w:pos="1635"/>
        </w:tabs>
        <w:autoSpaceDE w:val="0"/>
        <w:autoSpaceDN w:val="0"/>
        <w:spacing w:after="0" w:line="240" w:lineRule="auto"/>
        <w:ind w:left="-142" w:right="401"/>
        <w:jc w:val="both"/>
        <w:rPr>
          <w:rFonts w:ascii="Times New Roman" w:hAnsi="Times New Roman"/>
          <w:sz w:val="28"/>
          <w:szCs w:val="28"/>
        </w:rPr>
      </w:pPr>
      <w:r>
        <w:rPr>
          <w:rFonts w:ascii="Times New Roman" w:hAnsi="Times New Roman"/>
          <w:sz w:val="28"/>
          <w:szCs w:val="28"/>
        </w:rPr>
        <w:t xml:space="preserve">          </w:t>
      </w:r>
      <w:r w:rsidR="00134E15" w:rsidRPr="00134E15">
        <w:rPr>
          <w:rFonts w:ascii="Times New Roman" w:hAnsi="Times New Roman"/>
          <w:sz w:val="28"/>
          <w:szCs w:val="28"/>
        </w:rPr>
        <w:t>На</w:t>
      </w:r>
      <w:r w:rsidR="00134E15" w:rsidRPr="00134E15">
        <w:rPr>
          <w:rFonts w:ascii="Times New Roman" w:hAnsi="Times New Roman"/>
          <w:spacing w:val="1"/>
          <w:sz w:val="28"/>
          <w:szCs w:val="28"/>
        </w:rPr>
        <w:t xml:space="preserve"> </w:t>
      </w:r>
      <w:r w:rsidR="000E7567">
        <w:rPr>
          <w:rFonts w:ascii="Times New Roman" w:hAnsi="Times New Roman"/>
          <w:sz w:val="28"/>
          <w:szCs w:val="28"/>
        </w:rPr>
        <w:t>Едином портале государственных услуг</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размещаются</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сведения,</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предусмотренные</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Положением</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о</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федеральной</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государственной</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информационной</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системе</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«Федеральный</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реестр</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государственных</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и</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муниципальных</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услуг</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(функций)»,</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утвержденным</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постановлением</w:t>
      </w:r>
      <w:r w:rsidR="00134E15" w:rsidRPr="00134E15">
        <w:rPr>
          <w:rFonts w:ascii="Times New Roman" w:hAnsi="Times New Roman"/>
          <w:spacing w:val="57"/>
          <w:sz w:val="28"/>
          <w:szCs w:val="28"/>
        </w:rPr>
        <w:t xml:space="preserve"> </w:t>
      </w:r>
      <w:r w:rsidR="00134E15" w:rsidRPr="00134E15">
        <w:rPr>
          <w:rFonts w:ascii="Times New Roman" w:hAnsi="Times New Roman"/>
          <w:sz w:val="28"/>
          <w:szCs w:val="28"/>
        </w:rPr>
        <w:t>Правительства</w:t>
      </w:r>
      <w:r w:rsidR="00134E15" w:rsidRPr="00134E15">
        <w:rPr>
          <w:rFonts w:ascii="Times New Roman" w:hAnsi="Times New Roman"/>
          <w:spacing w:val="58"/>
          <w:sz w:val="28"/>
          <w:szCs w:val="28"/>
        </w:rPr>
        <w:t xml:space="preserve"> </w:t>
      </w:r>
      <w:r w:rsidR="00134E15" w:rsidRPr="00134E15">
        <w:rPr>
          <w:rFonts w:ascii="Times New Roman" w:hAnsi="Times New Roman"/>
          <w:sz w:val="28"/>
          <w:szCs w:val="28"/>
        </w:rPr>
        <w:t>Российской</w:t>
      </w:r>
      <w:r w:rsidR="00134E15" w:rsidRPr="00134E15">
        <w:rPr>
          <w:rFonts w:ascii="Times New Roman" w:hAnsi="Times New Roman"/>
          <w:spacing w:val="59"/>
          <w:sz w:val="28"/>
          <w:szCs w:val="28"/>
        </w:rPr>
        <w:t xml:space="preserve"> </w:t>
      </w:r>
      <w:r w:rsidR="00134E15" w:rsidRPr="00134E15">
        <w:rPr>
          <w:rFonts w:ascii="Times New Roman" w:hAnsi="Times New Roman"/>
          <w:sz w:val="28"/>
          <w:szCs w:val="28"/>
        </w:rPr>
        <w:t>Федерации</w:t>
      </w:r>
      <w:r w:rsidR="00134E15" w:rsidRPr="00134E15">
        <w:rPr>
          <w:rFonts w:ascii="Times New Roman" w:hAnsi="Times New Roman"/>
          <w:spacing w:val="59"/>
          <w:sz w:val="28"/>
          <w:szCs w:val="28"/>
        </w:rPr>
        <w:t xml:space="preserve"> </w:t>
      </w:r>
      <w:r w:rsidR="00134E15" w:rsidRPr="00134E15">
        <w:rPr>
          <w:rFonts w:ascii="Times New Roman" w:hAnsi="Times New Roman"/>
          <w:sz w:val="28"/>
          <w:szCs w:val="28"/>
        </w:rPr>
        <w:t>от</w:t>
      </w:r>
      <w:r w:rsidR="00134E15" w:rsidRPr="00134E15">
        <w:rPr>
          <w:rFonts w:ascii="Times New Roman" w:hAnsi="Times New Roman"/>
          <w:spacing w:val="55"/>
          <w:sz w:val="28"/>
          <w:szCs w:val="28"/>
        </w:rPr>
        <w:t xml:space="preserve"> </w:t>
      </w:r>
      <w:r w:rsidR="00134E15" w:rsidRPr="00134E15">
        <w:rPr>
          <w:rFonts w:ascii="Times New Roman" w:hAnsi="Times New Roman"/>
          <w:sz w:val="28"/>
          <w:szCs w:val="28"/>
        </w:rPr>
        <w:t>24</w:t>
      </w:r>
      <w:r w:rsidR="00134E15" w:rsidRPr="00134E15">
        <w:rPr>
          <w:rFonts w:ascii="Times New Roman" w:hAnsi="Times New Roman"/>
          <w:spacing w:val="59"/>
          <w:sz w:val="28"/>
          <w:szCs w:val="28"/>
        </w:rPr>
        <w:t xml:space="preserve"> </w:t>
      </w:r>
      <w:r w:rsidR="00134E15" w:rsidRPr="00134E15">
        <w:rPr>
          <w:rFonts w:ascii="Times New Roman" w:hAnsi="Times New Roman"/>
          <w:sz w:val="28"/>
          <w:szCs w:val="28"/>
        </w:rPr>
        <w:t>октября</w:t>
      </w:r>
      <w:r w:rsidR="00134E15" w:rsidRPr="00134E15">
        <w:rPr>
          <w:rFonts w:ascii="Times New Roman" w:hAnsi="Times New Roman"/>
          <w:spacing w:val="59"/>
          <w:sz w:val="28"/>
          <w:szCs w:val="28"/>
        </w:rPr>
        <w:t xml:space="preserve"> </w:t>
      </w:r>
      <w:r w:rsidR="00134E15" w:rsidRPr="00134E15">
        <w:rPr>
          <w:rFonts w:ascii="Times New Roman" w:hAnsi="Times New Roman"/>
          <w:sz w:val="28"/>
          <w:szCs w:val="28"/>
        </w:rPr>
        <w:t>2011</w:t>
      </w:r>
      <w:r w:rsidR="00134E15" w:rsidRPr="00134E15">
        <w:rPr>
          <w:rFonts w:ascii="Times New Roman" w:hAnsi="Times New Roman"/>
          <w:spacing w:val="59"/>
          <w:sz w:val="28"/>
          <w:szCs w:val="28"/>
        </w:rPr>
        <w:t xml:space="preserve"> </w:t>
      </w:r>
      <w:r w:rsidR="00134E15" w:rsidRPr="00134E15">
        <w:rPr>
          <w:rFonts w:ascii="Times New Roman" w:hAnsi="Times New Roman"/>
          <w:sz w:val="28"/>
          <w:szCs w:val="28"/>
        </w:rPr>
        <w:t>года № 861.</w:t>
      </w:r>
    </w:p>
    <w:p w14:paraId="60DB6193" w14:textId="14370F97" w:rsidR="00134E15" w:rsidRPr="00134E15" w:rsidRDefault="00A7317A" w:rsidP="00A7317A">
      <w:pPr>
        <w:widowControl w:val="0"/>
        <w:tabs>
          <w:tab w:val="left" w:pos="1635"/>
        </w:tabs>
        <w:autoSpaceDE w:val="0"/>
        <w:autoSpaceDN w:val="0"/>
        <w:spacing w:after="0" w:line="240" w:lineRule="auto"/>
        <w:ind w:left="-142" w:right="401"/>
        <w:jc w:val="both"/>
        <w:rPr>
          <w:rFonts w:ascii="Times New Roman" w:hAnsi="Times New Roman"/>
          <w:sz w:val="28"/>
          <w:szCs w:val="28"/>
        </w:rPr>
      </w:pPr>
      <w:r>
        <w:rPr>
          <w:rFonts w:ascii="Times New Roman" w:hAnsi="Times New Roman"/>
          <w:sz w:val="28"/>
          <w:szCs w:val="28"/>
        </w:rPr>
        <w:t xml:space="preserve">          </w:t>
      </w:r>
      <w:r w:rsidR="00134E15" w:rsidRPr="00134E15">
        <w:rPr>
          <w:rFonts w:ascii="Times New Roman" w:hAnsi="Times New Roman"/>
          <w:sz w:val="28"/>
          <w:szCs w:val="28"/>
        </w:rPr>
        <w:t>Доступ к информации о сроках и порядк</w:t>
      </w:r>
      <w:r w:rsidR="000E7567">
        <w:rPr>
          <w:rFonts w:ascii="Times New Roman" w:hAnsi="Times New Roman"/>
          <w:sz w:val="28"/>
          <w:szCs w:val="28"/>
        </w:rPr>
        <w:t>е предоставления муниципальной</w:t>
      </w:r>
      <w:r w:rsidR="00134E15" w:rsidRPr="00134E15">
        <w:rPr>
          <w:rFonts w:ascii="Times New Roman" w:hAnsi="Times New Roman"/>
          <w:sz w:val="28"/>
          <w:szCs w:val="28"/>
        </w:rPr>
        <w:t xml:space="preserve"> услуги осуществляется без выполнения заявителем каких-либо</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требований, в том числе без использования программного обеспечения, установка</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которого на технические средства заявителя требует заключения лицензионного</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или</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иного</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соглашения</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с</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правообладателем</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программного</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обеспечения,</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предусматривающего</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взимание</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платы,</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lastRenderedPageBreak/>
        <w:t>регистрацию</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или</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авторизацию</w:t>
      </w:r>
      <w:r w:rsidR="00134E15" w:rsidRPr="00134E15">
        <w:rPr>
          <w:rFonts w:ascii="Times New Roman" w:hAnsi="Times New Roman"/>
          <w:spacing w:val="70"/>
          <w:sz w:val="28"/>
          <w:szCs w:val="28"/>
        </w:rPr>
        <w:t xml:space="preserve"> </w:t>
      </w:r>
      <w:r w:rsidR="006464F0" w:rsidRPr="00134E15">
        <w:rPr>
          <w:rFonts w:ascii="Times New Roman" w:hAnsi="Times New Roman"/>
          <w:sz w:val="28"/>
          <w:szCs w:val="28"/>
        </w:rPr>
        <w:t>заявителя</w:t>
      </w:r>
      <w:r w:rsidR="006464F0">
        <w:rPr>
          <w:rFonts w:ascii="Times New Roman" w:hAnsi="Times New Roman"/>
          <w:sz w:val="28"/>
          <w:szCs w:val="28"/>
        </w:rPr>
        <w:t>, и предоставление им</w:t>
      </w:r>
      <w:r w:rsidR="00134E15" w:rsidRPr="00134E15">
        <w:rPr>
          <w:rFonts w:ascii="Times New Roman" w:hAnsi="Times New Roman"/>
          <w:spacing w:val="-3"/>
          <w:sz w:val="28"/>
          <w:szCs w:val="28"/>
        </w:rPr>
        <w:t xml:space="preserve"> </w:t>
      </w:r>
      <w:r w:rsidR="00134E15" w:rsidRPr="00134E15">
        <w:rPr>
          <w:rFonts w:ascii="Times New Roman" w:hAnsi="Times New Roman"/>
          <w:sz w:val="28"/>
          <w:szCs w:val="28"/>
        </w:rPr>
        <w:t>персональных</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данных.</w:t>
      </w:r>
    </w:p>
    <w:p w14:paraId="17393994" w14:textId="764C4F95" w:rsidR="00A7317A" w:rsidRDefault="00A7317A" w:rsidP="00A7317A">
      <w:pPr>
        <w:widowControl w:val="0"/>
        <w:tabs>
          <w:tab w:val="left" w:pos="1573"/>
        </w:tabs>
        <w:autoSpaceDE w:val="0"/>
        <w:autoSpaceDN w:val="0"/>
        <w:spacing w:after="0" w:line="240" w:lineRule="auto"/>
        <w:ind w:left="-142" w:right="400"/>
        <w:jc w:val="both"/>
        <w:rPr>
          <w:rFonts w:ascii="Times New Roman" w:hAnsi="Times New Roman"/>
          <w:sz w:val="28"/>
        </w:rPr>
      </w:pPr>
      <w:r>
        <w:rPr>
          <w:rFonts w:ascii="Times New Roman" w:hAnsi="Times New Roman"/>
          <w:sz w:val="28"/>
        </w:rPr>
        <w:t xml:space="preserve">     </w:t>
      </w:r>
      <w:r w:rsidR="00D8739A">
        <w:rPr>
          <w:rFonts w:ascii="Times New Roman" w:hAnsi="Times New Roman"/>
          <w:sz w:val="28"/>
        </w:rPr>
        <w:t xml:space="preserve">7. </w:t>
      </w:r>
      <w:r w:rsidR="00134E15" w:rsidRPr="00134E15">
        <w:rPr>
          <w:rFonts w:ascii="Times New Roman" w:hAnsi="Times New Roman"/>
          <w:sz w:val="28"/>
        </w:rPr>
        <w:t xml:space="preserve">На официальном сайте </w:t>
      </w:r>
      <w:r w:rsidR="006464F0">
        <w:rPr>
          <w:rFonts w:ascii="Times New Roman" w:hAnsi="Times New Roman"/>
          <w:sz w:val="28"/>
        </w:rPr>
        <w:t>Комитета</w:t>
      </w:r>
      <w:r w:rsidR="00134E15" w:rsidRPr="00134E15">
        <w:rPr>
          <w:rFonts w:ascii="Times New Roman" w:hAnsi="Times New Roman"/>
          <w:sz w:val="28"/>
        </w:rPr>
        <w:t>, на стендах в местах</w:t>
      </w:r>
      <w:r w:rsidR="00134E15" w:rsidRPr="00134E15">
        <w:rPr>
          <w:rFonts w:ascii="Times New Roman" w:hAnsi="Times New Roman"/>
          <w:spacing w:val="1"/>
          <w:sz w:val="28"/>
        </w:rPr>
        <w:t xml:space="preserve"> </w:t>
      </w:r>
      <w:r w:rsidR="00134E15" w:rsidRPr="00134E15">
        <w:rPr>
          <w:rFonts w:ascii="Times New Roman" w:hAnsi="Times New Roman"/>
          <w:sz w:val="28"/>
        </w:rPr>
        <w:t>предоставления</w:t>
      </w:r>
      <w:r w:rsidR="00134E15" w:rsidRPr="00134E15">
        <w:rPr>
          <w:rFonts w:ascii="Times New Roman" w:hAnsi="Times New Roman"/>
          <w:spacing w:val="1"/>
          <w:sz w:val="28"/>
        </w:rPr>
        <w:t xml:space="preserve"> </w:t>
      </w:r>
      <w:r w:rsidR="000E7567">
        <w:rPr>
          <w:rFonts w:ascii="Times New Roman" w:hAnsi="Times New Roman"/>
          <w:sz w:val="28"/>
        </w:rPr>
        <w:t>муниципальной</w:t>
      </w:r>
      <w:r w:rsidR="00134E15" w:rsidRPr="00134E15">
        <w:rPr>
          <w:rFonts w:ascii="Times New Roman" w:hAnsi="Times New Roman"/>
          <w:spacing w:val="1"/>
          <w:sz w:val="28"/>
        </w:rPr>
        <w:t xml:space="preserve"> </w:t>
      </w:r>
      <w:r w:rsidR="00134E15" w:rsidRPr="00134E15">
        <w:rPr>
          <w:rFonts w:ascii="Times New Roman" w:hAnsi="Times New Roman"/>
          <w:sz w:val="28"/>
        </w:rPr>
        <w:t>услуги</w:t>
      </w:r>
      <w:r w:rsidR="00134E15" w:rsidRPr="00134E15">
        <w:rPr>
          <w:rFonts w:ascii="Times New Roman" w:hAnsi="Times New Roman"/>
          <w:spacing w:val="1"/>
          <w:sz w:val="28"/>
        </w:rPr>
        <w:t xml:space="preserve"> </w:t>
      </w:r>
      <w:r w:rsidR="00134E15" w:rsidRPr="00134E15">
        <w:rPr>
          <w:rFonts w:ascii="Times New Roman" w:hAnsi="Times New Roman"/>
          <w:sz w:val="28"/>
        </w:rPr>
        <w:t>и</w:t>
      </w:r>
      <w:r w:rsidR="00134E15" w:rsidRPr="00134E15">
        <w:rPr>
          <w:rFonts w:ascii="Times New Roman" w:hAnsi="Times New Roman"/>
          <w:spacing w:val="1"/>
          <w:sz w:val="28"/>
        </w:rPr>
        <w:t xml:space="preserve"> </w:t>
      </w:r>
      <w:r w:rsidR="00134E15" w:rsidRPr="00134E15">
        <w:rPr>
          <w:rFonts w:ascii="Times New Roman" w:hAnsi="Times New Roman"/>
          <w:sz w:val="28"/>
        </w:rPr>
        <w:t>услуг,</w:t>
      </w:r>
      <w:r w:rsidR="00134E15" w:rsidRPr="00134E15">
        <w:rPr>
          <w:rFonts w:ascii="Times New Roman" w:hAnsi="Times New Roman"/>
          <w:spacing w:val="1"/>
          <w:sz w:val="28"/>
        </w:rPr>
        <w:t xml:space="preserve"> </w:t>
      </w:r>
      <w:r w:rsidR="00134E15" w:rsidRPr="00134E15">
        <w:rPr>
          <w:rFonts w:ascii="Times New Roman" w:hAnsi="Times New Roman"/>
          <w:sz w:val="28"/>
        </w:rPr>
        <w:t>которые</w:t>
      </w:r>
      <w:r w:rsidR="00134E15" w:rsidRPr="00134E15">
        <w:rPr>
          <w:rFonts w:ascii="Times New Roman" w:hAnsi="Times New Roman"/>
          <w:spacing w:val="1"/>
          <w:sz w:val="28"/>
        </w:rPr>
        <w:t xml:space="preserve"> </w:t>
      </w:r>
      <w:r w:rsidR="00134E15" w:rsidRPr="00134E15">
        <w:rPr>
          <w:rFonts w:ascii="Times New Roman" w:hAnsi="Times New Roman"/>
          <w:sz w:val="28"/>
        </w:rPr>
        <w:t>являются</w:t>
      </w:r>
      <w:r w:rsidR="00134E15" w:rsidRPr="00134E15">
        <w:rPr>
          <w:rFonts w:ascii="Times New Roman" w:hAnsi="Times New Roman"/>
          <w:spacing w:val="1"/>
          <w:sz w:val="28"/>
        </w:rPr>
        <w:t xml:space="preserve"> </w:t>
      </w:r>
      <w:r w:rsidR="00134E15" w:rsidRPr="00134E15">
        <w:rPr>
          <w:rFonts w:ascii="Times New Roman" w:hAnsi="Times New Roman"/>
          <w:sz w:val="28"/>
        </w:rPr>
        <w:t>необходимыми</w:t>
      </w:r>
      <w:r w:rsidR="00134E15" w:rsidRPr="00134E15">
        <w:rPr>
          <w:rFonts w:ascii="Times New Roman" w:hAnsi="Times New Roman"/>
          <w:spacing w:val="1"/>
          <w:sz w:val="28"/>
        </w:rPr>
        <w:t xml:space="preserve"> </w:t>
      </w:r>
      <w:r w:rsidR="00134E15" w:rsidRPr="00134E15">
        <w:rPr>
          <w:rFonts w:ascii="Times New Roman" w:hAnsi="Times New Roman"/>
          <w:sz w:val="28"/>
        </w:rPr>
        <w:t>и</w:t>
      </w:r>
      <w:r w:rsidR="00134E15" w:rsidRPr="00134E15">
        <w:rPr>
          <w:rFonts w:ascii="Times New Roman" w:hAnsi="Times New Roman"/>
          <w:spacing w:val="1"/>
          <w:sz w:val="28"/>
        </w:rPr>
        <w:t xml:space="preserve"> </w:t>
      </w:r>
      <w:r w:rsidR="00134E15" w:rsidRPr="00134E15">
        <w:rPr>
          <w:rFonts w:ascii="Times New Roman" w:hAnsi="Times New Roman"/>
          <w:sz w:val="28"/>
        </w:rPr>
        <w:t>обязательными</w:t>
      </w:r>
      <w:r w:rsidR="00134E15" w:rsidRPr="00134E15">
        <w:rPr>
          <w:rFonts w:ascii="Times New Roman" w:hAnsi="Times New Roman"/>
          <w:spacing w:val="1"/>
          <w:sz w:val="28"/>
        </w:rPr>
        <w:t xml:space="preserve"> </w:t>
      </w:r>
      <w:r w:rsidR="00134E15" w:rsidRPr="00134E15">
        <w:rPr>
          <w:rFonts w:ascii="Times New Roman" w:hAnsi="Times New Roman"/>
          <w:sz w:val="28"/>
        </w:rPr>
        <w:t>для</w:t>
      </w:r>
      <w:r w:rsidR="00134E15" w:rsidRPr="00134E15">
        <w:rPr>
          <w:rFonts w:ascii="Times New Roman" w:hAnsi="Times New Roman"/>
          <w:spacing w:val="1"/>
          <w:sz w:val="28"/>
        </w:rPr>
        <w:t xml:space="preserve"> </w:t>
      </w:r>
      <w:r w:rsidR="00134E15" w:rsidRPr="00134E15">
        <w:rPr>
          <w:rFonts w:ascii="Times New Roman" w:hAnsi="Times New Roman"/>
          <w:sz w:val="28"/>
        </w:rPr>
        <w:t>предоставления</w:t>
      </w:r>
      <w:r w:rsidR="00134E15" w:rsidRPr="00134E15">
        <w:rPr>
          <w:rFonts w:ascii="Times New Roman" w:hAnsi="Times New Roman"/>
          <w:spacing w:val="1"/>
          <w:sz w:val="28"/>
        </w:rPr>
        <w:t xml:space="preserve"> </w:t>
      </w:r>
      <w:r w:rsidR="00134E15" w:rsidRPr="00134E15">
        <w:rPr>
          <w:rFonts w:ascii="Times New Roman" w:hAnsi="Times New Roman"/>
          <w:sz w:val="28"/>
        </w:rPr>
        <w:t>муниципальной</w:t>
      </w:r>
      <w:r w:rsidR="00134E15" w:rsidRPr="00134E15">
        <w:rPr>
          <w:rFonts w:ascii="Times New Roman" w:hAnsi="Times New Roman"/>
          <w:spacing w:val="1"/>
          <w:sz w:val="28"/>
        </w:rPr>
        <w:t xml:space="preserve"> </w:t>
      </w:r>
      <w:r w:rsidR="00134E15" w:rsidRPr="00134E15">
        <w:rPr>
          <w:rFonts w:ascii="Times New Roman" w:hAnsi="Times New Roman"/>
          <w:sz w:val="28"/>
        </w:rPr>
        <w:t>услуги,</w:t>
      </w:r>
      <w:r w:rsidR="00134E15" w:rsidRPr="00134E15">
        <w:rPr>
          <w:rFonts w:ascii="Times New Roman" w:hAnsi="Times New Roman"/>
          <w:spacing w:val="1"/>
          <w:sz w:val="28"/>
        </w:rPr>
        <w:t xml:space="preserve"> </w:t>
      </w:r>
      <w:r w:rsidR="00134E15" w:rsidRPr="00134E15">
        <w:rPr>
          <w:rFonts w:ascii="Times New Roman" w:hAnsi="Times New Roman"/>
          <w:sz w:val="28"/>
        </w:rPr>
        <w:t>и</w:t>
      </w:r>
      <w:r w:rsidR="00134E15" w:rsidRPr="00134E15">
        <w:rPr>
          <w:rFonts w:ascii="Times New Roman" w:hAnsi="Times New Roman"/>
          <w:spacing w:val="1"/>
          <w:sz w:val="28"/>
        </w:rPr>
        <w:t xml:space="preserve"> </w:t>
      </w:r>
      <w:r w:rsidR="00134E15" w:rsidRPr="00134E15">
        <w:rPr>
          <w:rFonts w:ascii="Times New Roman" w:hAnsi="Times New Roman"/>
          <w:sz w:val="28"/>
        </w:rPr>
        <w:t>в</w:t>
      </w:r>
      <w:r w:rsidR="00134E15" w:rsidRPr="00134E15">
        <w:rPr>
          <w:rFonts w:ascii="Times New Roman" w:hAnsi="Times New Roman"/>
          <w:spacing w:val="1"/>
          <w:sz w:val="28"/>
        </w:rPr>
        <w:t xml:space="preserve"> </w:t>
      </w:r>
      <w:r w:rsidR="00134E15" w:rsidRPr="00134E15">
        <w:rPr>
          <w:rFonts w:ascii="Times New Roman" w:hAnsi="Times New Roman"/>
          <w:sz w:val="28"/>
        </w:rPr>
        <w:t>многофункциональном</w:t>
      </w:r>
      <w:r w:rsidR="00134E15" w:rsidRPr="00134E15">
        <w:rPr>
          <w:rFonts w:ascii="Times New Roman" w:hAnsi="Times New Roman"/>
          <w:spacing w:val="1"/>
          <w:sz w:val="28"/>
        </w:rPr>
        <w:t xml:space="preserve"> </w:t>
      </w:r>
      <w:r w:rsidR="00134E15" w:rsidRPr="00134E15">
        <w:rPr>
          <w:rFonts w:ascii="Times New Roman" w:hAnsi="Times New Roman"/>
          <w:sz w:val="28"/>
        </w:rPr>
        <w:t>центре</w:t>
      </w:r>
      <w:r w:rsidR="00134E15" w:rsidRPr="00134E15">
        <w:rPr>
          <w:rFonts w:ascii="Times New Roman" w:hAnsi="Times New Roman"/>
          <w:spacing w:val="1"/>
          <w:sz w:val="28"/>
        </w:rPr>
        <w:t xml:space="preserve"> </w:t>
      </w:r>
      <w:r w:rsidR="00134E15" w:rsidRPr="00134E15">
        <w:rPr>
          <w:rFonts w:ascii="Times New Roman" w:hAnsi="Times New Roman"/>
          <w:sz w:val="28"/>
        </w:rPr>
        <w:t>размещается</w:t>
      </w:r>
      <w:r w:rsidR="00134E15" w:rsidRPr="00134E15">
        <w:rPr>
          <w:rFonts w:ascii="Times New Roman" w:hAnsi="Times New Roman"/>
          <w:spacing w:val="1"/>
          <w:sz w:val="28"/>
        </w:rPr>
        <w:t xml:space="preserve"> </w:t>
      </w:r>
      <w:r w:rsidR="00134E15" w:rsidRPr="00134E15">
        <w:rPr>
          <w:rFonts w:ascii="Times New Roman" w:hAnsi="Times New Roman"/>
          <w:sz w:val="28"/>
        </w:rPr>
        <w:t>следующая</w:t>
      </w:r>
      <w:r w:rsidR="00134E15" w:rsidRPr="00134E15">
        <w:rPr>
          <w:rFonts w:ascii="Times New Roman" w:hAnsi="Times New Roman"/>
          <w:spacing w:val="1"/>
          <w:sz w:val="28"/>
        </w:rPr>
        <w:t xml:space="preserve"> </w:t>
      </w:r>
      <w:r w:rsidR="00134E15" w:rsidRPr="00134E15">
        <w:rPr>
          <w:rFonts w:ascii="Times New Roman" w:hAnsi="Times New Roman"/>
          <w:sz w:val="28"/>
        </w:rPr>
        <w:t>справочная</w:t>
      </w:r>
      <w:r w:rsidR="00134E15" w:rsidRPr="00134E15">
        <w:rPr>
          <w:rFonts w:ascii="Times New Roman" w:hAnsi="Times New Roman"/>
          <w:spacing w:val="1"/>
          <w:sz w:val="28"/>
        </w:rPr>
        <w:t xml:space="preserve"> </w:t>
      </w:r>
      <w:r w:rsidR="00134E15" w:rsidRPr="00134E15">
        <w:rPr>
          <w:rFonts w:ascii="Times New Roman" w:hAnsi="Times New Roman"/>
          <w:sz w:val="28"/>
        </w:rPr>
        <w:t>информация:</w:t>
      </w:r>
    </w:p>
    <w:p w14:paraId="09D2765C" w14:textId="0D96DAA2" w:rsidR="00134E15" w:rsidRPr="00A7317A" w:rsidRDefault="00A7317A" w:rsidP="00A7317A">
      <w:pPr>
        <w:widowControl w:val="0"/>
        <w:tabs>
          <w:tab w:val="left" w:pos="1573"/>
        </w:tabs>
        <w:autoSpaceDE w:val="0"/>
        <w:autoSpaceDN w:val="0"/>
        <w:spacing w:after="0" w:line="240" w:lineRule="auto"/>
        <w:ind w:left="-142" w:right="400"/>
        <w:jc w:val="both"/>
        <w:rPr>
          <w:rFonts w:ascii="Times New Roman" w:hAnsi="Times New Roman"/>
          <w:sz w:val="28"/>
        </w:rPr>
      </w:pPr>
      <w:r>
        <w:rPr>
          <w:rFonts w:ascii="Times New Roman" w:hAnsi="Times New Roman"/>
          <w:sz w:val="28"/>
        </w:rPr>
        <w:t xml:space="preserve">          </w:t>
      </w:r>
      <w:r w:rsidR="00134E15" w:rsidRPr="00134E15">
        <w:rPr>
          <w:rFonts w:ascii="Times New Roman" w:hAnsi="Times New Roman"/>
          <w:sz w:val="28"/>
          <w:szCs w:val="28"/>
        </w:rPr>
        <w:t>о</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месте</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нахождения</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и</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графике</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работы</w:t>
      </w:r>
      <w:r w:rsidR="00134E15" w:rsidRPr="00134E15">
        <w:rPr>
          <w:rFonts w:ascii="Times New Roman" w:hAnsi="Times New Roman"/>
          <w:spacing w:val="1"/>
          <w:sz w:val="28"/>
          <w:szCs w:val="28"/>
        </w:rPr>
        <w:t xml:space="preserve"> </w:t>
      </w:r>
      <w:r w:rsidR="006464F0">
        <w:rPr>
          <w:rFonts w:ascii="Times New Roman" w:hAnsi="Times New Roman"/>
          <w:sz w:val="28"/>
          <w:szCs w:val="28"/>
        </w:rPr>
        <w:t>Комитета</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и</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структурных</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подразделений,</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ответственных</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за</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предоставление</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государственной</w:t>
      </w:r>
      <w:r w:rsidR="00134E15" w:rsidRPr="00134E15">
        <w:rPr>
          <w:rFonts w:ascii="Times New Roman" w:hAnsi="Times New Roman"/>
          <w:spacing w:val="-67"/>
          <w:sz w:val="28"/>
          <w:szCs w:val="28"/>
        </w:rPr>
        <w:t xml:space="preserve"> </w:t>
      </w:r>
      <w:r w:rsidR="00134E15" w:rsidRPr="00134E15">
        <w:rPr>
          <w:rFonts w:ascii="Times New Roman" w:hAnsi="Times New Roman"/>
          <w:sz w:val="28"/>
          <w:szCs w:val="28"/>
        </w:rPr>
        <w:t>(муниципальной)</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услуги;</w:t>
      </w:r>
    </w:p>
    <w:p w14:paraId="6F53DC56" w14:textId="5697009C" w:rsidR="00A7317A" w:rsidRDefault="00104B5C" w:rsidP="00A7317A">
      <w:pPr>
        <w:pStyle w:val="af3"/>
        <w:ind w:left="-142" w:right="402" w:firstLine="142"/>
        <w:jc w:val="both"/>
        <w:rPr>
          <w:rFonts w:ascii="Times New Roman" w:hAnsi="Times New Roman"/>
          <w:sz w:val="28"/>
          <w:szCs w:val="28"/>
        </w:rPr>
      </w:pPr>
      <w:r>
        <w:rPr>
          <w:rFonts w:ascii="Times New Roman" w:hAnsi="Times New Roman"/>
          <w:sz w:val="28"/>
          <w:szCs w:val="28"/>
          <w:lang w:val="ru-RU"/>
        </w:rPr>
        <w:t xml:space="preserve"> </w:t>
      </w:r>
      <w:r w:rsidR="00A7317A">
        <w:rPr>
          <w:rFonts w:ascii="Times New Roman" w:hAnsi="Times New Roman"/>
          <w:sz w:val="28"/>
          <w:szCs w:val="28"/>
          <w:lang w:val="ru-RU"/>
        </w:rPr>
        <w:t xml:space="preserve">      </w:t>
      </w:r>
      <w:r w:rsidR="00134E15" w:rsidRPr="00134E15">
        <w:rPr>
          <w:rFonts w:ascii="Times New Roman" w:hAnsi="Times New Roman"/>
          <w:sz w:val="28"/>
          <w:szCs w:val="28"/>
        </w:rPr>
        <w:t xml:space="preserve">справочные телефоны структурных подразделений </w:t>
      </w:r>
      <w:r w:rsidR="006464F0">
        <w:rPr>
          <w:rFonts w:ascii="Times New Roman" w:hAnsi="Times New Roman"/>
          <w:sz w:val="28"/>
          <w:szCs w:val="28"/>
          <w:lang w:val="ru-RU"/>
        </w:rPr>
        <w:t>Комитета</w:t>
      </w:r>
      <w:r w:rsidR="00134E15" w:rsidRPr="00134E15">
        <w:rPr>
          <w:rFonts w:ascii="Times New Roman" w:hAnsi="Times New Roman"/>
          <w:sz w:val="28"/>
          <w:szCs w:val="28"/>
        </w:rPr>
        <w:t>,</w:t>
      </w:r>
      <w:r w:rsidR="00134E15" w:rsidRPr="00134E15">
        <w:rPr>
          <w:rFonts w:ascii="Times New Roman" w:hAnsi="Times New Roman"/>
          <w:spacing w:val="-67"/>
          <w:sz w:val="28"/>
          <w:szCs w:val="28"/>
        </w:rPr>
        <w:t xml:space="preserve"> </w:t>
      </w:r>
      <w:r w:rsidR="00134E15" w:rsidRPr="00134E15">
        <w:rPr>
          <w:rFonts w:ascii="Times New Roman" w:hAnsi="Times New Roman"/>
          <w:sz w:val="28"/>
          <w:szCs w:val="28"/>
        </w:rPr>
        <w:t xml:space="preserve">ответственных за </w:t>
      </w:r>
      <w:r w:rsidR="000E7567">
        <w:rPr>
          <w:rFonts w:ascii="Times New Roman" w:hAnsi="Times New Roman"/>
          <w:sz w:val="28"/>
          <w:szCs w:val="28"/>
        </w:rPr>
        <w:t>предоставление муниципальной</w:t>
      </w:r>
      <w:r w:rsidR="00134E15" w:rsidRPr="00134E15">
        <w:rPr>
          <w:rFonts w:ascii="Times New Roman" w:hAnsi="Times New Roman"/>
          <w:sz w:val="28"/>
          <w:szCs w:val="28"/>
        </w:rPr>
        <w:t xml:space="preserve"> услуги, в том</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числе</w:t>
      </w:r>
      <w:r w:rsidR="00134E15" w:rsidRPr="00134E15">
        <w:rPr>
          <w:rFonts w:ascii="Times New Roman" w:hAnsi="Times New Roman"/>
          <w:spacing w:val="-3"/>
          <w:sz w:val="28"/>
          <w:szCs w:val="28"/>
        </w:rPr>
        <w:t xml:space="preserve"> </w:t>
      </w:r>
      <w:r w:rsidR="00134E15" w:rsidRPr="00134E15">
        <w:rPr>
          <w:rFonts w:ascii="Times New Roman" w:hAnsi="Times New Roman"/>
          <w:sz w:val="28"/>
          <w:szCs w:val="28"/>
        </w:rPr>
        <w:t>номер</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телефона</w:t>
      </w:r>
      <w:r w:rsidR="00A7317A">
        <w:rPr>
          <w:rFonts w:ascii="Times New Roman" w:hAnsi="Times New Roman"/>
          <w:sz w:val="28"/>
          <w:szCs w:val="28"/>
        </w:rPr>
        <w:t>-автоинформатора (при наличии);</w:t>
      </w:r>
    </w:p>
    <w:p w14:paraId="1A58DFAC" w14:textId="6D31F01B" w:rsidR="00A7317A" w:rsidRDefault="00A7317A" w:rsidP="00A7317A">
      <w:pPr>
        <w:pStyle w:val="af3"/>
        <w:ind w:left="-142" w:right="402"/>
        <w:jc w:val="both"/>
        <w:rPr>
          <w:rFonts w:ascii="Times New Roman" w:hAnsi="Times New Roman"/>
          <w:sz w:val="28"/>
          <w:szCs w:val="28"/>
        </w:rPr>
      </w:pPr>
      <w:r>
        <w:rPr>
          <w:rFonts w:ascii="Times New Roman" w:hAnsi="Times New Roman"/>
          <w:sz w:val="28"/>
          <w:szCs w:val="28"/>
          <w:lang w:val="ru-RU"/>
        </w:rPr>
        <w:t xml:space="preserve">          </w:t>
      </w:r>
      <w:r w:rsidR="00134E15" w:rsidRPr="00134E15">
        <w:rPr>
          <w:rFonts w:ascii="Times New Roman" w:hAnsi="Times New Roman"/>
          <w:sz w:val="28"/>
          <w:szCs w:val="28"/>
        </w:rPr>
        <w:t>адрес</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официального</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сайта,</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а</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также</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электронной</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почты</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и</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(или)</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формы</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обратной</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связи</w:t>
      </w:r>
      <w:r w:rsidR="00134E15" w:rsidRPr="00134E15">
        <w:rPr>
          <w:rFonts w:ascii="Times New Roman" w:hAnsi="Times New Roman"/>
          <w:spacing w:val="-1"/>
          <w:sz w:val="28"/>
          <w:szCs w:val="28"/>
        </w:rPr>
        <w:t xml:space="preserve"> </w:t>
      </w:r>
      <w:r w:rsidR="006464F0">
        <w:rPr>
          <w:rFonts w:ascii="Times New Roman" w:hAnsi="Times New Roman"/>
          <w:sz w:val="28"/>
          <w:szCs w:val="28"/>
          <w:lang w:val="ru-RU"/>
        </w:rPr>
        <w:t>Комитета</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в</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сети</w:t>
      </w:r>
      <w:r w:rsidR="00134E15" w:rsidRPr="00134E15">
        <w:rPr>
          <w:rFonts w:ascii="Times New Roman" w:hAnsi="Times New Roman"/>
          <w:spacing w:val="-1"/>
          <w:sz w:val="28"/>
          <w:szCs w:val="28"/>
        </w:rPr>
        <w:t xml:space="preserve"> </w:t>
      </w:r>
      <w:r w:rsidR="00134E15" w:rsidRPr="00134E15">
        <w:rPr>
          <w:rFonts w:ascii="Times New Roman" w:hAnsi="Times New Roman"/>
          <w:sz w:val="28"/>
          <w:szCs w:val="28"/>
        </w:rPr>
        <w:t>«Интернет».</w:t>
      </w:r>
    </w:p>
    <w:p w14:paraId="62802367" w14:textId="2542557D" w:rsidR="00134E15" w:rsidRPr="00A7317A" w:rsidRDefault="00A7317A" w:rsidP="00A7317A">
      <w:pPr>
        <w:pStyle w:val="af3"/>
        <w:ind w:left="-142" w:right="402"/>
        <w:jc w:val="both"/>
        <w:rPr>
          <w:rFonts w:ascii="Times New Roman" w:hAnsi="Times New Roman"/>
          <w:sz w:val="28"/>
          <w:szCs w:val="28"/>
        </w:rPr>
      </w:pPr>
      <w:r>
        <w:rPr>
          <w:rFonts w:ascii="Times New Roman" w:hAnsi="Times New Roman"/>
          <w:sz w:val="28"/>
          <w:szCs w:val="28"/>
          <w:lang w:val="ru-RU"/>
        </w:rPr>
        <w:t xml:space="preserve">          </w:t>
      </w:r>
      <w:r w:rsidR="00134E15" w:rsidRPr="00104B5C">
        <w:rPr>
          <w:rFonts w:ascii="Times New Roman" w:hAnsi="Times New Roman"/>
          <w:sz w:val="28"/>
        </w:rPr>
        <w:t xml:space="preserve">В залах ожидания </w:t>
      </w:r>
      <w:r w:rsidR="006464F0">
        <w:rPr>
          <w:rFonts w:ascii="Times New Roman" w:hAnsi="Times New Roman"/>
          <w:sz w:val="28"/>
          <w:lang w:val="ru-RU"/>
        </w:rPr>
        <w:t>Комитета</w:t>
      </w:r>
      <w:r w:rsidR="00134E15" w:rsidRPr="00104B5C">
        <w:rPr>
          <w:rFonts w:ascii="Times New Roman" w:hAnsi="Times New Roman"/>
          <w:sz w:val="28"/>
        </w:rPr>
        <w:t xml:space="preserve"> размещаются нормативные</w:t>
      </w:r>
      <w:r w:rsidR="00134E15" w:rsidRPr="00104B5C">
        <w:rPr>
          <w:rFonts w:ascii="Times New Roman" w:hAnsi="Times New Roman"/>
          <w:spacing w:val="1"/>
          <w:sz w:val="28"/>
        </w:rPr>
        <w:t xml:space="preserve"> </w:t>
      </w:r>
      <w:r w:rsidR="00134E15" w:rsidRPr="00104B5C">
        <w:rPr>
          <w:rFonts w:ascii="Times New Roman" w:hAnsi="Times New Roman"/>
          <w:sz w:val="28"/>
        </w:rPr>
        <w:t>правовые</w:t>
      </w:r>
      <w:r w:rsidR="00134E15" w:rsidRPr="00104B5C">
        <w:rPr>
          <w:rFonts w:ascii="Times New Roman" w:hAnsi="Times New Roman"/>
          <w:spacing w:val="1"/>
          <w:sz w:val="28"/>
        </w:rPr>
        <w:t xml:space="preserve"> </w:t>
      </w:r>
      <w:r w:rsidR="00134E15" w:rsidRPr="00104B5C">
        <w:rPr>
          <w:rFonts w:ascii="Times New Roman" w:hAnsi="Times New Roman"/>
          <w:sz w:val="28"/>
        </w:rPr>
        <w:t>акты,</w:t>
      </w:r>
      <w:r w:rsidR="00134E15" w:rsidRPr="00104B5C">
        <w:rPr>
          <w:rFonts w:ascii="Times New Roman" w:hAnsi="Times New Roman"/>
          <w:spacing w:val="1"/>
          <w:sz w:val="28"/>
        </w:rPr>
        <w:t xml:space="preserve"> </w:t>
      </w:r>
      <w:r w:rsidR="00134E15" w:rsidRPr="00104B5C">
        <w:rPr>
          <w:rFonts w:ascii="Times New Roman" w:hAnsi="Times New Roman"/>
          <w:sz w:val="28"/>
        </w:rPr>
        <w:t>регулирующие</w:t>
      </w:r>
      <w:r w:rsidR="00134E15" w:rsidRPr="00104B5C">
        <w:rPr>
          <w:rFonts w:ascii="Times New Roman" w:hAnsi="Times New Roman"/>
          <w:spacing w:val="1"/>
          <w:sz w:val="28"/>
        </w:rPr>
        <w:t xml:space="preserve"> </w:t>
      </w:r>
      <w:r w:rsidR="00134E15" w:rsidRPr="00104B5C">
        <w:rPr>
          <w:rFonts w:ascii="Times New Roman" w:hAnsi="Times New Roman"/>
          <w:sz w:val="28"/>
        </w:rPr>
        <w:t>порядок</w:t>
      </w:r>
      <w:r w:rsidR="00134E15" w:rsidRPr="00104B5C">
        <w:rPr>
          <w:rFonts w:ascii="Times New Roman" w:hAnsi="Times New Roman"/>
          <w:spacing w:val="1"/>
          <w:sz w:val="28"/>
        </w:rPr>
        <w:t xml:space="preserve"> </w:t>
      </w:r>
      <w:r w:rsidR="00134E15" w:rsidRPr="00104B5C">
        <w:rPr>
          <w:rFonts w:ascii="Times New Roman" w:hAnsi="Times New Roman"/>
          <w:sz w:val="28"/>
        </w:rPr>
        <w:t>предоставления</w:t>
      </w:r>
      <w:r w:rsidR="00134E15" w:rsidRPr="00104B5C">
        <w:rPr>
          <w:rFonts w:ascii="Times New Roman" w:hAnsi="Times New Roman"/>
          <w:spacing w:val="1"/>
          <w:sz w:val="28"/>
        </w:rPr>
        <w:t xml:space="preserve"> </w:t>
      </w:r>
      <w:r w:rsidR="00BC5D7A">
        <w:rPr>
          <w:rFonts w:ascii="Times New Roman" w:hAnsi="Times New Roman"/>
          <w:sz w:val="28"/>
        </w:rPr>
        <w:t>муниципальной</w:t>
      </w:r>
      <w:r w:rsidR="00134E15" w:rsidRPr="00104B5C">
        <w:rPr>
          <w:rFonts w:ascii="Times New Roman" w:hAnsi="Times New Roman"/>
          <w:sz w:val="28"/>
        </w:rPr>
        <w:t xml:space="preserve"> услуги, в том числе Административный регламент, которые по</w:t>
      </w:r>
      <w:r w:rsidR="00134E15" w:rsidRPr="00104B5C">
        <w:rPr>
          <w:rFonts w:ascii="Times New Roman" w:hAnsi="Times New Roman"/>
          <w:spacing w:val="1"/>
          <w:sz w:val="28"/>
        </w:rPr>
        <w:t xml:space="preserve"> </w:t>
      </w:r>
      <w:r w:rsidR="00134E15" w:rsidRPr="00104B5C">
        <w:rPr>
          <w:rFonts w:ascii="Times New Roman" w:hAnsi="Times New Roman"/>
          <w:sz w:val="28"/>
        </w:rPr>
        <w:t>требованию</w:t>
      </w:r>
      <w:r w:rsidR="00134E15" w:rsidRPr="00104B5C">
        <w:rPr>
          <w:rFonts w:ascii="Times New Roman" w:hAnsi="Times New Roman"/>
          <w:spacing w:val="-2"/>
          <w:sz w:val="28"/>
        </w:rPr>
        <w:t xml:space="preserve"> </w:t>
      </w:r>
      <w:r w:rsidR="00134E15" w:rsidRPr="00104B5C">
        <w:rPr>
          <w:rFonts w:ascii="Times New Roman" w:hAnsi="Times New Roman"/>
          <w:sz w:val="28"/>
        </w:rPr>
        <w:t>заявителя предоставляются</w:t>
      </w:r>
      <w:r w:rsidR="00134E15" w:rsidRPr="00104B5C">
        <w:rPr>
          <w:rFonts w:ascii="Times New Roman" w:hAnsi="Times New Roman"/>
          <w:spacing w:val="-2"/>
          <w:sz w:val="28"/>
        </w:rPr>
        <w:t xml:space="preserve"> </w:t>
      </w:r>
      <w:r w:rsidR="00134E15" w:rsidRPr="00104B5C">
        <w:rPr>
          <w:rFonts w:ascii="Times New Roman" w:hAnsi="Times New Roman"/>
          <w:sz w:val="28"/>
        </w:rPr>
        <w:t>ему</w:t>
      </w:r>
      <w:r w:rsidR="00134E15" w:rsidRPr="00104B5C">
        <w:rPr>
          <w:rFonts w:ascii="Times New Roman" w:hAnsi="Times New Roman"/>
          <w:spacing w:val="-5"/>
          <w:sz w:val="28"/>
        </w:rPr>
        <w:t xml:space="preserve"> </w:t>
      </w:r>
      <w:r w:rsidR="00134E15" w:rsidRPr="00104B5C">
        <w:rPr>
          <w:rFonts w:ascii="Times New Roman" w:hAnsi="Times New Roman"/>
          <w:sz w:val="28"/>
        </w:rPr>
        <w:t>для ознакомления.</w:t>
      </w:r>
    </w:p>
    <w:p w14:paraId="094A5522" w14:textId="46B443BE" w:rsidR="00A7317A" w:rsidRDefault="00573AF3" w:rsidP="00A7317A">
      <w:pPr>
        <w:widowControl w:val="0"/>
        <w:tabs>
          <w:tab w:val="left" w:pos="1654"/>
        </w:tabs>
        <w:autoSpaceDE w:val="0"/>
        <w:autoSpaceDN w:val="0"/>
        <w:spacing w:after="0" w:line="240" w:lineRule="auto"/>
        <w:ind w:left="-142" w:right="401" w:firstLine="142"/>
        <w:jc w:val="both"/>
        <w:rPr>
          <w:rFonts w:ascii="Times New Roman" w:hAnsi="Times New Roman" w:cs="Times New Roman"/>
          <w:sz w:val="28"/>
        </w:rPr>
      </w:pPr>
      <w:r>
        <w:rPr>
          <w:sz w:val="28"/>
        </w:rPr>
        <w:t xml:space="preserve">          </w:t>
      </w:r>
      <w:r w:rsidRPr="00573AF3">
        <w:rPr>
          <w:rFonts w:ascii="Times New Roman" w:hAnsi="Times New Roman" w:cs="Times New Roman"/>
          <w:sz w:val="28"/>
        </w:rPr>
        <w:t>Информация</w:t>
      </w:r>
      <w:r w:rsidRPr="00573AF3">
        <w:rPr>
          <w:rFonts w:ascii="Times New Roman" w:hAnsi="Times New Roman" w:cs="Times New Roman"/>
          <w:spacing w:val="1"/>
          <w:sz w:val="28"/>
        </w:rPr>
        <w:t xml:space="preserve"> </w:t>
      </w:r>
      <w:r w:rsidRPr="00573AF3">
        <w:rPr>
          <w:rFonts w:ascii="Times New Roman" w:hAnsi="Times New Roman" w:cs="Times New Roman"/>
          <w:sz w:val="28"/>
        </w:rPr>
        <w:t>о</w:t>
      </w:r>
      <w:r w:rsidRPr="00573AF3">
        <w:rPr>
          <w:rFonts w:ascii="Times New Roman" w:hAnsi="Times New Roman" w:cs="Times New Roman"/>
          <w:spacing w:val="1"/>
          <w:sz w:val="28"/>
        </w:rPr>
        <w:t xml:space="preserve"> </w:t>
      </w:r>
      <w:r w:rsidRPr="00573AF3">
        <w:rPr>
          <w:rFonts w:ascii="Times New Roman" w:hAnsi="Times New Roman" w:cs="Times New Roman"/>
          <w:sz w:val="28"/>
        </w:rPr>
        <w:t>ходе</w:t>
      </w:r>
      <w:r w:rsidRPr="00573AF3">
        <w:rPr>
          <w:rFonts w:ascii="Times New Roman" w:hAnsi="Times New Roman" w:cs="Times New Roman"/>
          <w:spacing w:val="1"/>
          <w:sz w:val="28"/>
        </w:rPr>
        <w:t xml:space="preserve"> </w:t>
      </w:r>
      <w:r w:rsidRPr="00573AF3">
        <w:rPr>
          <w:rFonts w:ascii="Times New Roman" w:hAnsi="Times New Roman" w:cs="Times New Roman"/>
          <w:sz w:val="28"/>
        </w:rPr>
        <w:t>рассмотрения</w:t>
      </w:r>
      <w:r w:rsidRPr="00573AF3">
        <w:rPr>
          <w:rFonts w:ascii="Times New Roman" w:hAnsi="Times New Roman" w:cs="Times New Roman"/>
          <w:spacing w:val="1"/>
          <w:sz w:val="28"/>
        </w:rPr>
        <w:t xml:space="preserve"> </w:t>
      </w:r>
      <w:r w:rsidRPr="00573AF3">
        <w:rPr>
          <w:rFonts w:ascii="Times New Roman" w:hAnsi="Times New Roman" w:cs="Times New Roman"/>
          <w:sz w:val="28"/>
        </w:rPr>
        <w:t>заявления</w:t>
      </w:r>
      <w:r w:rsidRPr="00573AF3">
        <w:rPr>
          <w:rFonts w:ascii="Times New Roman" w:hAnsi="Times New Roman" w:cs="Times New Roman"/>
          <w:spacing w:val="1"/>
          <w:sz w:val="28"/>
        </w:rPr>
        <w:t xml:space="preserve"> </w:t>
      </w:r>
      <w:r w:rsidRPr="00573AF3">
        <w:rPr>
          <w:rFonts w:ascii="Times New Roman" w:hAnsi="Times New Roman" w:cs="Times New Roman"/>
          <w:sz w:val="28"/>
        </w:rPr>
        <w:t>о</w:t>
      </w:r>
      <w:r w:rsidRPr="00573AF3">
        <w:rPr>
          <w:rFonts w:ascii="Times New Roman" w:hAnsi="Times New Roman" w:cs="Times New Roman"/>
          <w:spacing w:val="1"/>
          <w:sz w:val="28"/>
        </w:rPr>
        <w:t xml:space="preserve"> </w:t>
      </w:r>
      <w:r w:rsidRPr="00573AF3">
        <w:rPr>
          <w:rFonts w:ascii="Times New Roman" w:hAnsi="Times New Roman" w:cs="Times New Roman"/>
          <w:sz w:val="28"/>
        </w:rPr>
        <w:t>предоставлении</w:t>
      </w:r>
      <w:r w:rsidRPr="00573AF3">
        <w:rPr>
          <w:rFonts w:ascii="Times New Roman" w:hAnsi="Times New Roman" w:cs="Times New Roman"/>
          <w:spacing w:val="1"/>
          <w:sz w:val="28"/>
        </w:rPr>
        <w:t xml:space="preserve"> </w:t>
      </w:r>
      <w:r w:rsidR="00BC5D7A">
        <w:rPr>
          <w:rFonts w:ascii="Times New Roman" w:hAnsi="Times New Roman" w:cs="Times New Roman"/>
          <w:sz w:val="28"/>
        </w:rPr>
        <w:t>муниципальной</w:t>
      </w:r>
      <w:r w:rsidRPr="00573AF3">
        <w:rPr>
          <w:rFonts w:ascii="Times New Roman" w:hAnsi="Times New Roman" w:cs="Times New Roman"/>
          <w:spacing w:val="1"/>
          <w:sz w:val="28"/>
        </w:rPr>
        <w:t xml:space="preserve"> </w:t>
      </w:r>
      <w:r w:rsidRPr="00573AF3">
        <w:rPr>
          <w:rFonts w:ascii="Times New Roman" w:hAnsi="Times New Roman" w:cs="Times New Roman"/>
          <w:sz w:val="28"/>
        </w:rPr>
        <w:t>услуги</w:t>
      </w:r>
      <w:r w:rsidRPr="00573AF3">
        <w:rPr>
          <w:rFonts w:ascii="Times New Roman" w:hAnsi="Times New Roman" w:cs="Times New Roman"/>
          <w:spacing w:val="1"/>
          <w:sz w:val="28"/>
        </w:rPr>
        <w:t xml:space="preserve"> </w:t>
      </w:r>
      <w:r w:rsidRPr="00573AF3">
        <w:rPr>
          <w:rFonts w:ascii="Times New Roman" w:hAnsi="Times New Roman" w:cs="Times New Roman"/>
          <w:sz w:val="28"/>
        </w:rPr>
        <w:t>и</w:t>
      </w:r>
      <w:r w:rsidRPr="00573AF3">
        <w:rPr>
          <w:rFonts w:ascii="Times New Roman" w:hAnsi="Times New Roman" w:cs="Times New Roman"/>
          <w:spacing w:val="1"/>
          <w:sz w:val="28"/>
        </w:rPr>
        <w:t xml:space="preserve"> </w:t>
      </w:r>
      <w:r w:rsidRPr="00573AF3">
        <w:rPr>
          <w:rFonts w:ascii="Times New Roman" w:hAnsi="Times New Roman" w:cs="Times New Roman"/>
          <w:sz w:val="28"/>
        </w:rPr>
        <w:t>о</w:t>
      </w:r>
      <w:r w:rsidRPr="00573AF3">
        <w:rPr>
          <w:rFonts w:ascii="Times New Roman" w:hAnsi="Times New Roman" w:cs="Times New Roman"/>
          <w:spacing w:val="1"/>
          <w:sz w:val="28"/>
        </w:rPr>
        <w:t xml:space="preserve"> </w:t>
      </w:r>
      <w:r w:rsidRPr="00573AF3">
        <w:rPr>
          <w:rFonts w:ascii="Times New Roman" w:hAnsi="Times New Roman" w:cs="Times New Roman"/>
          <w:sz w:val="28"/>
        </w:rPr>
        <w:t>результатах</w:t>
      </w:r>
      <w:r w:rsidRPr="00573AF3">
        <w:rPr>
          <w:rFonts w:ascii="Times New Roman" w:hAnsi="Times New Roman" w:cs="Times New Roman"/>
          <w:spacing w:val="1"/>
          <w:sz w:val="28"/>
        </w:rPr>
        <w:t xml:space="preserve"> </w:t>
      </w:r>
      <w:r w:rsidRPr="00573AF3">
        <w:rPr>
          <w:rFonts w:ascii="Times New Roman" w:hAnsi="Times New Roman" w:cs="Times New Roman"/>
          <w:sz w:val="28"/>
        </w:rPr>
        <w:t>предоставления</w:t>
      </w:r>
      <w:r w:rsidRPr="00573AF3">
        <w:rPr>
          <w:rFonts w:ascii="Times New Roman" w:hAnsi="Times New Roman" w:cs="Times New Roman"/>
          <w:spacing w:val="1"/>
          <w:sz w:val="28"/>
        </w:rPr>
        <w:t xml:space="preserve"> </w:t>
      </w:r>
      <w:r w:rsidR="00BC5D7A">
        <w:rPr>
          <w:rFonts w:ascii="Times New Roman" w:hAnsi="Times New Roman" w:cs="Times New Roman"/>
          <w:sz w:val="28"/>
        </w:rPr>
        <w:t>муниципальной</w:t>
      </w:r>
      <w:r w:rsidRPr="00573AF3">
        <w:rPr>
          <w:rFonts w:ascii="Times New Roman" w:hAnsi="Times New Roman" w:cs="Times New Roman"/>
          <w:sz w:val="28"/>
        </w:rPr>
        <w:t xml:space="preserve"> услуги может быть получена заявителем (его</w:t>
      </w:r>
      <w:r w:rsidRPr="00573AF3">
        <w:rPr>
          <w:rFonts w:ascii="Times New Roman" w:hAnsi="Times New Roman" w:cs="Times New Roman"/>
          <w:spacing w:val="1"/>
          <w:sz w:val="28"/>
        </w:rPr>
        <w:t xml:space="preserve"> </w:t>
      </w:r>
      <w:r w:rsidRPr="00573AF3">
        <w:rPr>
          <w:rFonts w:ascii="Times New Roman" w:hAnsi="Times New Roman" w:cs="Times New Roman"/>
          <w:sz w:val="28"/>
        </w:rPr>
        <w:t>представителем)</w:t>
      </w:r>
      <w:r w:rsidRPr="00573AF3">
        <w:rPr>
          <w:rFonts w:ascii="Times New Roman" w:hAnsi="Times New Roman" w:cs="Times New Roman"/>
          <w:spacing w:val="1"/>
          <w:sz w:val="28"/>
        </w:rPr>
        <w:t xml:space="preserve"> </w:t>
      </w:r>
      <w:r w:rsidRPr="00573AF3">
        <w:rPr>
          <w:rFonts w:ascii="Times New Roman" w:hAnsi="Times New Roman" w:cs="Times New Roman"/>
          <w:sz w:val="28"/>
        </w:rPr>
        <w:t>в</w:t>
      </w:r>
      <w:r w:rsidRPr="00573AF3">
        <w:rPr>
          <w:rFonts w:ascii="Times New Roman" w:hAnsi="Times New Roman" w:cs="Times New Roman"/>
          <w:spacing w:val="1"/>
          <w:sz w:val="28"/>
        </w:rPr>
        <w:t xml:space="preserve"> </w:t>
      </w:r>
      <w:r w:rsidRPr="00573AF3">
        <w:rPr>
          <w:rFonts w:ascii="Times New Roman" w:hAnsi="Times New Roman" w:cs="Times New Roman"/>
          <w:sz w:val="28"/>
        </w:rPr>
        <w:t>личном</w:t>
      </w:r>
      <w:r w:rsidRPr="00573AF3">
        <w:rPr>
          <w:rFonts w:ascii="Times New Roman" w:hAnsi="Times New Roman" w:cs="Times New Roman"/>
          <w:spacing w:val="1"/>
          <w:sz w:val="28"/>
        </w:rPr>
        <w:t xml:space="preserve"> </w:t>
      </w:r>
      <w:r w:rsidRPr="00573AF3">
        <w:rPr>
          <w:rFonts w:ascii="Times New Roman" w:hAnsi="Times New Roman" w:cs="Times New Roman"/>
          <w:sz w:val="28"/>
        </w:rPr>
        <w:t>кабинете</w:t>
      </w:r>
      <w:r w:rsidRPr="00573AF3">
        <w:rPr>
          <w:rFonts w:ascii="Times New Roman" w:hAnsi="Times New Roman" w:cs="Times New Roman"/>
          <w:spacing w:val="1"/>
          <w:sz w:val="28"/>
        </w:rPr>
        <w:t xml:space="preserve"> </w:t>
      </w:r>
      <w:r w:rsidRPr="00573AF3">
        <w:rPr>
          <w:rFonts w:ascii="Times New Roman" w:hAnsi="Times New Roman" w:cs="Times New Roman"/>
          <w:sz w:val="28"/>
        </w:rPr>
        <w:t>на</w:t>
      </w:r>
      <w:r w:rsidRPr="00573AF3">
        <w:rPr>
          <w:rFonts w:ascii="Times New Roman" w:hAnsi="Times New Roman" w:cs="Times New Roman"/>
          <w:spacing w:val="1"/>
          <w:sz w:val="28"/>
        </w:rPr>
        <w:t xml:space="preserve"> </w:t>
      </w:r>
      <w:r w:rsidRPr="00573AF3">
        <w:rPr>
          <w:rFonts w:ascii="Times New Roman" w:hAnsi="Times New Roman" w:cs="Times New Roman"/>
          <w:sz w:val="28"/>
        </w:rPr>
        <w:t>ЕПГУ,</w:t>
      </w:r>
      <w:r w:rsidRPr="00573AF3">
        <w:rPr>
          <w:rFonts w:ascii="Times New Roman" w:hAnsi="Times New Roman" w:cs="Times New Roman"/>
          <w:spacing w:val="1"/>
          <w:sz w:val="28"/>
        </w:rPr>
        <w:t xml:space="preserve"> </w:t>
      </w:r>
      <w:r w:rsidRPr="00573AF3">
        <w:rPr>
          <w:rFonts w:ascii="Times New Roman" w:hAnsi="Times New Roman" w:cs="Times New Roman"/>
          <w:sz w:val="28"/>
        </w:rPr>
        <w:t>а</w:t>
      </w:r>
      <w:r w:rsidRPr="00573AF3">
        <w:rPr>
          <w:rFonts w:ascii="Times New Roman" w:hAnsi="Times New Roman" w:cs="Times New Roman"/>
          <w:spacing w:val="1"/>
          <w:sz w:val="28"/>
        </w:rPr>
        <w:t xml:space="preserve"> </w:t>
      </w:r>
      <w:r w:rsidRPr="00573AF3">
        <w:rPr>
          <w:rFonts w:ascii="Times New Roman" w:hAnsi="Times New Roman" w:cs="Times New Roman"/>
          <w:sz w:val="28"/>
        </w:rPr>
        <w:t>также</w:t>
      </w:r>
      <w:r w:rsidRPr="00573AF3">
        <w:rPr>
          <w:rFonts w:ascii="Times New Roman" w:hAnsi="Times New Roman" w:cs="Times New Roman"/>
          <w:spacing w:val="1"/>
          <w:sz w:val="28"/>
        </w:rPr>
        <w:t xml:space="preserve"> </w:t>
      </w:r>
      <w:r w:rsidRPr="00573AF3">
        <w:rPr>
          <w:rFonts w:ascii="Times New Roman" w:hAnsi="Times New Roman" w:cs="Times New Roman"/>
          <w:sz w:val="28"/>
        </w:rPr>
        <w:t>в</w:t>
      </w:r>
      <w:r w:rsidRPr="00573AF3">
        <w:rPr>
          <w:rFonts w:ascii="Times New Roman" w:hAnsi="Times New Roman" w:cs="Times New Roman"/>
          <w:spacing w:val="1"/>
          <w:sz w:val="28"/>
        </w:rPr>
        <w:t xml:space="preserve"> </w:t>
      </w:r>
      <w:r w:rsidRPr="00573AF3">
        <w:rPr>
          <w:rFonts w:ascii="Times New Roman" w:hAnsi="Times New Roman" w:cs="Times New Roman"/>
          <w:sz w:val="28"/>
        </w:rPr>
        <w:t>соответствующем</w:t>
      </w:r>
      <w:r w:rsidRPr="00573AF3">
        <w:rPr>
          <w:rFonts w:ascii="Times New Roman" w:hAnsi="Times New Roman" w:cs="Times New Roman"/>
          <w:spacing w:val="1"/>
          <w:sz w:val="28"/>
        </w:rPr>
        <w:t xml:space="preserve"> </w:t>
      </w:r>
      <w:r w:rsidR="00265F84">
        <w:rPr>
          <w:rFonts w:ascii="Times New Roman" w:hAnsi="Times New Roman" w:cs="Times New Roman"/>
          <w:sz w:val="28"/>
        </w:rPr>
        <w:t>отделе Комитета</w:t>
      </w:r>
      <w:r w:rsidRPr="00573AF3">
        <w:rPr>
          <w:rFonts w:ascii="Times New Roman" w:hAnsi="Times New Roman" w:cs="Times New Roman"/>
          <w:sz w:val="28"/>
        </w:rPr>
        <w:t xml:space="preserve"> при обращении заявителя</w:t>
      </w:r>
      <w:r w:rsidRPr="00573AF3">
        <w:rPr>
          <w:rFonts w:ascii="Times New Roman" w:hAnsi="Times New Roman" w:cs="Times New Roman"/>
          <w:spacing w:val="1"/>
          <w:sz w:val="28"/>
        </w:rPr>
        <w:t xml:space="preserve"> </w:t>
      </w:r>
      <w:r w:rsidRPr="00573AF3">
        <w:rPr>
          <w:rFonts w:ascii="Times New Roman" w:hAnsi="Times New Roman" w:cs="Times New Roman"/>
          <w:sz w:val="28"/>
        </w:rPr>
        <w:t>лично,</w:t>
      </w:r>
      <w:r w:rsidRPr="00573AF3">
        <w:rPr>
          <w:rFonts w:ascii="Times New Roman" w:hAnsi="Times New Roman" w:cs="Times New Roman"/>
          <w:spacing w:val="-2"/>
          <w:sz w:val="28"/>
        </w:rPr>
        <w:t xml:space="preserve"> </w:t>
      </w:r>
      <w:r w:rsidRPr="00573AF3">
        <w:rPr>
          <w:rFonts w:ascii="Times New Roman" w:hAnsi="Times New Roman" w:cs="Times New Roman"/>
          <w:sz w:val="28"/>
        </w:rPr>
        <w:t>по</w:t>
      </w:r>
      <w:r w:rsidRPr="00573AF3">
        <w:rPr>
          <w:rFonts w:ascii="Times New Roman" w:hAnsi="Times New Roman" w:cs="Times New Roman"/>
          <w:spacing w:val="1"/>
          <w:sz w:val="28"/>
        </w:rPr>
        <w:t xml:space="preserve"> </w:t>
      </w:r>
      <w:r w:rsidRPr="00573AF3">
        <w:rPr>
          <w:rFonts w:ascii="Times New Roman" w:hAnsi="Times New Roman" w:cs="Times New Roman"/>
          <w:sz w:val="28"/>
        </w:rPr>
        <w:t>телефону</w:t>
      </w:r>
      <w:r w:rsidR="00265F84">
        <w:rPr>
          <w:rFonts w:ascii="Times New Roman" w:hAnsi="Times New Roman" w:cs="Times New Roman"/>
          <w:sz w:val="28"/>
        </w:rPr>
        <w:t xml:space="preserve"> или </w:t>
      </w:r>
      <w:r w:rsidR="00265F84" w:rsidRPr="00573AF3">
        <w:rPr>
          <w:rFonts w:ascii="Times New Roman" w:hAnsi="Times New Roman" w:cs="Times New Roman"/>
          <w:spacing w:val="-4"/>
          <w:sz w:val="28"/>
        </w:rPr>
        <w:t>по</w:t>
      </w:r>
      <w:r w:rsidR="00265F84">
        <w:rPr>
          <w:rFonts w:ascii="Times New Roman" w:hAnsi="Times New Roman" w:cs="Times New Roman"/>
          <w:spacing w:val="-4"/>
          <w:sz w:val="28"/>
        </w:rPr>
        <w:t>с</w:t>
      </w:r>
      <w:r w:rsidR="00265F84" w:rsidRPr="00573AF3">
        <w:rPr>
          <w:rFonts w:ascii="Times New Roman" w:hAnsi="Times New Roman" w:cs="Times New Roman"/>
          <w:spacing w:val="-4"/>
          <w:sz w:val="28"/>
        </w:rPr>
        <w:t>редств</w:t>
      </w:r>
      <w:r w:rsidR="00265F84">
        <w:rPr>
          <w:rFonts w:ascii="Times New Roman" w:hAnsi="Times New Roman" w:cs="Times New Roman"/>
          <w:spacing w:val="-4"/>
          <w:sz w:val="28"/>
        </w:rPr>
        <w:t>ом</w:t>
      </w:r>
      <w:r w:rsidRPr="00573AF3">
        <w:rPr>
          <w:rFonts w:ascii="Times New Roman" w:hAnsi="Times New Roman" w:cs="Times New Roman"/>
          <w:spacing w:val="-1"/>
          <w:sz w:val="28"/>
        </w:rPr>
        <w:t xml:space="preserve"> </w:t>
      </w:r>
      <w:r w:rsidR="00A7317A">
        <w:rPr>
          <w:rFonts w:ascii="Times New Roman" w:hAnsi="Times New Roman" w:cs="Times New Roman"/>
          <w:sz w:val="28"/>
        </w:rPr>
        <w:t>электронной почты.</w:t>
      </w:r>
    </w:p>
    <w:p w14:paraId="480065C3" w14:textId="2BEE922C" w:rsidR="001B6C81" w:rsidRPr="00A7317A" w:rsidRDefault="00A7317A" w:rsidP="00A7317A">
      <w:pPr>
        <w:widowControl w:val="0"/>
        <w:tabs>
          <w:tab w:val="left" w:pos="1654"/>
        </w:tabs>
        <w:autoSpaceDE w:val="0"/>
        <w:autoSpaceDN w:val="0"/>
        <w:spacing w:after="0" w:line="240" w:lineRule="auto"/>
        <w:ind w:left="-142" w:right="401"/>
        <w:jc w:val="both"/>
        <w:rPr>
          <w:rFonts w:ascii="Times New Roman" w:hAnsi="Times New Roman" w:cs="Times New Roman"/>
          <w:sz w:val="28"/>
        </w:rPr>
      </w:pPr>
      <w:r>
        <w:rPr>
          <w:rFonts w:ascii="Times New Roman" w:hAnsi="Times New Roman" w:cs="Times New Roman"/>
          <w:sz w:val="28"/>
        </w:rPr>
        <w:t xml:space="preserve">          </w:t>
      </w:r>
      <w:r w:rsidR="001B6C81" w:rsidRPr="001B6C81">
        <w:rPr>
          <w:rFonts w:ascii="Times New Roman" w:eastAsia="Times New Roman" w:hAnsi="Times New Roman" w:cs="Times New Roman"/>
          <w:color w:val="000000"/>
          <w:sz w:val="28"/>
          <w:szCs w:val="28"/>
          <w:lang w:eastAsia="ru-RU"/>
        </w:rPr>
        <w:t>Блок-схема о порядке информирования о правилах исполнения муниципальной услуги приводится в </w:t>
      </w:r>
      <w:hyperlink r:id="rId11" w:anchor="sub_14" w:history="1">
        <w:r w:rsidR="001B6C81" w:rsidRPr="000C68C8">
          <w:rPr>
            <w:rFonts w:ascii="Times New Roman" w:eastAsia="Times New Roman" w:hAnsi="Times New Roman" w:cs="Times New Roman"/>
            <w:color w:val="000000"/>
            <w:sz w:val="28"/>
            <w:szCs w:val="28"/>
            <w:lang w:eastAsia="ru-RU"/>
          </w:rPr>
          <w:t>Приложении </w:t>
        </w:r>
      </w:hyperlink>
      <w:r w:rsidR="001B6C81" w:rsidRPr="000C68C8">
        <w:rPr>
          <w:rFonts w:ascii="Times New Roman" w:eastAsia="Times New Roman" w:hAnsi="Times New Roman" w:cs="Times New Roman"/>
          <w:color w:val="000000"/>
          <w:sz w:val="28"/>
          <w:szCs w:val="28"/>
          <w:lang w:eastAsia="ru-RU"/>
        </w:rPr>
        <w:t>2</w:t>
      </w:r>
      <w:r w:rsidR="001B6C81" w:rsidRPr="001B6C81">
        <w:rPr>
          <w:rFonts w:ascii="Times New Roman" w:eastAsia="Times New Roman" w:hAnsi="Times New Roman" w:cs="Times New Roman"/>
          <w:color w:val="000000"/>
          <w:sz w:val="28"/>
          <w:szCs w:val="28"/>
          <w:lang w:eastAsia="ru-RU"/>
        </w:rPr>
        <w:t xml:space="preserve"> к настоящему Административному регламенту.</w:t>
      </w:r>
    </w:p>
    <w:p w14:paraId="70D1B15C" w14:textId="77777777" w:rsidR="00C1085A" w:rsidRPr="001B6C81" w:rsidRDefault="00C1085A"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524CC746"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6685B5AC" w14:textId="3C1A2470" w:rsidR="001B6C81"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r w:rsidRPr="00917DCD">
        <w:rPr>
          <w:rFonts w:ascii="Times New Roman" w:eastAsia="Times New Roman" w:hAnsi="Times New Roman" w:cs="Times New Roman"/>
          <w:b/>
          <w:color w:val="000000"/>
          <w:sz w:val="28"/>
          <w:szCs w:val="28"/>
          <w:lang w:eastAsia="ru-RU"/>
        </w:rPr>
        <w:t xml:space="preserve">Раздел </w:t>
      </w:r>
      <w:r w:rsidR="001F4794">
        <w:rPr>
          <w:rFonts w:ascii="Times New Roman" w:eastAsia="Times New Roman" w:hAnsi="Times New Roman" w:cs="Times New Roman"/>
          <w:b/>
          <w:color w:val="000000"/>
          <w:sz w:val="28"/>
          <w:szCs w:val="28"/>
          <w:lang w:val="en-US" w:eastAsia="ru-RU"/>
        </w:rPr>
        <w:t>II</w:t>
      </w:r>
      <w:r w:rsidRPr="00917DCD">
        <w:rPr>
          <w:rFonts w:ascii="Times New Roman" w:eastAsia="Times New Roman" w:hAnsi="Times New Roman" w:cs="Times New Roman"/>
          <w:b/>
          <w:color w:val="000000"/>
          <w:sz w:val="28"/>
          <w:szCs w:val="28"/>
          <w:lang w:eastAsia="ru-RU"/>
        </w:rPr>
        <w:t>. Стандарт предоставления муниципальной услуги</w:t>
      </w:r>
    </w:p>
    <w:p w14:paraId="54318C75" w14:textId="77777777" w:rsidR="00917DCD" w:rsidRPr="00917DCD" w:rsidRDefault="00917DCD"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p>
    <w:p w14:paraId="04CF15E7" w14:textId="1787EA3B" w:rsidR="00917DCD" w:rsidRPr="00917DCD" w:rsidRDefault="00917DCD"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r w:rsidRPr="00917DCD">
        <w:rPr>
          <w:rFonts w:ascii="Times New Roman" w:eastAsia="Times New Roman" w:hAnsi="Times New Roman" w:cs="Times New Roman"/>
          <w:b/>
          <w:color w:val="000000"/>
          <w:sz w:val="28"/>
          <w:szCs w:val="28"/>
          <w:lang w:eastAsia="ru-RU"/>
        </w:rPr>
        <w:t>Наименование муниципальной услуги</w:t>
      </w:r>
    </w:p>
    <w:p w14:paraId="3297813E" w14:textId="77777777" w:rsidR="001B6C81" w:rsidRPr="001B6C81" w:rsidRDefault="001B6C81" w:rsidP="005B2ED1">
      <w:pPr>
        <w:spacing w:after="0" w:line="240" w:lineRule="auto"/>
        <w:ind w:left="-1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794607BA" w14:textId="3214E827" w:rsidR="001B6C81" w:rsidRPr="001B6C81" w:rsidRDefault="00D8739A" w:rsidP="00265F84">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917DCD">
        <w:rPr>
          <w:rFonts w:ascii="Times New Roman" w:eastAsia="Times New Roman" w:hAnsi="Times New Roman" w:cs="Times New Roman"/>
          <w:color w:val="000000"/>
          <w:sz w:val="28"/>
          <w:szCs w:val="28"/>
          <w:lang w:eastAsia="ru-RU"/>
        </w:rPr>
        <w:t xml:space="preserve">. </w:t>
      </w:r>
      <w:r w:rsidR="00265F84">
        <w:rPr>
          <w:rFonts w:ascii="Times New Roman" w:eastAsia="Times New Roman" w:hAnsi="Times New Roman" w:cs="Times New Roman"/>
          <w:color w:val="000000"/>
          <w:sz w:val="28"/>
          <w:szCs w:val="28"/>
          <w:lang w:eastAsia="ru-RU"/>
        </w:rPr>
        <w:t>Муниципальная услуга</w:t>
      </w:r>
      <w:r w:rsidR="00265F84" w:rsidRPr="001B6C81">
        <w:rPr>
          <w:rFonts w:ascii="Times New Roman" w:eastAsia="Times New Roman" w:hAnsi="Times New Roman" w:cs="Times New Roman"/>
          <w:color w:val="000000"/>
          <w:sz w:val="28"/>
          <w:szCs w:val="28"/>
          <w:lang w:eastAsia="ru-RU"/>
        </w:rPr>
        <w:t>: «</w:t>
      </w:r>
      <w:r w:rsidR="00265F84">
        <w:rPr>
          <w:rFonts w:ascii="Times New Roman" w:eastAsia="Times New Roman" w:hAnsi="Times New Roman" w:cs="Times New Roman"/>
          <w:color w:val="000000"/>
          <w:sz w:val="28"/>
          <w:szCs w:val="28"/>
          <w:lang w:eastAsia="ru-RU"/>
        </w:rPr>
        <w:t xml:space="preserve">Предоставление </w:t>
      </w:r>
      <w:r w:rsidR="00265F84" w:rsidRPr="001B6C81">
        <w:rPr>
          <w:rFonts w:ascii="Times New Roman" w:eastAsia="Times New Roman" w:hAnsi="Times New Roman" w:cs="Times New Roman"/>
          <w:color w:val="000000"/>
          <w:sz w:val="28"/>
          <w:szCs w:val="28"/>
          <w:lang w:eastAsia="ru-RU"/>
        </w:rPr>
        <w:t>жил</w:t>
      </w:r>
      <w:r w:rsidR="00265F84">
        <w:rPr>
          <w:rFonts w:ascii="Times New Roman" w:eastAsia="Times New Roman" w:hAnsi="Times New Roman" w:cs="Times New Roman"/>
          <w:color w:val="000000"/>
          <w:sz w:val="28"/>
          <w:szCs w:val="28"/>
          <w:lang w:eastAsia="ru-RU"/>
        </w:rPr>
        <w:t>ого</w:t>
      </w:r>
      <w:r w:rsidR="00265F84" w:rsidRPr="001B6C81">
        <w:rPr>
          <w:rFonts w:ascii="Times New Roman" w:eastAsia="Times New Roman" w:hAnsi="Times New Roman" w:cs="Times New Roman"/>
          <w:color w:val="000000"/>
          <w:sz w:val="28"/>
          <w:szCs w:val="28"/>
          <w:lang w:eastAsia="ru-RU"/>
        </w:rPr>
        <w:t xml:space="preserve"> </w:t>
      </w:r>
      <w:r w:rsidR="00265F84">
        <w:rPr>
          <w:rFonts w:ascii="Times New Roman" w:eastAsia="Times New Roman" w:hAnsi="Times New Roman" w:cs="Times New Roman"/>
          <w:color w:val="000000"/>
          <w:sz w:val="28"/>
          <w:szCs w:val="28"/>
          <w:lang w:eastAsia="ru-RU"/>
        </w:rPr>
        <w:t>помещения</w:t>
      </w:r>
      <w:r w:rsidR="00265F84" w:rsidRPr="001B6C81">
        <w:rPr>
          <w:rFonts w:ascii="Times New Roman" w:eastAsia="Times New Roman" w:hAnsi="Times New Roman" w:cs="Times New Roman"/>
          <w:color w:val="000000"/>
          <w:sz w:val="28"/>
          <w:szCs w:val="28"/>
          <w:lang w:eastAsia="ru-RU"/>
        </w:rPr>
        <w:t xml:space="preserve"> </w:t>
      </w:r>
      <w:r w:rsidR="00265F84">
        <w:rPr>
          <w:rFonts w:ascii="Times New Roman" w:eastAsia="Times New Roman" w:hAnsi="Times New Roman" w:cs="Times New Roman"/>
          <w:color w:val="000000"/>
          <w:sz w:val="28"/>
          <w:szCs w:val="28"/>
          <w:lang w:eastAsia="ru-RU"/>
        </w:rPr>
        <w:t>по договору социального найма</w:t>
      </w:r>
      <w:r w:rsidR="001B6C81" w:rsidRPr="001B6C81">
        <w:rPr>
          <w:rFonts w:ascii="Times New Roman" w:eastAsia="Times New Roman" w:hAnsi="Times New Roman" w:cs="Times New Roman"/>
          <w:color w:val="000000"/>
          <w:sz w:val="28"/>
          <w:szCs w:val="28"/>
          <w:lang w:eastAsia="ru-RU"/>
        </w:rPr>
        <w:t>».</w:t>
      </w:r>
    </w:p>
    <w:p w14:paraId="0EA37378" w14:textId="66ADBDC8" w:rsidR="001B6C81" w:rsidRPr="001B6C81" w:rsidRDefault="00D8739A" w:rsidP="00265F84">
      <w:pPr>
        <w:spacing w:after="0" w:line="240" w:lineRule="auto"/>
        <w:ind w:left="-142" w:firstLine="142"/>
        <w:jc w:val="both"/>
        <w:rPr>
          <w:rFonts w:ascii="Times New Roman" w:eastAsia="Times New Roman" w:hAnsi="Times New Roman" w:cs="Times New Roman"/>
          <w:color w:val="000000"/>
          <w:sz w:val="28"/>
          <w:szCs w:val="28"/>
          <w:lang w:eastAsia="ru-RU"/>
        </w:rPr>
      </w:pPr>
      <w:bookmarkStart w:id="9" w:name="sub_1055"/>
      <w:r>
        <w:rPr>
          <w:rFonts w:ascii="Times New Roman" w:eastAsia="Times New Roman" w:hAnsi="Times New Roman" w:cs="Times New Roman"/>
          <w:color w:val="000000"/>
          <w:sz w:val="28"/>
          <w:szCs w:val="28"/>
          <w:lang w:eastAsia="ru-RU"/>
        </w:rPr>
        <w:t>9</w:t>
      </w:r>
      <w:r w:rsidR="001B6C81" w:rsidRPr="001B6C81">
        <w:rPr>
          <w:rFonts w:ascii="Times New Roman" w:eastAsia="Times New Roman" w:hAnsi="Times New Roman" w:cs="Times New Roman"/>
          <w:color w:val="000000"/>
          <w:sz w:val="28"/>
          <w:szCs w:val="28"/>
          <w:lang w:eastAsia="ru-RU"/>
        </w:rPr>
        <w:t>. Предоставление муниципальной услуги осуществляет непосредственно Отдел.</w:t>
      </w:r>
      <w:bookmarkEnd w:id="9"/>
    </w:p>
    <w:p w14:paraId="2F9170AD" w14:textId="3C64B672" w:rsidR="001B6C81" w:rsidRPr="001B6C81" w:rsidRDefault="00D8739A" w:rsidP="00265F84">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1B6C81" w:rsidRPr="001B6C81">
        <w:rPr>
          <w:rFonts w:ascii="Times New Roman" w:eastAsia="Times New Roman" w:hAnsi="Times New Roman" w:cs="Times New Roman"/>
          <w:color w:val="000000"/>
          <w:sz w:val="28"/>
          <w:szCs w:val="28"/>
          <w:lang w:eastAsia="ru-RU"/>
        </w:rPr>
        <w:t>.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799C6B85" w14:textId="0C89E66E"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1) </w:t>
      </w:r>
      <w:r w:rsidR="00660EDB" w:rsidRPr="00660EDB">
        <w:rPr>
          <w:rFonts w:ascii="Times New Roman" w:eastAsia="Times New Roman" w:hAnsi="Times New Roman" w:cs="Times New Roman"/>
          <w:color w:val="000000"/>
          <w:sz w:val="28"/>
          <w:szCs w:val="28"/>
          <w:lang w:eastAsia="ru-RU"/>
        </w:rPr>
        <w:t>отдел по вопросам миграции отдела министерства внутренних дел России по Златоустовскому городскому округу Челябинской</w:t>
      </w:r>
      <w:r w:rsidR="00660EDB" w:rsidRPr="001B6C81">
        <w:rPr>
          <w:rFonts w:ascii="Times New Roman" w:eastAsia="Times New Roman" w:hAnsi="Times New Roman" w:cs="Times New Roman"/>
          <w:color w:val="000000"/>
          <w:sz w:val="28"/>
          <w:szCs w:val="28"/>
          <w:lang w:eastAsia="ru-RU"/>
        </w:rPr>
        <w:t xml:space="preserve"> </w:t>
      </w:r>
      <w:r w:rsidRPr="001B6C81">
        <w:rPr>
          <w:rFonts w:ascii="Times New Roman" w:eastAsia="Times New Roman" w:hAnsi="Times New Roman" w:cs="Times New Roman"/>
          <w:color w:val="000000"/>
          <w:sz w:val="28"/>
          <w:szCs w:val="28"/>
          <w:lang w:eastAsia="ru-RU"/>
        </w:rPr>
        <w:t xml:space="preserve">(далее – </w:t>
      </w:r>
      <w:r w:rsidR="00660EDB">
        <w:rPr>
          <w:rFonts w:ascii="Times New Roman" w:eastAsia="Times New Roman" w:hAnsi="Times New Roman" w:cs="Times New Roman"/>
          <w:color w:val="000000"/>
          <w:sz w:val="28"/>
          <w:szCs w:val="28"/>
          <w:lang w:eastAsia="ru-RU"/>
        </w:rPr>
        <w:t>отдел</w:t>
      </w:r>
      <w:r w:rsidRPr="001B6C81">
        <w:rPr>
          <w:rFonts w:ascii="Times New Roman" w:eastAsia="Times New Roman" w:hAnsi="Times New Roman" w:cs="Times New Roman"/>
          <w:color w:val="000000"/>
          <w:sz w:val="28"/>
          <w:szCs w:val="28"/>
          <w:lang w:eastAsia="ru-RU"/>
        </w:rPr>
        <w:t xml:space="preserve"> по вопросам миграции) - в части предоставления сведений о регистрации по месту жительства либо по месту пребывания гражданина Российской Федерации;</w:t>
      </w:r>
    </w:p>
    <w:p w14:paraId="00D5C2E2"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организации по государственному техническому учету и (или) технической инвентаризации, содержащие сведения о наличии (отсутствии) права собственности на объекты недвижимости у гражданина и (или) членов его семьи на территории Златоустовского городского округа (для жилых помещений, право собственности на которые зарегистрировано до 1998 года);</w:t>
      </w:r>
    </w:p>
    <w:p w14:paraId="23A20B6E" w14:textId="745A59DF" w:rsidR="001B6C81" w:rsidRDefault="001B6C81" w:rsidP="009E55B2">
      <w:pPr>
        <w:spacing w:after="0" w:line="240" w:lineRule="auto"/>
        <w:ind w:left="-142" w:right="442" w:firstLine="142"/>
        <w:jc w:val="both"/>
        <w:rPr>
          <w:rFonts w:ascii="Times New Roman" w:eastAsia="Times New Roman" w:hAnsi="Times New Roman" w:cs="Times New Roman"/>
          <w:b/>
          <w:bCs/>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3) Федеральная служба государственной регистрации, кадастра и картографии (Росреестр) - в части предоставления сведений Единого государственного реестра недвижимости: о наличии (отсутствии) жилых помещений и иных объектов недвижимости в собственности гражданина и (или) членов его семьи (выписка о правах отдельного лица на имевшиеся (имеющиеся) у него объекты недвижимости); об объекте </w:t>
      </w:r>
      <w:r w:rsidRPr="001B6C81">
        <w:rPr>
          <w:rFonts w:ascii="Times New Roman" w:eastAsia="Times New Roman" w:hAnsi="Times New Roman" w:cs="Times New Roman"/>
          <w:color w:val="000000"/>
          <w:sz w:val="28"/>
          <w:szCs w:val="28"/>
          <w:lang w:eastAsia="ru-RU"/>
        </w:rPr>
        <w:lastRenderedPageBreak/>
        <w:t>недвижимости в отношении жилого помещения, занимаемого гражданином и членами его семьи;</w:t>
      </w:r>
    </w:p>
    <w:p w14:paraId="4936B0EE" w14:textId="4FF6F21F" w:rsidR="00D8739A" w:rsidRDefault="00D8739A" w:rsidP="009E55B2">
      <w:pPr>
        <w:spacing w:after="0" w:line="240" w:lineRule="auto"/>
        <w:ind w:left="-142" w:right="442" w:firstLine="142"/>
        <w:jc w:val="both"/>
        <w:rPr>
          <w:rFonts w:ascii="Times New Roman" w:hAnsi="Times New Roman" w:cs="Times New Roman"/>
          <w:sz w:val="28"/>
        </w:rPr>
      </w:pPr>
      <w:r w:rsidRPr="00D8739A">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sz w:val="28"/>
        </w:rPr>
        <w:t>Пенсионный Фонд</w:t>
      </w:r>
      <w:r w:rsidRPr="00D8739A">
        <w:rPr>
          <w:rFonts w:ascii="Times New Roman" w:hAnsi="Times New Roman" w:cs="Times New Roman"/>
          <w:spacing w:val="1"/>
          <w:sz w:val="28"/>
        </w:rPr>
        <w:t xml:space="preserve"> </w:t>
      </w:r>
      <w:r w:rsidRPr="00D8739A">
        <w:rPr>
          <w:rFonts w:ascii="Times New Roman" w:hAnsi="Times New Roman" w:cs="Times New Roman"/>
          <w:sz w:val="28"/>
        </w:rPr>
        <w:t>Российской</w:t>
      </w:r>
      <w:r w:rsidRPr="00D8739A">
        <w:rPr>
          <w:rFonts w:ascii="Times New Roman" w:hAnsi="Times New Roman" w:cs="Times New Roman"/>
          <w:spacing w:val="1"/>
          <w:sz w:val="28"/>
        </w:rPr>
        <w:t xml:space="preserve"> </w:t>
      </w:r>
      <w:r w:rsidRPr="00D8739A">
        <w:rPr>
          <w:rFonts w:ascii="Times New Roman" w:hAnsi="Times New Roman" w:cs="Times New Roman"/>
          <w:sz w:val="28"/>
        </w:rPr>
        <w:t>Федерации</w:t>
      </w:r>
      <w:r w:rsidRPr="00D8739A">
        <w:rPr>
          <w:rFonts w:ascii="Times New Roman" w:hAnsi="Times New Roman" w:cs="Times New Roman"/>
          <w:spacing w:val="1"/>
          <w:sz w:val="28"/>
        </w:rPr>
        <w:t xml:space="preserve"> </w:t>
      </w:r>
      <w:r w:rsidRPr="00D8739A">
        <w:rPr>
          <w:rFonts w:ascii="Times New Roman" w:hAnsi="Times New Roman" w:cs="Times New Roman"/>
          <w:sz w:val="28"/>
        </w:rPr>
        <w:t>в</w:t>
      </w:r>
      <w:r w:rsidRPr="00D8739A">
        <w:rPr>
          <w:rFonts w:ascii="Times New Roman" w:hAnsi="Times New Roman" w:cs="Times New Roman"/>
          <w:spacing w:val="1"/>
          <w:sz w:val="28"/>
        </w:rPr>
        <w:t xml:space="preserve"> </w:t>
      </w:r>
      <w:r w:rsidRPr="00D8739A">
        <w:rPr>
          <w:rFonts w:ascii="Times New Roman" w:hAnsi="Times New Roman" w:cs="Times New Roman"/>
          <w:sz w:val="28"/>
        </w:rPr>
        <w:t>части</w:t>
      </w:r>
      <w:r w:rsidRPr="00D8739A">
        <w:rPr>
          <w:rFonts w:ascii="Times New Roman" w:hAnsi="Times New Roman" w:cs="Times New Roman"/>
          <w:spacing w:val="1"/>
          <w:sz w:val="28"/>
        </w:rPr>
        <w:t xml:space="preserve"> </w:t>
      </w:r>
      <w:r w:rsidRPr="00D8739A">
        <w:rPr>
          <w:rFonts w:ascii="Times New Roman" w:hAnsi="Times New Roman" w:cs="Times New Roman"/>
          <w:sz w:val="28"/>
        </w:rPr>
        <w:t>проверки</w:t>
      </w:r>
      <w:r w:rsidRPr="00D8739A">
        <w:rPr>
          <w:rFonts w:ascii="Times New Roman" w:hAnsi="Times New Roman" w:cs="Times New Roman"/>
          <w:spacing w:val="1"/>
          <w:sz w:val="28"/>
        </w:rPr>
        <w:t xml:space="preserve"> </w:t>
      </w:r>
      <w:r w:rsidRPr="00D8739A">
        <w:rPr>
          <w:rFonts w:ascii="Times New Roman" w:hAnsi="Times New Roman" w:cs="Times New Roman"/>
          <w:sz w:val="28"/>
        </w:rPr>
        <w:t>соответствия</w:t>
      </w:r>
      <w:r w:rsidRPr="00D8739A">
        <w:rPr>
          <w:rFonts w:ascii="Times New Roman" w:hAnsi="Times New Roman" w:cs="Times New Roman"/>
          <w:spacing w:val="-1"/>
          <w:sz w:val="28"/>
        </w:rPr>
        <w:t xml:space="preserve"> </w:t>
      </w:r>
      <w:r w:rsidRPr="00D8739A">
        <w:rPr>
          <w:rFonts w:ascii="Times New Roman" w:hAnsi="Times New Roman" w:cs="Times New Roman"/>
          <w:sz w:val="28"/>
        </w:rPr>
        <w:t>фамильно-именной</w:t>
      </w:r>
      <w:r w:rsidRPr="00D8739A">
        <w:rPr>
          <w:rFonts w:ascii="Times New Roman" w:hAnsi="Times New Roman" w:cs="Times New Roman"/>
          <w:spacing w:val="-1"/>
          <w:sz w:val="28"/>
        </w:rPr>
        <w:t xml:space="preserve"> </w:t>
      </w:r>
      <w:r w:rsidRPr="00D8739A">
        <w:rPr>
          <w:rFonts w:ascii="Times New Roman" w:hAnsi="Times New Roman" w:cs="Times New Roman"/>
          <w:sz w:val="28"/>
        </w:rPr>
        <w:t>группы,</w:t>
      </w:r>
      <w:r w:rsidRPr="00D8739A">
        <w:rPr>
          <w:rFonts w:ascii="Times New Roman" w:hAnsi="Times New Roman" w:cs="Times New Roman"/>
          <w:spacing w:val="-2"/>
          <w:sz w:val="28"/>
        </w:rPr>
        <w:t xml:space="preserve"> </w:t>
      </w:r>
      <w:r w:rsidRPr="00D8739A">
        <w:rPr>
          <w:rFonts w:ascii="Times New Roman" w:hAnsi="Times New Roman" w:cs="Times New Roman"/>
          <w:sz w:val="28"/>
        </w:rPr>
        <w:t>даты рождения,</w:t>
      </w:r>
      <w:r w:rsidRPr="00D8739A">
        <w:rPr>
          <w:rFonts w:ascii="Times New Roman" w:hAnsi="Times New Roman" w:cs="Times New Roman"/>
          <w:spacing w:val="-1"/>
          <w:sz w:val="28"/>
        </w:rPr>
        <w:t xml:space="preserve"> </w:t>
      </w:r>
      <w:r w:rsidRPr="00D8739A">
        <w:rPr>
          <w:rFonts w:ascii="Times New Roman" w:hAnsi="Times New Roman" w:cs="Times New Roman"/>
          <w:sz w:val="28"/>
        </w:rPr>
        <w:t>СНИЛС.</w:t>
      </w:r>
    </w:p>
    <w:p w14:paraId="18E8559C" w14:textId="2AFF1435" w:rsidR="00D8739A" w:rsidRPr="00D8739A" w:rsidRDefault="00D8739A"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hAnsi="Times New Roman" w:cs="Times New Roman"/>
          <w:sz w:val="28"/>
        </w:rPr>
        <w:t xml:space="preserve">5)  </w:t>
      </w:r>
      <w:r w:rsidRPr="00D8739A">
        <w:rPr>
          <w:rFonts w:ascii="Times New Roman" w:hAnsi="Times New Roman" w:cs="Times New Roman"/>
          <w:sz w:val="28"/>
          <w:szCs w:val="28"/>
        </w:rPr>
        <w:t>Федеральная налоговая служба –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1A9D3EB3" w14:textId="04416622" w:rsidR="001B6C81" w:rsidRPr="001B6C81" w:rsidRDefault="00D8739A"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1B6C81" w:rsidRPr="001B6C81">
        <w:rPr>
          <w:rFonts w:ascii="Times New Roman" w:eastAsia="Times New Roman" w:hAnsi="Times New Roman" w:cs="Times New Roman"/>
          <w:color w:val="000000"/>
          <w:sz w:val="28"/>
          <w:szCs w:val="28"/>
          <w:lang w:eastAsia="ru-RU"/>
        </w:rPr>
        <w:t>) Администрация ЗГО в части согласования проекта распоряжения Администрации Златоустовского городского округа о заключении договора социального найма жилого помещения (далее – распоряжение Администрации ЗГО) на предмет соблюдения правовых норм и оформления распоряжения Администрации ЗГО на бланке утвержденного образца, присвоении реквизита распоряжению Администрации ЗГО.</w:t>
      </w:r>
    </w:p>
    <w:p w14:paraId="1D7B1FCD" w14:textId="347F7640" w:rsidR="001B6C81" w:rsidRPr="001B6C81" w:rsidRDefault="00D8739A"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1B6C81" w:rsidRPr="001B6C81">
        <w:rPr>
          <w:rFonts w:ascii="Times New Roman" w:eastAsia="Times New Roman" w:hAnsi="Times New Roman" w:cs="Times New Roman"/>
          <w:color w:val="000000"/>
          <w:sz w:val="28"/>
          <w:szCs w:val="28"/>
          <w:lang w:eastAsia="ru-RU"/>
        </w:rPr>
        <w:t>. Территориальный отдел областного государственного автономного учреждения «Многофункциональный центр Челябинской области» в Златоустовском городском округе не участвует в оказании данной муниципальной услуги.</w:t>
      </w:r>
    </w:p>
    <w:p w14:paraId="177FB13D" w14:textId="5C0A9133" w:rsidR="001B6C81" w:rsidRPr="001B6C81" w:rsidRDefault="009E55B2" w:rsidP="009E55B2">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Специалист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Правительством Российской Федерации.</w:t>
      </w:r>
    </w:p>
    <w:p w14:paraId="18BF1E02" w14:textId="77777777" w:rsidR="001B6C81" w:rsidRPr="001B6C81" w:rsidRDefault="001B6C81" w:rsidP="009E55B2">
      <w:pPr>
        <w:spacing w:after="0" w:line="240" w:lineRule="auto"/>
        <w:ind w:left="-142" w:right="4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473A0C88" w14:textId="06CA90D1" w:rsidR="001B6C81" w:rsidRPr="00856D5B" w:rsidRDefault="00856D5B" w:rsidP="009E55B2">
      <w:pPr>
        <w:spacing w:after="0" w:line="240" w:lineRule="auto"/>
        <w:ind w:left="-142" w:right="442" w:firstLine="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1B6C81" w:rsidRPr="00690065">
        <w:rPr>
          <w:rFonts w:ascii="Times New Roman" w:eastAsia="Times New Roman" w:hAnsi="Times New Roman" w:cs="Times New Roman"/>
          <w:b/>
          <w:color w:val="000000"/>
          <w:sz w:val="28"/>
          <w:szCs w:val="28"/>
          <w:lang w:eastAsia="ru-RU"/>
        </w:rPr>
        <w:t>Описание результата предоставления муниципальной услуги</w:t>
      </w:r>
    </w:p>
    <w:p w14:paraId="1F68A86D" w14:textId="453E6C39" w:rsidR="001B6C81" w:rsidRPr="001B6C81" w:rsidRDefault="001B6C81" w:rsidP="009E55B2">
      <w:pPr>
        <w:spacing w:after="0" w:line="240" w:lineRule="auto"/>
        <w:ind w:left="-142" w:right="442" w:firstLine="142"/>
        <w:rPr>
          <w:rFonts w:ascii="Times New Roman" w:eastAsia="Times New Roman" w:hAnsi="Times New Roman" w:cs="Times New Roman"/>
          <w:color w:val="000000"/>
          <w:sz w:val="28"/>
          <w:szCs w:val="28"/>
          <w:lang w:eastAsia="ru-RU"/>
        </w:rPr>
      </w:pPr>
    </w:p>
    <w:p w14:paraId="0D121187" w14:textId="3143D8A6" w:rsidR="001B6C81" w:rsidRPr="001B6C81" w:rsidRDefault="001E7A8C" w:rsidP="00AA1285">
      <w:pPr>
        <w:spacing w:after="0" w:line="240" w:lineRule="auto"/>
        <w:ind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8739A">
        <w:rPr>
          <w:rFonts w:ascii="Times New Roman" w:eastAsia="Times New Roman" w:hAnsi="Times New Roman" w:cs="Times New Roman"/>
          <w:color w:val="000000"/>
          <w:sz w:val="28"/>
          <w:szCs w:val="28"/>
          <w:lang w:eastAsia="ru-RU"/>
        </w:rPr>
        <w:t>12</w:t>
      </w:r>
      <w:r w:rsidR="001B6C81" w:rsidRPr="001B6C81">
        <w:rPr>
          <w:rFonts w:ascii="Times New Roman" w:eastAsia="Times New Roman" w:hAnsi="Times New Roman" w:cs="Times New Roman"/>
          <w:color w:val="000000"/>
          <w:sz w:val="28"/>
          <w:szCs w:val="28"/>
          <w:lang w:eastAsia="ru-RU"/>
        </w:rPr>
        <w:t>.</w:t>
      </w:r>
      <w:r w:rsidR="00917DCD">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 xml:space="preserve"> Результатом предоставления муниципальной услуги является:</w:t>
      </w:r>
    </w:p>
    <w:p w14:paraId="093716CD" w14:textId="0DABB64B" w:rsidR="001B6C81" w:rsidRPr="001B6C81" w:rsidRDefault="00917DCD" w:rsidP="009E55B2">
      <w:pPr>
        <w:spacing w:after="0" w:line="240" w:lineRule="auto"/>
        <w:ind w:left="-142" w:right="442" w:firstLine="142"/>
        <w:jc w:val="both"/>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 xml:space="preserve">1)  предоставление жилого помещения по договору социального найма </w:t>
      </w:r>
      <w:r w:rsidR="00265F84" w:rsidRPr="001B6C81">
        <w:rPr>
          <w:rFonts w:ascii="Times New Roman" w:eastAsia="Times New Roman" w:hAnsi="Times New Roman" w:cs="Times New Roman"/>
          <w:color w:val="000000"/>
          <w:sz w:val="28"/>
          <w:szCs w:val="28"/>
          <w:lang w:eastAsia="ru-RU"/>
        </w:rPr>
        <w:t>либо предоставление</w:t>
      </w:r>
      <w:r w:rsidR="0025063A">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освободившегося жилого помещения</w:t>
      </w:r>
      <w:r w:rsidR="0025063A">
        <w:rPr>
          <w:rFonts w:ascii="Times New Roman" w:eastAsia="Times New Roman" w:hAnsi="Times New Roman" w:cs="Times New Roman"/>
          <w:color w:val="000000"/>
          <w:sz w:val="28"/>
          <w:szCs w:val="28"/>
          <w:lang w:eastAsia="ru-RU"/>
        </w:rPr>
        <w:t xml:space="preserve"> муниципального жилищного фонда</w:t>
      </w:r>
      <w:r w:rsidR="001B6C81" w:rsidRPr="001B6C81">
        <w:rPr>
          <w:rFonts w:ascii="Times New Roman" w:eastAsia="Times New Roman" w:hAnsi="Times New Roman" w:cs="Times New Roman"/>
          <w:color w:val="000000"/>
          <w:sz w:val="28"/>
          <w:szCs w:val="28"/>
          <w:lang w:eastAsia="ru-RU"/>
        </w:rPr>
        <w:t xml:space="preserve"> в коммунальной квартире по договору социального найма;</w:t>
      </w:r>
    </w:p>
    <w:p w14:paraId="2C97F06D" w14:textId="639738A9" w:rsidR="001B6C81" w:rsidRDefault="00917DCD"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84C8A">
        <w:rPr>
          <w:rFonts w:ascii="Times New Roman" w:eastAsia="Times New Roman" w:hAnsi="Times New Roman" w:cs="Times New Roman"/>
          <w:color w:val="000000"/>
          <w:sz w:val="28"/>
          <w:szCs w:val="28"/>
          <w:lang w:eastAsia="ru-RU"/>
        </w:rPr>
        <w:t xml:space="preserve">2) мотивированное решение об отказе в </w:t>
      </w:r>
      <w:r w:rsidR="00184C8A">
        <w:rPr>
          <w:rFonts w:ascii="Times New Roman" w:eastAsia="Times New Roman" w:hAnsi="Times New Roman" w:cs="Times New Roman"/>
          <w:color w:val="000000"/>
          <w:sz w:val="28"/>
          <w:szCs w:val="28"/>
          <w:lang w:eastAsia="ru-RU"/>
        </w:rPr>
        <w:t>предоставлении</w:t>
      </w:r>
      <w:r w:rsidR="0025063A" w:rsidRPr="0025063A">
        <w:t xml:space="preserve"> </w:t>
      </w:r>
      <w:r w:rsidR="0025063A" w:rsidRPr="0025063A">
        <w:rPr>
          <w:rFonts w:ascii="Times New Roman" w:eastAsia="Times New Roman" w:hAnsi="Times New Roman" w:cs="Times New Roman"/>
          <w:color w:val="000000"/>
          <w:sz w:val="28"/>
          <w:szCs w:val="28"/>
          <w:lang w:eastAsia="ru-RU"/>
        </w:rPr>
        <w:t>жилого помещения по договору социального найма</w:t>
      </w:r>
      <w:r w:rsidR="0025063A">
        <w:rPr>
          <w:rFonts w:ascii="Times New Roman" w:eastAsia="Times New Roman" w:hAnsi="Times New Roman" w:cs="Times New Roman"/>
          <w:color w:val="000000"/>
          <w:sz w:val="28"/>
          <w:szCs w:val="28"/>
          <w:lang w:eastAsia="ru-RU"/>
        </w:rPr>
        <w:t xml:space="preserve"> либо</w:t>
      </w:r>
      <w:r w:rsidR="00184C8A">
        <w:rPr>
          <w:rFonts w:ascii="Times New Roman" w:eastAsia="Times New Roman" w:hAnsi="Times New Roman" w:cs="Times New Roman"/>
          <w:color w:val="000000"/>
          <w:sz w:val="28"/>
          <w:szCs w:val="28"/>
          <w:lang w:eastAsia="ru-RU"/>
        </w:rPr>
        <w:t xml:space="preserve"> освободившегося жилого помещения в коммунальной квартире.</w:t>
      </w:r>
    </w:p>
    <w:p w14:paraId="503607C3" w14:textId="41A4498B" w:rsidR="00BC5D7A"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783A5C">
        <w:rPr>
          <w:rFonts w:ascii="Times New Roman" w:eastAsia="Times New Roman" w:hAnsi="Times New Roman" w:cs="Times New Roman"/>
          <w:b/>
          <w:color w:val="000000"/>
          <w:sz w:val="28"/>
          <w:szCs w:val="28"/>
          <w:lang w:eastAsia="ru-RU"/>
        </w:rPr>
        <w:t>   </w:t>
      </w:r>
    </w:p>
    <w:p w14:paraId="5BEF4908" w14:textId="43D4A9BE" w:rsidR="001B6C81" w:rsidRPr="00783A5C"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783A5C">
        <w:rPr>
          <w:rFonts w:ascii="Times New Roman" w:eastAsia="Times New Roman" w:hAnsi="Times New Roman" w:cs="Times New Roman"/>
          <w:b/>
          <w:color w:val="000000"/>
          <w:sz w:val="28"/>
          <w:szCs w:val="28"/>
          <w:lang w:eastAsia="ru-RU"/>
        </w:rPr>
        <w:t>Сроки предоставления и срок приостановления муниципальной услуги</w:t>
      </w:r>
    </w:p>
    <w:p w14:paraId="05D1A408" w14:textId="77777777" w:rsidR="001B6C81" w:rsidRPr="001B6C81" w:rsidRDefault="001B6C81" w:rsidP="009E55B2">
      <w:pPr>
        <w:spacing w:after="0" w:line="240" w:lineRule="auto"/>
        <w:ind w:left="-142" w:right="442" w:firstLine="142"/>
        <w:jc w:val="center"/>
        <w:rPr>
          <w:rFonts w:ascii="Times New Roman" w:eastAsia="Times New Roman" w:hAnsi="Times New Roman" w:cs="Times New Roman"/>
          <w:color w:val="000000"/>
          <w:sz w:val="28"/>
          <w:szCs w:val="28"/>
          <w:lang w:eastAsia="ru-RU"/>
        </w:rPr>
      </w:pPr>
    </w:p>
    <w:p w14:paraId="15CBE54B" w14:textId="77777777" w:rsidR="002772B8" w:rsidRDefault="00F65CCD" w:rsidP="002772B8">
      <w:pPr>
        <w:spacing w:after="0" w:line="240" w:lineRule="auto"/>
        <w:ind w:left="-142" w:right="442"/>
        <w:jc w:val="both"/>
        <w:rPr>
          <w:rFonts w:ascii="Times New Roman" w:eastAsia="Times New Roman" w:hAnsi="Times New Roman" w:cs="Times New Roman"/>
          <w:color w:val="000000"/>
          <w:sz w:val="28"/>
          <w:szCs w:val="28"/>
          <w:lang w:eastAsia="ru-RU"/>
        </w:rPr>
      </w:pPr>
      <w:bookmarkStart w:id="10" w:name="sub_1058"/>
      <w:r>
        <w:rPr>
          <w:rFonts w:ascii="Times New Roman" w:eastAsia="Times New Roman" w:hAnsi="Times New Roman" w:cs="Times New Roman"/>
          <w:color w:val="000000"/>
          <w:sz w:val="28"/>
          <w:szCs w:val="28"/>
          <w:lang w:eastAsia="ru-RU"/>
        </w:rPr>
        <w:t xml:space="preserve">    </w:t>
      </w:r>
      <w:r w:rsidR="00360FDC">
        <w:rPr>
          <w:rFonts w:ascii="Times New Roman" w:eastAsia="Times New Roman" w:hAnsi="Times New Roman" w:cs="Times New Roman"/>
          <w:color w:val="000000"/>
          <w:sz w:val="28"/>
          <w:szCs w:val="28"/>
          <w:lang w:eastAsia="ru-RU"/>
        </w:rPr>
        <w:t>13</w:t>
      </w:r>
      <w:r w:rsidR="001B6C81" w:rsidRPr="001B6C81">
        <w:rPr>
          <w:rFonts w:ascii="Times New Roman" w:eastAsia="Times New Roman" w:hAnsi="Times New Roman" w:cs="Times New Roman"/>
          <w:color w:val="000000"/>
          <w:sz w:val="28"/>
          <w:szCs w:val="28"/>
          <w:lang w:eastAsia="ru-RU"/>
        </w:rPr>
        <w:t>. Максимальный срок предоставления муниципальной услуги составляет 30 рабочих дней, исчисляемых со дня представления документов, обязанность по представлению которых возложена на заявителя, в Отдел.</w:t>
      </w:r>
      <w:bookmarkEnd w:id="10"/>
    </w:p>
    <w:p w14:paraId="3C8099D6" w14:textId="0058DD5C" w:rsidR="00C344A3" w:rsidRDefault="008A0077" w:rsidP="00C344A3">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 xml:space="preserve">Срок направления межведомственного запроса о предоставлении документов и (или) информации, указанных в пункте </w:t>
      </w:r>
      <w:r w:rsidR="00316FE6">
        <w:rPr>
          <w:rFonts w:ascii="Times New Roman" w:eastAsia="Times New Roman" w:hAnsi="Times New Roman" w:cs="Times New Roman"/>
          <w:color w:val="000000"/>
          <w:sz w:val="28"/>
          <w:szCs w:val="28"/>
          <w:lang w:eastAsia="ru-RU"/>
        </w:rPr>
        <w:t>17</w:t>
      </w:r>
      <w:r w:rsidR="001B6C81" w:rsidRPr="001B6C81">
        <w:rPr>
          <w:rFonts w:ascii="Times New Roman" w:eastAsia="Times New Roman" w:hAnsi="Times New Roman" w:cs="Times New Roman"/>
          <w:color w:val="000000"/>
          <w:sz w:val="28"/>
          <w:szCs w:val="28"/>
          <w:lang w:eastAsia="ru-RU"/>
        </w:rPr>
        <w:t xml:space="preserve"> Административного регламента, составляет не более трех рабочих дней.</w:t>
      </w:r>
    </w:p>
    <w:p w14:paraId="24B82FA0" w14:textId="77777777" w:rsidR="00C344A3" w:rsidRDefault="00C344A3" w:rsidP="00C344A3">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14:paraId="3FB79997" w14:textId="4A889934" w:rsidR="001B6C81" w:rsidRPr="001B6C81" w:rsidRDefault="00C344A3" w:rsidP="00C344A3">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B6C81" w:rsidRPr="001B6C81">
        <w:rPr>
          <w:rFonts w:ascii="Times New Roman" w:eastAsia="Times New Roman" w:hAnsi="Times New Roman" w:cs="Times New Roman"/>
          <w:color w:val="000000"/>
          <w:sz w:val="28"/>
          <w:szCs w:val="28"/>
          <w:lang w:eastAsia="ru-RU"/>
        </w:rPr>
        <w:t>Срок выдачи (направления) документов, подтверждающи</w:t>
      </w:r>
      <w:r w:rsidR="0025063A">
        <w:rPr>
          <w:rFonts w:ascii="Times New Roman" w:eastAsia="Times New Roman" w:hAnsi="Times New Roman" w:cs="Times New Roman"/>
          <w:color w:val="000000"/>
          <w:sz w:val="28"/>
          <w:szCs w:val="28"/>
          <w:lang w:eastAsia="ru-RU"/>
        </w:rPr>
        <w:t>х</w:t>
      </w:r>
      <w:r w:rsidR="001B6C81" w:rsidRPr="001B6C81">
        <w:rPr>
          <w:rFonts w:ascii="Times New Roman" w:eastAsia="Times New Roman" w:hAnsi="Times New Roman" w:cs="Times New Roman"/>
          <w:color w:val="000000"/>
          <w:sz w:val="28"/>
          <w:szCs w:val="28"/>
          <w:lang w:eastAsia="ru-RU"/>
        </w:rPr>
        <w:t xml:space="preserve"> принятие решения о заключении договора социального найма</w:t>
      </w:r>
      <w:r w:rsidR="0025063A">
        <w:rPr>
          <w:rFonts w:ascii="Times New Roman" w:eastAsia="Times New Roman" w:hAnsi="Times New Roman" w:cs="Times New Roman"/>
          <w:color w:val="000000"/>
          <w:sz w:val="28"/>
          <w:szCs w:val="28"/>
          <w:lang w:eastAsia="ru-RU"/>
        </w:rPr>
        <w:t>,</w:t>
      </w:r>
      <w:r w:rsidR="001B6C81" w:rsidRPr="001B6C81">
        <w:rPr>
          <w:rFonts w:ascii="Times New Roman" w:eastAsia="Times New Roman" w:hAnsi="Times New Roman" w:cs="Times New Roman"/>
          <w:color w:val="000000"/>
          <w:sz w:val="28"/>
          <w:szCs w:val="28"/>
          <w:lang w:eastAsia="ru-RU"/>
        </w:rPr>
        <w:t xml:space="preserve"> об отказе в предоставлении </w:t>
      </w:r>
      <w:r w:rsidR="0025063A">
        <w:rPr>
          <w:rFonts w:ascii="Times New Roman" w:eastAsia="Times New Roman" w:hAnsi="Times New Roman" w:cs="Times New Roman"/>
          <w:color w:val="000000"/>
          <w:sz w:val="28"/>
          <w:szCs w:val="28"/>
          <w:lang w:eastAsia="ru-RU"/>
        </w:rPr>
        <w:t xml:space="preserve">освободившегося </w:t>
      </w:r>
      <w:r w:rsidR="001B6C81" w:rsidRPr="001B6C81">
        <w:rPr>
          <w:rFonts w:ascii="Times New Roman" w:eastAsia="Times New Roman" w:hAnsi="Times New Roman" w:cs="Times New Roman"/>
          <w:color w:val="000000"/>
          <w:sz w:val="28"/>
          <w:szCs w:val="28"/>
          <w:lang w:eastAsia="ru-RU"/>
        </w:rPr>
        <w:t>жилого помещения по договору социального найма составляет не более трех рабочих дней со дня принятия такого решения.</w:t>
      </w:r>
    </w:p>
    <w:p w14:paraId="018BFB51"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72351483" w14:textId="77777777" w:rsidR="001B6C81" w:rsidRPr="005303E4"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bookmarkStart w:id="11" w:name="sub_1059"/>
      <w:r w:rsidRPr="005303E4">
        <w:rPr>
          <w:rFonts w:ascii="Times New Roman" w:eastAsia="Times New Roman" w:hAnsi="Times New Roman" w:cs="Times New Roman"/>
          <w:b/>
          <w:color w:val="000000"/>
          <w:sz w:val="28"/>
          <w:szCs w:val="28"/>
          <w:lang w:eastAsia="ru-RU"/>
        </w:rPr>
        <w:t>Нормативные правовые акты, регулирующие предоставление</w:t>
      </w:r>
      <w:bookmarkEnd w:id="11"/>
    </w:p>
    <w:p w14:paraId="7960C75F" w14:textId="77777777" w:rsidR="001B6C81" w:rsidRPr="005303E4"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5303E4">
        <w:rPr>
          <w:rFonts w:ascii="Times New Roman" w:eastAsia="Times New Roman" w:hAnsi="Times New Roman" w:cs="Times New Roman"/>
          <w:b/>
          <w:color w:val="000000"/>
          <w:sz w:val="28"/>
          <w:szCs w:val="28"/>
          <w:lang w:eastAsia="ru-RU"/>
        </w:rPr>
        <w:t>муниципальной услуги</w:t>
      </w:r>
    </w:p>
    <w:p w14:paraId="10CD6E8B" w14:textId="77777777" w:rsidR="001B6C81" w:rsidRPr="001B6C81" w:rsidRDefault="001B6C81" w:rsidP="009E55B2">
      <w:pPr>
        <w:spacing w:after="0" w:line="240" w:lineRule="auto"/>
        <w:ind w:left="-142" w:right="4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341674AF" w14:textId="6813809F" w:rsidR="001B6C81" w:rsidRPr="001B6C81" w:rsidRDefault="000D39B7"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303E4">
        <w:rPr>
          <w:rFonts w:ascii="Times New Roman" w:eastAsia="Times New Roman" w:hAnsi="Times New Roman" w:cs="Times New Roman"/>
          <w:color w:val="000000"/>
          <w:sz w:val="28"/>
          <w:szCs w:val="28"/>
          <w:lang w:eastAsia="ru-RU"/>
        </w:rPr>
        <w:t>14</w:t>
      </w:r>
      <w:r w:rsidR="001B6C81" w:rsidRPr="001B6C81">
        <w:rPr>
          <w:rFonts w:ascii="Times New Roman" w:eastAsia="Times New Roman" w:hAnsi="Times New Roman" w:cs="Times New Roman"/>
          <w:color w:val="000000"/>
          <w:sz w:val="28"/>
          <w:szCs w:val="28"/>
          <w:lang w:eastAsia="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содержащийся в </w:t>
      </w:r>
      <w:r w:rsidR="001B6C81" w:rsidRPr="00A7317A">
        <w:rPr>
          <w:rFonts w:ascii="Times New Roman" w:eastAsia="Times New Roman" w:hAnsi="Times New Roman" w:cs="Times New Roman"/>
          <w:color w:val="000000"/>
          <w:sz w:val="28"/>
          <w:szCs w:val="28"/>
          <w:lang w:eastAsia="ru-RU"/>
        </w:rPr>
        <w:t>Приложении 3</w:t>
      </w:r>
      <w:r w:rsidR="001B6C81" w:rsidRPr="001B6C81">
        <w:rPr>
          <w:rFonts w:ascii="Times New Roman" w:eastAsia="Times New Roman" w:hAnsi="Times New Roman" w:cs="Times New Roman"/>
          <w:color w:val="000000"/>
          <w:sz w:val="28"/>
          <w:szCs w:val="28"/>
          <w:lang w:eastAsia="ru-RU"/>
        </w:rPr>
        <w:t xml:space="preserve"> к настоящему Административному регламенту, размещен на Интернет-сайте Златоустовского городского округа: </w:t>
      </w:r>
      <w:hyperlink r:id="rId12" w:history="1">
        <w:r w:rsidR="001B6C81" w:rsidRPr="001B6C81">
          <w:rPr>
            <w:rFonts w:ascii="Times New Roman" w:eastAsia="Times New Roman" w:hAnsi="Times New Roman" w:cs="Times New Roman"/>
            <w:color w:val="000000"/>
            <w:sz w:val="28"/>
            <w:szCs w:val="28"/>
            <w:lang w:eastAsia="ru-RU"/>
          </w:rPr>
          <w:t>www.zlat-go.ru</w:t>
        </w:r>
      </w:hyperlink>
      <w:r w:rsidR="001B6C81" w:rsidRPr="001B6C81">
        <w:rPr>
          <w:rFonts w:ascii="Times New Roman" w:eastAsia="Times New Roman" w:hAnsi="Times New Roman" w:cs="Times New Roman"/>
          <w:color w:val="000000"/>
          <w:sz w:val="28"/>
          <w:szCs w:val="28"/>
          <w:lang w:eastAsia="ru-RU"/>
        </w:rPr>
        <w:t>, вкладка – КУИ и на Едином портале государственных и муниципальных услуг (функций).</w:t>
      </w:r>
    </w:p>
    <w:p w14:paraId="5C871B2A"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4629FFEF" w14:textId="77777777" w:rsidR="001B6C81" w:rsidRPr="005303E4"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5303E4">
        <w:rPr>
          <w:rFonts w:ascii="Times New Roman" w:eastAsia="Times New Roman" w:hAnsi="Times New Roman" w:cs="Times New Roman"/>
          <w:b/>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44C6052" w14:textId="77777777" w:rsidR="001B6C81" w:rsidRPr="001B6C81" w:rsidRDefault="001B6C81" w:rsidP="009E55B2">
      <w:pPr>
        <w:spacing w:after="0" w:line="240" w:lineRule="auto"/>
        <w:ind w:left="-142" w:right="4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1118043B" w14:textId="4E757C26" w:rsidR="001B6C81" w:rsidRPr="001B6C81" w:rsidRDefault="00600283"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1B6C81" w:rsidRPr="001B6C81">
        <w:rPr>
          <w:rFonts w:ascii="Times New Roman" w:eastAsia="Times New Roman" w:hAnsi="Times New Roman" w:cs="Times New Roman"/>
          <w:color w:val="000000"/>
          <w:sz w:val="28"/>
          <w:szCs w:val="28"/>
          <w:lang w:eastAsia="ru-RU"/>
        </w:rPr>
        <w:t>. Для подтверждения права гражданина на получение жилого помещения по договору социального найма необходимы следующие документы:</w:t>
      </w:r>
    </w:p>
    <w:p w14:paraId="3A2B66CE" w14:textId="77777777" w:rsidR="006359CA" w:rsidRDefault="001B6C81" w:rsidP="006359CA">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1) заявление о </w:t>
      </w:r>
      <w:r w:rsidR="00A5338D">
        <w:rPr>
          <w:rFonts w:ascii="Times New Roman" w:eastAsia="Times New Roman" w:hAnsi="Times New Roman" w:cs="Times New Roman"/>
          <w:color w:val="000000"/>
          <w:sz w:val="28"/>
          <w:szCs w:val="28"/>
          <w:lang w:eastAsia="ru-RU"/>
        </w:rPr>
        <w:t>заключении договора социального найма на</w:t>
      </w:r>
      <w:r w:rsidRPr="001B6C81">
        <w:rPr>
          <w:rFonts w:ascii="Times New Roman" w:eastAsia="Times New Roman" w:hAnsi="Times New Roman" w:cs="Times New Roman"/>
          <w:color w:val="000000"/>
          <w:sz w:val="28"/>
          <w:szCs w:val="28"/>
          <w:lang w:eastAsia="ru-RU"/>
        </w:rPr>
        <w:t xml:space="preserve"> </w:t>
      </w:r>
      <w:r w:rsidR="00A5338D">
        <w:rPr>
          <w:rFonts w:ascii="Times New Roman" w:eastAsia="Times New Roman" w:hAnsi="Times New Roman" w:cs="Times New Roman"/>
          <w:color w:val="000000"/>
          <w:sz w:val="28"/>
          <w:szCs w:val="28"/>
          <w:lang w:eastAsia="ru-RU"/>
        </w:rPr>
        <w:t xml:space="preserve">освободившееся </w:t>
      </w:r>
      <w:r w:rsidRPr="001B6C81">
        <w:rPr>
          <w:rFonts w:ascii="Times New Roman" w:eastAsia="Times New Roman" w:hAnsi="Times New Roman" w:cs="Times New Roman"/>
          <w:color w:val="000000"/>
          <w:sz w:val="28"/>
          <w:szCs w:val="28"/>
          <w:lang w:eastAsia="ru-RU"/>
        </w:rPr>
        <w:t>жило</w:t>
      </w:r>
      <w:r w:rsidR="00A5338D">
        <w:rPr>
          <w:rFonts w:ascii="Times New Roman" w:eastAsia="Times New Roman" w:hAnsi="Times New Roman" w:cs="Times New Roman"/>
          <w:color w:val="000000"/>
          <w:sz w:val="28"/>
          <w:szCs w:val="28"/>
          <w:lang w:eastAsia="ru-RU"/>
        </w:rPr>
        <w:t>е</w:t>
      </w:r>
      <w:r w:rsidRPr="001B6C81">
        <w:rPr>
          <w:rFonts w:ascii="Times New Roman" w:eastAsia="Times New Roman" w:hAnsi="Times New Roman" w:cs="Times New Roman"/>
          <w:color w:val="000000"/>
          <w:sz w:val="28"/>
          <w:szCs w:val="28"/>
          <w:lang w:eastAsia="ru-RU"/>
        </w:rPr>
        <w:t xml:space="preserve"> помещени</w:t>
      </w:r>
      <w:r w:rsidR="00A5338D">
        <w:rPr>
          <w:rFonts w:ascii="Times New Roman" w:eastAsia="Times New Roman" w:hAnsi="Times New Roman" w:cs="Times New Roman"/>
          <w:color w:val="000000"/>
          <w:sz w:val="28"/>
          <w:szCs w:val="28"/>
          <w:lang w:eastAsia="ru-RU"/>
        </w:rPr>
        <w:t>е</w:t>
      </w:r>
      <w:r w:rsidRPr="001B6C81">
        <w:rPr>
          <w:rFonts w:ascii="Times New Roman" w:eastAsia="Times New Roman" w:hAnsi="Times New Roman" w:cs="Times New Roman"/>
          <w:color w:val="000000"/>
          <w:sz w:val="28"/>
          <w:szCs w:val="28"/>
          <w:lang w:eastAsia="ru-RU"/>
        </w:rPr>
        <w:t xml:space="preserve"> </w:t>
      </w:r>
      <w:r w:rsidR="00A5338D">
        <w:rPr>
          <w:rFonts w:ascii="Times New Roman" w:eastAsia="Times New Roman" w:hAnsi="Times New Roman" w:cs="Times New Roman"/>
          <w:color w:val="000000"/>
          <w:sz w:val="28"/>
          <w:szCs w:val="28"/>
          <w:lang w:eastAsia="ru-RU"/>
        </w:rPr>
        <w:t>в коммунальной квартире</w:t>
      </w:r>
      <w:r w:rsidRPr="001B6C81">
        <w:rPr>
          <w:rFonts w:ascii="Times New Roman" w:eastAsia="Times New Roman" w:hAnsi="Times New Roman" w:cs="Times New Roman"/>
          <w:color w:val="000000"/>
          <w:sz w:val="28"/>
          <w:szCs w:val="28"/>
          <w:lang w:eastAsia="ru-RU"/>
        </w:rPr>
        <w:t>, написанн</w:t>
      </w:r>
      <w:r w:rsidR="00184C8A">
        <w:rPr>
          <w:rFonts w:ascii="Times New Roman" w:eastAsia="Times New Roman" w:hAnsi="Times New Roman" w:cs="Times New Roman"/>
          <w:color w:val="000000"/>
          <w:sz w:val="28"/>
          <w:szCs w:val="28"/>
          <w:lang w:eastAsia="ru-RU"/>
        </w:rPr>
        <w:t>ое</w:t>
      </w:r>
      <w:r w:rsidRPr="001B6C81">
        <w:rPr>
          <w:rFonts w:ascii="Times New Roman" w:eastAsia="Times New Roman" w:hAnsi="Times New Roman" w:cs="Times New Roman"/>
          <w:color w:val="000000"/>
          <w:sz w:val="28"/>
          <w:szCs w:val="28"/>
          <w:lang w:eastAsia="ru-RU"/>
        </w:rPr>
        <w:t xml:space="preserve"> от своего имени (для одиноко проживающих граждан) или от имени своей семьи, подписанного всеми </w:t>
      </w:r>
      <w:r w:rsidR="00184C8A">
        <w:rPr>
          <w:rFonts w:ascii="Times New Roman" w:eastAsia="Times New Roman" w:hAnsi="Times New Roman" w:cs="Times New Roman"/>
          <w:color w:val="000000"/>
          <w:sz w:val="28"/>
          <w:szCs w:val="28"/>
          <w:lang w:eastAsia="ru-RU"/>
        </w:rPr>
        <w:t>совершеннолетними</w:t>
      </w:r>
      <w:r w:rsidRPr="001B6C81">
        <w:rPr>
          <w:rFonts w:ascii="Times New Roman" w:eastAsia="Times New Roman" w:hAnsi="Times New Roman" w:cs="Times New Roman"/>
          <w:color w:val="000000"/>
          <w:sz w:val="28"/>
          <w:szCs w:val="28"/>
          <w:lang w:eastAsia="ru-RU"/>
        </w:rPr>
        <w:t xml:space="preserve"> членами семьи, по форме согласно </w:t>
      </w:r>
      <w:r w:rsidRPr="000F1A42">
        <w:rPr>
          <w:rFonts w:ascii="Times New Roman" w:eastAsia="Times New Roman" w:hAnsi="Times New Roman" w:cs="Times New Roman"/>
          <w:color w:val="000000"/>
          <w:sz w:val="28"/>
          <w:szCs w:val="28"/>
          <w:lang w:eastAsia="ru-RU"/>
        </w:rPr>
        <w:t>Приложению 4</w:t>
      </w:r>
      <w:r w:rsidRPr="001B6C81">
        <w:rPr>
          <w:rFonts w:ascii="Times New Roman" w:eastAsia="Times New Roman" w:hAnsi="Times New Roman" w:cs="Times New Roman"/>
          <w:color w:val="000000"/>
          <w:sz w:val="28"/>
          <w:szCs w:val="28"/>
          <w:lang w:eastAsia="ru-RU"/>
        </w:rPr>
        <w:t xml:space="preserve"> к Административному регламенту – подается в Отдел</w:t>
      </w:r>
      <w:r w:rsidR="00171BE3">
        <w:rPr>
          <w:rFonts w:ascii="Times New Roman" w:eastAsia="Times New Roman" w:hAnsi="Times New Roman" w:cs="Times New Roman"/>
          <w:color w:val="000000"/>
          <w:sz w:val="28"/>
          <w:szCs w:val="28"/>
          <w:lang w:eastAsia="ru-RU"/>
        </w:rPr>
        <w:t>.</w:t>
      </w:r>
    </w:p>
    <w:p w14:paraId="2C1CD50B" w14:textId="4214B004" w:rsidR="00171BE3" w:rsidRPr="001B6C81" w:rsidRDefault="006359CA" w:rsidP="006359CA">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1BE3">
        <w:rPr>
          <w:rFonts w:ascii="Times New Roman" w:eastAsia="Times New Roman" w:hAnsi="Times New Roman" w:cs="Times New Roman"/>
          <w:color w:val="000000"/>
          <w:sz w:val="28"/>
          <w:szCs w:val="28"/>
          <w:lang w:eastAsia="ru-RU"/>
        </w:rPr>
        <w:t xml:space="preserve">В случае, предусмотренном ст. 7.3. Федерального закона № 210-ФЗ </w:t>
      </w:r>
      <w:r w:rsidR="00171BE3" w:rsidRPr="00171BE3">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CE05F1">
        <w:rPr>
          <w:rFonts w:ascii="Times New Roman" w:eastAsia="Times New Roman" w:hAnsi="Times New Roman" w:cs="Times New Roman"/>
          <w:color w:val="000000"/>
          <w:sz w:val="28"/>
          <w:szCs w:val="28"/>
          <w:lang w:eastAsia="ru-RU"/>
        </w:rPr>
        <w:t xml:space="preserve">, если гражданин уже признан малоимущим и нуждающимся в жилом помещении, заявление не предоставляется. Специалист Отдела </w:t>
      </w:r>
      <w:r w:rsidR="00867FDC">
        <w:rPr>
          <w:rFonts w:ascii="Times New Roman" w:eastAsia="Times New Roman" w:hAnsi="Times New Roman" w:cs="Times New Roman"/>
          <w:color w:val="000000"/>
          <w:sz w:val="28"/>
          <w:szCs w:val="28"/>
          <w:lang w:eastAsia="ru-RU"/>
        </w:rPr>
        <w:t>проводит</w:t>
      </w:r>
      <w:r w:rsidR="00CE05F1" w:rsidRPr="00CE05F1">
        <w:rPr>
          <w:rFonts w:ascii="Times New Roman" w:eastAsia="Times New Roman" w:hAnsi="Times New Roman" w:cs="Times New Roman"/>
          <w:color w:val="000000"/>
          <w:sz w:val="28"/>
          <w:szCs w:val="28"/>
          <w:lang w:eastAsia="ru-RU"/>
        </w:rPr>
        <w:t xml:space="preserve"> мероприятия, направленные на подготовку результатов предоставления муниципальн</w:t>
      </w:r>
      <w:r w:rsidR="00CE05F1">
        <w:rPr>
          <w:rFonts w:ascii="Times New Roman" w:eastAsia="Times New Roman" w:hAnsi="Times New Roman" w:cs="Times New Roman"/>
          <w:color w:val="000000"/>
          <w:sz w:val="28"/>
          <w:szCs w:val="28"/>
          <w:lang w:eastAsia="ru-RU"/>
        </w:rPr>
        <w:t>ой</w:t>
      </w:r>
      <w:r w:rsidR="00CE05F1" w:rsidRPr="00CE05F1">
        <w:rPr>
          <w:rFonts w:ascii="Times New Roman" w:eastAsia="Times New Roman" w:hAnsi="Times New Roman" w:cs="Times New Roman"/>
          <w:color w:val="000000"/>
          <w:sz w:val="28"/>
          <w:szCs w:val="28"/>
          <w:lang w:eastAsia="ru-RU"/>
        </w:rPr>
        <w:t xml:space="preserve"> услуг</w:t>
      </w:r>
      <w:r w:rsidR="00CE05F1">
        <w:rPr>
          <w:rFonts w:ascii="Times New Roman" w:eastAsia="Times New Roman" w:hAnsi="Times New Roman" w:cs="Times New Roman"/>
          <w:color w:val="000000"/>
          <w:sz w:val="28"/>
          <w:szCs w:val="28"/>
          <w:lang w:eastAsia="ru-RU"/>
        </w:rPr>
        <w:t>и</w:t>
      </w:r>
      <w:r w:rsidR="00CE05F1" w:rsidRPr="00CE05F1">
        <w:rPr>
          <w:rFonts w:ascii="Times New Roman" w:eastAsia="Times New Roman" w:hAnsi="Times New Roman" w:cs="Times New Roman"/>
          <w:color w:val="000000"/>
          <w:sz w:val="28"/>
          <w:szCs w:val="28"/>
          <w:lang w:eastAsia="ru-RU"/>
        </w:rPr>
        <w:t>, в том числе направля</w:t>
      </w:r>
      <w:r w:rsidR="00CE05F1">
        <w:rPr>
          <w:rFonts w:ascii="Times New Roman" w:eastAsia="Times New Roman" w:hAnsi="Times New Roman" w:cs="Times New Roman"/>
          <w:color w:val="000000"/>
          <w:sz w:val="28"/>
          <w:szCs w:val="28"/>
          <w:lang w:eastAsia="ru-RU"/>
        </w:rPr>
        <w:t>ет</w:t>
      </w:r>
      <w:r w:rsidR="00CE05F1" w:rsidRPr="00CE05F1">
        <w:rPr>
          <w:rFonts w:ascii="Times New Roman" w:eastAsia="Times New Roman" w:hAnsi="Times New Roman" w:cs="Times New Roman"/>
          <w:color w:val="000000"/>
          <w:sz w:val="28"/>
          <w:szCs w:val="28"/>
          <w:lang w:eastAsia="ru-RU"/>
        </w:rPr>
        <w:t xml:space="preserve"> межведомственные запросы, получа</w:t>
      </w:r>
      <w:r w:rsidR="00CE05F1">
        <w:rPr>
          <w:rFonts w:ascii="Times New Roman" w:eastAsia="Times New Roman" w:hAnsi="Times New Roman" w:cs="Times New Roman"/>
          <w:color w:val="000000"/>
          <w:sz w:val="28"/>
          <w:szCs w:val="28"/>
          <w:lang w:eastAsia="ru-RU"/>
        </w:rPr>
        <w:t>ет</w:t>
      </w:r>
      <w:r w:rsidR="00CE05F1" w:rsidRPr="00CE05F1">
        <w:rPr>
          <w:rFonts w:ascii="Times New Roman" w:eastAsia="Times New Roman" w:hAnsi="Times New Roman" w:cs="Times New Roman"/>
          <w:color w:val="000000"/>
          <w:sz w:val="28"/>
          <w:szCs w:val="28"/>
          <w:lang w:eastAsia="ru-RU"/>
        </w:rPr>
        <w:t xml:space="preserve"> на них ответы, после чего уведомля</w:t>
      </w:r>
      <w:r w:rsidR="00CE05F1">
        <w:rPr>
          <w:rFonts w:ascii="Times New Roman" w:eastAsia="Times New Roman" w:hAnsi="Times New Roman" w:cs="Times New Roman"/>
          <w:color w:val="000000"/>
          <w:sz w:val="28"/>
          <w:szCs w:val="28"/>
          <w:lang w:eastAsia="ru-RU"/>
        </w:rPr>
        <w:t>ет</w:t>
      </w:r>
      <w:r w:rsidR="00CE05F1" w:rsidRPr="00CE05F1">
        <w:rPr>
          <w:rFonts w:ascii="Times New Roman" w:eastAsia="Times New Roman" w:hAnsi="Times New Roman" w:cs="Times New Roman"/>
          <w:color w:val="000000"/>
          <w:sz w:val="28"/>
          <w:szCs w:val="28"/>
          <w:lang w:eastAsia="ru-RU"/>
        </w:rPr>
        <w:t xml:space="preserve"> заявителя о возможности подать запрос о предоставлении соответствующей услуги для немедленного получения результата предоставления такой услуги</w:t>
      </w:r>
      <w:r w:rsidR="00CE05F1">
        <w:rPr>
          <w:rFonts w:ascii="Times New Roman" w:eastAsia="Times New Roman" w:hAnsi="Times New Roman" w:cs="Times New Roman"/>
          <w:color w:val="000000"/>
          <w:sz w:val="28"/>
          <w:szCs w:val="28"/>
          <w:lang w:eastAsia="ru-RU"/>
        </w:rPr>
        <w:t>.</w:t>
      </w:r>
    </w:p>
    <w:p w14:paraId="48AF9269"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паспорт или иные документы, удостоверяющие личность заявителя и членов его семьи, а также подтверждающие наличие у них гражданства Российской Федерации;</w:t>
      </w:r>
    </w:p>
    <w:p w14:paraId="1290975F"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3) документы, содержащие сведения о составе семьи заявителя и степени родства ее членов (свидетельство о рождении, свидетельство о заключении брака, решение об усыновлении (удочерении), судебное решение о признании членом семьи);</w:t>
      </w:r>
    </w:p>
    <w:p w14:paraId="500BC717" w14:textId="6117DBF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4) справки о регистрации заявителя и </w:t>
      </w:r>
      <w:r w:rsidRPr="00660EDB">
        <w:rPr>
          <w:rFonts w:ascii="Times New Roman" w:eastAsia="Times New Roman" w:hAnsi="Times New Roman" w:cs="Times New Roman"/>
          <w:color w:val="000000"/>
          <w:sz w:val="28"/>
          <w:szCs w:val="28"/>
          <w:lang w:eastAsia="ru-RU"/>
        </w:rPr>
        <w:t xml:space="preserve">членов его семьи по месту пребывания или по месту жительства в Златоустовском городском округе, выданные </w:t>
      </w:r>
      <w:r w:rsidR="00660EDB" w:rsidRPr="00660EDB">
        <w:rPr>
          <w:rFonts w:ascii="Times New Roman" w:eastAsia="Times New Roman" w:hAnsi="Times New Roman" w:cs="Times New Roman"/>
          <w:color w:val="000000"/>
          <w:sz w:val="28"/>
          <w:szCs w:val="28"/>
          <w:lang w:eastAsia="ru-RU"/>
        </w:rPr>
        <w:t>отделом по вопросам миграции отдела министерства внутренних дел России по Златоустовскому городскому округу Челябинской</w:t>
      </w:r>
      <w:r w:rsidRPr="00660EDB">
        <w:rPr>
          <w:rFonts w:ascii="Times New Roman" w:eastAsia="Times New Roman" w:hAnsi="Times New Roman" w:cs="Times New Roman"/>
          <w:color w:val="000000"/>
          <w:sz w:val="28"/>
          <w:szCs w:val="28"/>
          <w:lang w:eastAsia="ru-RU"/>
        </w:rPr>
        <w:t>, не ранее чем за десять календарных дней до</w:t>
      </w:r>
      <w:r w:rsidRPr="001B6C81">
        <w:rPr>
          <w:rFonts w:ascii="Times New Roman" w:eastAsia="Times New Roman" w:hAnsi="Times New Roman" w:cs="Times New Roman"/>
          <w:color w:val="000000"/>
          <w:sz w:val="28"/>
          <w:szCs w:val="28"/>
          <w:lang w:eastAsia="ru-RU"/>
        </w:rPr>
        <w:t xml:space="preserve"> дня подачи заявления в орган местного самоуправления - запрашиваются в указанном территориальном отделе по форме, установленной данной организацией либо на портале госуслуг;</w:t>
      </w:r>
    </w:p>
    <w:p w14:paraId="6EE1A44E"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lastRenderedPageBreak/>
        <w:t>5) документы, подтверждающие основания владения и пользования гражданином и членами его семьи занимаемым жилым помещением, в случае отсутствия указанных сведений в Едином государственном реестре недвижимости;</w:t>
      </w:r>
    </w:p>
    <w:p w14:paraId="61693434"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6) документы, подтверждающие сведения о наличии (отсутствии) жилых помещений и иных объектов недвижимости в собственности гражданина и (или) членов его семьи (выписка из Единого государственного реестра недвижимости о правах отдельного лица на имевшиеся (имеющиеся) у него объекты недвижимости) – запрашиваются в электронной форме на портале Росреестра;</w:t>
      </w:r>
    </w:p>
    <w:p w14:paraId="1C049013"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7) справки организации по государственному техническому учету и (или) технической инвентаризации, содержащие сведения о наличии (отсутствии) права собственности на объекты недвижимости у гражданина и (или) членов его семьи на территории Златоустовского городского округа (для жилых помещений, право собственности на которые зарегистрировано до 1998 года);</w:t>
      </w:r>
    </w:p>
    <w:p w14:paraId="7617F2EE"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8) выписка из Единого государственного реестра недвижимости об объекте недвижимости (для жилого помещения) (при наличии);</w:t>
      </w:r>
    </w:p>
    <w:p w14:paraId="0FCF7FFC" w14:textId="7DC6811E" w:rsid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9) документ, подтверждающий регистрацию в системе индивидуального (персонифицированного) учета каждого совершеннолетнего члена семьи</w:t>
      </w:r>
      <w:r w:rsidR="002016ED">
        <w:rPr>
          <w:rFonts w:ascii="Times New Roman" w:eastAsia="Times New Roman" w:hAnsi="Times New Roman" w:cs="Times New Roman"/>
          <w:color w:val="000000"/>
          <w:sz w:val="28"/>
          <w:szCs w:val="28"/>
          <w:lang w:eastAsia="ru-RU"/>
        </w:rPr>
        <w:t>;</w:t>
      </w:r>
    </w:p>
    <w:p w14:paraId="43544CAA" w14:textId="54B32608" w:rsidR="002016ED" w:rsidRDefault="002016ED"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согласие на обработку персональных данных всех совместно зарегистрированных членов семьи</w:t>
      </w:r>
      <w:r w:rsidR="007D372A">
        <w:rPr>
          <w:rFonts w:ascii="Times New Roman" w:eastAsia="Times New Roman" w:hAnsi="Times New Roman" w:cs="Times New Roman"/>
          <w:color w:val="000000"/>
          <w:sz w:val="28"/>
          <w:szCs w:val="28"/>
          <w:lang w:eastAsia="ru-RU"/>
        </w:rPr>
        <w:t>;</w:t>
      </w:r>
    </w:p>
    <w:p w14:paraId="77C6D220" w14:textId="10D4C548" w:rsidR="007D372A" w:rsidRPr="001B6C81" w:rsidRDefault="007D372A"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распоряжение Администрации ЗГО о признании гражданина-заявителя малоимущим в целях предоставления жилого помещения по договору социального найма.</w:t>
      </w:r>
    </w:p>
    <w:p w14:paraId="214C33C9" w14:textId="77777777" w:rsidR="001822E3" w:rsidRDefault="001822E3" w:rsidP="001822E3">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Гражданин вправе по собственной инициативе к заявлению дополнительно представить иные документы, подтверждающие соответствие гражданина основаниям для предоставления жилого помещения по договору социального найма.</w:t>
      </w:r>
    </w:p>
    <w:p w14:paraId="317DE4D9" w14:textId="4CAC0B73" w:rsidR="001B6C81" w:rsidRPr="001B6C81" w:rsidRDefault="001822E3" w:rsidP="001822E3">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Гражданин вправе по собственной инициативе представить документы, указанные в</w:t>
      </w:r>
      <w:r w:rsidR="00316FE6">
        <w:rPr>
          <w:rFonts w:ascii="Times New Roman" w:eastAsia="Times New Roman" w:hAnsi="Times New Roman" w:cs="Times New Roman"/>
          <w:color w:val="000000"/>
          <w:sz w:val="28"/>
          <w:szCs w:val="28"/>
          <w:lang w:eastAsia="ru-RU"/>
        </w:rPr>
        <w:t xml:space="preserve"> подпунктах 4, 6, 7, 8</w:t>
      </w:r>
      <w:r w:rsidR="0094681C">
        <w:rPr>
          <w:rFonts w:ascii="Times New Roman" w:eastAsia="Times New Roman" w:hAnsi="Times New Roman" w:cs="Times New Roman"/>
          <w:color w:val="000000"/>
          <w:sz w:val="28"/>
          <w:szCs w:val="28"/>
          <w:lang w:eastAsia="ru-RU"/>
        </w:rPr>
        <w:t xml:space="preserve"> пункта 15</w:t>
      </w:r>
      <w:r w:rsidR="00316FE6">
        <w:rPr>
          <w:rFonts w:ascii="Times New Roman" w:eastAsia="Times New Roman" w:hAnsi="Times New Roman" w:cs="Times New Roman"/>
          <w:color w:val="000000"/>
          <w:sz w:val="28"/>
          <w:szCs w:val="28"/>
          <w:lang w:eastAsia="ru-RU"/>
        </w:rPr>
        <w:t xml:space="preserve"> </w:t>
      </w:r>
      <w:r w:rsidR="009A226B">
        <w:rPr>
          <w:rFonts w:ascii="Times New Roman" w:eastAsia="Times New Roman" w:hAnsi="Times New Roman" w:cs="Times New Roman"/>
          <w:color w:val="000000"/>
          <w:sz w:val="28"/>
          <w:szCs w:val="28"/>
          <w:lang w:eastAsia="ru-RU"/>
        </w:rPr>
        <w:t>настоящего</w:t>
      </w:r>
      <w:r w:rsidR="001B6C81" w:rsidRPr="001B6C81">
        <w:rPr>
          <w:rFonts w:ascii="Times New Roman" w:eastAsia="Times New Roman" w:hAnsi="Times New Roman" w:cs="Times New Roman"/>
          <w:color w:val="000000"/>
          <w:sz w:val="28"/>
          <w:szCs w:val="28"/>
          <w:lang w:eastAsia="ru-RU"/>
        </w:rPr>
        <w:t xml:space="preserve"> регламента. Если такие документы не были представлены гражданином по собственной инициативе, то они запрашиваются </w:t>
      </w:r>
      <w:r w:rsidR="00656645">
        <w:rPr>
          <w:rFonts w:ascii="Times New Roman" w:eastAsia="Times New Roman" w:hAnsi="Times New Roman" w:cs="Times New Roman"/>
          <w:color w:val="000000"/>
          <w:sz w:val="28"/>
          <w:szCs w:val="28"/>
          <w:lang w:eastAsia="ru-RU"/>
        </w:rPr>
        <w:t>Отделом</w:t>
      </w:r>
      <w:r w:rsidR="001B6C81" w:rsidRPr="001B6C81">
        <w:rPr>
          <w:rFonts w:ascii="Times New Roman" w:eastAsia="Times New Roman" w:hAnsi="Times New Roman" w:cs="Times New Roman"/>
          <w:color w:val="000000"/>
          <w:sz w:val="28"/>
          <w:szCs w:val="28"/>
          <w:lang w:eastAsia="ru-RU"/>
        </w:rPr>
        <w:t xml:space="preserve"> в органах государственной власти, органах местного самоуправления, организациях по государственному техническому учету и (или) технической инвентаризации, в распоряжении которых находятся данные документы (их копии или содержащиеся в них сведения).</w:t>
      </w:r>
    </w:p>
    <w:p w14:paraId="2CA53055" w14:textId="77777777" w:rsidR="001822E3" w:rsidRDefault="00316FE6" w:rsidP="001822E3">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1B6C81" w:rsidRPr="001B6C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Документы, указанные в пункте 15</w:t>
      </w:r>
      <w:r w:rsidR="001B6C81" w:rsidRPr="001B6C81">
        <w:rPr>
          <w:rFonts w:ascii="Times New Roman" w:eastAsia="Times New Roman" w:hAnsi="Times New Roman" w:cs="Times New Roman"/>
          <w:color w:val="000000"/>
          <w:sz w:val="28"/>
          <w:szCs w:val="28"/>
          <w:lang w:eastAsia="ru-RU"/>
        </w:rPr>
        <w:t xml:space="preserve"> Административного регламента, представляются как в подлинниках, так и в копиях, заверенных специалистом Отдела, или организациями, выдавшими соответствующий документ, л</w:t>
      </w:r>
      <w:r w:rsidR="001822E3">
        <w:rPr>
          <w:rFonts w:ascii="Times New Roman" w:eastAsia="Times New Roman" w:hAnsi="Times New Roman" w:cs="Times New Roman"/>
          <w:color w:val="000000"/>
          <w:sz w:val="28"/>
          <w:szCs w:val="28"/>
          <w:lang w:eastAsia="ru-RU"/>
        </w:rPr>
        <w:t>ибо удостоверенных нотариально.</w:t>
      </w:r>
    </w:p>
    <w:p w14:paraId="69ED4853" w14:textId="77777777" w:rsidR="001822E3" w:rsidRDefault="001822E3" w:rsidP="001822E3">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В случае обращения за предоставлением муниципальной услуги представителя, действующего по доверенности, ему необходимо для ознакомления и снятия копии представить указанную доверенность.</w:t>
      </w:r>
    </w:p>
    <w:p w14:paraId="4AE10039" w14:textId="77777777" w:rsidR="001822E3" w:rsidRDefault="001822E3" w:rsidP="001822E3">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F283A" w:rsidRPr="004F283A">
        <w:rPr>
          <w:rFonts w:ascii="Times New Roman" w:eastAsia="Times New Roman" w:hAnsi="Times New Roman" w:cs="Times New Roman"/>
          <w:color w:val="000000"/>
          <w:sz w:val="28"/>
          <w:szCs w:val="28"/>
          <w:lang w:eastAsia="ru-RU"/>
        </w:rPr>
        <w:t>Заявление и документы, предусмотренные пунктом</w:t>
      </w:r>
      <w:r w:rsidR="00316FE6">
        <w:rPr>
          <w:rFonts w:ascii="Times New Roman" w:eastAsia="Times New Roman" w:hAnsi="Times New Roman" w:cs="Times New Roman"/>
          <w:color w:val="000000"/>
          <w:sz w:val="28"/>
          <w:szCs w:val="28"/>
          <w:lang w:eastAsia="ru-RU"/>
        </w:rPr>
        <w:t xml:space="preserve"> 15</w:t>
      </w:r>
      <w:r w:rsidR="004F283A" w:rsidRPr="004F283A">
        <w:rPr>
          <w:rFonts w:ascii="Times New Roman" w:eastAsia="Times New Roman" w:hAnsi="Times New Roman" w:cs="Times New Roman"/>
          <w:color w:val="000000"/>
          <w:sz w:val="28"/>
          <w:szCs w:val="28"/>
          <w:lang w:eastAsia="ru-RU"/>
        </w:rPr>
        <w:t xml:space="preserve"> административного регламента, подаются на бумажном носителе или в форме электронного докумен</w:t>
      </w:r>
      <w:r>
        <w:rPr>
          <w:rFonts w:ascii="Times New Roman" w:eastAsia="Times New Roman" w:hAnsi="Times New Roman" w:cs="Times New Roman"/>
          <w:color w:val="000000"/>
          <w:sz w:val="28"/>
          <w:szCs w:val="28"/>
          <w:lang w:eastAsia="ru-RU"/>
        </w:rPr>
        <w:t>та.</w:t>
      </w:r>
    </w:p>
    <w:p w14:paraId="2A3BC520" w14:textId="08F7830C" w:rsidR="001B6C81" w:rsidRPr="001B6C81" w:rsidRDefault="001822E3" w:rsidP="001822E3">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F283A" w:rsidRPr="004F283A">
        <w:rPr>
          <w:rFonts w:ascii="Times New Roman" w:eastAsia="Times New Roman" w:hAnsi="Times New Roman" w:cs="Times New Roman"/>
          <w:color w:val="000000"/>
          <w:sz w:val="28"/>
          <w:szCs w:val="28"/>
          <w:lang w:eastAsia="ru-RU"/>
        </w:rPr>
        <w:t xml:space="preserve">В случае представления заявления и документов в электронном виде, они должны соответствовать требованиям, установленным в </w:t>
      </w:r>
      <w:r w:rsidR="004F283A" w:rsidRPr="00C2564D">
        <w:rPr>
          <w:rFonts w:ascii="Times New Roman" w:eastAsia="Times New Roman" w:hAnsi="Times New Roman" w:cs="Times New Roman"/>
          <w:sz w:val="28"/>
          <w:szCs w:val="28"/>
          <w:lang w:eastAsia="ru-RU"/>
        </w:rPr>
        <w:t xml:space="preserve">пункте </w:t>
      </w:r>
      <w:r w:rsidR="00576E9E" w:rsidRPr="00576E9E">
        <w:rPr>
          <w:rFonts w:ascii="Times New Roman" w:eastAsia="Times New Roman" w:hAnsi="Times New Roman" w:cs="Times New Roman"/>
          <w:sz w:val="28"/>
          <w:szCs w:val="28"/>
          <w:lang w:eastAsia="ru-RU"/>
        </w:rPr>
        <w:t>36</w:t>
      </w:r>
      <w:r w:rsidR="004F283A" w:rsidRPr="00C2564D">
        <w:rPr>
          <w:rFonts w:ascii="Times New Roman" w:eastAsia="Times New Roman" w:hAnsi="Times New Roman" w:cs="Times New Roman"/>
          <w:sz w:val="28"/>
          <w:szCs w:val="28"/>
          <w:lang w:eastAsia="ru-RU"/>
        </w:rPr>
        <w:t xml:space="preserve"> </w:t>
      </w:r>
      <w:r w:rsidR="004F283A" w:rsidRPr="004F283A">
        <w:rPr>
          <w:rFonts w:ascii="Times New Roman" w:eastAsia="Times New Roman" w:hAnsi="Times New Roman" w:cs="Times New Roman"/>
          <w:color w:val="000000"/>
          <w:sz w:val="28"/>
          <w:szCs w:val="28"/>
          <w:lang w:eastAsia="ru-RU"/>
        </w:rPr>
        <w:t>Административного регламента.</w:t>
      </w:r>
    </w:p>
    <w:p w14:paraId="520626BA"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D3F0A41" w14:textId="77777777" w:rsidR="00981888" w:rsidRDefault="00981888"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p>
    <w:p w14:paraId="56795360" w14:textId="77777777" w:rsidR="00981888" w:rsidRDefault="00981888"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p>
    <w:p w14:paraId="5108A00F" w14:textId="77777777" w:rsidR="001B6C81" w:rsidRPr="00316FE6"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316FE6">
        <w:rPr>
          <w:rFonts w:ascii="Times New Roman" w:eastAsia="Times New Roman" w:hAnsi="Times New Roman" w:cs="Times New Roman"/>
          <w:b/>
          <w:color w:val="000000"/>
          <w:sz w:val="28"/>
          <w:szCs w:val="28"/>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заявителями, в том числе в электронной форме, порядок</w:t>
      </w:r>
    </w:p>
    <w:p w14:paraId="52F14E44" w14:textId="77777777" w:rsidR="001B6C81" w:rsidRPr="00316FE6"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316FE6">
        <w:rPr>
          <w:rFonts w:ascii="Times New Roman" w:eastAsia="Times New Roman" w:hAnsi="Times New Roman" w:cs="Times New Roman"/>
          <w:b/>
          <w:color w:val="000000"/>
          <w:sz w:val="28"/>
          <w:szCs w:val="28"/>
          <w:lang w:eastAsia="ru-RU"/>
        </w:rPr>
        <w:t xml:space="preserve"> их представления</w:t>
      </w:r>
    </w:p>
    <w:p w14:paraId="0E547959" w14:textId="77777777" w:rsidR="001B6C81" w:rsidRPr="001B6C81" w:rsidRDefault="001B6C81" w:rsidP="009E55B2">
      <w:pPr>
        <w:spacing w:after="0" w:line="240" w:lineRule="auto"/>
        <w:ind w:left="-142" w:right="4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9BFFB5C" w14:textId="38228BEB" w:rsidR="001B6C81" w:rsidRPr="001B6C81" w:rsidRDefault="00316FE6"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bookmarkStart w:id="12" w:name="sub_1062"/>
      <w:r>
        <w:rPr>
          <w:rFonts w:ascii="Times New Roman" w:eastAsia="Times New Roman" w:hAnsi="Times New Roman" w:cs="Times New Roman"/>
          <w:color w:val="000000"/>
          <w:sz w:val="28"/>
          <w:szCs w:val="28"/>
          <w:lang w:eastAsia="ru-RU"/>
        </w:rPr>
        <w:t>17</w:t>
      </w:r>
      <w:r w:rsidR="001B6C81" w:rsidRPr="001B6C81">
        <w:rPr>
          <w:rFonts w:ascii="Times New Roman" w:eastAsia="Times New Roman" w:hAnsi="Times New Roman" w:cs="Times New Roman"/>
          <w:color w:val="000000"/>
          <w:sz w:val="28"/>
          <w:szCs w:val="28"/>
          <w:lang w:eastAsia="ru-RU"/>
        </w:rPr>
        <w:t>.</w:t>
      </w:r>
      <w:bookmarkEnd w:id="12"/>
      <w:r w:rsidR="001B6C81" w:rsidRPr="001B6C81">
        <w:rPr>
          <w:rFonts w:ascii="Times New Roman" w:eastAsia="Times New Roman" w:hAnsi="Times New Roman" w:cs="Times New Roman"/>
          <w:color w:val="000000"/>
          <w:sz w:val="28"/>
          <w:szCs w:val="28"/>
          <w:lang w:eastAsia="ru-RU"/>
        </w:rPr>
        <w:t>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Отдел получа</w:t>
      </w:r>
      <w:r w:rsidR="00656645">
        <w:rPr>
          <w:rFonts w:ascii="Times New Roman" w:eastAsia="Times New Roman" w:hAnsi="Times New Roman" w:cs="Times New Roman"/>
          <w:color w:val="000000"/>
          <w:sz w:val="28"/>
          <w:szCs w:val="28"/>
          <w:lang w:eastAsia="ru-RU"/>
        </w:rPr>
        <w:t>е</w:t>
      </w:r>
      <w:r w:rsidR="001B6C81" w:rsidRPr="001B6C81">
        <w:rPr>
          <w:rFonts w:ascii="Times New Roman" w:eastAsia="Times New Roman" w:hAnsi="Times New Roman" w:cs="Times New Roman"/>
          <w:color w:val="000000"/>
          <w:sz w:val="28"/>
          <w:szCs w:val="28"/>
          <w:lang w:eastAsia="ru-RU"/>
        </w:rPr>
        <w:t>т по каналам межведомственного взаимодействия в случае непредставления их заявителем самостоятельно:</w:t>
      </w:r>
    </w:p>
    <w:p w14:paraId="351AE2D2"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справки о регистрации по месту жительства либо по месту пребывания гражданина Российской Федерации - запрашиваются в отделе по вопросам миграции Отдела Министерства внутренних дел России по Златоустовскому городскому округу на бумажном носителе по форме, установленной данной организацией либо (в случае представления гражданином </w:t>
      </w:r>
      <w:r w:rsidRPr="001B6C81">
        <w:rPr>
          <w:rFonts w:ascii="Times New Roman" w:eastAsia="Times New Roman" w:hAnsi="Times New Roman" w:cs="Times New Roman"/>
          <w:color w:val="000000"/>
          <w:spacing w:val="2"/>
          <w:sz w:val="28"/>
          <w:szCs w:val="28"/>
          <w:shd w:val="clear" w:color="auto" w:fill="FFFFFF"/>
          <w:lang w:eastAsia="ru-RU"/>
        </w:rPr>
        <w:t>по собственной инициативе) </w:t>
      </w:r>
      <w:r w:rsidRPr="001B6C81">
        <w:rPr>
          <w:rFonts w:ascii="Times New Roman" w:eastAsia="Times New Roman" w:hAnsi="Times New Roman" w:cs="Times New Roman"/>
          <w:color w:val="000000"/>
          <w:sz w:val="28"/>
          <w:szCs w:val="28"/>
          <w:lang w:eastAsia="ru-RU"/>
        </w:rPr>
        <w:t>на портале госуслуг;</w:t>
      </w:r>
    </w:p>
    <w:p w14:paraId="637C696E"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w:t>
      </w:r>
      <w:r w:rsidRPr="001B6C81">
        <w:rPr>
          <w:rFonts w:ascii="Times New Roman" w:eastAsia="Times New Roman" w:hAnsi="Times New Roman" w:cs="Times New Roman"/>
          <w:color w:val="000000"/>
          <w:spacing w:val="2"/>
          <w:sz w:val="28"/>
          <w:szCs w:val="28"/>
          <w:shd w:val="clear" w:color="auto" w:fill="FFFFFF"/>
          <w:lang w:eastAsia="ru-RU"/>
        </w:rPr>
        <w:t>выписки из Единого государственного реестра недвижимости: о правах отдельного лица </w:t>
      </w:r>
      <w:r w:rsidRPr="001B6C81">
        <w:rPr>
          <w:rFonts w:ascii="Times New Roman" w:eastAsia="Times New Roman" w:hAnsi="Times New Roman" w:cs="Times New Roman"/>
          <w:color w:val="000000"/>
          <w:sz w:val="28"/>
          <w:szCs w:val="28"/>
          <w:lang w:eastAsia="ru-RU"/>
        </w:rPr>
        <w:t>на имеющиеся (имевшиеся) у него объекты недвижимого имущества; </w:t>
      </w:r>
      <w:r w:rsidRPr="001B6C81">
        <w:rPr>
          <w:rFonts w:ascii="Times New Roman" w:eastAsia="Times New Roman" w:hAnsi="Times New Roman" w:cs="Times New Roman"/>
          <w:color w:val="000000"/>
          <w:spacing w:val="2"/>
          <w:sz w:val="28"/>
          <w:szCs w:val="28"/>
          <w:shd w:val="clear" w:color="auto" w:fill="FFFFFF"/>
          <w:lang w:eastAsia="ru-RU"/>
        </w:rPr>
        <w:t>о кадастровой стоимости объекта недвижимости</w:t>
      </w:r>
      <w:r w:rsidRPr="001B6C81">
        <w:rPr>
          <w:rFonts w:ascii="Times New Roman" w:eastAsia="Times New Roman" w:hAnsi="Times New Roman" w:cs="Times New Roman"/>
          <w:color w:val="000000"/>
          <w:sz w:val="28"/>
          <w:szCs w:val="28"/>
          <w:lang w:eastAsia="ru-RU"/>
        </w:rPr>
        <w:t>; </w:t>
      </w:r>
      <w:r w:rsidRPr="001B6C81">
        <w:rPr>
          <w:rFonts w:ascii="Times New Roman" w:eastAsia="Times New Roman" w:hAnsi="Times New Roman" w:cs="Times New Roman"/>
          <w:color w:val="000000"/>
          <w:spacing w:val="2"/>
          <w:sz w:val="28"/>
          <w:szCs w:val="28"/>
          <w:shd w:val="clear" w:color="auto" w:fill="FFFFFF"/>
          <w:lang w:eastAsia="ru-RU"/>
        </w:rPr>
        <w:t>об объекте недвижимости в отношении жилого помещения, занимаемого гражданином и членами его семьи </w:t>
      </w:r>
      <w:r w:rsidRPr="001B6C81">
        <w:rPr>
          <w:rFonts w:ascii="Times New Roman" w:eastAsia="Times New Roman" w:hAnsi="Times New Roman" w:cs="Times New Roman"/>
          <w:color w:val="000000"/>
          <w:sz w:val="28"/>
          <w:szCs w:val="28"/>
          <w:lang w:eastAsia="ru-RU"/>
        </w:rPr>
        <w:t>– запрашиваются в электронной форме на портале Росреестра;</w:t>
      </w:r>
    </w:p>
    <w:p w14:paraId="36E58451"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3)  сведения организации по государственному техническому учету и (или) технической инвентаризации о наличии (отсутствии) жилых помещений на праве собственности у гражданина - заявителя и (или) всех совместно проживающих членов его семьи за весь период проживания на территории Златоустовского городского округа (для жилых помещений, право собственности на которые зарегистрировано до июня месяца 1998 года) - запрашиваются в областном государственном унитарном предприятии «Областной центр технической инвентаризации» по Челябинской области, Саткинский филиал», на бумажном носителе по форме, установленной данным управлением;</w:t>
      </w:r>
    </w:p>
    <w:p w14:paraId="454C8920" w14:textId="01983B5A" w:rsidR="001822E3" w:rsidRDefault="00797D4D" w:rsidP="00797D4D">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Специалист Отдела </w:t>
      </w:r>
      <w:r w:rsidR="001B6C81" w:rsidRPr="001B6C81">
        <w:rPr>
          <w:rFonts w:ascii="Times New Roman" w:eastAsia="Times New Roman" w:hAnsi="Times New Roman" w:cs="Times New Roman"/>
          <w:color w:val="000000"/>
          <w:sz w:val="28"/>
          <w:szCs w:val="28"/>
          <w:lang w:eastAsia="ru-RU"/>
        </w:rPr>
        <w:t>должен проинформировать заявителя об обязанности Отдела получить документы и информацию без участия заявителя с указанием конкретных документов и информации, предоставление которых должно произ</w:t>
      </w:r>
      <w:r>
        <w:rPr>
          <w:rFonts w:ascii="Times New Roman" w:eastAsia="Times New Roman" w:hAnsi="Times New Roman" w:cs="Times New Roman"/>
          <w:color w:val="000000"/>
          <w:sz w:val="28"/>
          <w:szCs w:val="28"/>
          <w:lang w:eastAsia="ru-RU"/>
        </w:rPr>
        <w:t xml:space="preserve">водиться без участия заявителя; </w:t>
      </w:r>
      <w:r w:rsidR="001B6C81" w:rsidRPr="001B6C81">
        <w:rPr>
          <w:rFonts w:ascii="Times New Roman" w:eastAsia="Times New Roman" w:hAnsi="Times New Roman" w:cs="Times New Roman"/>
          <w:color w:val="000000"/>
          <w:sz w:val="28"/>
          <w:szCs w:val="28"/>
          <w:lang w:eastAsia="ru-RU"/>
        </w:rPr>
        <w:t>обязан предложить заявителю добровольно представить сведения, необходимые Отделу в целях соблюдения срока</w:t>
      </w:r>
      <w:r w:rsidR="001822E3">
        <w:rPr>
          <w:rFonts w:ascii="Times New Roman" w:eastAsia="Times New Roman" w:hAnsi="Times New Roman" w:cs="Times New Roman"/>
          <w:color w:val="000000"/>
          <w:sz w:val="28"/>
          <w:szCs w:val="28"/>
          <w:lang w:eastAsia="ru-RU"/>
        </w:rPr>
        <w:t xml:space="preserve"> оказания муниципальной услуги.</w:t>
      </w:r>
    </w:p>
    <w:p w14:paraId="0800E2ED" w14:textId="3147BD23" w:rsidR="001B6C81" w:rsidRPr="001B6C81" w:rsidRDefault="001822E3" w:rsidP="001822E3">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14:paraId="250E61E9"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3D72DD0E" w14:textId="77777777" w:rsidR="0004784D" w:rsidRDefault="001B6C81" w:rsidP="0004784D">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A92884">
        <w:rPr>
          <w:rFonts w:ascii="Times New Roman" w:eastAsia="Times New Roman" w:hAnsi="Times New Roman" w:cs="Times New Roman"/>
          <w:b/>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w:t>
      </w:r>
      <w:r w:rsidRPr="001B6C81">
        <w:rPr>
          <w:rFonts w:ascii="Times New Roman" w:eastAsia="Times New Roman" w:hAnsi="Times New Roman" w:cs="Times New Roman"/>
          <w:color w:val="000000"/>
          <w:sz w:val="28"/>
          <w:szCs w:val="28"/>
          <w:lang w:eastAsia="ru-RU"/>
        </w:rPr>
        <w:t xml:space="preserve"> </w:t>
      </w:r>
      <w:r w:rsidR="0004784D">
        <w:rPr>
          <w:rFonts w:ascii="Times New Roman" w:eastAsia="Times New Roman" w:hAnsi="Times New Roman" w:cs="Times New Roman"/>
          <w:b/>
          <w:color w:val="000000"/>
          <w:sz w:val="28"/>
          <w:szCs w:val="28"/>
          <w:lang w:eastAsia="ru-RU"/>
        </w:rPr>
        <w:t>услуги</w:t>
      </w:r>
    </w:p>
    <w:p w14:paraId="779FA24E" w14:textId="4D784116" w:rsidR="0004784D" w:rsidRDefault="0004784D" w:rsidP="0004784D">
      <w:pPr>
        <w:spacing w:after="0" w:line="240" w:lineRule="auto"/>
        <w:ind w:left="-142" w:right="44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 xml:space="preserve">          </w:t>
      </w:r>
      <w:r w:rsidR="00656645" w:rsidRPr="0004784D">
        <w:rPr>
          <w:rFonts w:ascii="Times New Roman" w:eastAsia="Times New Roman" w:hAnsi="Times New Roman" w:cs="Times New Roman"/>
          <w:sz w:val="28"/>
          <w:szCs w:val="28"/>
          <w:lang w:eastAsia="ru-RU"/>
        </w:rPr>
        <w:t>Услугой, необходимой и обязательной для предоставления муниципальной услуги, является:</w:t>
      </w:r>
    </w:p>
    <w:p w14:paraId="5F408920" w14:textId="41520B81" w:rsidR="00656645" w:rsidRDefault="0004784D" w:rsidP="0004784D">
      <w:pPr>
        <w:spacing w:after="0" w:line="240" w:lineRule="auto"/>
        <w:ind w:left="-142" w:right="4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56645" w:rsidRPr="0004784D">
        <w:rPr>
          <w:rFonts w:ascii="Times New Roman" w:eastAsia="Times New Roman" w:hAnsi="Times New Roman" w:cs="Times New Roman"/>
          <w:sz w:val="28"/>
          <w:szCs w:val="28"/>
          <w:lang w:eastAsia="ru-RU"/>
        </w:rPr>
        <w:t>Предоставление</w:t>
      </w:r>
      <w:r w:rsidR="00637D6F" w:rsidRPr="0004784D">
        <w:rPr>
          <w:rFonts w:ascii="Times New Roman" w:eastAsia="Times New Roman" w:hAnsi="Times New Roman" w:cs="Times New Roman"/>
          <w:sz w:val="28"/>
          <w:szCs w:val="28"/>
          <w:lang w:eastAsia="ru-RU"/>
        </w:rPr>
        <w:t xml:space="preserve"> </w:t>
      </w:r>
      <w:r w:rsidR="00637D6F" w:rsidRPr="0004784D">
        <w:rPr>
          <w:rFonts w:ascii="Times New Roman" w:eastAsia="Times New Roman" w:hAnsi="Times New Roman" w:cs="Times New Roman"/>
          <w:b/>
          <w:bCs/>
          <w:sz w:val="28"/>
          <w:szCs w:val="28"/>
          <w:lang w:eastAsia="ru-RU"/>
        </w:rPr>
        <w:t>Администрацией ЗГО</w:t>
      </w:r>
      <w:r w:rsidR="00656645" w:rsidRPr="0004784D">
        <w:rPr>
          <w:rFonts w:ascii="Times New Roman" w:eastAsia="Times New Roman" w:hAnsi="Times New Roman" w:cs="Times New Roman"/>
          <w:sz w:val="28"/>
          <w:szCs w:val="28"/>
          <w:lang w:eastAsia="ru-RU"/>
        </w:rPr>
        <w:t xml:space="preserve"> распоряжения Администрации ЗГО о признании гражданина-заявителя и членов его семьи малоимущими в целях предоставления </w:t>
      </w:r>
      <w:r w:rsidR="00637D6F" w:rsidRPr="0004784D">
        <w:rPr>
          <w:rFonts w:ascii="Times New Roman" w:eastAsia="Times New Roman" w:hAnsi="Times New Roman" w:cs="Times New Roman"/>
          <w:sz w:val="28"/>
          <w:szCs w:val="28"/>
          <w:lang w:eastAsia="ru-RU"/>
        </w:rPr>
        <w:t xml:space="preserve">жилого помещения по договору социального найма </w:t>
      </w:r>
      <w:r w:rsidR="00656645" w:rsidRPr="0004784D">
        <w:rPr>
          <w:rFonts w:ascii="Times New Roman" w:eastAsia="Times New Roman" w:hAnsi="Times New Roman" w:cs="Times New Roman"/>
          <w:sz w:val="28"/>
          <w:szCs w:val="28"/>
          <w:lang w:eastAsia="ru-RU"/>
        </w:rPr>
        <w:t xml:space="preserve">и распоряжения Администрации ЗГО о принятии их на учет в качестве нуждающихся в жилом помещении, предоставляемом по договору социального найма. </w:t>
      </w:r>
    </w:p>
    <w:p w14:paraId="1965D6B1" w14:textId="77777777" w:rsidR="0004784D" w:rsidRPr="0004784D" w:rsidRDefault="0004784D" w:rsidP="0004784D">
      <w:pPr>
        <w:spacing w:after="0" w:line="240" w:lineRule="auto"/>
        <w:ind w:left="-142" w:right="442"/>
        <w:jc w:val="both"/>
        <w:rPr>
          <w:rFonts w:ascii="Times New Roman" w:eastAsia="Times New Roman" w:hAnsi="Times New Roman" w:cs="Times New Roman"/>
          <w:b/>
          <w:color w:val="000000"/>
          <w:sz w:val="28"/>
          <w:szCs w:val="28"/>
          <w:lang w:eastAsia="ru-RU"/>
        </w:rPr>
      </w:pPr>
    </w:p>
    <w:p w14:paraId="418B1146" w14:textId="77777777" w:rsidR="001B6C81" w:rsidRPr="0093554F" w:rsidRDefault="001B6C81" w:rsidP="0004784D">
      <w:pPr>
        <w:spacing w:after="0" w:line="240" w:lineRule="auto"/>
        <w:ind w:right="442"/>
        <w:jc w:val="center"/>
        <w:rPr>
          <w:rFonts w:ascii="Times New Roman" w:eastAsia="Times New Roman" w:hAnsi="Times New Roman" w:cs="Times New Roman"/>
          <w:b/>
          <w:color w:val="000000"/>
          <w:sz w:val="28"/>
          <w:szCs w:val="28"/>
          <w:lang w:eastAsia="ru-RU"/>
        </w:rPr>
      </w:pPr>
      <w:r w:rsidRPr="0093554F">
        <w:rPr>
          <w:rFonts w:ascii="Times New Roman" w:eastAsia="Times New Roman" w:hAnsi="Times New Roman" w:cs="Times New Roman"/>
          <w:b/>
          <w:color w:val="000000"/>
          <w:sz w:val="28"/>
          <w:szCs w:val="28"/>
          <w:lang w:eastAsia="ru-RU"/>
        </w:rPr>
        <w:t>Требования к взаимодействию с заявителем при предоставлении</w:t>
      </w:r>
    </w:p>
    <w:p w14:paraId="0F227CB4" w14:textId="008653EB" w:rsidR="001B6C81" w:rsidRPr="0093554F" w:rsidRDefault="001B6C81" w:rsidP="0004784D">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93554F">
        <w:rPr>
          <w:rFonts w:ascii="Times New Roman" w:eastAsia="Times New Roman" w:hAnsi="Times New Roman" w:cs="Times New Roman"/>
          <w:b/>
          <w:color w:val="000000"/>
          <w:sz w:val="28"/>
          <w:szCs w:val="28"/>
          <w:lang w:eastAsia="ru-RU"/>
        </w:rPr>
        <w:t xml:space="preserve"> муниципальных услуг</w:t>
      </w:r>
    </w:p>
    <w:p w14:paraId="3916C9CD" w14:textId="77777777" w:rsidR="001B6C81" w:rsidRPr="001B6C81" w:rsidRDefault="001B6C81" w:rsidP="009E55B2">
      <w:pPr>
        <w:spacing w:after="0" w:line="240" w:lineRule="auto"/>
        <w:ind w:left="-142" w:right="4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3A489118" w14:textId="14606424" w:rsidR="001B6C81" w:rsidRPr="001B6C81" w:rsidRDefault="0004784D"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4709C">
        <w:rPr>
          <w:rFonts w:ascii="Times New Roman" w:eastAsia="Times New Roman" w:hAnsi="Times New Roman" w:cs="Times New Roman"/>
          <w:color w:val="000000"/>
          <w:sz w:val="28"/>
          <w:szCs w:val="28"/>
          <w:lang w:eastAsia="ru-RU"/>
        </w:rPr>
        <w:t>18</w:t>
      </w:r>
      <w:r w:rsidR="001B6C81" w:rsidRPr="001B6C81">
        <w:rPr>
          <w:rFonts w:ascii="Times New Roman" w:eastAsia="Times New Roman" w:hAnsi="Times New Roman" w:cs="Times New Roman"/>
          <w:color w:val="000000"/>
          <w:sz w:val="28"/>
          <w:szCs w:val="28"/>
          <w:lang w:eastAsia="ru-RU"/>
        </w:rPr>
        <w:t>. Специалист Отдела не вправе требовать от заявителя:</w:t>
      </w:r>
    </w:p>
    <w:p w14:paraId="0CF31479" w14:textId="2861D714"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6515C2"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нормативными правовыми актами Златоустовского городского округа, находятся в распоряжении органов местного самоуправления, предоставляющих муниципальную услугу, органов государственной власти, иных органов местного самоуправления и (или) подведомственных органам государственной власти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3" w:history="1">
        <w:r w:rsidRPr="001B6C81">
          <w:rPr>
            <w:rFonts w:ascii="Times New Roman" w:eastAsia="Times New Roman" w:hAnsi="Times New Roman" w:cs="Times New Roman"/>
            <w:color w:val="000000"/>
            <w:sz w:val="28"/>
            <w:szCs w:val="28"/>
            <w:lang w:eastAsia="ru-RU"/>
          </w:rPr>
          <w:t>частью 6 статьи 7</w:t>
        </w:r>
      </w:hyperlink>
      <w:r w:rsidRPr="001B6C81">
        <w:rPr>
          <w:rFonts w:ascii="Times New Roman" w:eastAsia="Times New Roman" w:hAnsi="Times New Roman" w:cs="Times New Roman"/>
          <w:color w:val="000000"/>
          <w:sz w:val="28"/>
          <w:szCs w:val="28"/>
          <w:lang w:eastAsia="ru-RU"/>
        </w:rPr>
        <w:t> Федерального закона «Об организации предоставления государственных и муниципальных услуг» перечень;</w:t>
      </w:r>
    </w:p>
    <w:p w14:paraId="1500AF56"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sub_91" w:history="1">
        <w:r w:rsidRPr="001B6C81">
          <w:rPr>
            <w:rFonts w:ascii="Times New Roman" w:eastAsia="Times New Roman" w:hAnsi="Times New Roman" w:cs="Times New Roman"/>
            <w:color w:val="000000"/>
            <w:sz w:val="28"/>
            <w:szCs w:val="28"/>
            <w:lang w:eastAsia="ru-RU"/>
          </w:rPr>
          <w:t>части 1 статьи 9</w:t>
        </w:r>
      </w:hyperlink>
      <w:r w:rsidRPr="001B6C81">
        <w:rPr>
          <w:rFonts w:ascii="Times New Roman" w:eastAsia="Times New Roman" w:hAnsi="Times New Roman" w:cs="Times New Roman"/>
          <w:color w:val="000000"/>
          <w:sz w:val="28"/>
          <w:szCs w:val="28"/>
          <w:lang w:eastAsia="ru-RU"/>
        </w:rPr>
        <w:t> Федерального закона «Об организации предоставления государственных и муниципальных услуг»;</w:t>
      </w:r>
    </w:p>
    <w:p w14:paraId="56533362"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0E718D5"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CB0823D"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81365A"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0EEC85"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 выявление документально подтвержденного факта (признаков) ошибочного или противоправного действия (бездействия) Комитета, должностного лица Комитета, специалиста, руководителя Комитета при первоначальном отказе в приеме документов, </w:t>
      </w:r>
      <w:r w:rsidRPr="001B6C81">
        <w:rPr>
          <w:rFonts w:ascii="Times New Roman" w:eastAsia="Times New Roman" w:hAnsi="Times New Roman" w:cs="Times New Roman"/>
          <w:color w:val="000000"/>
          <w:sz w:val="28"/>
          <w:szCs w:val="28"/>
          <w:lang w:eastAsia="ru-RU"/>
        </w:rPr>
        <w:lastRenderedPageBreak/>
        <w:t>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9946B47"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5" w:anchor="sub_16172" w:history="1">
        <w:r w:rsidRPr="001B6C81">
          <w:rPr>
            <w:rFonts w:ascii="Times New Roman" w:eastAsia="Times New Roman" w:hAnsi="Times New Roman" w:cs="Times New Roman"/>
            <w:color w:val="000000"/>
            <w:sz w:val="28"/>
            <w:szCs w:val="28"/>
            <w:lang w:eastAsia="ru-RU"/>
          </w:rPr>
          <w:t>пунктом 7.2 части 1 статьи 16</w:t>
        </w:r>
      </w:hyperlink>
      <w:r w:rsidRPr="001B6C81">
        <w:rPr>
          <w:rFonts w:ascii="Times New Roman" w:eastAsia="Times New Roman" w:hAnsi="Times New Roman" w:cs="Times New Roman"/>
          <w:color w:val="000000"/>
          <w:sz w:val="28"/>
          <w:szCs w:val="28"/>
          <w:lang w:eastAsia="ru-RU"/>
        </w:rPr>
        <w:t>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DE46F23" w14:textId="239666A1" w:rsidR="001B6C81" w:rsidRPr="001B6C81" w:rsidRDefault="0074709C"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1B6C81" w:rsidRPr="001B6C81">
        <w:rPr>
          <w:rFonts w:ascii="Times New Roman" w:eastAsia="Times New Roman" w:hAnsi="Times New Roman" w:cs="Times New Roman"/>
          <w:color w:val="000000"/>
          <w:sz w:val="28"/>
          <w:szCs w:val="28"/>
          <w:lang w:eastAsia="ru-RU"/>
        </w:rPr>
        <w:t>. Заявители в целях получения муниципальн</w:t>
      </w:r>
      <w:r w:rsidR="00CE05F1">
        <w:rPr>
          <w:rFonts w:ascii="Times New Roman" w:eastAsia="Times New Roman" w:hAnsi="Times New Roman" w:cs="Times New Roman"/>
          <w:color w:val="000000"/>
          <w:sz w:val="28"/>
          <w:szCs w:val="28"/>
          <w:lang w:eastAsia="ru-RU"/>
        </w:rPr>
        <w:t>ой</w:t>
      </w:r>
      <w:r w:rsidR="001B6C81" w:rsidRPr="001B6C81">
        <w:rPr>
          <w:rFonts w:ascii="Times New Roman" w:eastAsia="Times New Roman" w:hAnsi="Times New Roman" w:cs="Times New Roman"/>
          <w:color w:val="000000"/>
          <w:sz w:val="28"/>
          <w:szCs w:val="28"/>
          <w:lang w:eastAsia="ru-RU"/>
        </w:rPr>
        <w:t xml:space="preserve"> услуг</w:t>
      </w:r>
      <w:r w:rsidR="00CE05F1">
        <w:rPr>
          <w:rFonts w:ascii="Times New Roman" w:eastAsia="Times New Roman" w:hAnsi="Times New Roman" w:cs="Times New Roman"/>
          <w:color w:val="000000"/>
          <w:sz w:val="28"/>
          <w:szCs w:val="28"/>
          <w:lang w:eastAsia="ru-RU"/>
        </w:rPr>
        <w:t>и</w:t>
      </w:r>
      <w:r w:rsidR="008D179A">
        <w:rPr>
          <w:rFonts w:ascii="Times New Roman" w:eastAsia="Times New Roman" w:hAnsi="Times New Roman" w:cs="Times New Roman"/>
          <w:color w:val="000000"/>
          <w:sz w:val="28"/>
          <w:szCs w:val="28"/>
          <w:lang w:eastAsia="ru-RU"/>
        </w:rPr>
        <w:t xml:space="preserve"> обращаются в </w:t>
      </w:r>
      <w:r w:rsidR="001B6C81" w:rsidRPr="001B6C81">
        <w:rPr>
          <w:rFonts w:ascii="Times New Roman" w:eastAsia="Times New Roman" w:hAnsi="Times New Roman" w:cs="Times New Roman"/>
          <w:color w:val="000000"/>
          <w:sz w:val="28"/>
          <w:szCs w:val="28"/>
          <w:lang w:eastAsia="ru-RU"/>
        </w:rPr>
        <w:t xml:space="preserve"> орган, предоставляющий муниципальные услуги, непосредственно. В электронной форме муниципальн</w:t>
      </w:r>
      <w:r w:rsidR="004F283A">
        <w:rPr>
          <w:rFonts w:ascii="Times New Roman" w:eastAsia="Times New Roman" w:hAnsi="Times New Roman" w:cs="Times New Roman"/>
          <w:color w:val="000000"/>
          <w:sz w:val="28"/>
          <w:szCs w:val="28"/>
          <w:lang w:eastAsia="ru-RU"/>
        </w:rPr>
        <w:t>ая</w:t>
      </w:r>
      <w:r w:rsidR="001B6C81" w:rsidRPr="001B6C81">
        <w:rPr>
          <w:rFonts w:ascii="Times New Roman" w:eastAsia="Times New Roman" w:hAnsi="Times New Roman" w:cs="Times New Roman"/>
          <w:color w:val="000000"/>
          <w:sz w:val="28"/>
          <w:szCs w:val="28"/>
          <w:lang w:eastAsia="ru-RU"/>
        </w:rPr>
        <w:t xml:space="preserve"> услуг</w:t>
      </w:r>
      <w:r w:rsidR="004F283A">
        <w:rPr>
          <w:rFonts w:ascii="Times New Roman" w:eastAsia="Times New Roman" w:hAnsi="Times New Roman" w:cs="Times New Roman"/>
          <w:color w:val="000000"/>
          <w:sz w:val="28"/>
          <w:szCs w:val="28"/>
          <w:lang w:eastAsia="ru-RU"/>
        </w:rPr>
        <w:t>а</w:t>
      </w:r>
      <w:r w:rsidR="001B6C81" w:rsidRPr="001B6C81">
        <w:rPr>
          <w:rFonts w:ascii="Times New Roman" w:eastAsia="Times New Roman" w:hAnsi="Times New Roman" w:cs="Times New Roman"/>
          <w:color w:val="000000"/>
          <w:sz w:val="28"/>
          <w:szCs w:val="28"/>
          <w:lang w:eastAsia="ru-RU"/>
        </w:rPr>
        <w:t xml:space="preserve"> предоставляются способами, предусмотренными </w:t>
      </w:r>
      <w:hyperlink r:id="rId16" w:anchor="sub_192" w:history="1">
        <w:r w:rsidR="001B6C81" w:rsidRPr="001B6C81">
          <w:rPr>
            <w:rFonts w:ascii="Times New Roman" w:eastAsia="Times New Roman" w:hAnsi="Times New Roman" w:cs="Times New Roman"/>
            <w:color w:val="000000"/>
            <w:sz w:val="28"/>
            <w:szCs w:val="28"/>
            <w:lang w:eastAsia="ru-RU"/>
          </w:rPr>
          <w:t>частью 2 статьи 19</w:t>
        </w:r>
      </w:hyperlink>
      <w:r w:rsidR="001B6C81" w:rsidRPr="001B6C81">
        <w:rPr>
          <w:rFonts w:ascii="Times New Roman" w:eastAsia="Times New Roman" w:hAnsi="Times New Roman" w:cs="Times New Roman"/>
          <w:color w:val="000000"/>
          <w:sz w:val="28"/>
          <w:szCs w:val="28"/>
          <w:lang w:eastAsia="ru-RU"/>
        </w:rPr>
        <w:t> Федерального закона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14:paraId="3F888495" w14:textId="3669E977" w:rsidR="001B6C81" w:rsidRPr="001B6C81" w:rsidRDefault="0074709C"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1B6C81" w:rsidRPr="001B6C81">
        <w:rPr>
          <w:rFonts w:ascii="Times New Roman" w:eastAsia="Times New Roman" w:hAnsi="Times New Roman" w:cs="Times New Roman"/>
          <w:color w:val="000000"/>
          <w:sz w:val="28"/>
          <w:szCs w:val="28"/>
          <w:lang w:eastAsia="ru-RU"/>
        </w:rPr>
        <w:t>. В случае если для предоставления муниципальной услуги необходима обработка персональных данных</w:t>
      </w:r>
      <w:r w:rsidR="001B6C81" w:rsidRPr="001B6C81">
        <w:rPr>
          <w:rFonts w:ascii="Times New Roman" w:eastAsia="Times New Roman" w:hAnsi="Times New Roman" w:cs="Times New Roman"/>
          <w:b/>
          <w:bCs/>
          <w:color w:val="000000"/>
          <w:sz w:val="28"/>
          <w:szCs w:val="28"/>
          <w:lang w:eastAsia="ru-RU"/>
        </w:rPr>
        <w:t> </w:t>
      </w:r>
      <w:r w:rsidR="001B6C81" w:rsidRPr="001B6C81">
        <w:rPr>
          <w:rFonts w:ascii="Times New Roman" w:eastAsia="Times New Roman" w:hAnsi="Times New Roman" w:cs="Times New Roman"/>
          <w:color w:val="000000"/>
          <w:sz w:val="28"/>
          <w:szCs w:val="28"/>
          <w:lang w:eastAsia="ru-RU"/>
        </w:rPr>
        <w:t>лица, не являющегося заявителем, и если в соответствии с </w:t>
      </w:r>
      <w:hyperlink r:id="rId17" w:history="1">
        <w:r w:rsidR="001B6C81" w:rsidRPr="001B6C81">
          <w:rPr>
            <w:rFonts w:ascii="Times New Roman" w:eastAsia="Times New Roman" w:hAnsi="Times New Roman" w:cs="Times New Roman"/>
            <w:color w:val="000000"/>
            <w:sz w:val="28"/>
            <w:szCs w:val="28"/>
            <w:lang w:eastAsia="ru-RU"/>
          </w:rPr>
          <w:t>федеральным законом</w:t>
        </w:r>
      </w:hyperlink>
      <w:r w:rsidR="001B6C81" w:rsidRPr="001B6C81">
        <w:rPr>
          <w:rFonts w:ascii="Times New Roman" w:eastAsia="Times New Roman" w:hAnsi="Times New Roman" w:cs="Times New Roman"/>
          <w:color w:val="000000"/>
          <w:sz w:val="28"/>
          <w:szCs w:val="28"/>
          <w:lang w:eastAsia="ru-RU"/>
        </w:rPr>
        <w:t>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73530D23"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p>
    <w:p w14:paraId="6FA6B8B3" w14:textId="7272E9C6" w:rsidR="003D3A71" w:rsidRDefault="0074709C"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bookmarkStart w:id="13" w:name="sub_1074"/>
      <w:r>
        <w:rPr>
          <w:rFonts w:ascii="Times New Roman" w:eastAsia="Times New Roman" w:hAnsi="Times New Roman" w:cs="Times New Roman"/>
          <w:color w:val="000000"/>
          <w:sz w:val="28"/>
          <w:szCs w:val="28"/>
          <w:lang w:eastAsia="ru-RU"/>
        </w:rPr>
        <w:t>21</w:t>
      </w:r>
      <w:r w:rsidR="001B6C81" w:rsidRPr="001B6C81">
        <w:rPr>
          <w:rFonts w:ascii="Times New Roman" w:eastAsia="Times New Roman" w:hAnsi="Times New Roman" w:cs="Times New Roman"/>
          <w:color w:val="000000"/>
          <w:sz w:val="28"/>
          <w:szCs w:val="28"/>
          <w:lang w:eastAsia="ru-RU"/>
        </w:rPr>
        <w:t>. Для обработки органами, предоставляющими муниципальн</w:t>
      </w:r>
      <w:r w:rsidR="007911E7">
        <w:rPr>
          <w:rFonts w:ascii="Times New Roman" w:eastAsia="Times New Roman" w:hAnsi="Times New Roman" w:cs="Times New Roman"/>
          <w:color w:val="000000"/>
          <w:sz w:val="28"/>
          <w:szCs w:val="28"/>
          <w:lang w:eastAsia="ru-RU"/>
        </w:rPr>
        <w:t>ую</w:t>
      </w:r>
      <w:r w:rsidR="001B6C81" w:rsidRPr="001B6C81">
        <w:rPr>
          <w:rFonts w:ascii="Times New Roman" w:eastAsia="Times New Roman" w:hAnsi="Times New Roman" w:cs="Times New Roman"/>
          <w:color w:val="000000"/>
          <w:sz w:val="28"/>
          <w:szCs w:val="28"/>
          <w:lang w:eastAsia="ru-RU"/>
        </w:rPr>
        <w:t xml:space="preserve"> услуг</w:t>
      </w:r>
      <w:r w:rsidR="007911E7">
        <w:rPr>
          <w:rFonts w:ascii="Times New Roman" w:eastAsia="Times New Roman" w:hAnsi="Times New Roman" w:cs="Times New Roman"/>
          <w:color w:val="000000"/>
          <w:sz w:val="28"/>
          <w:szCs w:val="28"/>
          <w:lang w:eastAsia="ru-RU"/>
        </w:rPr>
        <w:t>у</w:t>
      </w:r>
      <w:r w:rsidR="001B6C81" w:rsidRPr="001B6C81">
        <w:rPr>
          <w:rFonts w:ascii="Times New Roman" w:eastAsia="Times New Roman" w:hAnsi="Times New Roman" w:cs="Times New Roman"/>
          <w:color w:val="000000"/>
          <w:sz w:val="28"/>
          <w:szCs w:val="28"/>
          <w:lang w:eastAsia="ru-RU"/>
        </w:rPr>
        <w:t>,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bookmarkEnd w:id="13"/>
      <w:r w:rsidR="001B6C81" w:rsidRPr="001B6C81">
        <w:rPr>
          <w:rFonts w:ascii="Times New Roman" w:eastAsia="Times New Roman" w:hAnsi="Times New Roman" w:cs="Times New Roman"/>
          <w:color w:val="000000"/>
          <w:sz w:val="28"/>
          <w:szCs w:val="28"/>
          <w:lang w:eastAsia="ru-RU"/>
        </w:rPr>
        <w:fldChar w:fldCharType="begin"/>
      </w:r>
      <w:r w:rsidR="001B6C81" w:rsidRPr="001B6C81">
        <w:rPr>
          <w:rFonts w:ascii="Times New Roman" w:eastAsia="Times New Roman" w:hAnsi="Times New Roman" w:cs="Times New Roman"/>
          <w:color w:val="000000"/>
          <w:sz w:val="28"/>
          <w:szCs w:val="28"/>
          <w:lang w:eastAsia="ru-RU"/>
        </w:rPr>
        <w:instrText xml:space="preserve"> HYPERLINK "https://rgu.gov74.ru/rgu/RGU2App.html" \l "sub_101" </w:instrText>
      </w:r>
      <w:r w:rsidR="001B6C81" w:rsidRPr="001B6C81">
        <w:rPr>
          <w:rFonts w:ascii="Times New Roman" w:eastAsia="Times New Roman" w:hAnsi="Times New Roman" w:cs="Times New Roman"/>
          <w:color w:val="000000"/>
          <w:sz w:val="28"/>
          <w:szCs w:val="28"/>
          <w:lang w:eastAsia="ru-RU"/>
        </w:rPr>
        <w:fldChar w:fldCharType="separate"/>
      </w:r>
      <w:r w:rsidR="001B6C81" w:rsidRPr="001B6C81">
        <w:rPr>
          <w:rFonts w:ascii="Times New Roman" w:eastAsia="Times New Roman" w:hAnsi="Times New Roman" w:cs="Times New Roman"/>
          <w:color w:val="000000"/>
          <w:sz w:val="28"/>
          <w:szCs w:val="28"/>
          <w:lang w:eastAsia="ru-RU"/>
        </w:rPr>
        <w:t>частью 1 статьи 1</w:t>
      </w:r>
      <w:r w:rsidR="001B6C81" w:rsidRPr="001B6C81">
        <w:rPr>
          <w:rFonts w:ascii="Times New Roman" w:eastAsia="Times New Roman" w:hAnsi="Times New Roman" w:cs="Times New Roman"/>
          <w:color w:val="000000"/>
          <w:sz w:val="28"/>
          <w:szCs w:val="28"/>
          <w:lang w:eastAsia="ru-RU"/>
        </w:rPr>
        <w:fldChar w:fldCharType="end"/>
      </w:r>
      <w:r w:rsidR="001B6C81" w:rsidRPr="001B6C81">
        <w:rPr>
          <w:rFonts w:ascii="Times New Roman" w:eastAsia="Times New Roman" w:hAnsi="Times New Roman" w:cs="Times New Roman"/>
          <w:color w:val="000000"/>
          <w:sz w:val="28"/>
          <w:szCs w:val="28"/>
          <w:lang w:eastAsia="ru-RU"/>
        </w:rPr>
        <w:t> Федерального закона «Об организации предоставления государственных и муниципальных услуг» муниципальн</w:t>
      </w:r>
      <w:r w:rsidR="007911E7">
        <w:rPr>
          <w:rFonts w:ascii="Times New Roman" w:eastAsia="Times New Roman" w:hAnsi="Times New Roman" w:cs="Times New Roman"/>
          <w:color w:val="000000"/>
          <w:sz w:val="28"/>
          <w:szCs w:val="28"/>
          <w:lang w:eastAsia="ru-RU"/>
        </w:rPr>
        <w:t>ой</w:t>
      </w:r>
      <w:r w:rsidR="001B6C81" w:rsidRPr="001B6C81">
        <w:rPr>
          <w:rFonts w:ascii="Times New Roman" w:eastAsia="Times New Roman" w:hAnsi="Times New Roman" w:cs="Times New Roman"/>
          <w:color w:val="000000"/>
          <w:sz w:val="28"/>
          <w:szCs w:val="28"/>
          <w:lang w:eastAsia="ru-RU"/>
        </w:rPr>
        <w:t xml:space="preserve"> услуг</w:t>
      </w:r>
      <w:r w:rsidR="007911E7">
        <w:rPr>
          <w:rFonts w:ascii="Times New Roman" w:eastAsia="Times New Roman" w:hAnsi="Times New Roman" w:cs="Times New Roman"/>
          <w:color w:val="000000"/>
          <w:sz w:val="28"/>
          <w:szCs w:val="28"/>
          <w:lang w:eastAsia="ru-RU"/>
        </w:rPr>
        <w:t>и</w:t>
      </w:r>
      <w:r w:rsidR="001B6C81" w:rsidRPr="001B6C81">
        <w:rPr>
          <w:rFonts w:ascii="Times New Roman" w:eastAsia="Times New Roman" w:hAnsi="Times New Roman" w:cs="Times New Roman"/>
          <w:color w:val="000000"/>
          <w:sz w:val="28"/>
          <w:szCs w:val="28"/>
          <w:lang w:eastAsia="ru-RU"/>
        </w:rPr>
        <w:t xml:space="preserve">, персональных данных в целях </w:t>
      </w:r>
      <w:r w:rsidR="003D3A71">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 xml:space="preserve">предоставления </w:t>
      </w:r>
      <w:r w:rsidR="003D3A71">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 xml:space="preserve">персональных </w:t>
      </w:r>
      <w:r w:rsidR="003D3A71">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 xml:space="preserve">данных </w:t>
      </w:r>
      <w:r w:rsidR="003D3A71">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 xml:space="preserve">заявителя, </w:t>
      </w:r>
    </w:p>
    <w:p w14:paraId="66538E25" w14:textId="77777777" w:rsidR="003D3A71" w:rsidRDefault="003D3A71" w:rsidP="003D3A71">
      <w:pPr>
        <w:spacing w:after="0" w:line="240" w:lineRule="auto"/>
        <w:ind w:left="-142" w:right="442"/>
        <w:jc w:val="both"/>
        <w:rPr>
          <w:rFonts w:ascii="Times New Roman" w:eastAsia="Times New Roman" w:hAnsi="Times New Roman" w:cs="Times New Roman"/>
          <w:color w:val="000000"/>
          <w:sz w:val="28"/>
          <w:szCs w:val="28"/>
          <w:lang w:eastAsia="ru-RU"/>
        </w:rPr>
      </w:pPr>
    </w:p>
    <w:p w14:paraId="3D7F4991" w14:textId="77777777" w:rsidR="003D3A71" w:rsidRDefault="003D3A71" w:rsidP="003D3A71">
      <w:pPr>
        <w:spacing w:after="0" w:line="240" w:lineRule="auto"/>
        <w:ind w:left="-142" w:right="442"/>
        <w:jc w:val="both"/>
        <w:rPr>
          <w:rFonts w:ascii="Times New Roman" w:eastAsia="Times New Roman" w:hAnsi="Times New Roman" w:cs="Times New Roman"/>
          <w:color w:val="000000"/>
          <w:sz w:val="28"/>
          <w:szCs w:val="28"/>
          <w:lang w:eastAsia="ru-RU"/>
        </w:rPr>
      </w:pPr>
    </w:p>
    <w:p w14:paraId="542BDCB8" w14:textId="6A089546" w:rsidR="001B6C81" w:rsidRPr="001B6C81" w:rsidRDefault="001B6C81" w:rsidP="003D3A71">
      <w:pPr>
        <w:spacing w:after="0" w:line="240" w:lineRule="auto"/>
        <w:ind w:left="-142" w:right="4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имеющихся в распоряжении таких органов или организаций,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Федерального закона «Об организации предоставления государственных и муниципальных услуг» государственных и муниципальных услуг на основании межведомственных запросов таких органов или организаций для предоставления муниципальной услуги по запросу о предоставлении муниципальной услуги, а также для обработки персональных данных при исполнении </w:t>
      </w:r>
      <w:r w:rsidRPr="001B6C81">
        <w:rPr>
          <w:rFonts w:ascii="Times New Roman" w:eastAsia="Times New Roman" w:hAnsi="Times New Roman" w:cs="Times New Roman"/>
          <w:color w:val="000000"/>
          <w:sz w:val="28"/>
          <w:szCs w:val="28"/>
          <w:lang w:eastAsia="ru-RU"/>
        </w:rPr>
        <w:lastRenderedPageBreak/>
        <w:t>многофункциональным центром функций в соответствии со </w:t>
      </w:r>
      <w:hyperlink r:id="rId18" w:anchor="sub_16" w:history="1">
        <w:r w:rsidRPr="001B6C81">
          <w:rPr>
            <w:rFonts w:ascii="Times New Roman" w:eastAsia="Times New Roman" w:hAnsi="Times New Roman" w:cs="Times New Roman"/>
            <w:color w:val="000000"/>
            <w:sz w:val="28"/>
            <w:szCs w:val="28"/>
            <w:lang w:eastAsia="ru-RU"/>
          </w:rPr>
          <w:t>статьей 16</w:t>
        </w:r>
      </w:hyperlink>
      <w:r w:rsidRPr="001B6C81">
        <w:rPr>
          <w:rFonts w:ascii="Times New Roman" w:eastAsia="Times New Roman" w:hAnsi="Times New Roman" w:cs="Times New Roman"/>
          <w:color w:val="000000"/>
          <w:sz w:val="28"/>
          <w:szCs w:val="28"/>
          <w:lang w:eastAsia="ru-RU"/>
        </w:rPr>
        <w:t> Федерального закона «Об организации предоставления государственных и муниципальных услуг»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9" w:history="1">
        <w:r w:rsidRPr="001B6C81">
          <w:rPr>
            <w:rFonts w:ascii="Times New Roman" w:eastAsia="Times New Roman" w:hAnsi="Times New Roman" w:cs="Times New Roman"/>
            <w:color w:val="000000"/>
            <w:sz w:val="28"/>
            <w:szCs w:val="28"/>
            <w:lang w:eastAsia="ru-RU"/>
          </w:rPr>
          <w:t>статьи 6</w:t>
        </w:r>
      </w:hyperlink>
      <w:r w:rsidRPr="001B6C81">
        <w:rPr>
          <w:rFonts w:ascii="Times New Roman" w:eastAsia="Times New Roman" w:hAnsi="Times New Roman" w:cs="Times New Roman"/>
          <w:color w:val="000000"/>
          <w:sz w:val="28"/>
          <w:szCs w:val="28"/>
          <w:lang w:eastAsia="ru-RU"/>
        </w:rPr>
        <w:t> Федерального закона от 27 июля 2006 года № 152-ФЗ «О персональных данных».</w:t>
      </w:r>
    </w:p>
    <w:p w14:paraId="31BF52FD" w14:textId="2E1E1878" w:rsidR="001B6C81" w:rsidRPr="001B6C81" w:rsidRDefault="0074709C"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1B6C81" w:rsidRPr="001B6C81">
        <w:rPr>
          <w:rFonts w:ascii="Times New Roman" w:eastAsia="Times New Roman" w:hAnsi="Times New Roman" w:cs="Times New Roman"/>
          <w:color w:val="000000"/>
          <w:sz w:val="28"/>
          <w:szCs w:val="28"/>
          <w:lang w:eastAsia="ru-RU"/>
        </w:rPr>
        <w:t>. Комитет, а также специалист Комитета, обязаны соблюдать конфиденциальность ставшей известной им в связи с осуществлением деятельности по предоставлению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w:t>
      </w:r>
      <w:hyperlink r:id="rId20" w:history="1">
        <w:r w:rsidR="001B6C81" w:rsidRPr="001B6C81">
          <w:rPr>
            <w:rFonts w:ascii="Times New Roman" w:eastAsia="Times New Roman" w:hAnsi="Times New Roman" w:cs="Times New Roman"/>
            <w:color w:val="000000"/>
            <w:sz w:val="28"/>
            <w:szCs w:val="28"/>
            <w:lang w:eastAsia="ru-RU"/>
          </w:rPr>
          <w:t>информации</w:t>
        </w:r>
      </w:hyperlink>
      <w:r w:rsidR="001B6C81" w:rsidRPr="001B6C81">
        <w:rPr>
          <w:rFonts w:ascii="Times New Roman" w:eastAsia="Times New Roman" w:hAnsi="Times New Roman" w:cs="Times New Roman"/>
          <w:color w:val="000000"/>
          <w:sz w:val="28"/>
          <w:szCs w:val="28"/>
          <w:lang w:eastAsia="ru-RU"/>
        </w:rPr>
        <w:t>, доступ к которой ограничен федеральными законами, в Комитет на основании межведомственных запросов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согласно Приложению 5 настоящего Административного регламента или в форме электронного документа.</w:t>
      </w:r>
    </w:p>
    <w:p w14:paraId="13DF8D14" w14:textId="5CFFFBBD" w:rsidR="001B6C81" w:rsidRPr="001B6C81" w:rsidRDefault="0074709C"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1B6C81" w:rsidRPr="001B6C81">
        <w:rPr>
          <w:rFonts w:ascii="Times New Roman" w:eastAsia="Times New Roman" w:hAnsi="Times New Roman" w:cs="Times New Roman"/>
          <w:color w:val="000000"/>
          <w:sz w:val="28"/>
          <w:szCs w:val="28"/>
          <w:lang w:eastAsia="ru-RU"/>
        </w:rPr>
        <w:t>. В целях предоставления муниципальн</w:t>
      </w:r>
      <w:r w:rsidR="002F19C7">
        <w:rPr>
          <w:rFonts w:ascii="Times New Roman" w:eastAsia="Times New Roman" w:hAnsi="Times New Roman" w:cs="Times New Roman"/>
          <w:color w:val="000000"/>
          <w:sz w:val="28"/>
          <w:szCs w:val="28"/>
          <w:lang w:eastAsia="ru-RU"/>
        </w:rPr>
        <w:t>ой</w:t>
      </w:r>
      <w:r w:rsidR="001B6C81" w:rsidRPr="001B6C81">
        <w:rPr>
          <w:rFonts w:ascii="Times New Roman" w:eastAsia="Times New Roman" w:hAnsi="Times New Roman" w:cs="Times New Roman"/>
          <w:color w:val="000000"/>
          <w:sz w:val="28"/>
          <w:szCs w:val="28"/>
          <w:lang w:eastAsia="ru-RU"/>
        </w:rPr>
        <w:t xml:space="preserve"> услуг</w:t>
      </w:r>
      <w:r w:rsidR="002F19C7">
        <w:rPr>
          <w:rFonts w:ascii="Times New Roman" w:eastAsia="Times New Roman" w:hAnsi="Times New Roman" w:cs="Times New Roman"/>
          <w:color w:val="000000"/>
          <w:sz w:val="28"/>
          <w:szCs w:val="28"/>
          <w:lang w:eastAsia="ru-RU"/>
        </w:rPr>
        <w:t>и</w:t>
      </w:r>
      <w:r w:rsidR="001B6C81" w:rsidRPr="001B6C81">
        <w:rPr>
          <w:rFonts w:ascii="Times New Roman" w:eastAsia="Times New Roman" w:hAnsi="Times New Roman" w:cs="Times New Roman"/>
          <w:color w:val="000000"/>
          <w:sz w:val="28"/>
          <w:szCs w:val="28"/>
          <w:lang w:eastAsia="ru-RU"/>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F19C7">
        <w:rPr>
          <w:rFonts w:ascii="Times New Roman" w:eastAsia="Times New Roman" w:hAnsi="Times New Roman" w:cs="Times New Roman"/>
          <w:color w:val="000000"/>
          <w:sz w:val="28"/>
          <w:szCs w:val="28"/>
          <w:lang w:eastAsia="ru-RU"/>
        </w:rPr>
        <w:t xml:space="preserve">в </w:t>
      </w:r>
      <w:r w:rsidR="001B6C81" w:rsidRPr="001B6C81">
        <w:rPr>
          <w:rFonts w:ascii="Times New Roman" w:eastAsia="Times New Roman" w:hAnsi="Times New Roman" w:cs="Times New Roman"/>
          <w:color w:val="000000"/>
          <w:sz w:val="28"/>
          <w:szCs w:val="28"/>
          <w:lang w:eastAsia="ru-RU"/>
        </w:rPr>
        <w:t>Комитете с использованием информационных технологий, предусмотренных </w:t>
      </w:r>
      <w:hyperlink r:id="rId21" w:history="1">
        <w:r w:rsidR="001B6C81" w:rsidRPr="001B6C81">
          <w:rPr>
            <w:rFonts w:ascii="Times New Roman" w:eastAsia="Times New Roman" w:hAnsi="Times New Roman" w:cs="Times New Roman"/>
            <w:color w:val="000000"/>
            <w:sz w:val="28"/>
            <w:szCs w:val="28"/>
            <w:lang w:eastAsia="ru-RU"/>
          </w:rPr>
          <w:t>частью 18 статьи 14.1</w:t>
        </w:r>
      </w:hyperlink>
      <w:r w:rsidR="001B6C81" w:rsidRPr="001B6C81">
        <w:rPr>
          <w:rFonts w:ascii="Times New Roman" w:eastAsia="Times New Roman" w:hAnsi="Times New Roman" w:cs="Times New Roman"/>
          <w:color w:val="000000"/>
          <w:sz w:val="28"/>
          <w:szCs w:val="28"/>
          <w:lang w:eastAsia="ru-RU"/>
        </w:rPr>
        <w:t> Федерального закона от 27 июля 2006 года № 149-ФЗ «Об информации, информационных технологиях и о защите информации».</w:t>
      </w:r>
    </w:p>
    <w:p w14:paraId="0233F197" w14:textId="5D40FFA7" w:rsidR="001B6C81" w:rsidRPr="001B6C81" w:rsidRDefault="0074709C"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1B6C81" w:rsidRPr="001B6C81">
        <w:rPr>
          <w:rFonts w:ascii="Times New Roman" w:eastAsia="Times New Roman" w:hAnsi="Times New Roman" w:cs="Times New Roman"/>
          <w:color w:val="000000"/>
          <w:sz w:val="28"/>
          <w:szCs w:val="28"/>
          <w:lang w:eastAsia="ru-RU"/>
        </w:rPr>
        <w:t>. При предоставлении муниципальн</w:t>
      </w:r>
      <w:r w:rsidR="002F19C7">
        <w:rPr>
          <w:rFonts w:ascii="Times New Roman" w:eastAsia="Times New Roman" w:hAnsi="Times New Roman" w:cs="Times New Roman"/>
          <w:color w:val="000000"/>
          <w:sz w:val="28"/>
          <w:szCs w:val="28"/>
          <w:lang w:eastAsia="ru-RU"/>
        </w:rPr>
        <w:t>ой</w:t>
      </w:r>
      <w:r w:rsidR="001B6C81" w:rsidRPr="001B6C81">
        <w:rPr>
          <w:rFonts w:ascii="Times New Roman" w:eastAsia="Times New Roman" w:hAnsi="Times New Roman" w:cs="Times New Roman"/>
          <w:color w:val="000000"/>
          <w:sz w:val="28"/>
          <w:szCs w:val="28"/>
          <w:lang w:eastAsia="ru-RU"/>
        </w:rPr>
        <w:t xml:space="preserve"> услуг</w:t>
      </w:r>
      <w:r w:rsidR="002F19C7">
        <w:rPr>
          <w:rFonts w:ascii="Times New Roman" w:eastAsia="Times New Roman" w:hAnsi="Times New Roman" w:cs="Times New Roman"/>
          <w:color w:val="000000"/>
          <w:sz w:val="28"/>
          <w:szCs w:val="28"/>
          <w:lang w:eastAsia="ru-RU"/>
        </w:rPr>
        <w:t>и</w:t>
      </w:r>
      <w:r w:rsidR="001B6C81" w:rsidRPr="001B6C81">
        <w:rPr>
          <w:rFonts w:ascii="Times New Roman" w:eastAsia="Times New Roman" w:hAnsi="Times New Roman" w:cs="Times New Roman"/>
          <w:color w:val="000000"/>
          <w:sz w:val="28"/>
          <w:szCs w:val="28"/>
          <w:lang w:eastAsia="ru-RU"/>
        </w:rPr>
        <w:t xml:space="preserve"> в электронной форме идентификация и аутентификация могут осуществляться посредством:</w:t>
      </w:r>
    </w:p>
    <w:p w14:paraId="1DC7DF9C"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bookmarkStart w:id="14" w:name="sub_7111"/>
      <w:r w:rsidRPr="001B6C81">
        <w:rPr>
          <w:rFonts w:ascii="Times New Roman" w:eastAsia="Times New Roman" w:hAnsi="Times New Roman" w:cs="Times New Roman"/>
          <w:color w:val="000000"/>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(далее – единая система идентификации и аутентификации);</w:t>
      </w:r>
      <w:bookmarkEnd w:id="14"/>
    </w:p>
    <w:p w14:paraId="5736043C" w14:textId="77777777" w:rsidR="003D3A7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bookmarkStart w:id="15" w:name="sub_7112"/>
      <w:r w:rsidRPr="001B6C81">
        <w:rPr>
          <w:rFonts w:ascii="Times New Roman" w:eastAsia="Times New Roman" w:hAnsi="Times New Roman" w:cs="Times New Roman"/>
          <w:color w:val="000000"/>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w:t>
      </w:r>
    </w:p>
    <w:p w14:paraId="07839092" w14:textId="77777777" w:rsidR="003D3A71" w:rsidRDefault="003D3A71" w:rsidP="003D3A71">
      <w:pPr>
        <w:spacing w:after="0" w:line="240" w:lineRule="auto"/>
        <w:ind w:left="-142" w:right="442"/>
        <w:jc w:val="both"/>
        <w:rPr>
          <w:rFonts w:ascii="Times New Roman" w:eastAsia="Times New Roman" w:hAnsi="Times New Roman" w:cs="Times New Roman"/>
          <w:color w:val="000000"/>
          <w:sz w:val="28"/>
          <w:szCs w:val="28"/>
          <w:lang w:eastAsia="ru-RU"/>
        </w:rPr>
      </w:pPr>
    </w:p>
    <w:p w14:paraId="5D4DE197" w14:textId="77777777" w:rsidR="003D3A71" w:rsidRDefault="003D3A71" w:rsidP="003D3A71">
      <w:pPr>
        <w:spacing w:after="0" w:line="240" w:lineRule="auto"/>
        <w:ind w:left="-142" w:right="442"/>
        <w:jc w:val="both"/>
        <w:rPr>
          <w:rFonts w:ascii="Times New Roman" w:eastAsia="Times New Roman" w:hAnsi="Times New Roman" w:cs="Times New Roman"/>
          <w:color w:val="000000"/>
          <w:sz w:val="28"/>
          <w:szCs w:val="28"/>
          <w:lang w:eastAsia="ru-RU"/>
        </w:rPr>
      </w:pPr>
    </w:p>
    <w:p w14:paraId="17DA2E88" w14:textId="4E4D535A" w:rsidR="001B6C81" w:rsidRPr="001B6C81" w:rsidRDefault="001B6C81" w:rsidP="003D3A71">
      <w:pPr>
        <w:spacing w:after="0" w:line="240" w:lineRule="auto"/>
        <w:ind w:left="-142" w:right="4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их соответствия предоставленным биометрическим персональным данным физического лица.</w:t>
      </w:r>
      <w:bookmarkEnd w:id="15"/>
    </w:p>
    <w:p w14:paraId="2837CD22" w14:textId="0CFD9D70" w:rsidR="001B6C81" w:rsidRPr="001B6C81" w:rsidRDefault="0074709C"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1B6C81" w:rsidRPr="001B6C81">
        <w:rPr>
          <w:rFonts w:ascii="Times New Roman" w:eastAsia="Times New Roman" w:hAnsi="Times New Roman" w:cs="Times New Roman"/>
          <w:color w:val="000000"/>
          <w:sz w:val="28"/>
          <w:szCs w:val="28"/>
          <w:lang w:eastAsia="ru-RU"/>
        </w:rPr>
        <w:t>. Специалисты Отдела, осуществляющие прием и информирование, не вправе осуществлять консультирование граждан, выходящее за рамки информирования о стандартных процедурах и условиях исполнения муниципальной услуги и влияющее прямо или косвенно на их индивидуальные решения.</w:t>
      </w:r>
    </w:p>
    <w:p w14:paraId="7FC54DE4" w14:textId="66070747" w:rsidR="001B6C81" w:rsidRPr="001B6C81" w:rsidRDefault="0074709C"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26</w:t>
      </w:r>
      <w:r w:rsidR="001B6C81" w:rsidRPr="001B6C81">
        <w:rPr>
          <w:rFonts w:ascii="Times New Roman" w:eastAsia="Times New Roman" w:hAnsi="Times New Roman" w:cs="Times New Roman"/>
          <w:color w:val="000000"/>
          <w:sz w:val="28"/>
          <w:szCs w:val="28"/>
          <w:lang w:eastAsia="ru-RU"/>
        </w:rPr>
        <w:t>. Прием граждан ведется в порядке, предусмотренном </w:t>
      </w:r>
      <w:hyperlink r:id="rId22" w:history="1">
        <w:r w:rsidR="001B6C81" w:rsidRPr="001B6C81">
          <w:rPr>
            <w:rFonts w:ascii="Times New Roman" w:eastAsia="Times New Roman" w:hAnsi="Times New Roman" w:cs="Times New Roman"/>
            <w:color w:val="000000"/>
            <w:sz w:val="28"/>
            <w:szCs w:val="28"/>
            <w:lang w:eastAsia="ru-RU"/>
          </w:rPr>
          <w:t>Федеральным законом</w:t>
        </w:r>
      </w:hyperlink>
      <w:r w:rsidR="001B6C81" w:rsidRPr="001B6C81">
        <w:rPr>
          <w:rFonts w:ascii="Times New Roman" w:eastAsia="Times New Roman" w:hAnsi="Times New Roman" w:cs="Times New Roman"/>
          <w:color w:val="000000"/>
          <w:sz w:val="28"/>
          <w:szCs w:val="28"/>
          <w:lang w:eastAsia="ru-RU"/>
        </w:rPr>
        <w:t> от 02.05.2006 г. № 59-ФЗ «О порядке рассмотрения обращений граждан Российской Федерации».</w:t>
      </w:r>
    </w:p>
    <w:p w14:paraId="4F4A1B0A"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68FC282C" w14:textId="77777777" w:rsidR="001B6C81" w:rsidRPr="007A27AC"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7A27AC">
        <w:rPr>
          <w:rFonts w:ascii="Times New Roman" w:eastAsia="Times New Roman" w:hAnsi="Times New Roman" w:cs="Times New Roman"/>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53F5EE7F" w14:textId="39654843" w:rsidR="007A27AC" w:rsidRDefault="00856D5B" w:rsidP="009E55B2">
      <w:pPr>
        <w:spacing w:after="0" w:line="240" w:lineRule="auto"/>
        <w:ind w:left="-142" w:right="442" w:firstLine="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14:paraId="43DF0151" w14:textId="12409DE4" w:rsidR="001B6C81" w:rsidRPr="001B6C81" w:rsidRDefault="007A27AC"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1B6C81" w:rsidRPr="001B6C81">
        <w:rPr>
          <w:rFonts w:ascii="Times New Roman" w:eastAsia="Times New Roman" w:hAnsi="Times New Roman" w:cs="Times New Roman"/>
          <w:color w:val="000000"/>
          <w:sz w:val="28"/>
          <w:szCs w:val="28"/>
          <w:lang w:eastAsia="ru-RU"/>
        </w:rPr>
        <w:t>. Отказ в приеме документов допускается в случае</w:t>
      </w:r>
      <w:r w:rsidR="006D71C2">
        <w:rPr>
          <w:rFonts w:ascii="Times New Roman" w:eastAsia="Times New Roman" w:hAnsi="Times New Roman" w:cs="Times New Roman"/>
          <w:color w:val="000000"/>
          <w:sz w:val="28"/>
          <w:szCs w:val="28"/>
          <w:lang w:eastAsia="ru-RU"/>
        </w:rPr>
        <w:t>,</w:t>
      </w:r>
      <w:r w:rsidR="001B6C81" w:rsidRPr="001B6C81">
        <w:rPr>
          <w:rFonts w:ascii="Times New Roman" w:eastAsia="Times New Roman" w:hAnsi="Times New Roman" w:cs="Times New Roman"/>
          <w:color w:val="000000"/>
          <w:sz w:val="28"/>
          <w:szCs w:val="28"/>
          <w:lang w:eastAsia="ru-RU"/>
        </w:rPr>
        <w:t xml:space="preserve"> если:</w:t>
      </w:r>
    </w:p>
    <w:p w14:paraId="5D424D27"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заявление и документы поданы ненадлежащим лицом;</w:t>
      </w:r>
    </w:p>
    <w:p w14:paraId="5396AB02"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заявление и документы содержат подчистки, приписки, зачеркнутые слова и иные не оговоренные исправления, тексты написаны неразборчиво;</w:t>
      </w:r>
    </w:p>
    <w:p w14:paraId="562B3D66"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3) фамилии, имена, отчества, адреса мест жительства написаны не полностью;</w:t>
      </w:r>
    </w:p>
    <w:p w14:paraId="53DF4B71"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4) заявления и документы исполнены карандашом;</w:t>
      </w:r>
    </w:p>
    <w:p w14:paraId="385E22A4"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5) заявление и документы имеют серьезные повреждения, наличие которых не позволяет однозначно истолковать их содержание;</w:t>
      </w:r>
    </w:p>
    <w:p w14:paraId="0E63B955"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6) заявитель не предъявил для сверки оригиналы документов либо нотариально заверенные копии;</w:t>
      </w:r>
    </w:p>
    <w:p w14:paraId="22C9BDDC"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7) представленные заявителем копии документов являются нечитаемыми;</w:t>
      </w:r>
    </w:p>
    <w:p w14:paraId="30855B71"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8) представлен неполный комплект документов (за исключением тех документов, которые могут быть получены посредством межведомственного взаимодействия);</w:t>
      </w:r>
    </w:p>
    <w:p w14:paraId="0711D293" w14:textId="0D51C601"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981888">
        <w:rPr>
          <w:rFonts w:ascii="Times New Roman" w:eastAsia="Times New Roman" w:hAnsi="Times New Roman" w:cs="Times New Roman"/>
          <w:color w:val="000000"/>
          <w:sz w:val="28"/>
          <w:szCs w:val="28"/>
          <w:lang w:eastAsia="ru-RU"/>
        </w:rPr>
        <w:t>9) документы, направленные в форме электронных документов, не соответствуют требо</w:t>
      </w:r>
      <w:r w:rsidR="00660EDB" w:rsidRPr="00981888">
        <w:rPr>
          <w:rFonts w:ascii="Times New Roman" w:eastAsia="Times New Roman" w:hAnsi="Times New Roman" w:cs="Times New Roman"/>
          <w:color w:val="000000"/>
          <w:sz w:val="28"/>
          <w:szCs w:val="28"/>
          <w:lang w:eastAsia="ru-RU"/>
        </w:rPr>
        <w:t>ваниям, установленным пунктом 15</w:t>
      </w:r>
      <w:r w:rsidRPr="00981888">
        <w:rPr>
          <w:rFonts w:ascii="Times New Roman" w:eastAsia="Times New Roman" w:hAnsi="Times New Roman" w:cs="Times New Roman"/>
          <w:color w:val="000000"/>
          <w:sz w:val="28"/>
          <w:szCs w:val="28"/>
          <w:lang w:eastAsia="ru-RU"/>
        </w:rPr>
        <w:t xml:space="preserve"> Административного регламента;</w:t>
      </w:r>
    </w:p>
    <w:p w14:paraId="51C800AE"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10) в результате проверки электронной подписи заявителя выявлено несоблюдение установленных условий признания её действительности.</w:t>
      </w:r>
    </w:p>
    <w:p w14:paraId="00CF04A8" w14:textId="77777777" w:rsidR="001B6C81" w:rsidRPr="00450083"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b/>
          <w:bCs/>
          <w:color w:val="000000"/>
          <w:sz w:val="28"/>
          <w:szCs w:val="28"/>
          <w:lang w:eastAsia="ru-RU"/>
        </w:rPr>
        <w:t> </w:t>
      </w:r>
    </w:p>
    <w:p w14:paraId="0FD452AC" w14:textId="77777777" w:rsidR="003D3A71" w:rsidRDefault="003D3A7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p>
    <w:p w14:paraId="20F254A9" w14:textId="77777777" w:rsidR="001B6C81" w:rsidRPr="007A27AC"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7A27AC">
        <w:rPr>
          <w:rFonts w:ascii="Times New Roman" w:eastAsia="Times New Roman" w:hAnsi="Times New Roman" w:cs="Times New Roman"/>
          <w:b/>
          <w:color w:val="000000"/>
          <w:sz w:val="28"/>
          <w:szCs w:val="28"/>
          <w:lang w:eastAsia="ru-RU"/>
        </w:rPr>
        <w:t>Исчерпывающий перечень оснований для приостановления или отказа в предоставлении муниципальной услуги.</w:t>
      </w:r>
    </w:p>
    <w:p w14:paraId="0BA690A5" w14:textId="77777777" w:rsidR="001B6C81" w:rsidRPr="001B6C81" w:rsidRDefault="001B6C81" w:rsidP="009E55B2">
      <w:pPr>
        <w:spacing w:after="0" w:line="240" w:lineRule="auto"/>
        <w:ind w:left="-142" w:right="4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1007C03B" w14:textId="4145749F" w:rsidR="001B6C81" w:rsidRPr="001B6C81" w:rsidRDefault="007A27AC"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1B6C81" w:rsidRPr="001B6C81">
        <w:rPr>
          <w:rFonts w:ascii="Times New Roman" w:eastAsia="Times New Roman" w:hAnsi="Times New Roman" w:cs="Times New Roman"/>
          <w:color w:val="000000"/>
          <w:sz w:val="28"/>
          <w:szCs w:val="28"/>
          <w:lang w:eastAsia="ru-RU"/>
        </w:rPr>
        <w:t>. Действия по оказанию муниципальной услуги могут быть приостановлены в случае неполучения или получения не в установленный срок документов на запрос по межведомственному обмену.</w:t>
      </w:r>
    </w:p>
    <w:p w14:paraId="14664EB2" w14:textId="79374ACC" w:rsidR="001B6C81" w:rsidRPr="001B6C81" w:rsidRDefault="007A27AC"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1B6C81" w:rsidRPr="001B6C81">
        <w:rPr>
          <w:rFonts w:ascii="Times New Roman" w:eastAsia="Times New Roman" w:hAnsi="Times New Roman" w:cs="Times New Roman"/>
          <w:color w:val="000000"/>
          <w:sz w:val="28"/>
          <w:szCs w:val="28"/>
          <w:lang w:eastAsia="ru-RU"/>
        </w:rPr>
        <w:t>. Основаниями для принятия решения об отказе в предоставлении жилого помещения по договору социального найма являются:</w:t>
      </w:r>
    </w:p>
    <w:p w14:paraId="33E5C7C9"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наличие в документах, представленных гражданином, сведений, не соответствующих действительности;</w:t>
      </w:r>
    </w:p>
    <w:p w14:paraId="112E464C"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отсутствие у граждан, с учетом их обеспеченности жилым помещением, оснований для предоставления жилого помещения по договору социального найма;</w:t>
      </w:r>
    </w:p>
    <w:p w14:paraId="6855B20D" w14:textId="26140DD8"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3) </w:t>
      </w:r>
      <w:r w:rsidR="0067554B">
        <w:rPr>
          <w:rFonts w:ascii="Times New Roman" w:eastAsia="Times New Roman" w:hAnsi="Times New Roman" w:cs="Times New Roman"/>
          <w:color w:val="000000"/>
          <w:sz w:val="28"/>
          <w:szCs w:val="28"/>
          <w:lang w:eastAsia="ru-RU"/>
        </w:rPr>
        <w:t>н</w:t>
      </w:r>
      <w:r w:rsidRPr="001B6C81">
        <w:rPr>
          <w:rFonts w:ascii="Times New Roman" w:eastAsia="Times New Roman" w:hAnsi="Times New Roman" w:cs="Times New Roman"/>
          <w:color w:val="000000"/>
          <w:sz w:val="28"/>
          <w:szCs w:val="28"/>
          <w:lang w:eastAsia="ru-RU"/>
        </w:rPr>
        <w:t>епредставление документов, обязанность по представлению которых возложена на заяви</w:t>
      </w:r>
      <w:r w:rsidR="007A27AC">
        <w:rPr>
          <w:rFonts w:ascii="Times New Roman" w:eastAsia="Times New Roman" w:hAnsi="Times New Roman" w:cs="Times New Roman"/>
          <w:color w:val="000000"/>
          <w:sz w:val="28"/>
          <w:szCs w:val="28"/>
          <w:lang w:eastAsia="ru-RU"/>
        </w:rPr>
        <w:t>теля в соответствии с пунктом 15</w:t>
      </w:r>
      <w:r w:rsidRPr="001B6C81">
        <w:rPr>
          <w:rFonts w:ascii="Times New Roman" w:eastAsia="Times New Roman" w:hAnsi="Times New Roman" w:cs="Times New Roman"/>
          <w:color w:val="000000"/>
          <w:sz w:val="28"/>
          <w:szCs w:val="28"/>
          <w:lang w:eastAsia="ru-RU"/>
        </w:rPr>
        <w:t xml:space="preserve"> Административного регламента.</w:t>
      </w:r>
    </w:p>
    <w:p w14:paraId="3A9C9D73"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F744AC7" w14:textId="77777777" w:rsidR="003D3A71" w:rsidRDefault="003D3A7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p>
    <w:p w14:paraId="255120DE" w14:textId="77777777" w:rsidR="001B6C81" w:rsidRPr="007A27AC"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7A27AC">
        <w:rPr>
          <w:rFonts w:ascii="Times New Roman" w:eastAsia="Times New Roman" w:hAnsi="Times New Roman" w:cs="Times New Roman"/>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3466A131" w14:textId="77777777" w:rsidR="001B6C81" w:rsidRPr="007A27AC"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7A27AC">
        <w:rPr>
          <w:rFonts w:ascii="Times New Roman" w:eastAsia="Times New Roman" w:hAnsi="Times New Roman" w:cs="Times New Roman"/>
          <w:b/>
          <w:color w:val="000000"/>
          <w:sz w:val="28"/>
          <w:szCs w:val="28"/>
          <w:lang w:eastAsia="ru-RU"/>
        </w:rPr>
        <w:t> </w:t>
      </w:r>
    </w:p>
    <w:p w14:paraId="6042A5A6" w14:textId="125C0CDB" w:rsidR="001B6C81" w:rsidRPr="001B6C81" w:rsidRDefault="007A27AC"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001B6C81" w:rsidRPr="001B6C81">
        <w:rPr>
          <w:rFonts w:ascii="Times New Roman" w:eastAsia="Times New Roman" w:hAnsi="Times New Roman" w:cs="Times New Roman"/>
          <w:color w:val="000000"/>
          <w:sz w:val="28"/>
          <w:szCs w:val="28"/>
          <w:lang w:eastAsia="ru-RU"/>
        </w:rPr>
        <w:t>. Муниципальная услуга предоставляется заявителям бесплатно.</w:t>
      </w:r>
    </w:p>
    <w:p w14:paraId="77D9AAC4"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0B659A46" w14:textId="77777777" w:rsidR="003D3A71" w:rsidRDefault="003D3A7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p>
    <w:p w14:paraId="74791CC2" w14:textId="693A5C35" w:rsidR="001B6C81" w:rsidRPr="007A27AC"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7A27AC">
        <w:rPr>
          <w:rFonts w:ascii="Times New Roman" w:eastAsia="Times New Roman" w:hAnsi="Times New Roman" w:cs="Times New Roman"/>
          <w:b/>
          <w:color w:val="000000"/>
          <w:sz w:val="28"/>
          <w:szCs w:val="28"/>
          <w:lang w:eastAsia="ru-RU"/>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EF0579C" w14:textId="77777777" w:rsidR="002F19C7" w:rsidRPr="001B6C81" w:rsidRDefault="002F19C7" w:rsidP="009E55B2">
      <w:pPr>
        <w:spacing w:after="0" w:line="240" w:lineRule="auto"/>
        <w:ind w:left="-142" w:right="442" w:firstLine="142"/>
        <w:jc w:val="center"/>
        <w:rPr>
          <w:rFonts w:ascii="Times New Roman" w:eastAsia="Times New Roman" w:hAnsi="Times New Roman" w:cs="Times New Roman"/>
          <w:color w:val="000000"/>
          <w:sz w:val="28"/>
          <w:szCs w:val="28"/>
          <w:lang w:eastAsia="ru-RU"/>
        </w:rPr>
      </w:pPr>
    </w:p>
    <w:p w14:paraId="65512C8B" w14:textId="0FE14329" w:rsidR="001B6C81" w:rsidRPr="001B6C81" w:rsidRDefault="007A27AC"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1B6C81" w:rsidRPr="001B6C81">
        <w:rPr>
          <w:rFonts w:ascii="Times New Roman" w:eastAsia="Times New Roman" w:hAnsi="Times New Roman" w:cs="Times New Roman"/>
          <w:color w:val="000000"/>
          <w:sz w:val="28"/>
          <w:szCs w:val="28"/>
          <w:lang w:eastAsia="ru-RU"/>
        </w:rPr>
        <w:t>. Порядок оплаты оказанных услуг регламентируется локальными правовыми актами организаций, участвующих в предоставления муниципальной услуги, которые являются необходимыми и обязательными.</w:t>
      </w:r>
    </w:p>
    <w:p w14:paraId="7626CA40"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3DC2B12" w14:textId="77777777" w:rsidR="003D3A71" w:rsidRDefault="003D3A7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p>
    <w:p w14:paraId="4929FFD2" w14:textId="77777777" w:rsidR="001B6C81" w:rsidRPr="007A27AC"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7A27AC">
        <w:rPr>
          <w:rFonts w:ascii="Times New Roman" w:eastAsia="Times New Roman" w:hAnsi="Times New Roman" w:cs="Times New Roman"/>
          <w:b/>
          <w:color w:val="000000"/>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B47FDD1" w14:textId="77777777" w:rsidR="001B6C81" w:rsidRPr="001B6C81" w:rsidRDefault="001B6C81" w:rsidP="009E55B2">
      <w:pPr>
        <w:spacing w:after="0" w:line="240" w:lineRule="auto"/>
        <w:ind w:left="-142" w:right="4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23F3F7EE" w14:textId="77777777" w:rsidR="00A96D56" w:rsidRDefault="007A27AC" w:rsidP="00A96D56">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1B6C81" w:rsidRPr="001B6C81">
        <w:rPr>
          <w:rFonts w:ascii="Times New Roman" w:eastAsia="Times New Roman" w:hAnsi="Times New Roman" w:cs="Times New Roman"/>
          <w:color w:val="000000"/>
          <w:sz w:val="28"/>
          <w:szCs w:val="28"/>
          <w:lang w:eastAsia="ru-RU"/>
        </w:rPr>
        <w:t>. Максимальный срок ожидания в очереди на личном приеме в Отделе при подаче заявления о предоставлении муниципальной услуги и при получении результата предоставления муниципаль</w:t>
      </w:r>
      <w:r w:rsidR="00A96D56">
        <w:rPr>
          <w:rFonts w:ascii="Times New Roman" w:eastAsia="Times New Roman" w:hAnsi="Times New Roman" w:cs="Times New Roman"/>
          <w:color w:val="000000"/>
          <w:sz w:val="28"/>
          <w:szCs w:val="28"/>
          <w:lang w:eastAsia="ru-RU"/>
        </w:rPr>
        <w:t>ной услуги составляет 15 минут.</w:t>
      </w:r>
    </w:p>
    <w:p w14:paraId="60C9A1B0" w14:textId="77777777" w:rsidR="00A96D56" w:rsidRDefault="00A96D56" w:rsidP="00A96D56">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A96D56">
        <w:rPr>
          <w:rFonts w:ascii="Times New Roman" w:eastAsia="Times New Roman" w:hAnsi="Times New Roman" w:cs="Times New Roman"/>
          <w:color w:val="000000"/>
          <w:sz w:val="28"/>
          <w:szCs w:val="28"/>
          <w:lang w:eastAsia="ru-RU"/>
        </w:rPr>
        <w:t>При</w:t>
      </w:r>
      <w:r w:rsidR="001B6C81" w:rsidRPr="001B6C81">
        <w:rPr>
          <w:rFonts w:ascii="Times New Roman" w:eastAsia="Times New Roman" w:hAnsi="Times New Roman" w:cs="Times New Roman"/>
          <w:color w:val="000000"/>
          <w:sz w:val="28"/>
          <w:szCs w:val="28"/>
          <w:lang w:eastAsia="ru-RU"/>
        </w:rPr>
        <w:t xml:space="preserve"> подаче заявления о предоставлении муниципальной услуги через Портал необходимость ожидания в очереди исключается.</w:t>
      </w:r>
    </w:p>
    <w:p w14:paraId="3AE3E482" w14:textId="4662A711" w:rsidR="001B6C81" w:rsidRPr="001B6C81" w:rsidRDefault="00A96D56" w:rsidP="00A96D56">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услуги в организацию, участвующую в предоставлении муниципальной услуги, и при получении результата такой услуги, составляет 15 минут.</w:t>
      </w:r>
    </w:p>
    <w:p w14:paraId="53C22039" w14:textId="77777777" w:rsidR="001B6C81" w:rsidRPr="001B6C81" w:rsidRDefault="001B6C81" w:rsidP="009E55B2">
      <w:pPr>
        <w:spacing w:after="0" w:line="240" w:lineRule="auto"/>
        <w:ind w:left="-142" w:right="4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95B121B" w14:textId="77777777" w:rsidR="001B6C81" w:rsidRPr="00825D0F" w:rsidRDefault="001B6C81" w:rsidP="009E55B2">
      <w:pPr>
        <w:spacing w:after="0" w:line="240" w:lineRule="auto"/>
        <w:ind w:left="-142" w:right="442" w:firstLine="142"/>
        <w:jc w:val="center"/>
        <w:rPr>
          <w:rFonts w:ascii="Times New Roman" w:eastAsia="Times New Roman" w:hAnsi="Times New Roman" w:cs="Times New Roman"/>
          <w:b/>
          <w:color w:val="000000"/>
          <w:sz w:val="28"/>
          <w:szCs w:val="28"/>
          <w:lang w:eastAsia="ru-RU"/>
        </w:rPr>
      </w:pPr>
      <w:r w:rsidRPr="00825D0F">
        <w:rPr>
          <w:rFonts w:ascii="Times New Roman" w:eastAsia="Times New Roman" w:hAnsi="Times New Roman" w:cs="Times New Roman"/>
          <w:b/>
          <w:color w:val="000000"/>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15D28920" w14:textId="77777777" w:rsidR="001B6C81" w:rsidRPr="001B6C81" w:rsidRDefault="001B6C81" w:rsidP="009E55B2">
      <w:pPr>
        <w:spacing w:after="0" w:line="240" w:lineRule="auto"/>
        <w:ind w:left="-142" w:right="4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b/>
          <w:bCs/>
          <w:color w:val="000000"/>
          <w:sz w:val="28"/>
          <w:szCs w:val="28"/>
          <w:lang w:eastAsia="ru-RU"/>
        </w:rPr>
        <w:t> </w:t>
      </w:r>
    </w:p>
    <w:p w14:paraId="558E94EA" w14:textId="77777777" w:rsidR="00A96D56" w:rsidRDefault="00825D0F" w:rsidP="00A96D56">
      <w:pPr>
        <w:spacing w:after="0" w:line="240" w:lineRule="auto"/>
        <w:ind w:left="-142" w:right="4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1B6C81" w:rsidRPr="001B6C81">
        <w:rPr>
          <w:rFonts w:ascii="Times New Roman" w:eastAsia="Times New Roman" w:hAnsi="Times New Roman" w:cs="Times New Roman"/>
          <w:color w:val="000000"/>
          <w:sz w:val="28"/>
          <w:szCs w:val="28"/>
          <w:lang w:eastAsia="ru-RU"/>
        </w:rPr>
        <w:t>. Заявление и прилагаемые к нему документы регист</w:t>
      </w:r>
      <w:r w:rsidR="00A96D56">
        <w:rPr>
          <w:rFonts w:ascii="Times New Roman" w:eastAsia="Times New Roman" w:hAnsi="Times New Roman" w:cs="Times New Roman"/>
          <w:color w:val="000000"/>
          <w:sz w:val="28"/>
          <w:szCs w:val="28"/>
          <w:lang w:eastAsia="ru-RU"/>
        </w:rPr>
        <w:t>рируются в день их поступления.</w:t>
      </w:r>
    </w:p>
    <w:p w14:paraId="3A2B5587" w14:textId="77777777" w:rsidR="00A96D56" w:rsidRDefault="00A96D56" w:rsidP="00A96D56">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Время приема заявления о предоставлении муниципальной услуги, предварительной проверки прилагаемых к заявлению документов и свидетельствования верности копий в присутствии заявителя, не должно превышать 40 минут.</w:t>
      </w:r>
    </w:p>
    <w:p w14:paraId="15DFCA5D" w14:textId="77777777" w:rsidR="00A96D56" w:rsidRDefault="00A96D56" w:rsidP="00A96D56">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Срок регистрации обращения заявителя в организацию, участвующую в предоставлении муниципальной услуги, не должен превышать 15 минут.</w:t>
      </w:r>
    </w:p>
    <w:p w14:paraId="416B48AE" w14:textId="02CDAD04" w:rsidR="001B6C81" w:rsidRPr="001B6C81" w:rsidRDefault="00A96D56" w:rsidP="00A96D56">
      <w:pPr>
        <w:spacing w:after="0" w:line="240" w:lineRule="auto"/>
        <w:ind w:left="-142" w:right="4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При направлении заявления через Портал регистрация электронного заявления осуществляется в автоматическом режиме.</w:t>
      </w:r>
    </w:p>
    <w:p w14:paraId="4BD015E0"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AF6D25E" w14:textId="77777777" w:rsidR="00C63837" w:rsidRDefault="00C63837"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p>
    <w:p w14:paraId="49F13C63" w14:textId="77777777" w:rsidR="00C63837" w:rsidRDefault="00C63837"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p>
    <w:p w14:paraId="2773257B" w14:textId="77777777" w:rsidR="00A96D56" w:rsidRDefault="00A96D56"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p>
    <w:p w14:paraId="08E403FA" w14:textId="77777777" w:rsidR="001B6C81" w:rsidRPr="00825D0F"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r w:rsidRPr="00825D0F">
        <w:rPr>
          <w:rFonts w:ascii="Times New Roman" w:eastAsia="Times New Roman" w:hAnsi="Times New Roman" w:cs="Times New Roman"/>
          <w:b/>
          <w:color w:val="000000"/>
          <w:sz w:val="28"/>
          <w:szCs w:val="28"/>
          <w:lang w:eastAsia="ru-RU"/>
        </w:rPr>
        <w:t>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w:t>
      </w:r>
    </w:p>
    <w:p w14:paraId="2E7939E1" w14:textId="77777777" w:rsidR="001B6C81" w:rsidRPr="001B6C81" w:rsidRDefault="001B6C81" w:rsidP="005B2ED1">
      <w:pPr>
        <w:spacing w:after="0" w:line="240" w:lineRule="auto"/>
        <w:ind w:left="-1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EFF98F5" w14:textId="77777777" w:rsidR="003D3A71" w:rsidRDefault="00825D0F" w:rsidP="00A96D56">
      <w:pPr>
        <w:widowControl w:val="0"/>
        <w:tabs>
          <w:tab w:val="left" w:pos="1671"/>
        </w:tabs>
        <w:autoSpaceDE w:val="0"/>
        <w:autoSpaceDN w:val="0"/>
        <w:spacing w:after="0" w:line="240" w:lineRule="auto"/>
        <w:ind w:left="-142" w:right="401" w:firstLine="142"/>
        <w:jc w:val="both"/>
        <w:rPr>
          <w:rFonts w:ascii="Times New Roman" w:hAnsi="Times New Roman" w:cs="Times New Roman"/>
          <w:spacing w:val="-67"/>
          <w:sz w:val="28"/>
        </w:rPr>
      </w:pPr>
      <w:bookmarkStart w:id="16" w:name="sub_1070"/>
      <w:r w:rsidRPr="00BE264D">
        <w:rPr>
          <w:rFonts w:ascii="Times New Roman" w:eastAsia="Times New Roman" w:hAnsi="Times New Roman" w:cs="Times New Roman"/>
          <w:color w:val="000000"/>
          <w:sz w:val="28"/>
          <w:szCs w:val="28"/>
          <w:lang w:eastAsia="ru-RU"/>
        </w:rPr>
        <w:t>34</w:t>
      </w:r>
      <w:r w:rsidR="001B6C81" w:rsidRPr="00BE264D">
        <w:rPr>
          <w:rFonts w:ascii="Times New Roman" w:eastAsia="Times New Roman" w:hAnsi="Times New Roman" w:cs="Times New Roman"/>
          <w:color w:val="000000"/>
          <w:sz w:val="28"/>
          <w:szCs w:val="28"/>
          <w:lang w:eastAsia="ru-RU"/>
        </w:rPr>
        <w:t>.</w:t>
      </w:r>
      <w:bookmarkEnd w:id="16"/>
      <w:r w:rsidR="00BE264D" w:rsidRPr="00BE264D">
        <w:rPr>
          <w:rFonts w:ascii="Times New Roman" w:eastAsia="Times New Roman" w:hAnsi="Times New Roman" w:cs="Times New Roman"/>
          <w:color w:val="000000"/>
          <w:sz w:val="28"/>
          <w:szCs w:val="28"/>
          <w:lang w:eastAsia="ru-RU"/>
        </w:rPr>
        <w:t xml:space="preserve"> </w:t>
      </w:r>
      <w:r w:rsidR="00BE264D" w:rsidRPr="00BE264D">
        <w:rPr>
          <w:rFonts w:ascii="Times New Roman" w:hAnsi="Times New Roman" w:cs="Times New Roman"/>
          <w:sz w:val="28"/>
        </w:rPr>
        <w:t>Местоположение административных зданий, в которых осуществляется</w:t>
      </w:r>
      <w:r w:rsidR="00BE264D" w:rsidRPr="00BE264D">
        <w:rPr>
          <w:rFonts w:ascii="Times New Roman" w:hAnsi="Times New Roman" w:cs="Times New Roman"/>
          <w:spacing w:val="1"/>
          <w:sz w:val="28"/>
        </w:rPr>
        <w:t xml:space="preserve"> </w:t>
      </w:r>
      <w:r w:rsidR="00BE264D" w:rsidRPr="00BE264D">
        <w:rPr>
          <w:rFonts w:ascii="Times New Roman" w:hAnsi="Times New Roman" w:cs="Times New Roman"/>
          <w:sz w:val="28"/>
        </w:rPr>
        <w:t>прием заявлений и документов, необходимых для предоставления государственной</w:t>
      </w:r>
      <w:r w:rsidR="00BE264D" w:rsidRPr="00BE264D">
        <w:rPr>
          <w:rFonts w:ascii="Times New Roman" w:hAnsi="Times New Roman" w:cs="Times New Roman"/>
          <w:spacing w:val="-67"/>
          <w:sz w:val="28"/>
        </w:rPr>
        <w:t xml:space="preserve"> </w:t>
      </w:r>
    </w:p>
    <w:p w14:paraId="0DBEE6BE" w14:textId="77777777" w:rsidR="003D3A71" w:rsidRDefault="003D3A71" w:rsidP="003D3A71">
      <w:pPr>
        <w:widowControl w:val="0"/>
        <w:tabs>
          <w:tab w:val="left" w:pos="1671"/>
        </w:tabs>
        <w:autoSpaceDE w:val="0"/>
        <w:autoSpaceDN w:val="0"/>
        <w:spacing w:after="0" w:line="240" w:lineRule="auto"/>
        <w:ind w:left="-142" w:right="401"/>
        <w:jc w:val="both"/>
        <w:rPr>
          <w:rFonts w:ascii="Times New Roman" w:eastAsia="Times New Roman" w:hAnsi="Times New Roman" w:cs="Times New Roman"/>
          <w:color w:val="000000"/>
          <w:sz w:val="28"/>
          <w:szCs w:val="28"/>
          <w:lang w:eastAsia="ru-RU"/>
        </w:rPr>
      </w:pPr>
    </w:p>
    <w:p w14:paraId="6BE18054" w14:textId="0E9BE578" w:rsidR="00A96D56" w:rsidRDefault="00BE264D" w:rsidP="003D3A71">
      <w:pPr>
        <w:widowControl w:val="0"/>
        <w:tabs>
          <w:tab w:val="left" w:pos="1671"/>
        </w:tabs>
        <w:autoSpaceDE w:val="0"/>
        <w:autoSpaceDN w:val="0"/>
        <w:spacing w:after="0" w:line="240" w:lineRule="auto"/>
        <w:ind w:left="-142" w:right="401"/>
        <w:jc w:val="both"/>
        <w:rPr>
          <w:rFonts w:ascii="Times New Roman" w:hAnsi="Times New Roman" w:cs="Times New Roman"/>
          <w:sz w:val="28"/>
        </w:rPr>
      </w:pPr>
      <w:r w:rsidRPr="00BE264D">
        <w:rPr>
          <w:rFonts w:ascii="Times New Roman" w:hAnsi="Times New Roman" w:cs="Times New Roman"/>
          <w:sz w:val="28"/>
        </w:rPr>
        <w:t>(муниципальной)</w:t>
      </w:r>
      <w:r w:rsidRPr="00BE264D">
        <w:rPr>
          <w:rFonts w:ascii="Times New Roman" w:hAnsi="Times New Roman" w:cs="Times New Roman"/>
          <w:spacing w:val="1"/>
          <w:sz w:val="28"/>
        </w:rPr>
        <w:t xml:space="preserve"> </w:t>
      </w:r>
      <w:r w:rsidRPr="00BE264D">
        <w:rPr>
          <w:rFonts w:ascii="Times New Roman" w:hAnsi="Times New Roman" w:cs="Times New Roman"/>
          <w:sz w:val="28"/>
        </w:rPr>
        <w:t>услуги,</w:t>
      </w:r>
      <w:r w:rsidRPr="00BE264D">
        <w:rPr>
          <w:rFonts w:ascii="Times New Roman" w:hAnsi="Times New Roman" w:cs="Times New Roman"/>
          <w:spacing w:val="1"/>
          <w:sz w:val="28"/>
        </w:rPr>
        <w:t xml:space="preserve"> </w:t>
      </w:r>
      <w:r w:rsidRPr="00BE264D">
        <w:rPr>
          <w:rFonts w:ascii="Times New Roman" w:hAnsi="Times New Roman" w:cs="Times New Roman"/>
          <w:sz w:val="28"/>
        </w:rPr>
        <w:t>а</w:t>
      </w:r>
      <w:r w:rsidRPr="00BE264D">
        <w:rPr>
          <w:rFonts w:ascii="Times New Roman" w:hAnsi="Times New Roman" w:cs="Times New Roman"/>
          <w:spacing w:val="1"/>
          <w:sz w:val="28"/>
        </w:rPr>
        <w:t xml:space="preserve"> </w:t>
      </w:r>
      <w:r w:rsidRPr="00BE264D">
        <w:rPr>
          <w:rFonts w:ascii="Times New Roman" w:hAnsi="Times New Roman" w:cs="Times New Roman"/>
          <w:sz w:val="28"/>
        </w:rPr>
        <w:t>также</w:t>
      </w:r>
      <w:r w:rsidRPr="00BE264D">
        <w:rPr>
          <w:rFonts w:ascii="Times New Roman" w:hAnsi="Times New Roman" w:cs="Times New Roman"/>
          <w:spacing w:val="1"/>
          <w:sz w:val="28"/>
        </w:rPr>
        <w:t xml:space="preserve"> </w:t>
      </w:r>
      <w:r w:rsidRPr="00BE264D">
        <w:rPr>
          <w:rFonts w:ascii="Times New Roman" w:hAnsi="Times New Roman" w:cs="Times New Roman"/>
          <w:sz w:val="28"/>
        </w:rPr>
        <w:t>выдача</w:t>
      </w:r>
      <w:r w:rsidRPr="00BE264D">
        <w:rPr>
          <w:rFonts w:ascii="Times New Roman" w:hAnsi="Times New Roman" w:cs="Times New Roman"/>
          <w:spacing w:val="1"/>
          <w:sz w:val="28"/>
        </w:rPr>
        <w:t xml:space="preserve"> </w:t>
      </w:r>
      <w:r w:rsidRPr="00BE264D">
        <w:rPr>
          <w:rFonts w:ascii="Times New Roman" w:hAnsi="Times New Roman" w:cs="Times New Roman"/>
          <w:sz w:val="28"/>
        </w:rPr>
        <w:t>результатов</w:t>
      </w:r>
      <w:r w:rsidRPr="00BE264D">
        <w:rPr>
          <w:rFonts w:ascii="Times New Roman" w:hAnsi="Times New Roman" w:cs="Times New Roman"/>
          <w:spacing w:val="1"/>
          <w:sz w:val="28"/>
        </w:rPr>
        <w:t xml:space="preserve"> </w:t>
      </w:r>
      <w:r w:rsidRPr="00BE264D">
        <w:rPr>
          <w:rFonts w:ascii="Times New Roman" w:hAnsi="Times New Roman" w:cs="Times New Roman"/>
          <w:sz w:val="28"/>
        </w:rPr>
        <w:t>предоставления</w:t>
      </w:r>
      <w:r w:rsidRPr="00BE264D">
        <w:rPr>
          <w:rFonts w:ascii="Times New Roman" w:hAnsi="Times New Roman" w:cs="Times New Roman"/>
          <w:spacing w:val="-67"/>
          <w:sz w:val="28"/>
        </w:rPr>
        <w:t xml:space="preserve"> </w:t>
      </w:r>
      <w:r w:rsidRPr="00BE264D">
        <w:rPr>
          <w:rFonts w:ascii="Times New Roman" w:hAnsi="Times New Roman" w:cs="Times New Roman"/>
          <w:sz w:val="28"/>
        </w:rPr>
        <w:t>государственной</w:t>
      </w:r>
      <w:r w:rsidRPr="00BE264D">
        <w:rPr>
          <w:rFonts w:ascii="Times New Roman" w:hAnsi="Times New Roman" w:cs="Times New Roman"/>
          <w:spacing w:val="1"/>
          <w:sz w:val="28"/>
        </w:rPr>
        <w:t xml:space="preserve"> </w:t>
      </w:r>
      <w:r w:rsidRPr="00BE264D">
        <w:rPr>
          <w:rFonts w:ascii="Times New Roman" w:hAnsi="Times New Roman" w:cs="Times New Roman"/>
          <w:sz w:val="28"/>
        </w:rPr>
        <w:t>(муниципальной)</w:t>
      </w:r>
      <w:r w:rsidRPr="00BE264D">
        <w:rPr>
          <w:rFonts w:ascii="Times New Roman" w:hAnsi="Times New Roman" w:cs="Times New Roman"/>
          <w:spacing w:val="1"/>
          <w:sz w:val="28"/>
        </w:rPr>
        <w:t xml:space="preserve"> </w:t>
      </w:r>
      <w:r w:rsidRPr="00BE264D">
        <w:rPr>
          <w:rFonts w:ascii="Times New Roman" w:hAnsi="Times New Roman" w:cs="Times New Roman"/>
          <w:sz w:val="28"/>
        </w:rPr>
        <w:t>услуги,</w:t>
      </w:r>
      <w:r w:rsidRPr="00BE264D">
        <w:rPr>
          <w:rFonts w:ascii="Times New Roman" w:hAnsi="Times New Roman" w:cs="Times New Roman"/>
          <w:spacing w:val="1"/>
          <w:sz w:val="28"/>
        </w:rPr>
        <w:t xml:space="preserve"> </w:t>
      </w:r>
      <w:r w:rsidRPr="00BE264D">
        <w:rPr>
          <w:rFonts w:ascii="Times New Roman" w:hAnsi="Times New Roman" w:cs="Times New Roman"/>
          <w:sz w:val="28"/>
        </w:rPr>
        <w:t>должно</w:t>
      </w:r>
      <w:r w:rsidRPr="00BE264D">
        <w:rPr>
          <w:rFonts w:ascii="Times New Roman" w:hAnsi="Times New Roman" w:cs="Times New Roman"/>
          <w:spacing w:val="1"/>
          <w:sz w:val="28"/>
        </w:rPr>
        <w:t xml:space="preserve"> </w:t>
      </w:r>
      <w:r w:rsidRPr="00BE264D">
        <w:rPr>
          <w:rFonts w:ascii="Times New Roman" w:hAnsi="Times New Roman" w:cs="Times New Roman"/>
          <w:sz w:val="28"/>
        </w:rPr>
        <w:t>обеспечивать</w:t>
      </w:r>
      <w:r w:rsidRPr="00BE264D">
        <w:rPr>
          <w:rFonts w:ascii="Times New Roman" w:hAnsi="Times New Roman" w:cs="Times New Roman"/>
          <w:spacing w:val="1"/>
          <w:sz w:val="28"/>
        </w:rPr>
        <w:t xml:space="preserve"> </w:t>
      </w:r>
      <w:r w:rsidRPr="00BE264D">
        <w:rPr>
          <w:rFonts w:ascii="Times New Roman" w:hAnsi="Times New Roman" w:cs="Times New Roman"/>
          <w:sz w:val="28"/>
        </w:rPr>
        <w:t>удобство</w:t>
      </w:r>
      <w:r w:rsidRPr="00BE264D">
        <w:rPr>
          <w:rFonts w:ascii="Times New Roman" w:hAnsi="Times New Roman" w:cs="Times New Roman"/>
          <w:spacing w:val="1"/>
          <w:sz w:val="28"/>
        </w:rPr>
        <w:t xml:space="preserve"> </w:t>
      </w:r>
      <w:r w:rsidRPr="00BE264D">
        <w:rPr>
          <w:rFonts w:ascii="Times New Roman" w:hAnsi="Times New Roman" w:cs="Times New Roman"/>
          <w:sz w:val="28"/>
        </w:rPr>
        <w:t>для</w:t>
      </w:r>
      <w:r w:rsidRPr="00BE264D">
        <w:rPr>
          <w:rFonts w:ascii="Times New Roman" w:hAnsi="Times New Roman" w:cs="Times New Roman"/>
          <w:spacing w:val="1"/>
          <w:sz w:val="28"/>
        </w:rPr>
        <w:t xml:space="preserve"> </w:t>
      </w:r>
      <w:r w:rsidRPr="00BE264D">
        <w:rPr>
          <w:rFonts w:ascii="Times New Roman" w:hAnsi="Times New Roman" w:cs="Times New Roman"/>
          <w:sz w:val="28"/>
        </w:rPr>
        <w:t>граждан</w:t>
      </w:r>
      <w:r w:rsidRPr="00BE264D">
        <w:rPr>
          <w:rFonts w:ascii="Times New Roman" w:hAnsi="Times New Roman" w:cs="Times New Roman"/>
          <w:spacing w:val="1"/>
          <w:sz w:val="28"/>
        </w:rPr>
        <w:t xml:space="preserve"> </w:t>
      </w:r>
      <w:r w:rsidRPr="00BE264D">
        <w:rPr>
          <w:rFonts w:ascii="Times New Roman" w:hAnsi="Times New Roman" w:cs="Times New Roman"/>
          <w:sz w:val="28"/>
        </w:rPr>
        <w:t>с</w:t>
      </w:r>
      <w:r w:rsidRPr="00BE264D">
        <w:rPr>
          <w:rFonts w:ascii="Times New Roman" w:hAnsi="Times New Roman" w:cs="Times New Roman"/>
          <w:spacing w:val="1"/>
          <w:sz w:val="28"/>
        </w:rPr>
        <w:t xml:space="preserve"> </w:t>
      </w:r>
      <w:r w:rsidRPr="00BE264D">
        <w:rPr>
          <w:rFonts w:ascii="Times New Roman" w:hAnsi="Times New Roman" w:cs="Times New Roman"/>
          <w:sz w:val="28"/>
        </w:rPr>
        <w:t>точки</w:t>
      </w:r>
      <w:r w:rsidRPr="00BE264D">
        <w:rPr>
          <w:rFonts w:ascii="Times New Roman" w:hAnsi="Times New Roman" w:cs="Times New Roman"/>
          <w:spacing w:val="1"/>
          <w:sz w:val="28"/>
        </w:rPr>
        <w:t xml:space="preserve"> </w:t>
      </w:r>
      <w:r w:rsidRPr="00BE264D">
        <w:rPr>
          <w:rFonts w:ascii="Times New Roman" w:hAnsi="Times New Roman" w:cs="Times New Roman"/>
          <w:sz w:val="28"/>
        </w:rPr>
        <w:t>зрения</w:t>
      </w:r>
      <w:r w:rsidRPr="00BE264D">
        <w:rPr>
          <w:rFonts w:ascii="Times New Roman" w:hAnsi="Times New Roman" w:cs="Times New Roman"/>
          <w:spacing w:val="1"/>
          <w:sz w:val="28"/>
        </w:rPr>
        <w:t xml:space="preserve"> </w:t>
      </w:r>
      <w:r w:rsidRPr="00BE264D">
        <w:rPr>
          <w:rFonts w:ascii="Times New Roman" w:hAnsi="Times New Roman" w:cs="Times New Roman"/>
          <w:sz w:val="28"/>
        </w:rPr>
        <w:t>пешеходной</w:t>
      </w:r>
      <w:r w:rsidRPr="00BE264D">
        <w:rPr>
          <w:rFonts w:ascii="Times New Roman" w:hAnsi="Times New Roman" w:cs="Times New Roman"/>
          <w:spacing w:val="1"/>
          <w:sz w:val="28"/>
        </w:rPr>
        <w:t xml:space="preserve"> </w:t>
      </w:r>
      <w:r w:rsidRPr="00BE264D">
        <w:rPr>
          <w:rFonts w:ascii="Times New Roman" w:hAnsi="Times New Roman" w:cs="Times New Roman"/>
          <w:sz w:val="28"/>
        </w:rPr>
        <w:t>доступности</w:t>
      </w:r>
      <w:r w:rsidRPr="00BE264D">
        <w:rPr>
          <w:rFonts w:ascii="Times New Roman" w:hAnsi="Times New Roman" w:cs="Times New Roman"/>
          <w:spacing w:val="1"/>
          <w:sz w:val="28"/>
        </w:rPr>
        <w:t xml:space="preserve"> </w:t>
      </w:r>
      <w:r w:rsidRPr="00BE264D">
        <w:rPr>
          <w:rFonts w:ascii="Times New Roman" w:hAnsi="Times New Roman" w:cs="Times New Roman"/>
          <w:sz w:val="28"/>
        </w:rPr>
        <w:t>от</w:t>
      </w:r>
      <w:r w:rsidRPr="00BE264D">
        <w:rPr>
          <w:rFonts w:ascii="Times New Roman" w:hAnsi="Times New Roman" w:cs="Times New Roman"/>
          <w:spacing w:val="1"/>
          <w:sz w:val="28"/>
        </w:rPr>
        <w:t xml:space="preserve"> </w:t>
      </w:r>
      <w:r w:rsidRPr="00BE264D">
        <w:rPr>
          <w:rFonts w:ascii="Times New Roman" w:hAnsi="Times New Roman" w:cs="Times New Roman"/>
          <w:sz w:val="28"/>
        </w:rPr>
        <w:t>остановок</w:t>
      </w:r>
      <w:r w:rsidRPr="00BE264D">
        <w:rPr>
          <w:rFonts w:ascii="Times New Roman" w:hAnsi="Times New Roman" w:cs="Times New Roman"/>
          <w:spacing w:val="1"/>
          <w:sz w:val="28"/>
        </w:rPr>
        <w:t xml:space="preserve"> </w:t>
      </w:r>
      <w:r w:rsidRPr="00BE264D">
        <w:rPr>
          <w:rFonts w:ascii="Times New Roman" w:hAnsi="Times New Roman" w:cs="Times New Roman"/>
          <w:sz w:val="28"/>
        </w:rPr>
        <w:t>общественного</w:t>
      </w:r>
      <w:r w:rsidRPr="00BE264D">
        <w:rPr>
          <w:rFonts w:ascii="Times New Roman" w:hAnsi="Times New Roman" w:cs="Times New Roman"/>
          <w:spacing w:val="1"/>
          <w:sz w:val="28"/>
        </w:rPr>
        <w:t xml:space="preserve"> </w:t>
      </w:r>
      <w:r w:rsidR="00A96D56">
        <w:rPr>
          <w:rFonts w:ascii="Times New Roman" w:hAnsi="Times New Roman" w:cs="Times New Roman"/>
          <w:sz w:val="28"/>
        </w:rPr>
        <w:t>транспорта.</w:t>
      </w:r>
    </w:p>
    <w:p w14:paraId="445AEAAB" w14:textId="77777777" w:rsidR="00A96D56" w:rsidRDefault="00A96D56" w:rsidP="00A96D56">
      <w:pPr>
        <w:widowControl w:val="0"/>
        <w:tabs>
          <w:tab w:val="left" w:pos="1671"/>
        </w:tabs>
        <w:autoSpaceDE w:val="0"/>
        <w:autoSpaceDN w:val="0"/>
        <w:spacing w:after="0" w:line="240" w:lineRule="auto"/>
        <w:ind w:left="-142" w:right="401"/>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w:t>
      </w:r>
      <w:r w:rsidR="00BE264D" w:rsidRPr="00BE264D">
        <w:rPr>
          <w:rFonts w:ascii="Times New Roman" w:hAnsi="Times New Roman"/>
          <w:sz w:val="28"/>
          <w:szCs w:val="28"/>
        </w:rPr>
        <w:t>В случае, если имеется возможность организации стоянки (парковки) возле</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здания (строения), в котором размещено помещение приема и выдачи документов,</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организовывается</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стоянка</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(парковка)</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для</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личного</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автомобильного</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транспорта</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заявителей.</w:t>
      </w:r>
      <w:r w:rsidR="00BE264D" w:rsidRPr="00BE264D">
        <w:rPr>
          <w:rFonts w:ascii="Times New Roman" w:hAnsi="Times New Roman"/>
          <w:spacing w:val="-3"/>
          <w:sz w:val="28"/>
          <w:szCs w:val="28"/>
        </w:rPr>
        <w:t xml:space="preserve"> </w:t>
      </w:r>
      <w:r w:rsidR="00BE264D" w:rsidRPr="00BE264D">
        <w:rPr>
          <w:rFonts w:ascii="Times New Roman" w:hAnsi="Times New Roman"/>
          <w:sz w:val="28"/>
          <w:szCs w:val="28"/>
        </w:rPr>
        <w:t>За</w:t>
      </w:r>
      <w:r w:rsidR="00BE264D" w:rsidRPr="00BE264D">
        <w:rPr>
          <w:rFonts w:ascii="Times New Roman" w:hAnsi="Times New Roman"/>
          <w:spacing w:val="-5"/>
          <w:sz w:val="28"/>
          <w:szCs w:val="28"/>
        </w:rPr>
        <w:t xml:space="preserve"> </w:t>
      </w:r>
      <w:r w:rsidR="00BE264D" w:rsidRPr="00BE264D">
        <w:rPr>
          <w:rFonts w:ascii="Times New Roman" w:hAnsi="Times New Roman"/>
          <w:sz w:val="28"/>
          <w:szCs w:val="28"/>
        </w:rPr>
        <w:t>пользование</w:t>
      </w:r>
      <w:r w:rsidR="00BE264D" w:rsidRPr="00BE264D">
        <w:rPr>
          <w:rFonts w:ascii="Times New Roman" w:hAnsi="Times New Roman"/>
          <w:spacing w:val="-2"/>
          <w:sz w:val="28"/>
          <w:szCs w:val="28"/>
        </w:rPr>
        <w:t xml:space="preserve"> </w:t>
      </w:r>
      <w:r w:rsidR="00BE264D" w:rsidRPr="00BE264D">
        <w:rPr>
          <w:rFonts w:ascii="Times New Roman" w:hAnsi="Times New Roman"/>
          <w:sz w:val="28"/>
          <w:szCs w:val="28"/>
        </w:rPr>
        <w:t>стоянкой</w:t>
      </w:r>
      <w:r w:rsidR="00BE264D" w:rsidRPr="00BE264D">
        <w:rPr>
          <w:rFonts w:ascii="Times New Roman" w:hAnsi="Times New Roman"/>
          <w:spacing w:val="-2"/>
          <w:sz w:val="28"/>
          <w:szCs w:val="28"/>
        </w:rPr>
        <w:t xml:space="preserve"> </w:t>
      </w:r>
      <w:r w:rsidR="00BE264D" w:rsidRPr="00BE264D">
        <w:rPr>
          <w:rFonts w:ascii="Times New Roman" w:hAnsi="Times New Roman"/>
          <w:sz w:val="28"/>
          <w:szCs w:val="28"/>
        </w:rPr>
        <w:t>(парковкой)</w:t>
      </w:r>
      <w:r w:rsidR="00BE264D" w:rsidRPr="00BE264D">
        <w:rPr>
          <w:rFonts w:ascii="Times New Roman" w:hAnsi="Times New Roman"/>
          <w:spacing w:val="-2"/>
          <w:sz w:val="28"/>
          <w:szCs w:val="28"/>
        </w:rPr>
        <w:t xml:space="preserve"> </w:t>
      </w:r>
      <w:r w:rsidR="00BE264D" w:rsidRPr="00BE264D">
        <w:rPr>
          <w:rFonts w:ascii="Times New Roman" w:hAnsi="Times New Roman"/>
          <w:sz w:val="28"/>
          <w:szCs w:val="28"/>
        </w:rPr>
        <w:t>с</w:t>
      </w:r>
      <w:r w:rsidR="00BE264D" w:rsidRPr="00BE264D">
        <w:rPr>
          <w:rFonts w:ascii="Times New Roman" w:hAnsi="Times New Roman"/>
          <w:spacing w:val="-3"/>
          <w:sz w:val="28"/>
          <w:szCs w:val="28"/>
        </w:rPr>
        <w:t xml:space="preserve"> </w:t>
      </w:r>
      <w:r w:rsidR="00BE264D" w:rsidRPr="00BE264D">
        <w:rPr>
          <w:rFonts w:ascii="Times New Roman" w:hAnsi="Times New Roman"/>
          <w:sz w:val="28"/>
          <w:szCs w:val="28"/>
        </w:rPr>
        <w:t>заявителей плата</w:t>
      </w:r>
      <w:r w:rsidR="00BE264D" w:rsidRPr="00BE264D">
        <w:rPr>
          <w:rFonts w:ascii="Times New Roman" w:hAnsi="Times New Roman"/>
          <w:spacing w:val="-6"/>
          <w:sz w:val="28"/>
          <w:szCs w:val="28"/>
        </w:rPr>
        <w:t xml:space="preserve"> </w:t>
      </w:r>
      <w:r w:rsidR="00BE264D" w:rsidRPr="00BE264D">
        <w:rPr>
          <w:rFonts w:ascii="Times New Roman" w:hAnsi="Times New Roman"/>
          <w:sz w:val="28"/>
          <w:szCs w:val="28"/>
        </w:rPr>
        <w:t>не</w:t>
      </w:r>
      <w:r w:rsidR="00BE264D" w:rsidRPr="00BE264D">
        <w:rPr>
          <w:rFonts w:ascii="Times New Roman" w:hAnsi="Times New Roman"/>
          <w:spacing w:val="-2"/>
          <w:sz w:val="28"/>
          <w:szCs w:val="28"/>
        </w:rPr>
        <w:t xml:space="preserve"> </w:t>
      </w:r>
      <w:r w:rsidR="00BE264D" w:rsidRPr="00BE264D">
        <w:rPr>
          <w:rFonts w:ascii="Times New Roman" w:hAnsi="Times New Roman"/>
          <w:sz w:val="28"/>
          <w:szCs w:val="28"/>
        </w:rPr>
        <w:t>взимается.</w:t>
      </w:r>
    </w:p>
    <w:p w14:paraId="64C0F875" w14:textId="77777777" w:rsidR="00A96D56" w:rsidRDefault="00A96D56" w:rsidP="00A96D56">
      <w:pPr>
        <w:widowControl w:val="0"/>
        <w:tabs>
          <w:tab w:val="left" w:pos="1671"/>
        </w:tabs>
        <w:autoSpaceDE w:val="0"/>
        <w:autoSpaceDN w:val="0"/>
        <w:spacing w:after="0" w:line="240" w:lineRule="auto"/>
        <w:ind w:left="-142" w:right="401"/>
        <w:jc w:val="both"/>
        <w:rPr>
          <w:rFonts w:ascii="Times New Roman" w:hAnsi="Times New Roman"/>
          <w:sz w:val="28"/>
          <w:szCs w:val="28"/>
        </w:rPr>
      </w:pPr>
      <w:r>
        <w:rPr>
          <w:rFonts w:ascii="Times New Roman" w:hAnsi="Times New Roman"/>
          <w:sz w:val="28"/>
          <w:szCs w:val="28"/>
        </w:rPr>
        <w:t xml:space="preserve">          </w:t>
      </w:r>
      <w:r w:rsidR="00BE264D" w:rsidRPr="00BE264D">
        <w:rPr>
          <w:rFonts w:ascii="Times New Roman" w:hAnsi="Times New Roman"/>
          <w:sz w:val="28"/>
          <w:szCs w:val="28"/>
        </w:rPr>
        <w:t>Для парковки специальных автотранспортных средств инвалидов на стоянке</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(парковке)</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выделяется</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не</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менее</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10%</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мест</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(но</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не</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менее</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одного</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места)</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для</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бесплатной парковки транспортных средств, управляемых инвалидами I, II групп, а</w:t>
      </w:r>
      <w:r w:rsidR="00BE264D" w:rsidRPr="00BE264D">
        <w:rPr>
          <w:rFonts w:ascii="Times New Roman" w:hAnsi="Times New Roman"/>
          <w:spacing w:val="-67"/>
          <w:sz w:val="28"/>
          <w:szCs w:val="28"/>
        </w:rPr>
        <w:t xml:space="preserve"> </w:t>
      </w:r>
      <w:r w:rsidR="00BE264D" w:rsidRPr="00BE264D">
        <w:rPr>
          <w:rFonts w:ascii="Times New Roman" w:hAnsi="Times New Roman"/>
          <w:sz w:val="28"/>
          <w:szCs w:val="28"/>
        </w:rPr>
        <w:t>также</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инвалидами</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III</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группы</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в</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порядке,</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установленном</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Правительством</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Российской Федерации, и транспортных средств, перевозящих таких инвалидов и</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(или)</w:t>
      </w:r>
      <w:r w:rsidR="00BE264D" w:rsidRPr="00BE264D">
        <w:rPr>
          <w:rFonts w:ascii="Times New Roman" w:hAnsi="Times New Roman"/>
          <w:spacing w:val="-4"/>
          <w:sz w:val="28"/>
          <w:szCs w:val="28"/>
        </w:rPr>
        <w:t xml:space="preserve"> </w:t>
      </w:r>
      <w:r>
        <w:rPr>
          <w:rFonts w:ascii="Times New Roman" w:hAnsi="Times New Roman"/>
          <w:sz w:val="28"/>
          <w:szCs w:val="28"/>
        </w:rPr>
        <w:t>детей-инвалидов.</w:t>
      </w:r>
    </w:p>
    <w:p w14:paraId="42DE7872" w14:textId="669650B2" w:rsidR="00A96D56" w:rsidRDefault="00A96D56" w:rsidP="00A96D56">
      <w:pPr>
        <w:widowControl w:val="0"/>
        <w:tabs>
          <w:tab w:val="left" w:pos="1671"/>
        </w:tabs>
        <w:autoSpaceDE w:val="0"/>
        <w:autoSpaceDN w:val="0"/>
        <w:spacing w:after="0" w:line="240" w:lineRule="auto"/>
        <w:ind w:left="-142" w:right="401"/>
        <w:jc w:val="both"/>
        <w:rPr>
          <w:rFonts w:ascii="Times New Roman" w:hAnsi="Times New Roman"/>
          <w:sz w:val="28"/>
          <w:szCs w:val="28"/>
        </w:rPr>
      </w:pPr>
      <w:r>
        <w:rPr>
          <w:rFonts w:ascii="Times New Roman" w:hAnsi="Times New Roman"/>
          <w:sz w:val="28"/>
          <w:szCs w:val="28"/>
        </w:rPr>
        <w:t xml:space="preserve">          </w:t>
      </w:r>
      <w:r w:rsidR="00BE264D" w:rsidRPr="00BE264D">
        <w:rPr>
          <w:rFonts w:ascii="Times New Roman" w:hAnsi="Times New Roman"/>
          <w:sz w:val="28"/>
          <w:szCs w:val="28"/>
        </w:rPr>
        <w:t>В целях обеспечения беспрепятственного доступа заявителей, в том числе</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передвигающихся на инвалидных колясках, вход в здание и помещения, в которых</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предоставляется</w:t>
      </w:r>
      <w:r w:rsidR="00BE264D" w:rsidRPr="00BE264D">
        <w:rPr>
          <w:rFonts w:ascii="Times New Roman" w:hAnsi="Times New Roman"/>
          <w:spacing w:val="1"/>
          <w:sz w:val="28"/>
          <w:szCs w:val="28"/>
        </w:rPr>
        <w:t xml:space="preserve"> </w:t>
      </w:r>
      <w:r w:rsidR="008D179A">
        <w:rPr>
          <w:rFonts w:ascii="Times New Roman" w:hAnsi="Times New Roman"/>
          <w:sz w:val="28"/>
          <w:szCs w:val="28"/>
        </w:rPr>
        <w:t>муниципальная</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услуга,</w:t>
      </w:r>
      <w:r w:rsidR="00BE264D" w:rsidRPr="00BE264D">
        <w:rPr>
          <w:rFonts w:ascii="Times New Roman" w:hAnsi="Times New Roman"/>
          <w:spacing w:val="71"/>
          <w:sz w:val="28"/>
          <w:szCs w:val="28"/>
        </w:rPr>
        <w:t xml:space="preserve"> </w:t>
      </w:r>
      <w:r w:rsidR="00BE264D" w:rsidRPr="00BE264D">
        <w:rPr>
          <w:rFonts w:ascii="Times New Roman" w:hAnsi="Times New Roman"/>
          <w:sz w:val="28"/>
          <w:szCs w:val="28"/>
        </w:rPr>
        <w:t>оборудуются</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пандусами,</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поручнями,</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тактильными</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(контрастными)</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предупреждающими</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элементами, иными специальными приспособлениями, позволяющими обеспечить</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беспрепятственный</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доступ</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и</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передвижение</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инвалидов,</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в</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соответствии</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с</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законодательством</w:t>
      </w:r>
      <w:r w:rsidR="00BE264D" w:rsidRPr="00BE264D">
        <w:rPr>
          <w:rFonts w:ascii="Times New Roman" w:hAnsi="Times New Roman"/>
          <w:spacing w:val="-5"/>
          <w:sz w:val="28"/>
          <w:szCs w:val="28"/>
        </w:rPr>
        <w:t xml:space="preserve"> </w:t>
      </w:r>
      <w:r w:rsidR="00BE264D" w:rsidRPr="00BE264D">
        <w:rPr>
          <w:rFonts w:ascii="Times New Roman" w:hAnsi="Times New Roman"/>
          <w:sz w:val="28"/>
          <w:szCs w:val="28"/>
        </w:rPr>
        <w:t>Российской</w:t>
      </w:r>
      <w:r w:rsidR="00BE264D" w:rsidRPr="00BE264D">
        <w:rPr>
          <w:rFonts w:ascii="Times New Roman" w:hAnsi="Times New Roman"/>
          <w:spacing w:val="-2"/>
          <w:sz w:val="28"/>
          <w:szCs w:val="28"/>
        </w:rPr>
        <w:t xml:space="preserve"> </w:t>
      </w:r>
      <w:r w:rsidR="00BE264D" w:rsidRPr="00BE264D">
        <w:rPr>
          <w:rFonts w:ascii="Times New Roman" w:hAnsi="Times New Roman"/>
          <w:sz w:val="28"/>
          <w:szCs w:val="28"/>
        </w:rPr>
        <w:t>Федерации</w:t>
      </w:r>
      <w:r w:rsidR="00BE264D" w:rsidRPr="00BE264D">
        <w:rPr>
          <w:rFonts w:ascii="Times New Roman" w:hAnsi="Times New Roman"/>
          <w:spacing w:val="-2"/>
          <w:sz w:val="28"/>
          <w:szCs w:val="28"/>
        </w:rPr>
        <w:t xml:space="preserve"> </w:t>
      </w:r>
      <w:r w:rsidR="00BE264D" w:rsidRPr="00BE264D">
        <w:rPr>
          <w:rFonts w:ascii="Times New Roman" w:hAnsi="Times New Roman"/>
          <w:sz w:val="28"/>
          <w:szCs w:val="28"/>
        </w:rPr>
        <w:t>о</w:t>
      </w:r>
      <w:r w:rsidR="00BE264D" w:rsidRPr="00BE264D">
        <w:rPr>
          <w:rFonts w:ascii="Times New Roman" w:hAnsi="Times New Roman"/>
          <w:spacing w:val="-2"/>
          <w:sz w:val="28"/>
          <w:szCs w:val="28"/>
        </w:rPr>
        <w:t xml:space="preserve"> </w:t>
      </w:r>
      <w:r w:rsidR="00BE264D" w:rsidRPr="00BE264D">
        <w:rPr>
          <w:rFonts w:ascii="Times New Roman" w:hAnsi="Times New Roman"/>
          <w:sz w:val="28"/>
          <w:szCs w:val="28"/>
        </w:rPr>
        <w:t>социальной</w:t>
      </w:r>
      <w:r w:rsidR="00BE264D" w:rsidRPr="00BE264D">
        <w:rPr>
          <w:rFonts w:ascii="Times New Roman" w:hAnsi="Times New Roman"/>
          <w:spacing w:val="-2"/>
          <w:sz w:val="28"/>
          <w:szCs w:val="28"/>
        </w:rPr>
        <w:t xml:space="preserve"> </w:t>
      </w:r>
      <w:r w:rsidR="00BE264D" w:rsidRPr="00BE264D">
        <w:rPr>
          <w:rFonts w:ascii="Times New Roman" w:hAnsi="Times New Roman"/>
          <w:sz w:val="28"/>
          <w:szCs w:val="28"/>
        </w:rPr>
        <w:t>защите</w:t>
      </w:r>
      <w:r w:rsidR="00BE264D" w:rsidRPr="00BE264D">
        <w:rPr>
          <w:rFonts w:ascii="Times New Roman" w:hAnsi="Times New Roman"/>
          <w:spacing w:val="-2"/>
          <w:sz w:val="28"/>
          <w:szCs w:val="28"/>
        </w:rPr>
        <w:t xml:space="preserve"> </w:t>
      </w:r>
      <w:r w:rsidR="00BE264D" w:rsidRPr="00BE264D">
        <w:rPr>
          <w:rFonts w:ascii="Times New Roman" w:hAnsi="Times New Roman"/>
          <w:sz w:val="28"/>
          <w:szCs w:val="28"/>
        </w:rPr>
        <w:t>инвалидов.</w:t>
      </w:r>
    </w:p>
    <w:p w14:paraId="093BF968" w14:textId="2AD79B44" w:rsidR="00BE264D" w:rsidRPr="00A96D56" w:rsidRDefault="00A96D56" w:rsidP="00A96D56">
      <w:pPr>
        <w:widowControl w:val="0"/>
        <w:tabs>
          <w:tab w:val="left" w:pos="1671"/>
        </w:tabs>
        <w:autoSpaceDE w:val="0"/>
        <w:autoSpaceDN w:val="0"/>
        <w:spacing w:after="0" w:line="240" w:lineRule="auto"/>
        <w:ind w:left="-142" w:right="401"/>
        <w:jc w:val="both"/>
        <w:rPr>
          <w:rFonts w:ascii="Times New Roman" w:hAnsi="Times New Roman" w:cs="Times New Roman"/>
          <w:sz w:val="28"/>
        </w:rPr>
      </w:pPr>
      <w:r>
        <w:rPr>
          <w:rFonts w:ascii="Times New Roman" w:hAnsi="Times New Roman"/>
          <w:sz w:val="28"/>
          <w:szCs w:val="28"/>
        </w:rPr>
        <w:t xml:space="preserve">          </w:t>
      </w:r>
      <w:r w:rsidR="00BE264D" w:rsidRPr="00BE264D">
        <w:rPr>
          <w:rFonts w:ascii="Times New Roman" w:hAnsi="Times New Roman"/>
          <w:sz w:val="28"/>
          <w:szCs w:val="28"/>
        </w:rPr>
        <w:t>Центральный</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вход</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в</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здание</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Уполномоченного</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органа</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должен</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быть</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оборудован</w:t>
      </w:r>
      <w:r w:rsidR="00BE264D" w:rsidRPr="00BE264D">
        <w:rPr>
          <w:rFonts w:ascii="Times New Roman" w:hAnsi="Times New Roman"/>
          <w:spacing w:val="-6"/>
          <w:sz w:val="28"/>
          <w:szCs w:val="28"/>
        </w:rPr>
        <w:t xml:space="preserve"> </w:t>
      </w:r>
      <w:r w:rsidR="00BE264D" w:rsidRPr="00BE264D">
        <w:rPr>
          <w:rFonts w:ascii="Times New Roman" w:hAnsi="Times New Roman"/>
          <w:sz w:val="28"/>
          <w:szCs w:val="28"/>
        </w:rPr>
        <w:t>информационной</w:t>
      </w:r>
      <w:r w:rsidR="00BE264D" w:rsidRPr="00BE264D">
        <w:rPr>
          <w:rFonts w:ascii="Times New Roman" w:hAnsi="Times New Roman"/>
          <w:spacing w:val="-3"/>
          <w:sz w:val="28"/>
          <w:szCs w:val="28"/>
        </w:rPr>
        <w:t xml:space="preserve"> </w:t>
      </w:r>
      <w:r w:rsidR="00BE264D" w:rsidRPr="00BE264D">
        <w:rPr>
          <w:rFonts w:ascii="Times New Roman" w:hAnsi="Times New Roman"/>
          <w:sz w:val="28"/>
          <w:szCs w:val="28"/>
        </w:rPr>
        <w:t>табличкой</w:t>
      </w:r>
      <w:r w:rsidR="00BE264D" w:rsidRPr="00BE264D">
        <w:rPr>
          <w:rFonts w:ascii="Times New Roman" w:hAnsi="Times New Roman"/>
          <w:spacing w:val="-2"/>
          <w:sz w:val="28"/>
          <w:szCs w:val="28"/>
        </w:rPr>
        <w:t xml:space="preserve"> </w:t>
      </w:r>
      <w:r w:rsidR="00BE264D" w:rsidRPr="00BE264D">
        <w:rPr>
          <w:rFonts w:ascii="Times New Roman" w:hAnsi="Times New Roman"/>
          <w:sz w:val="28"/>
          <w:szCs w:val="28"/>
        </w:rPr>
        <w:t>(вывеской),</w:t>
      </w:r>
      <w:r w:rsidR="00BE264D" w:rsidRPr="00BE264D">
        <w:rPr>
          <w:rFonts w:ascii="Times New Roman" w:hAnsi="Times New Roman"/>
          <w:spacing w:val="-4"/>
          <w:sz w:val="28"/>
          <w:szCs w:val="28"/>
        </w:rPr>
        <w:t xml:space="preserve"> </w:t>
      </w:r>
      <w:r w:rsidR="00BE264D" w:rsidRPr="00BE264D">
        <w:rPr>
          <w:rFonts w:ascii="Times New Roman" w:hAnsi="Times New Roman"/>
          <w:sz w:val="28"/>
          <w:szCs w:val="28"/>
        </w:rPr>
        <w:t>содержащей</w:t>
      </w:r>
      <w:r w:rsidR="00BE264D" w:rsidRPr="00BE264D">
        <w:rPr>
          <w:rFonts w:ascii="Times New Roman" w:hAnsi="Times New Roman"/>
          <w:spacing w:val="-3"/>
          <w:sz w:val="28"/>
          <w:szCs w:val="28"/>
        </w:rPr>
        <w:t xml:space="preserve"> </w:t>
      </w:r>
      <w:r w:rsidR="00BE264D" w:rsidRPr="00BE264D">
        <w:rPr>
          <w:rFonts w:ascii="Times New Roman" w:hAnsi="Times New Roman"/>
          <w:sz w:val="28"/>
          <w:szCs w:val="28"/>
        </w:rPr>
        <w:t>информацию:</w:t>
      </w:r>
    </w:p>
    <w:p w14:paraId="5CDBCAB2" w14:textId="77777777" w:rsidR="00BE264D" w:rsidRPr="00BE264D" w:rsidRDefault="00BE264D" w:rsidP="005B2ED1">
      <w:pPr>
        <w:pStyle w:val="af3"/>
        <w:spacing w:line="322" w:lineRule="exact"/>
        <w:ind w:left="-142" w:firstLine="142"/>
        <w:jc w:val="left"/>
        <w:rPr>
          <w:rFonts w:ascii="Times New Roman" w:hAnsi="Times New Roman"/>
          <w:sz w:val="28"/>
          <w:szCs w:val="28"/>
        </w:rPr>
      </w:pPr>
      <w:r w:rsidRPr="00BE264D">
        <w:rPr>
          <w:rFonts w:ascii="Times New Roman" w:hAnsi="Times New Roman"/>
          <w:sz w:val="28"/>
          <w:szCs w:val="28"/>
        </w:rPr>
        <w:t>наименование;</w:t>
      </w:r>
    </w:p>
    <w:p w14:paraId="28740867" w14:textId="77777777" w:rsidR="00BE264D" w:rsidRDefault="00BE264D" w:rsidP="00A96D56">
      <w:pPr>
        <w:pStyle w:val="af3"/>
        <w:spacing w:line="242" w:lineRule="auto"/>
        <w:ind w:left="-142" w:right="4909" w:firstLine="142"/>
        <w:jc w:val="left"/>
        <w:rPr>
          <w:rFonts w:ascii="Times New Roman" w:hAnsi="Times New Roman"/>
          <w:spacing w:val="-67"/>
          <w:sz w:val="28"/>
          <w:szCs w:val="28"/>
        </w:rPr>
      </w:pPr>
      <w:r w:rsidRPr="00BE264D">
        <w:rPr>
          <w:rFonts w:ascii="Times New Roman" w:hAnsi="Times New Roman"/>
          <w:sz w:val="28"/>
          <w:szCs w:val="28"/>
        </w:rPr>
        <w:t>местонахождение и юридический адрес;</w:t>
      </w:r>
    </w:p>
    <w:p w14:paraId="76FBE62D" w14:textId="0673292B" w:rsidR="00BE264D" w:rsidRPr="00BE264D" w:rsidRDefault="00BE264D" w:rsidP="005B2ED1">
      <w:pPr>
        <w:pStyle w:val="af3"/>
        <w:spacing w:line="242" w:lineRule="auto"/>
        <w:ind w:left="-142" w:right="4909" w:firstLine="142"/>
        <w:jc w:val="left"/>
        <w:rPr>
          <w:rFonts w:ascii="Times New Roman" w:hAnsi="Times New Roman"/>
          <w:sz w:val="28"/>
          <w:szCs w:val="28"/>
        </w:rPr>
      </w:pPr>
      <w:r w:rsidRPr="00BE264D">
        <w:rPr>
          <w:rFonts w:ascii="Times New Roman" w:hAnsi="Times New Roman"/>
          <w:sz w:val="28"/>
          <w:szCs w:val="28"/>
        </w:rPr>
        <w:t>режим</w:t>
      </w:r>
      <w:r w:rsidRPr="00BE264D">
        <w:rPr>
          <w:rFonts w:ascii="Times New Roman" w:hAnsi="Times New Roman"/>
          <w:spacing w:val="-1"/>
          <w:sz w:val="28"/>
          <w:szCs w:val="28"/>
        </w:rPr>
        <w:t xml:space="preserve"> </w:t>
      </w:r>
      <w:r w:rsidRPr="00BE264D">
        <w:rPr>
          <w:rFonts w:ascii="Times New Roman" w:hAnsi="Times New Roman"/>
          <w:sz w:val="28"/>
          <w:szCs w:val="28"/>
        </w:rPr>
        <w:t>работы;</w:t>
      </w:r>
    </w:p>
    <w:p w14:paraId="38BA528C" w14:textId="77777777" w:rsidR="00BE264D" w:rsidRPr="00BE264D" w:rsidRDefault="00BE264D" w:rsidP="005B2ED1">
      <w:pPr>
        <w:pStyle w:val="af3"/>
        <w:spacing w:line="317" w:lineRule="exact"/>
        <w:ind w:left="-142" w:firstLine="142"/>
        <w:jc w:val="left"/>
        <w:rPr>
          <w:rFonts w:ascii="Times New Roman" w:hAnsi="Times New Roman"/>
          <w:sz w:val="28"/>
          <w:szCs w:val="28"/>
        </w:rPr>
      </w:pPr>
      <w:r w:rsidRPr="00BE264D">
        <w:rPr>
          <w:rFonts w:ascii="Times New Roman" w:hAnsi="Times New Roman"/>
          <w:sz w:val="28"/>
          <w:szCs w:val="28"/>
        </w:rPr>
        <w:t>график</w:t>
      </w:r>
      <w:r w:rsidRPr="00BE264D">
        <w:rPr>
          <w:rFonts w:ascii="Times New Roman" w:hAnsi="Times New Roman"/>
          <w:spacing w:val="-4"/>
          <w:sz w:val="28"/>
          <w:szCs w:val="28"/>
        </w:rPr>
        <w:t xml:space="preserve"> </w:t>
      </w:r>
      <w:r w:rsidRPr="00BE264D">
        <w:rPr>
          <w:rFonts w:ascii="Times New Roman" w:hAnsi="Times New Roman"/>
          <w:sz w:val="28"/>
          <w:szCs w:val="28"/>
        </w:rPr>
        <w:t>приема;</w:t>
      </w:r>
    </w:p>
    <w:p w14:paraId="1BCCC490" w14:textId="77777777" w:rsidR="00A96D56" w:rsidRDefault="00BE264D" w:rsidP="00A96D56">
      <w:pPr>
        <w:pStyle w:val="af3"/>
        <w:spacing w:line="322" w:lineRule="exact"/>
        <w:ind w:left="-142" w:firstLine="142"/>
        <w:jc w:val="left"/>
        <w:rPr>
          <w:rFonts w:ascii="Times New Roman" w:hAnsi="Times New Roman"/>
          <w:sz w:val="28"/>
          <w:szCs w:val="28"/>
        </w:rPr>
      </w:pPr>
      <w:r w:rsidRPr="00BE264D">
        <w:rPr>
          <w:rFonts w:ascii="Times New Roman" w:hAnsi="Times New Roman"/>
          <w:sz w:val="28"/>
          <w:szCs w:val="28"/>
        </w:rPr>
        <w:t>номера</w:t>
      </w:r>
      <w:r w:rsidRPr="00BE264D">
        <w:rPr>
          <w:rFonts w:ascii="Times New Roman" w:hAnsi="Times New Roman"/>
          <w:spacing w:val="-2"/>
          <w:sz w:val="28"/>
          <w:szCs w:val="28"/>
        </w:rPr>
        <w:t xml:space="preserve"> </w:t>
      </w:r>
      <w:r w:rsidRPr="00BE264D">
        <w:rPr>
          <w:rFonts w:ascii="Times New Roman" w:hAnsi="Times New Roman"/>
          <w:sz w:val="28"/>
          <w:szCs w:val="28"/>
        </w:rPr>
        <w:t>телефонов</w:t>
      </w:r>
      <w:r w:rsidRPr="00BE264D">
        <w:rPr>
          <w:rFonts w:ascii="Times New Roman" w:hAnsi="Times New Roman"/>
          <w:spacing w:val="-2"/>
          <w:sz w:val="28"/>
          <w:szCs w:val="28"/>
        </w:rPr>
        <w:t xml:space="preserve"> </w:t>
      </w:r>
      <w:r w:rsidRPr="00BE264D">
        <w:rPr>
          <w:rFonts w:ascii="Times New Roman" w:hAnsi="Times New Roman"/>
          <w:sz w:val="28"/>
          <w:szCs w:val="28"/>
        </w:rPr>
        <w:t>для</w:t>
      </w:r>
      <w:r w:rsidRPr="00BE264D">
        <w:rPr>
          <w:rFonts w:ascii="Times New Roman" w:hAnsi="Times New Roman"/>
          <w:spacing w:val="-2"/>
          <w:sz w:val="28"/>
          <w:szCs w:val="28"/>
        </w:rPr>
        <w:t xml:space="preserve"> </w:t>
      </w:r>
      <w:r w:rsidR="00A96D56">
        <w:rPr>
          <w:rFonts w:ascii="Times New Roman" w:hAnsi="Times New Roman"/>
          <w:sz w:val="28"/>
          <w:szCs w:val="28"/>
        </w:rPr>
        <w:t>справок.</w:t>
      </w:r>
    </w:p>
    <w:p w14:paraId="66C28602" w14:textId="676EEC0B" w:rsidR="00A96D56" w:rsidRDefault="00A96D56" w:rsidP="00A96D56">
      <w:pPr>
        <w:pStyle w:val="af3"/>
        <w:spacing w:line="322" w:lineRule="exact"/>
        <w:ind w:left="-142"/>
        <w:jc w:val="left"/>
        <w:rPr>
          <w:rFonts w:ascii="Times New Roman" w:hAnsi="Times New Roman"/>
          <w:sz w:val="28"/>
          <w:szCs w:val="28"/>
        </w:rPr>
      </w:pPr>
      <w:r>
        <w:rPr>
          <w:rFonts w:ascii="Times New Roman" w:hAnsi="Times New Roman"/>
          <w:sz w:val="28"/>
          <w:szCs w:val="28"/>
          <w:lang w:val="ru-RU"/>
        </w:rPr>
        <w:t xml:space="preserve">          </w:t>
      </w:r>
      <w:r w:rsidR="00BE264D" w:rsidRPr="00BE264D">
        <w:rPr>
          <w:rFonts w:ascii="Times New Roman" w:hAnsi="Times New Roman"/>
          <w:sz w:val="28"/>
          <w:szCs w:val="28"/>
        </w:rPr>
        <w:t>Помещения,</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в</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которых</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предоставляется</w:t>
      </w:r>
      <w:r w:rsidR="00BE264D" w:rsidRPr="00BE264D">
        <w:rPr>
          <w:rFonts w:ascii="Times New Roman" w:hAnsi="Times New Roman"/>
          <w:spacing w:val="1"/>
          <w:sz w:val="28"/>
          <w:szCs w:val="28"/>
        </w:rPr>
        <w:t xml:space="preserve"> </w:t>
      </w:r>
      <w:r w:rsidR="008D179A">
        <w:rPr>
          <w:rFonts w:ascii="Times New Roman" w:hAnsi="Times New Roman"/>
          <w:sz w:val="28"/>
          <w:szCs w:val="28"/>
        </w:rPr>
        <w:t xml:space="preserve">муниципальная </w:t>
      </w:r>
      <w:r w:rsidR="00BE264D" w:rsidRPr="00BE264D">
        <w:rPr>
          <w:rFonts w:ascii="Times New Roman" w:hAnsi="Times New Roman"/>
          <w:spacing w:val="-67"/>
          <w:sz w:val="28"/>
          <w:szCs w:val="28"/>
        </w:rPr>
        <w:t xml:space="preserve"> </w:t>
      </w:r>
      <w:r w:rsidR="00BE264D" w:rsidRPr="00BE264D">
        <w:rPr>
          <w:rFonts w:ascii="Times New Roman" w:hAnsi="Times New Roman"/>
          <w:sz w:val="28"/>
          <w:szCs w:val="28"/>
        </w:rPr>
        <w:t>услуга,</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должны</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соответствовать</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санитарно-эпидемиологическим</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правилам</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и</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нормативам.</w:t>
      </w:r>
    </w:p>
    <w:p w14:paraId="27F55C78" w14:textId="3EF32FB3" w:rsidR="00BE264D" w:rsidRPr="00BE264D" w:rsidRDefault="00A96D56" w:rsidP="00A96D56">
      <w:pPr>
        <w:pStyle w:val="af3"/>
        <w:spacing w:line="322" w:lineRule="exact"/>
        <w:ind w:left="-142"/>
        <w:jc w:val="left"/>
        <w:rPr>
          <w:rFonts w:ascii="Times New Roman" w:hAnsi="Times New Roman"/>
          <w:sz w:val="28"/>
          <w:szCs w:val="28"/>
        </w:rPr>
      </w:pPr>
      <w:r>
        <w:rPr>
          <w:rFonts w:ascii="Times New Roman" w:hAnsi="Times New Roman"/>
          <w:sz w:val="28"/>
          <w:szCs w:val="28"/>
          <w:lang w:val="ru-RU"/>
        </w:rPr>
        <w:t xml:space="preserve">          </w:t>
      </w:r>
      <w:r w:rsidR="00BE264D" w:rsidRPr="00BE264D">
        <w:rPr>
          <w:rFonts w:ascii="Times New Roman" w:hAnsi="Times New Roman"/>
          <w:sz w:val="28"/>
          <w:szCs w:val="28"/>
        </w:rPr>
        <w:t>Помещения,</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в</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которых</w:t>
      </w:r>
      <w:r w:rsidR="00BE264D" w:rsidRPr="00BE264D">
        <w:rPr>
          <w:rFonts w:ascii="Times New Roman" w:hAnsi="Times New Roman"/>
          <w:spacing w:val="1"/>
          <w:sz w:val="28"/>
          <w:szCs w:val="28"/>
        </w:rPr>
        <w:t xml:space="preserve"> </w:t>
      </w:r>
      <w:r w:rsidR="00BE264D" w:rsidRPr="00BE264D">
        <w:rPr>
          <w:rFonts w:ascii="Times New Roman" w:hAnsi="Times New Roman"/>
          <w:sz w:val="28"/>
          <w:szCs w:val="28"/>
        </w:rPr>
        <w:t>предоставляется</w:t>
      </w:r>
      <w:r w:rsidR="00BE264D" w:rsidRPr="00BE264D">
        <w:rPr>
          <w:rFonts w:ascii="Times New Roman" w:hAnsi="Times New Roman"/>
          <w:spacing w:val="1"/>
          <w:sz w:val="28"/>
          <w:szCs w:val="28"/>
        </w:rPr>
        <w:t xml:space="preserve"> </w:t>
      </w:r>
      <w:r w:rsidR="008D179A">
        <w:rPr>
          <w:rFonts w:ascii="Times New Roman" w:hAnsi="Times New Roman"/>
          <w:sz w:val="28"/>
          <w:szCs w:val="28"/>
        </w:rPr>
        <w:t xml:space="preserve">муниципальная </w:t>
      </w:r>
      <w:r w:rsidR="00BE264D" w:rsidRPr="00BE264D">
        <w:rPr>
          <w:rFonts w:ascii="Times New Roman" w:hAnsi="Times New Roman"/>
          <w:spacing w:val="-67"/>
          <w:sz w:val="28"/>
          <w:szCs w:val="28"/>
        </w:rPr>
        <w:t xml:space="preserve"> </w:t>
      </w:r>
      <w:r w:rsidR="00BE264D" w:rsidRPr="00BE264D">
        <w:rPr>
          <w:rFonts w:ascii="Times New Roman" w:hAnsi="Times New Roman"/>
          <w:sz w:val="28"/>
          <w:szCs w:val="28"/>
        </w:rPr>
        <w:t>услуга,</w:t>
      </w:r>
      <w:r w:rsidR="00BE264D" w:rsidRPr="00BE264D">
        <w:rPr>
          <w:rFonts w:ascii="Times New Roman" w:hAnsi="Times New Roman"/>
          <w:spacing w:val="-2"/>
          <w:sz w:val="28"/>
          <w:szCs w:val="28"/>
        </w:rPr>
        <w:t xml:space="preserve"> </w:t>
      </w:r>
      <w:r w:rsidR="00BE264D" w:rsidRPr="00BE264D">
        <w:rPr>
          <w:rFonts w:ascii="Times New Roman" w:hAnsi="Times New Roman"/>
          <w:sz w:val="28"/>
          <w:szCs w:val="28"/>
        </w:rPr>
        <w:t>оснащаются:</w:t>
      </w:r>
    </w:p>
    <w:p w14:paraId="123917E9" w14:textId="77777777" w:rsidR="00A96D56" w:rsidRDefault="00BE264D" w:rsidP="00A96D56">
      <w:pPr>
        <w:pStyle w:val="af3"/>
        <w:ind w:left="-142" w:right="1995"/>
        <w:jc w:val="left"/>
        <w:rPr>
          <w:rFonts w:ascii="Times New Roman" w:hAnsi="Times New Roman"/>
          <w:spacing w:val="1"/>
          <w:sz w:val="28"/>
          <w:szCs w:val="28"/>
        </w:rPr>
      </w:pPr>
      <w:r w:rsidRPr="00BE264D">
        <w:rPr>
          <w:rFonts w:ascii="Times New Roman" w:hAnsi="Times New Roman"/>
          <w:sz w:val="28"/>
          <w:szCs w:val="28"/>
        </w:rPr>
        <w:t>противопожарной системой и средствами пожаротушения;</w:t>
      </w:r>
    </w:p>
    <w:p w14:paraId="2E73A19D" w14:textId="77777777" w:rsidR="00A96D56" w:rsidRDefault="00BE264D" w:rsidP="00A96D56">
      <w:pPr>
        <w:pStyle w:val="af3"/>
        <w:ind w:left="-142" w:right="1995"/>
        <w:jc w:val="left"/>
        <w:rPr>
          <w:rFonts w:ascii="Times New Roman" w:hAnsi="Times New Roman"/>
          <w:sz w:val="28"/>
          <w:szCs w:val="28"/>
        </w:rPr>
      </w:pPr>
      <w:r w:rsidRPr="00BE264D">
        <w:rPr>
          <w:rFonts w:ascii="Times New Roman" w:hAnsi="Times New Roman"/>
          <w:sz w:val="28"/>
          <w:szCs w:val="28"/>
        </w:rPr>
        <w:t>системой оповещения о возникновении чрезвычайной ситуации;</w:t>
      </w:r>
      <w:r w:rsidRPr="00BE264D">
        <w:rPr>
          <w:rFonts w:ascii="Times New Roman" w:hAnsi="Times New Roman"/>
          <w:spacing w:val="-67"/>
          <w:sz w:val="28"/>
          <w:szCs w:val="28"/>
        </w:rPr>
        <w:t xml:space="preserve"> </w:t>
      </w:r>
      <w:r w:rsidRPr="00BE264D">
        <w:rPr>
          <w:rFonts w:ascii="Times New Roman" w:hAnsi="Times New Roman"/>
          <w:sz w:val="28"/>
          <w:szCs w:val="28"/>
        </w:rPr>
        <w:t>средствами</w:t>
      </w:r>
      <w:r w:rsidRPr="00BE264D">
        <w:rPr>
          <w:rFonts w:ascii="Times New Roman" w:hAnsi="Times New Roman"/>
          <w:spacing w:val="-1"/>
          <w:sz w:val="28"/>
          <w:szCs w:val="28"/>
        </w:rPr>
        <w:t xml:space="preserve"> </w:t>
      </w:r>
      <w:r w:rsidRPr="00BE264D">
        <w:rPr>
          <w:rFonts w:ascii="Times New Roman" w:hAnsi="Times New Roman"/>
          <w:sz w:val="28"/>
          <w:szCs w:val="28"/>
        </w:rPr>
        <w:t>оказания</w:t>
      </w:r>
      <w:r w:rsidRPr="00BE264D">
        <w:rPr>
          <w:rFonts w:ascii="Times New Roman" w:hAnsi="Times New Roman"/>
          <w:spacing w:val="-1"/>
          <w:sz w:val="28"/>
          <w:szCs w:val="28"/>
        </w:rPr>
        <w:t xml:space="preserve"> </w:t>
      </w:r>
      <w:r w:rsidRPr="00BE264D">
        <w:rPr>
          <w:rFonts w:ascii="Times New Roman" w:hAnsi="Times New Roman"/>
          <w:sz w:val="28"/>
          <w:szCs w:val="28"/>
        </w:rPr>
        <w:t>первой</w:t>
      </w:r>
      <w:r w:rsidRPr="00BE264D">
        <w:rPr>
          <w:rFonts w:ascii="Times New Roman" w:hAnsi="Times New Roman"/>
          <w:spacing w:val="-1"/>
          <w:sz w:val="28"/>
          <w:szCs w:val="28"/>
        </w:rPr>
        <w:t xml:space="preserve"> </w:t>
      </w:r>
      <w:r w:rsidRPr="00BE264D">
        <w:rPr>
          <w:rFonts w:ascii="Times New Roman" w:hAnsi="Times New Roman"/>
          <w:sz w:val="28"/>
          <w:szCs w:val="28"/>
        </w:rPr>
        <w:t>медицинской</w:t>
      </w:r>
      <w:r w:rsidRPr="00BE264D">
        <w:rPr>
          <w:rFonts w:ascii="Times New Roman" w:hAnsi="Times New Roman"/>
          <w:spacing w:val="-3"/>
          <w:sz w:val="28"/>
          <w:szCs w:val="28"/>
        </w:rPr>
        <w:t xml:space="preserve"> </w:t>
      </w:r>
      <w:r w:rsidRPr="00BE264D">
        <w:rPr>
          <w:rFonts w:ascii="Times New Roman" w:hAnsi="Times New Roman"/>
          <w:sz w:val="28"/>
          <w:szCs w:val="28"/>
        </w:rPr>
        <w:t>помощи;</w:t>
      </w:r>
    </w:p>
    <w:p w14:paraId="62E26524" w14:textId="77777777" w:rsidR="00A96D56" w:rsidRDefault="00BE264D" w:rsidP="00A96D56">
      <w:pPr>
        <w:pStyle w:val="af3"/>
        <w:ind w:left="-142" w:right="1995"/>
        <w:jc w:val="left"/>
        <w:rPr>
          <w:rFonts w:ascii="Times New Roman" w:hAnsi="Times New Roman"/>
          <w:sz w:val="28"/>
          <w:szCs w:val="28"/>
        </w:rPr>
      </w:pPr>
      <w:r w:rsidRPr="00BE264D">
        <w:rPr>
          <w:rFonts w:ascii="Times New Roman" w:hAnsi="Times New Roman"/>
          <w:sz w:val="28"/>
          <w:szCs w:val="28"/>
        </w:rPr>
        <w:t>туалетными</w:t>
      </w:r>
      <w:r w:rsidRPr="00BE264D">
        <w:rPr>
          <w:rFonts w:ascii="Times New Roman" w:hAnsi="Times New Roman"/>
          <w:spacing w:val="-3"/>
          <w:sz w:val="28"/>
          <w:szCs w:val="28"/>
        </w:rPr>
        <w:t xml:space="preserve"> </w:t>
      </w:r>
      <w:r w:rsidRPr="00BE264D">
        <w:rPr>
          <w:rFonts w:ascii="Times New Roman" w:hAnsi="Times New Roman"/>
          <w:sz w:val="28"/>
          <w:szCs w:val="28"/>
        </w:rPr>
        <w:t>комнатами</w:t>
      </w:r>
      <w:r w:rsidRPr="00BE264D">
        <w:rPr>
          <w:rFonts w:ascii="Times New Roman" w:hAnsi="Times New Roman"/>
          <w:spacing w:val="-3"/>
          <w:sz w:val="28"/>
          <w:szCs w:val="28"/>
        </w:rPr>
        <w:t xml:space="preserve"> </w:t>
      </w:r>
      <w:r w:rsidRPr="00BE264D">
        <w:rPr>
          <w:rFonts w:ascii="Times New Roman" w:hAnsi="Times New Roman"/>
          <w:sz w:val="28"/>
          <w:szCs w:val="28"/>
        </w:rPr>
        <w:t>для</w:t>
      </w:r>
      <w:r w:rsidRPr="00BE264D">
        <w:rPr>
          <w:rFonts w:ascii="Times New Roman" w:hAnsi="Times New Roman"/>
          <w:spacing w:val="-3"/>
          <w:sz w:val="28"/>
          <w:szCs w:val="28"/>
        </w:rPr>
        <w:t xml:space="preserve"> </w:t>
      </w:r>
      <w:r w:rsidR="00A96D56">
        <w:rPr>
          <w:rFonts w:ascii="Times New Roman" w:hAnsi="Times New Roman"/>
          <w:sz w:val="28"/>
          <w:szCs w:val="28"/>
        </w:rPr>
        <w:t>посетителей.</w:t>
      </w:r>
    </w:p>
    <w:p w14:paraId="4A52C1FA" w14:textId="406D41DB" w:rsidR="00BE264D" w:rsidRPr="003D3A71" w:rsidRDefault="00A96D56" w:rsidP="00A96D56">
      <w:pPr>
        <w:pStyle w:val="af3"/>
        <w:tabs>
          <w:tab w:val="left" w:pos="8183"/>
        </w:tabs>
        <w:ind w:left="-142" w:right="442"/>
        <w:jc w:val="both"/>
        <w:rPr>
          <w:rFonts w:ascii="Times New Roman" w:hAnsi="Times New Roman"/>
          <w:spacing w:val="-67"/>
          <w:sz w:val="28"/>
          <w:szCs w:val="28"/>
          <w:lang w:val="ru-RU"/>
        </w:rPr>
        <w:sectPr w:rsidR="00BE264D" w:rsidRPr="003D3A71">
          <w:pgSz w:w="11910" w:h="16840"/>
          <w:pgMar w:top="1040" w:right="160" w:bottom="280" w:left="960" w:header="720" w:footer="720" w:gutter="0"/>
          <w:cols w:space="720"/>
        </w:sectPr>
      </w:pPr>
      <w:r>
        <w:rPr>
          <w:rFonts w:ascii="Times New Roman" w:hAnsi="Times New Roman"/>
          <w:sz w:val="28"/>
          <w:szCs w:val="28"/>
          <w:lang w:val="ru-RU"/>
        </w:rPr>
        <w:t xml:space="preserve">          </w:t>
      </w:r>
      <w:r>
        <w:rPr>
          <w:rFonts w:ascii="Times New Roman" w:hAnsi="Times New Roman"/>
          <w:sz w:val="28"/>
          <w:szCs w:val="28"/>
        </w:rPr>
        <w:t xml:space="preserve">Зал ожидания </w:t>
      </w:r>
      <w:r>
        <w:rPr>
          <w:rFonts w:ascii="Times New Roman" w:hAnsi="Times New Roman"/>
          <w:sz w:val="28"/>
          <w:szCs w:val="28"/>
          <w:lang w:val="ru-RU"/>
        </w:rPr>
        <w:t xml:space="preserve"> </w:t>
      </w:r>
      <w:r w:rsidR="00BE264D" w:rsidRPr="00BE264D">
        <w:rPr>
          <w:rFonts w:ascii="Times New Roman" w:hAnsi="Times New Roman"/>
          <w:sz w:val="28"/>
          <w:szCs w:val="28"/>
        </w:rPr>
        <w:t>Заявителей</w:t>
      </w:r>
      <w:r w:rsidR="00BE264D" w:rsidRPr="00BE264D">
        <w:rPr>
          <w:rFonts w:ascii="Times New Roman" w:hAnsi="Times New Roman"/>
          <w:spacing w:val="122"/>
          <w:sz w:val="28"/>
          <w:szCs w:val="28"/>
        </w:rPr>
        <w:t xml:space="preserve"> </w:t>
      </w:r>
      <w:r>
        <w:rPr>
          <w:rFonts w:ascii="Times New Roman" w:hAnsi="Times New Roman"/>
          <w:sz w:val="28"/>
          <w:szCs w:val="28"/>
        </w:rPr>
        <w:t xml:space="preserve">оборудуется </w:t>
      </w:r>
      <w:r>
        <w:rPr>
          <w:rFonts w:ascii="Times New Roman" w:hAnsi="Times New Roman"/>
          <w:sz w:val="28"/>
          <w:szCs w:val="28"/>
          <w:lang w:val="ru-RU"/>
        </w:rPr>
        <w:t xml:space="preserve"> </w:t>
      </w:r>
      <w:r>
        <w:rPr>
          <w:rFonts w:ascii="Times New Roman" w:hAnsi="Times New Roman"/>
          <w:sz w:val="28"/>
          <w:szCs w:val="28"/>
        </w:rPr>
        <w:t>стульями,</w:t>
      </w:r>
      <w:r>
        <w:rPr>
          <w:rFonts w:ascii="Times New Roman" w:hAnsi="Times New Roman"/>
          <w:sz w:val="28"/>
          <w:szCs w:val="28"/>
          <w:lang w:val="ru-RU"/>
        </w:rPr>
        <w:t xml:space="preserve"> </w:t>
      </w:r>
      <w:r>
        <w:rPr>
          <w:rFonts w:ascii="Times New Roman" w:hAnsi="Times New Roman"/>
          <w:sz w:val="28"/>
          <w:szCs w:val="28"/>
        </w:rPr>
        <w:t>скамьями,</w:t>
      </w:r>
      <w:r>
        <w:rPr>
          <w:rFonts w:ascii="Times New Roman" w:hAnsi="Times New Roman"/>
          <w:sz w:val="28"/>
          <w:szCs w:val="28"/>
          <w:lang w:val="ru-RU"/>
        </w:rPr>
        <w:t xml:space="preserve"> </w:t>
      </w:r>
      <w:r w:rsidR="00BE264D" w:rsidRPr="00BE264D">
        <w:rPr>
          <w:rFonts w:ascii="Times New Roman" w:hAnsi="Times New Roman"/>
          <w:spacing w:val="-1"/>
          <w:sz w:val="28"/>
          <w:szCs w:val="28"/>
        </w:rPr>
        <w:t>количество</w:t>
      </w:r>
      <w:r>
        <w:rPr>
          <w:rFonts w:ascii="Times New Roman" w:hAnsi="Times New Roman"/>
          <w:spacing w:val="-1"/>
          <w:sz w:val="28"/>
          <w:szCs w:val="28"/>
          <w:lang w:val="ru-RU"/>
        </w:rPr>
        <w:t xml:space="preserve"> </w:t>
      </w:r>
      <w:r w:rsidR="00BE264D" w:rsidRPr="00BE264D">
        <w:rPr>
          <w:rFonts w:ascii="Times New Roman" w:hAnsi="Times New Roman"/>
          <w:sz w:val="28"/>
          <w:szCs w:val="28"/>
        </w:rPr>
        <w:t>которых</w:t>
      </w:r>
      <w:r w:rsidR="00BE264D" w:rsidRPr="00BE264D">
        <w:rPr>
          <w:rFonts w:ascii="Times New Roman" w:hAnsi="Times New Roman"/>
          <w:spacing w:val="63"/>
          <w:sz w:val="28"/>
          <w:szCs w:val="28"/>
        </w:rPr>
        <w:t xml:space="preserve"> </w:t>
      </w:r>
      <w:r w:rsidR="00BE264D" w:rsidRPr="00BE264D">
        <w:rPr>
          <w:rFonts w:ascii="Times New Roman" w:hAnsi="Times New Roman"/>
          <w:sz w:val="28"/>
          <w:szCs w:val="28"/>
        </w:rPr>
        <w:t>определяется</w:t>
      </w:r>
      <w:r w:rsidR="00BE264D" w:rsidRPr="00BE264D">
        <w:rPr>
          <w:rFonts w:ascii="Times New Roman" w:hAnsi="Times New Roman"/>
          <w:spacing w:val="63"/>
          <w:sz w:val="28"/>
          <w:szCs w:val="28"/>
        </w:rPr>
        <w:t xml:space="preserve"> </w:t>
      </w:r>
      <w:r>
        <w:rPr>
          <w:rFonts w:ascii="Times New Roman" w:hAnsi="Times New Roman"/>
          <w:spacing w:val="63"/>
          <w:sz w:val="28"/>
          <w:szCs w:val="28"/>
          <w:lang w:val="ru-RU"/>
        </w:rPr>
        <w:t xml:space="preserve"> </w:t>
      </w:r>
      <w:r w:rsidR="00BE264D" w:rsidRPr="00BE264D">
        <w:rPr>
          <w:rFonts w:ascii="Times New Roman" w:hAnsi="Times New Roman"/>
          <w:sz w:val="28"/>
          <w:szCs w:val="28"/>
        </w:rPr>
        <w:t>исходя</w:t>
      </w:r>
      <w:r w:rsidR="00BE264D" w:rsidRPr="00BE264D">
        <w:rPr>
          <w:rFonts w:ascii="Times New Roman" w:hAnsi="Times New Roman"/>
          <w:spacing w:val="64"/>
          <w:sz w:val="28"/>
          <w:szCs w:val="28"/>
        </w:rPr>
        <w:t xml:space="preserve"> </w:t>
      </w:r>
      <w:r>
        <w:rPr>
          <w:rFonts w:ascii="Times New Roman" w:hAnsi="Times New Roman"/>
          <w:spacing w:val="64"/>
          <w:sz w:val="28"/>
          <w:szCs w:val="28"/>
          <w:lang w:val="ru-RU"/>
        </w:rPr>
        <w:t xml:space="preserve"> </w:t>
      </w:r>
      <w:r w:rsidR="00BE264D" w:rsidRPr="00BE264D">
        <w:rPr>
          <w:rFonts w:ascii="Times New Roman" w:hAnsi="Times New Roman"/>
          <w:sz w:val="28"/>
          <w:szCs w:val="28"/>
        </w:rPr>
        <w:t>из</w:t>
      </w:r>
      <w:r w:rsidR="00BE264D" w:rsidRPr="00BE264D">
        <w:rPr>
          <w:rFonts w:ascii="Times New Roman" w:hAnsi="Times New Roman"/>
          <w:spacing w:val="62"/>
          <w:sz w:val="28"/>
          <w:szCs w:val="28"/>
        </w:rPr>
        <w:t xml:space="preserve"> </w:t>
      </w:r>
      <w:r>
        <w:rPr>
          <w:rFonts w:ascii="Times New Roman" w:hAnsi="Times New Roman"/>
          <w:spacing w:val="62"/>
          <w:sz w:val="28"/>
          <w:szCs w:val="28"/>
          <w:lang w:val="ru-RU"/>
        </w:rPr>
        <w:t xml:space="preserve"> </w:t>
      </w:r>
      <w:r w:rsidR="00BE264D" w:rsidRPr="00BE264D">
        <w:rPr>
          <w:rFonts w:ascii="Times New Roman" w:hAnsi="Times New Roman"/>
          <w:sz w:val="28"/>
          <w:szCs w:val="28"/>
        </w:rPr>
        <w:t>фактической</w:t>
      </w:r>
      <w:r w:rsidR="00BE264D" w:rsidRPr="00BE264D">
        <w:rPr>
          <w:rFonts w:ascii="Times New Roman" w:hAnsi="Times New Roman"/>
          <w:spacing w:val="63"/>
          <w:sz w:val="28"/>
          <w:szCs w:val="28"/>
        </w:rPr>
        <w:t xml:space="preserve"> </w:t>
      </w:r>
      <w:r>
        <w:rPr>
          <w:rFonts w:ascii="Times New Roman" w:hAnsi="Times New Roman"/>
          <w:spacing w:val="63"/>
          <w:sz w:val="28"/>
          <w:szCs w:val="28"/>
          <w:lang w:val="ru-RU"/>
        </w:rPr>
        <w:t xml:space="preserve"> </w:t>
      </w:r>
      <w:r w:rsidR="00BE264D" w:rsidRPr="00BE264D">
        <w:rPr>
          <w:rFonts w:ascii="Times New Roman" w:hAnsi="Times New Roman"/>
          <w:sz w:val="28"/>
          <w:szCs w:val="28"/>
        </w:rPr>
        <w:t>нагрузки</w:t>
      </w:r>
      <w:r w:rsidR="00BE264D" w:rsidRPr="00BE264D">
        <w:rPr>
          <w:rFonts w:ascii="Times New Roman" w:hAnsi="Times New Roman"/>
          <w:spacing w:val="64"/>
          <w:sz w:val="28"/>
          <w:szCs w:val="28"/>
        </w:rPr>
        <w:t xml:space="preserve"> </w:t>
      </w:r>
      <w:r>
        <w:rPr>
          <w:rFonts w:ascii="Times New Roman" w:hAnsi="Times New Roman"/>
          <w:spacing w:val="64"/>
          <w:sz w:val="28"/>
          <w:szCs w:val="28"/>
          <w:lang w:val="ru-RU"/>
        </w:rPr>
        <w:t xml:space="preserve"> </w:t>
      </w:r>
      <w:r w:rsidR="00BE264D" w:rsidRPr="00BE264D">
        <w:rPr>
          <w:rFonts w:ascii="Times New Roman" w:hAnsi="Times New Roman"/>
          <w:sz w:val="28"/>
          <w:szCs w:val="28"/>
        </w:rPr>
        <w:t>и</w:t>
      </w:r>
      <w:r w:rsidR="00BE264D" w:rsidRPr="00BE264D">
        <w:rPr>
          <w:rFonts w:ascii="Times New Roman" w:hAnsi="Times New Roman"/>
          <w:spacing w:val="62"/>
          <w:sz w:val="28"/>
          <w:szCs w:val="28"/>
        </w:rPr>
        <w:t xml:space="preserve"> </w:t>
      </w:r>
      <w:r>
        <w:rPr>
          <w:rFonts w:ascii="Times New Roman" w:hAnsi="Times New Roman"/>
          <w:spacing w:val="62"/>
          <w:sz w:val="28"/>
          <w:szCs w:val="28"/>
          <w:lang w:val="ru-RU"/>
        </w:rPr>
        <w:t xml:space="preserve"> </w:t>
      </w:r>
      <w:r w:rsidR="00BE264D" w:rsidRPr="00BE264D">
        <w:rPr>
          <w:rFonts w:ascii="Times New Roman" w:hAnsi="Times New Roman"/>
          <w:sz w:val="28"/>
          <w:szCs w:val="28"/>
        </w:rPr>
        <w:t>возможностей</w:t>
      </w:r>
      <w:r w:rsidR="00BE264D" w:rsidRPr="00BE264D">
        <w:rPr>
          <w:rFonts w:ascii="Times New Roman" w:hAnsi="Times New Roman"/>
          <w:spacing w:val="63"/>
          <w:sz w:val="28"/>
          <w:szCs w:val="28"/>
        </w:rPr>
        <w:t xml:space="preserve"> </w:t>
      </w:r>
      <w:r>
        <w:rPr>
          <w:rFonts w:ascii="Times New Roman" w:hAnsi="Times New Roman"/>
          <w:spacing w:val="63"/>
          <w:sz w:val="28"/>
          <w:szCs w:val="28"/>
          <w:lang w:val="ru-RU"/>
        </w:rPr>
        <w:t xml:space="preserve"> </w:t>
      </w:r>
      <w:r w:rsidR="00BE264D" w:rsidRPr="003D3A71">
        <w:rPr>
          <w:rFonts w:ascii="Times New Roman" w:hAnsi="Times New Roman"/>
          <w:sz w:val="28"/>
          <w:szCs w:val="28"/>
        </w:rPr>
        <w:t>для</w:t>
      </w:r>
      <w:r w:rsidR="00BE264D" w:rsidRPr="003D3A71">
        <w:rPr>
          <w:rFonts w:ascii="Times New Roman" w:hAnsi="Times New Roman"/>
          <w:spacing w:val="61"/>
          <w:sz w:val="28"/>
          <w:szCs w:val="28"/>
        </w:rPr>
        <w:t xml:space="preserve"> </w:t>
      </w:r>
      <w:r w:rsidR="003D3A71">
        <w:rPr>
          <w:rFonts w:ascii="Times New Roman" w:hAnsi="Times New Roman"/>
          <w:spacing w:val="61"/>
          <w:sz w:val="28"/>
          <w:szCs w:val="28"/>
          <w:lang w:val="ru-RU"/>
        </w:rPr>
        <w:t xml:space="preserve">   </w:t>
      </w:r>
    </w:p>
    <w:p w14:paraId="63E85DEC" w14:textId="230CCD3E" w:rsidR="00BE264D" w:rsidRPr="00BE264D" w:rsidRDefault="003D3A71" w:rsidP="00A96D56">
      <w:pPr>
        <w:pStyle w:val="af3"/>
        <w:tabs>
          <w:tab w:val="left" w:pos="8183"/>
        </w:tabs>
        <w:spacing w:before="67"/>
        <w:jc w:val="both"/>
        <w:rPr>
          <w:rFonts w:ascii="Times New Roman" w:hAnsi="Times New Roman"/>
          <w:sz w:val="28"/>
          <w:szCs w:val="28"/>
        </w:rPr>
      </w:pPr>
      <w:r>
        <w:rPr>
          <w:rFonts w:ascii="Times New Roman" w:hAnsi="Times New Roman"/>
          <w:sz w:val="28"/>
          <w:szCs w:val="28"/>
          <w:lang w:val="ru-RU"/>
        </w:rPr>
        <w:lastRenderedPageBreak/>
        <w:t xml:space="preserve"> их </w:t>
      </w:r>
      <w:r w:rsidR="00BE264D" w:rsidRPr="00BE264D">
        <w:rPr>
          <w:rFonts w:ascii="Times New Roman" w:hAnsi="Times New Roman"/>
          <w:sz w:val="28"/>
          <w:szCs w:val="28"/>
        </w:rPr>
        <w:t>размещения</w:t>
      </w:r>
      <w:r w:rsidR="00BE264D" w:rsidRPr="00BE264D">
        <w:rPr>
          <w:rFonts w:ascii="Times New Roman" w:hAnsi="Times New Roman"/>
          <w:spacing w:val="-3"/>
          <w:sz w:val="28"/>
          <w:szCs w:val="28"/>
        </w:rPr>
        <w:t xml:space="preserve"> </w:t>
      </w:r>
      <w:r w:rsidR="00BE264D" w:rsidRPr="00BE264D">
        <w:rPr>
          <w:rFonts w:ascii="Times New Roman" w:hAnsi="Times New Roman"/>
          <w:sz w:val="28"/>
          <w:szCs w:val="28"/>
        </w:rPr>
        <w:t>в</w:t>
      </w:r>
      <w:r w:rsidR="00BE264D" w:rsidRPr="00BE264D">
        <w:rPr>
          <w:rFonts w:ascii="Times New Roman" w:hAnsi="Times New Roman"/>
          <w:spacing w:val="-4"/>
          <w:sz w:val="28"/>
          <w:szCs w:val="28"/>
        </w:rPr>
        <w:t xml:space="preserve"> </w:t>
      </w:r>
      <w:r w:rsidR="00BE264D" w:rsidRPr="00BE264D">
        <w:rPr>
          <w:rFonts w:ascii="Times New Roman" w:hAnsi="Times New Roman"/>
          <w:sz w:val="28"/>
          <w:szCs w:val="28"/>
        </w:rPr>
        <w:t>помещении,</w:t>
      </w:r>
      <w:r w:rsidR="00BE264D" w:rsidRPr="00BE264D">
        <w:rPr>
          <w:rFonts w:ascii="Times New Roman" w:hAnsi="Times New Roman"/>
          <w:spacing w:val="-3"/>
          <w:sz w:val="28"/>
          <w:szCs w:val="28"/>
        </w:rPr>
        <w:t xml:space="preserve"> </w:t>
      </w:r>
      <w:r w:rsidR="00BE264D" w:rsidRPr="00BE264D">
        <w:rPr>
          <w:rFonts w:ascii="Times New Roman" w:hAnsi="Times New Roman"/>
          <w:sz w:val="28"/>
          <w:szCs w:val="28"/>
        </w:rPr>
        <w:t>а</w:t>
      </w:r>
      <w:r w:rsidR="00BE264D" w:rsidRPr="00BE264D">
        <w:rPr>
          <w:rFonts w:ascii="Times New Roman" w:hAnsi="Times New Roman"/>
          <w:spacing w:val="-3"/>
          <w:sz w:val="28"/>
          <w:szCs w:val="28"/>
        </w:rPr>
        <w:t xml:space="preserve"> </w:t>
      </w:r>
      <w:r w:rsidR="00BE264D" w:rsidRPr="00BE264D">
        <w:rPr>
          <w:rFonts w:ascii="Times New Roman" w:hAnsi="Times New Roman"/>
          <w:sz w:val="28"/>
          <w:szCs w:val="28"/>
        </w:rPr>
        <w:t>также</w:t>
      </w:r>
      <w:r w:rsidR="00BE264D" w:rsidRPr="00BE264D">
        <w:rPr>
          <w:rFonts w:ascii="Times New Roman" w:hAnsi="Times New Roman"/>
          <w:spacing w:val="-2"/>
          <w:sz w:val="28"/>
          <w:szCs w:val="28"/>
        </w:rPr>
        <w:t xml:space="preserve"> </w:t>
      </w:r>
      <w:r w:rsidR="00BE264D" w:rsidRPr="00BE264D">
        <w:rPr>
          <w:rFonts w:ascii="Times New Roman" w:hAnsi="Times New Roman"/>
          <w:sz w:val="28"/>
          <w:szCs w:val="28"/>
        </w:rPr>
        <w:t>информационными</w:t>
      </w:r>
      <w:r w:rsidR="00BE264D" w:rsidRPr="00BE264D">
        <w:rPr>
          <w:rFonts w:ascii="Times New Roman" w:hAnsi="Times New Roman"/>
          <w:spacing w:val="-2"/>
          <w:sz w:val="28"/>
          <w:szCs w:val="28"/>
        </w:rPr>
        <w:t xml:space="preserve"> </w:t>
      </w:r>
      <w:r w:rsidR="00BE264D" w:rsidRPr="00BE264D">
        <w:rPr>
          <w:rFonts w:ascii="Times New Roman" w:hAnsi="Times New Roman"/>
          <w:sz w:val="28"/>
          <w:szCs w:val="28"/>
        </w:rPr>
        <w:t>стендами.</w:t>
      </w:r>
    </w:p>
    <w:p w14:paraId="64681939" w14:textId="77777777" w:rsidR="00BE264D" w:rsidRPr="00BE264D" w:rsidRDefault="00BE264D" w:rsidP="00A96D56">
      <w:pPr>
        <w:pStyle w:val="af3"/>
        <w:spacing w:before="2"/>
        <w:ind w:left="-142" w:right="142" w:firstLine="142"/>
        <w:jc w:val="both"/>
        <w:rPr>
          <w:rFonts w:ascii="Times New Roman" w:hAnsi="Times New Roman"/>
          <w:sz w:val="28"/>
          <w:szCs w:val="28"/>
        </w:rPr>
      </w:pPr>
      <w:r w:rsidRPr="00BE264D">
        <w:rPr>
          <w:rFonts w:ascii="Times New Roman" w:hAnsi="Times New Roman"/>
          <w:sz w:val="28"/>
          <w:szCs w:val="28"/>
        </w:rPr>
        <w:t>Тексты материалов, размещенных на информационном стенде, печатаются</w:t>
      </w:r>
      <w:r w:rsidRPr="00BE264D">
        <w:rPr>
          <w:rFonts w:ascii="Times New Roman" w:hAnsi="Times New Roman"/>
          <w:spacing w:val="1"/>
          <w:sz w:val="28"/>
          <w:szCs w:val="28"/>
        </w:rPr>
        <w:t xml:space="preserve"> </w:t>
      </w:r>
      <w:r w:rsidRPr="00BE264D">
        <w:rPr>
          <w:rFonts w:ascii="Times New Roman" w:hAnsi="Times New Roman"/>
          <w:sz w:val="28"/>
          <w:szCs w:val="28"/>
        </w:rPr>
        <w:t>удобным для чтения шрифтом, без исправлений, с выделением наиболее важных</w:t>
      </w:r>
      <w:r w:rsidRPr="00BE264D">
        <w:rPr>
          <w:rFonts w:ascii="Times New Roman" w:hAnsi="Times New Roman"/>
          <w:spacing w:val="1"/>
          <w:sz w:val="28"/>
          <w:szCs w:val="28"/>
        </w:rPr>
        <w:t xml:space="preserve"> </w:t>
      </w:r>
      <w:r w:rsidRPr="00BE264D">
        <w:rPr>
          <w:rFonts w:ascii="Times New Roman" w:hAnsi="Times New Roman"/>
          <w:sz w:val="28"/>
          <w:szCs w:val="28"/>
        </w:rPr>
        <w:t>мест</w:t>
      </w:r>
      <w:r w:rsidRPr="00BE264D">
        <w:rPr>
          <w:rFonts w:ascii="Times New Roman" w:hAnsi="Times New Roman"/>
          <w:spacing w:val="-1"/>
          <w:sz w:val="28"/>
          <w:szCs w:val="28"/>
        </w:rPr>
        <w:t xml:space="preserve"> </w:t>
      </w:r>
      <w:r w:rsidRPr="00BE264D">
        <w:rPr>
          <w:rFonts w:ascii="Times New Roman" w:hAnsi="Times New Roman"/>
          <w:sz w:val="28"/>
          <w:szCs w:val="28"/>
        </w:rPr>
        <w:t>полужирным</w:t>
      </w:r>
      <w:r w:rsidRPr="00BE264D">
        <w:rPr>
          <w:rFonts w:ascii="Times New Roman" w:hAnsi="Times New Roman"/>
          <w:spacing w:val="-3"/>
          <w:sz w:val="28"/>
          <w:szCs w:val="28"/>
        </w:rPr>
        <w:t xml:space="preserve"> </w:t>
      </w:r>
      <w:r w:rsidRPr="00BE264D">
        <w:rPr>
          <w:rFonts w:ascii="Times New Roman" w:hAnsi="Times New Roman"/>
          <w:sz w:val="28"/>
          <w:szCs w:val="28"/>
        </w:rPr>
        <w:t>шрифтом.</w:t>
      </w:r>
    </w:p>
    <w:p w14:paraId="089C8E88" w14:textId="77777777" w:rsidR="00BE264D" w:rsidRPr="00BE264D" w:rsidRDefault="00BE264D" w:rsidP="00A96D56">
      <w:pPr>
        <w:pStyle w:val="af3"/>
        <w:ind w:left="-142" w:right="142" w:firstLine="142"/>
        <w:jc w:val="both"/>
        <w:rPr>
          <w:rFonts w:ascii="Times New Roman" w:hAnsi="Times New Roman"/>
          <w:sz w:val="28"/>
          <w:szCs w:val="28"/>
        </w:rPr>
      </w:pPr>
      <w:r w:rsidRPr="00BE264D">
        <w:rPr>
          <w:rFonts w:ascii="Times New Roman" w:hAnsi="Times New Roman"/>
          <w:sz w:val="28"/>
          <w:szCs w:val="28"/>
        </w:rPr>
        <w:t>Места для заполнения заявлений оборудуются стульями, столами (стойками),</w:t>
      </w:r>
      <w:r w:rsidRPr="00BE264D">
        <w:rPr>
          <w:rFonts w:ascii="Times New Roman" w:hAnsi="Times New Roman"/>
          <w:spacing w:val="-67"/>
          <w:sz w:val="28"/>
          <w:szCs w:val="28"/>
        </w:rPr>
        <w:t xml:space="preserve"> </w:t>
      </w:r>
      <w:r w:rsidRPr="00BE264D">
        <w:rPr>
          <w:rFonts w:ascii="Times New Roman" w:hAnsi="Times New Roman"/>
          <w:sz w:val="28"/>
          <w:szCs w:val="28"/>
        </w:rPr>
        <w:t>бланками заявлений,</w:t>
      </w:r>
      <w:r w:rsidRPr="00BE264D">
        <w:rPr>
          <w:rFonts w:ascii="Times New Roman" w:hAnsi="Times New Roman"/>
          <w:spacing w:val="-1"/>
          <w:sz w:val="28"/>
          <w:szCs w:val="28"/>
        </w:rPr>
        <w:t xml:space="preserve"> </w:t>
      </w:r>
      <w:r w:rsidRPr="00BE264D">
        <w:rPr>
          <w:rFonts w:ascii="Times New Roman" w:hAnsi="Times New Roman"/>
          <w:sz w:val="28"/>
          <w:szCs w:val="28"/>
        </w:rPr>
        <w:t>письменными</w:t>
      </w:r>
      <w:r w:rsidRPr="00BE264D">
        <w:rPr>
          <w:rFonts w:ascii="Times New Roman" w:hAnsi="Times New Roman"/>
          <w:spacing w:val="-1"/>
          <w:sz w:val="28"/>
          <w:szCs w:val="28"/>
        </w:rPr>
        <w:t xml:space="preserve"> </w:t>
      </w:r>
      <w:r w:rsidRPr="00BE264D">
        <w:rPr>
          <w:rFonts w:ascii="Times New Roman" w:hAnsi="Times New Roman"/>
          <w:sz w:val="28"/>
          <w:szCs w:val="28"/>
        </w:rPr>
        <w:t>принадлежностями.</w:t>
      </w:r>
    </w:p>
    <w:p w14:paraId="79149D51" w14:textId="77777777" w:rsidR="00BE264D" w:rsidRPr="00BE264D" w:rsidRDefault="00BE264D" w:rsidP="00A96D56">
      <w:pPr>
        <w:pStyle w:val="af3"/>
        <w:spacing w:line="242" w:lineRule="auto"/>
        <w:ind w:left="-142" w:right="142" w:firstLine="142"/>
        <w:jc w:val="both"/>
        <w:rPr>
          <w:rFonts w:ascii="Times New Roman" w:hAnsi="Times New Roman"/>
          <w:sz w:val="28"/>
          <w:szCs w:val="28"/>
        </w:rPr>
      </w:pPr>
      <w:r w:rsidRPr="00BE264D">
        <w:rPr>
          <w:rFonts w:ascii="Times New Roman" w:hAnsi="Times New Roman"/>
          <w:sz w:val="28"/>
          <w:szCs w:val="28"/>
        </w:rPr>
        <w:t>Места</w:t>
      </w:r>
      <w:r w:rsidRPr="00BE264D">
        <w:rPr>
          <w:rFonts w:ascii="Times New Roman" w:hAnsi="Times New Roman"/>
          <w:spacing w:val="1"/>
          <w:sz w:val="28"/>
          <w:szCs w:val="28"/>
        </w:rPr>
        <w:t xml:space="preserve"> </w:t>
      </w:r>
      <w:r w:rsidRPr="00BE264D">
        <w:rPr>
          <w:rFonts w:ascii="Times New Roman" w:hAnsi="Times New Roman"/>
          <w:sz w:val="28"/>
          <w:szCs w:val="28"/>
        </w:rPr>
        <w:t>приема</w:t>
      </w:r>
      <w:r w:rsidRPr="00BE264D">
        <w:rPr>
          <w:rFonts w:ascii="Times New Roman" w:hAnsi="Times New Roman"/>
          <w:spacing w:val="1"/>
          <w:sz w:val="28"/>
          <w:szCs w:val="28"/>
        </w:rPr>
        <w:t xml:space="preserve"> </w:t>
      </w:r>
      <w:r w:rsidRPr="00BE264D">
        <w:rPr>
          <w:rFonts w:ascii="Times New Roman" w:hAnsi="Times New Roman"/>
          <w:sz w:val="28"/>
          <w:szCs w:val="28"/>
        </w:rPr>
        <w:t>Заявителей</w:t>
      </w:r>
      <w:r w:rsidRPr="00BE264D">
        <w:rPr>
          <w:rFonts w:ascii="Times New Roman" w:hAnsi="Times New Roman"/>
          <w:spacing w:val="1"/>
          <w:sz w:val="28"/>
          <w:szCs w:val="28"/>
        </w:rPr>
        <w:t xml:space="preserve"> </w:t>
      </w:r>
      <w:r w:rsidRPr="00BE264D">
        <w:rPr>
          <w:rFonts w:ascii="Times New Roman" w:hAnsi="Times New Roman"/>
          <w:sz w:val="28"/>
          <w:szCs w:val="28"/>
        </w:rPr>
        <w:t>оборудуются</w:t>
      </w:r>
      <w:r w:rsidRPr="00BE264D">
        <w:rPr>
          <w:rFonts w:ascii="Times New Roman" w:hAnsi="Times New Roman"/>
          <w:spacing w:val="1"/>
          <w:sz w:val="28"/>
          <w:szCs w:val="28"/>
        </w:rPr>
        <w:t xml:space="preserve"> </w:t>
      </w:r>
      <w:r w:rsidRPr="00BE264D">
        <w:rPr>
          <w:rFonts w:ascii="Times New Roman" w:hAnsi="Times New Roman"/>
          <w:sz w:val="28"/>
          <w:szCs w:val="28"/>
        </w:rPr>
        <w:t>информационными</w:t>
      </w:r>
      <w:r w:rsidRPr="00BE264D">
        <w:rPr>
          <w:rFonts w:ascii="Times New Roman" w:hAnsi="Times New Roman"/>
          <w:spacing w:val="1"/>
          <w:sz w:val="28"/>
          <w:szCs w:val="28"/>
        </w:rPr>
        <w:t xml:space="preserve"> </w:t>
      </w:r>
      <w:r w:rsidRPr="00BE264D">
        <w:rPr>
          <w:rFonts w:ascii="Times New Roman" w:hAnsi="Times New Roman"/>
          <w:sz w:val="28"/>
          <w:szCs w:val="28"/>
        </w:rPr>
        <w:t>табличками</w:t>
      </w:r>
      <w:r w:rsidRPr="00BE264D">
        <w:rPr>
          <w:rFonts w:ascii="Times New Roman" w:hAnsi="Times New Roman"/>
          <w:spacing w:val="-67"/>
          <w:sz w:val="28"/>
          <w:szCs w:val="28"/>
        </w:rPr>
        <w:t xml:space="preserve"> </w:t>
      </w:r>
      <w:r w:rsidRPr="00BE264D">
        <w:rPr>
          <w:rFonts w:ascii="Times New Roman" w:hAnsi="Times New Roman"/>
          <w:sz w:val="28"/>
          <w:szCs w:val="28"/>
        </w:rPr>
        <w:t>(вывесками)</w:t>
      </w:r>
      <w:r w:rsidRPr="00BE264D">
        <w:rPr>
          <w:rFonts w:ascii="Times New Roman" w:hAnsi="Times New Roman"/>
          <w:spacing w:val="-1"/>
          <w:sz w:val="28"/>
          <w:szCs w:val="28"/>
        </w:rPr>
        <w:t xml:space="preserve"> </w:t>
      </w:r>
      <w:r w:rsidRPr="00BE264D">
        <w:rPr>
          <w:rFonts w:ascii="Times New Roman" w:hAnsi="Times New Roman"/>
          <w:sz w:val="28"/>
          <w:szCs w:val="28"/>
        </w:rPr>
        <w:t>с</w:t>
      </w:r>
      <w:r w:rsidRPr="00BE264D">
        <w:rPr>
          <w:rFonts w:ascii="Times New Roman" w:hAnsi="Times New Roman"/>
          <w:spacing w:val="-1"/>
          <w:sz w:val="28"/>
          <w:szCs w:val="28"/>
        </w:rPr>
        <w:t xml:space="preserve"> </w:t>
      </w:r>
      <w:r w:rsidRPr="00BE264D">
        <w:rPr>
          <w:rFonts w:ascii="Times New Roman" w:hAnsi="Times New Roman"/>
          <w:sz w:val="28"/>
          <w:szCs w:val="28"/>
        </w:rPr>
        <w:t>указанием:</w:t>
      </w:r>
    </w:p>
    <w:p w14:paraId="26E4292F" w14:textId="77777777" w:rsidR="00BE264D" w:rsidRPr="00BE264D" w:rsidRDefault="00BE264D" w:rsidP="00A96D56">
      <w:pPr>
        <w:pStyle w:val="af3"/>
        <w:spacing w:line="317" w:lineRule="exact"/>
        <w:ind w:left="-142" w:right="142" w:firstLine="142"/>
        <w:jc w:val="both"/>
        <w:rPr>
          <w:rFonts w:ascii="Times New Roman" w:hAnsi="Times New Roman"/>
          <w:sz w:val="28"/>
          <w:szCs w:val="28"/>
        </w:rPr>
      </w:pPr>
      <w:r w:rsidRPr="00BE264D">
        <w:rPr>
          <w:rFonts w:ascii="Times New Roman" w:hAnsi="Times New Roman"/>
          <w:sz w:val="28"/>
          <w:szCs w:val="28"/>
        </w:rPr>
        <w:t>номера</w:t>
      </w:r>
      <w:r w:rsidRPr="00BE264D">
        <w:rPr>
          <w:rFonts w:ascii="Times New Roman" w:hAnsi="Times New Roman"/>
          <w:spacing w:val="-5"/>
          <w:sz w:val="28"/>
          <w:szCs w:val="28"/>
        </w:rPr>
        <w:t xml:space="preserve"> </w:t>
      </w:r>
      <w:r w:rsidRPr="00BE264D">
        <w:rPr>
          <w:rFonts w:ascii="Times New Roman" w:hAnsi="Times New Roman"/>
          <w:sz w:val="28"/>
          <w:szCs w:val="28"/>
        </w:rPr>
        <w:t>кабинета</w:t>
      </w:r>
      <w:r w:rsidRPr="00BE264D">
        <w:rPr>
          <w:rFonts w:ascii="Times New Roman" w:hAnsi="Times New Roman"/>
          <w:spacing w:val="-2"/>
          <w:sz w:val="28"/>
          <w:szCs w:val="28"/>
        </w:rPr>
        <w:t xml:space="preserve"> </w:t>
      </w:r>
      <w:r w:rsidRPr="00BE264D">
        <w:rPr>
          <w:rFonts w:ascii="Times New Roman" w:hAnsi="Times New Roman"/>
          <w:sz w:val="28"/>
          <w:szCs w:val="28"/>
        </w:rPr>
        <w:t>и</w:t>
      </w:r>
      <w:r w:rsidRPr="00BE264D">
        <w:rPr>
          <w:rFonts w:ascii="Times New Roman" w:hAnsi="Times New Roman"/>
          <w:spacing w:val="-5"/>
          <w:sz w:val="28"/>
          <w:szCs w:val="28"/>
        </w:rPr>
        <w:t xml:space="preserve"> </w:t>
      </w:r>
      <w:r w:rsidRPr="00BE264D">
        <w:rPr>
          <w:rFonts w:ascii="Times New Roman" w:hAnsi="Times New Roman"/>
          <w:sz w:val="28"/>
          <w:szCs w:val="28"/>
        </w:rPr>
        <w:t>наименования</w:t>
      </w:r>
      <w:r w:rsidRPr="00BE264D">
        <w:rPr>
          <w:rFonts w:ascii="Times New Roman" w:hAnsi="Times New Roman"/>
          <w:spacing w:val="-2"/>
          <w:sz w:val="28"/>
          <w:szCs w:val="28"/>
        </w:rPr>
        <w:t xml:space="preserve"> </w:t>
      </w:r>
      <w:r w:rsidRPr="00BE264D">
        <w:rPr>
          <w:rFonts w:ascii="Times New Roman" w:hAnsi="Times New Roman"/>
          <w:sz w:val="28"/>
          <w:szCs w:val="28"/>
        </w:rPr>
        <w:t>отдела;</w:t>
      </w:r>
    </w:p>
    <w:p w14:paraId="1A0CB430" w14:textId="77777777" w:rsidR="00BE264D" w:rsidRPr="00BE264D" w:rsidRDefault="00BE264D" w:rsidP="00A96D56">
      <w:pPr>
        <w:pStyle w:val="af3"/>
        <w:ind w:left="-142" w:right="142" w:firstLine="142"/>
        <w:jc w:val="both"/>
        <w:rPr>
          <w:rFonts w:ascii="Times New Roman" w:hAnsi="Times New Roman"/>
          <w:sz w:val="28"/>
          <w:szCs w:val="28"/>
        </w:rPr>
      </w:pPr>
      <w:r w:rsidRPr="00BE264D">
        <w:rPr>
          <w:rFonts w:ascii="Times New Roman" w:hAnsi="Times New Roman"/>
          <w:sz w:val="28"/>
          <w:szCs w:val="28"/>
        </w:rPr>
        <w:t>фамилии,</w:t>
      </w:r>
      <w:r w:rsidRPr="00BE264D">
        <w:rPr>
          <w:rFonts w:ascii="Times New Roman" w:hAnsi="Times New Roman"/>
          <w:spacing w:val="1"/>
          <w:sz w:val="28"/>
          <w:szCs w:val="28"/>
        </w:rPr>
        <w:t xml:space="preserve"> </w:t>
      </w:r>
      <w:r w:rsidRPr="00BE264D">
        <w:rPr>
          <w:rFonts w:ascii="Times New Roman" w:hAnsi="Times New Roman"/>
          <w:sz w:val="28"/>
          <w:szCs w:val="28"/>
        </w:rPr>
        <w:t>имени</w:t>
      </w:r>
      <w:r w:rsidRPr="00BE264D">
        <w:rPr>
          <w:rFonts w:ascii="Times New Roman" w:hAnsi="Times New Roman"/>
          <w:spacing w:val="1"/>
          <w:sz w:val="28"/>
          <w:szCs w:val="28"/>
        </w:rPr>
        <w:t xml:space="preserve"> </w:t>
      </w:r>
      <w:r w:rsidRPr="00BE264D">
        <w:rPr>
          <w:rFonts w:ascii="Times New Roman" w:hAnsi="Times New Roman"/>
          <w:sz w:val="28"/>
          <w:szCs w:val="28"/>
        </w:rPr>
        <w:t>и</w:t>
      </w:r>
      <w:r w:rsidRPr="00BE264D">
        <w:rPr>
          <w:rFonts w:ascii="Times New Roman" w:hAnsi="Times New Roman"/>
          <w:spacing w:val="1"/>
          <w:sz w:val="28"/>
          <w:szCs w:val="28"/>
        </w:rPr>
        <w:t xml:space="preserve"> </w:t>
      </w:r>
      <w:r w:rsidRPr="00BE264D">
        <w:rPr>
          <w:rFonts w:ascii="Times New Roman" w:hAnsi="Times New Roman"/>
          <w:sz w:val="28"/>
          <w:szCs w:val="28"/>
        </w:rPr>
        <w:t>отчества</w:t>
      </w:r>
      <w:r w:rsidRPr="00BE264D">
        <w:rPr>
          <w:rFonts w:ascii="Times New Roman" w:hAnsi="Times New Roman"/>
          <w:spacing w:val="1"/>
          <w:sz w:val="28"/>
          <w:szCs w:val="28"/>
        </w:rPr>
        <w:t xml:space="preserve"> </w:t>
      </w:r>
      <w:r w:rsidRPr="00BE264D">
        <w:rPr>
          <w:rFonts w:ascii="Times New Roman" w:hAnsi="Times New Roman"/>
          <w:sz w:val="28"/>
          <w:szCs w:val="28"/>
        </w:rPr>
        <w:t>(последнее</w:t>
      </w:r>
      <w:r w:rsidRPr="00BE264D">
        <w:rPr>
          <w:rFonts w:ascii="Times New Roman" w:hAnsi="Times New Roman"/>
          <w:spacing w:val="1"/>
          <w:sz w:val="28"/>
          <w:szCs w:val="28"/>
        </w:rPr>
        <w:t xml:space="preserve"> </w:t>
      </w:r>
      <w:r w:rsidRPr="00BE264D">
        <w:rPr>
          <w:rFonts w:ascii="Times New Roman" w:hAnsi="Times New Roman"/>
          <w:sz w:val="28"/>
          <w:szCs w:val="28"/>
        </w:rPr>
        <w:t>–</w:t>
      </w:r>
      <w:r w:rsidRPr="00BE264D">
        <w:rPr>
          <w:rFonts w:ascii="Times New Roman" w:hAnsi="Times New Roman"/>
          <w:spacing w:val="1"/>
          <w:sz w:val="28"/>
          <w:szCs w:val="28"/>
        </w:rPr>
        <w:t xml:space="preserve"> </w:t>
      </w:r>
      <w:r w:rsidRPr="00BE264D">
        <w:rPr>
          <w:rFonts w:ascii="Times New Roman" w:hAnsi="Times New Roman"/>
          <w:sz w:val="28"/>
          <w:szCs w:val="28"/>
        </w:rPr>
        <w:t>при</w:t>
      </w:r>
      <w:r w:rsidRPr="00BE264D">
        <w:rPr>
          <w:rFonts w:ascii="Times New Roman" w:hAnsi="Times New Roman"/>
          <w:spacing w:val="1"/>
          <w:sz w:val="28"/>
          <w:szCs w:val="28"/>
        </w:rPr>
        <w:t xml:space="preserve"> </w:t>
      </w:r>
      <w:r w:rsidRPr="00BE264D">
        <w:rPr>
          <w:rFonts w:ascii="Times New Roman" w:hAnsi="Times New Roman"/>
          <w:sz w:val="28"/>
          <w:szCs w:val="28"/>
        </w:rPr>
        <w:t>наличии),</w:t>
      </w:r>
      <w:r w:rsidRPr="00BE264D">
        <w:rPr>
          <w:rFonts w:ascii="Times New Roman" w:hAnsi="Times New Roman"/>
          <w:spacing w:val="1"/>
          <w:sz w:val="28"/>
          <w:szCs w:val="28"/>
        </w:rPr>
        <w:t xml:space="preserve"> </w:t>
      </w:r>
      <w:r w:rsidRPr="00BE264D">
        <w:rPr>
          <w:rFonts w:ascii="Times New Roman" w:hAnsi="Times New Roman"/>
          <w:sz w:val="28"/>
          <w:szCs w:val="28"/>
        </w:rPr>
        <w:t>должности</w:t>
      </w:r>
      <w:r w:rsidRPr="00BE264D">
        <w:rPr>
          <w:rFonts w:ascii="Times New Roman" w:hAnsi="Times New Roman"/>
          <w:spacing w:val="1"/>
          <w:sz w:val="28"/>
          <w:szCs w:val="28"/>
        </w:rPr>
        <w:t xml:space="preserve"> </w:t>
      </w:r>
      <w:r w:rsidRPr="00BE264D">
        <w:rPr>
          <w:rFonts w:ascii="Times New Roman" w:hAnsi="Times New Roman"/>
          <w:sz w:val="28"/>
          <w:szCs w:val="28"/>
        </w:rPr>
        <w:t>ответственного лица за прием</w:t>
      </w:r>
      <w:r w:rsidRPr="00BE264D">
        <w:rPr>
          <w:rFonts w:ascii="Times New Roman" w:hAnsi="Times New Roman"/>
          <w:spacing w:val="-3"/>
          <w:sz w:val="28"/>
          <w:szCs w:val="28"/>
        </w:rPr>
        <w:t xml:space="preserve"> </w:t>
      </w:r>
      <w:r w:rsidRPr="00BE264D">
        <w:rPr>
          <w:rFonts w:ascii="Times New Roman" w:hAnsi="Times New Roman"/>
          <w:sz w:val="28"/>
          <w:szCs w:val="28"/>
        </w:rPr>
        <w:t>документов;</w:t>
      </w:r>
    </w:p>
    <w:p w14:paraId="74694D2E" w14:textId="77777777" w:rsidR="00BE264D" w:rsidRPr="00BE264D" w:rsidRDefault="00BE264D" w:rsidP="00A96D56">
      <w:pPr>
        <w:pStyle w:val="af3"/>
        <w:spacing w:line="322" w:lineRule="exact"/>
        <w:ind w:left="-142" w:right="142" w:firstLine="142"/>
        <w:jc w:val="both"/>
        <w:rPr>
          <w:rFonts w:ascii="Times New Roman" w:hAnsi="Times New Roman"/>
          <w:sz w:val="28"/>
          <w:szCs w:val="28"/>
        </w:rPr>
      </w:pPr>
      <w:r w:rsidRPr="00BE264D">
        <w:rPr>
          <w:rFonts w:ascii="Times New Roman" w:hAnsi="Times New Roman"/>
          <w:sz w:val="28"/>
          <w:szCs w:val="28"/>
        </w:rPr>
        <w:t>графика</w:t>
      </w:r>
      <w:r w:rsidRPr="00BE264D">
        <w:rPr>
          <w:rFonts w:ascii="Times New Roman" w:hAnsi="Times New Roman"/>
          <w:spacing w:val="-4"/>
          <w:sz w:val="28"/>
          <w:szCs w:val="28"/>
        </w:rPr>
        <w:t xml:space="preserve"> </w:t>
      </w:r>
      <w:r w:rsidRPr="00BE264D">
        <w:rPr>
          <w:rFonts w:ascii="Times New Roman" w:hAnsi="Times New Roman"/>
          <w:sz w:val="28"/>
          <w:szCs w:val="28"/>
        </w:rPr>
        <w:t>приема</w:t>
      </w:r>
      <w:r w:rsidRPr="00BE264D">
        <w:rPr>
          <w:rFonts w:ascii="Times New Roman" w:hAnsi="Times New Roman"/>
          <w:spacing w:val="-4"/>
          <w:sz w:val="28"/>
          <w:szCs w:val="28"/>
        </w:rPr>
        <w:t xml:space="preserve"> </w:t>
      </w:r>
      <w:r w:rsidRPr="00BE264D">
        <w:rPr>
          <w:rFonts w:ascii="Times New Roman" w:hAnsi="Times New Roman"/>
          <w:sz w:val="28"/>
          <w:szCs w:val="28"/>
        </w:rPr>
        <w:t>Заявителей.</w:t>
      </w:r>
    </w:p>
    <w:p w14:paraId="06C2E350" w14:textId="77777777" w:rsidR="00BE264D" w:rsidRPr="00BE264D" w:rsidRDefault="00BE264D" w:rsidP="00A96D56">
      <w:pPr>
        <w:pStyle w:val="af3"/>
        <w:ind w:left="-142" w:right="142" w:firstLine="142"/>
        <w:jc w:val="both"/>
        <w:rPr>
          <w:rFonts w:ascii="Times New Roman" w:hAnsi="Times New Roman"/>
          <w:sz w:val="28"/>
          <w:szCs w:val="28"/>
        </w:rPr>
      </w:pPr>
      <w:r w:rsidRPr="00BE264D">
        <w:rPr>
          <w:rFonts w:ascii="Times New Roman" w:hAnsi="Times New Roman"/>
          <w:sz w:val="28"/>
          <w:szCs w:val="28"/>
        </w:rPr>
        <w:t>Рабочее место каждого ответственного лица за прием документов, должно</w:t>
      </w:r>
      <w:r w:rsidRPr="00BE264D">
        <w:rPr>
          <w:rFonts w:ascii="Times New Roman" w:hAnsi="Times New Roman"/>
          <w:spacing w:val="1"/>
          <w:sz w:val="28"/>
          <w:szCs w:val="28"/>
        </w:rPr>
        <w:t xml:space="preserve"> </w:t>
      </w:r>
      <w:r w:rsidRPr="00BE264D">
        <w:rPr>
          <w:rFonts w:ascii="Times New Roman" w:hAnsi="Times New Roman"/>
          <w:sz w:val="28"/>
          <w:szCs w:val="28"/>
        </w:rPr>
        <w:t>быть</w:t>
      </w:r>
      <w:r w:rsidRPr="00BE264D">
        <w:rPr>
          <w:rFonts w:ascii="Times New Roman" w:hAnsi="Times New Roman"/>
          <w:spacing w:val="1"/>
          <w:sz w:val="28"/>
          <w:szCs w:val="28"/>
        </w:rPr>
        <w:t xml:space="preserve"> </w:t>
      </w:r>
      <w:r w:rsidRPr="00BE264D">
        <w:rPr>
          <w:rFonts w:ascii="Times New Roman" w:hAnsi="Times New Roman"/>
          <w:sz w:val="28"/>
          <w:szCs w:val="28"/>
        </w:rPr>
        <w:t>оборудовано</w:t>
      </w:r>
      <w:r w:rsidRPr="00BE264D">
        <w:rPr>
          <w:rFonts w:ascii="Times New Roman" w:hAnsi="Times New Roman"/>
          <w:spacing w:val="1"/>
          <w:sz w:val="28"/>
          <w:szCs w:val="28"/>
        </w:rPr>
        <w:t xml:space="preserve"> </w:t>
      </w:r>
      <w:r w:rsidRPr="00BE264D">
        <w:rPr>
          <w:rFonts w:ascii="Times New Roman" w:hAnsi="Times New Roman"/>
          <w:sz w:val="28"/>
          <w:szCs w:val="28"/>
        </w:rPr>
        <w:t>персональным</w:t>
      </w:r>
      <w:r w:rsidRPr="00BE264D">
        <w:rPr>
          <w:rFonts w:ascii="Times New Roman" w:hAnsi="Times New Roman"/>
          <w:spacing w:val="1"/>
          <w:sz w:val="28"/>
          <w:szCs w:val="28"/>
        </w:rPr>
        <w:t xml:space="preserve"> </w:t>
      </w:r>
      <w:r w:rsidRPr="00BE264D">
        <w:rPr>
          <w:rFonts w:ascii="Times New Roman" w:hAnsi="Times New Roman"/>
          <w:sz w:val="28"/>
          <w:szCs w:val="28"/>
        </w:rPr>
        <w:t>компьютером</w:t>
      </w:r>
      <w:r w:rsidRPr="00BE264D">
        <w:rPr>
          <w:rFonts w:ascii="Times New Roman" w:hAnsi="Times New Roman"/>
          <w:spacing w:val="1"/>
          <w:sz w:val="28"/>
          <w:szCs w:val="28"/>
        </w:rPr>
        <w:t xml:space="preserve"> </w:t>
      </w:r>
      <w:r w:rsidRPr="00BE264D">
        <w:rPr>
          <w:rFonts w:ascii="Times New Roman" w:hAnsi="Times New Roman"/>
          <w:sz w:val="28"/>
          <w:szCs w:val="28"/>
        </w:rPr>
        <w:t>с</w:t>
      </w:r>
      <w:r w:rsidRPr="00BE264D">
        <w:rPr>
          <w:rFonts w:ascii="Times New Roman" w:hAnsi="Times New Roman"/>
          <w:spacing w:val="1"/>
          <w:sz w:val="28"/>
          <w:szCs w:val="28"/>
        </w:rPr>
        <w:t xml:space="preserve"> </w:t>
      </w:r>
      <w:r w:rsidRPr="00BE264D">
        <w:rPr>
          <w:rFonts w:ascii="Times New Roman" w:hAnsi="Times New Roman"/>
          <w:sz w:val="28"/>
          <w:szCs w:val="28"/>
        </w:rPr>
        <w:t>возможностью</w:t>
      </w:r>
      <w:r w:rsidRPr="00BE264D">
        <w:rPr>
          <w:rFonts w:ascii="Times New Roman" w:hAnsi="Times New Roman"/>
          <w:spacing w:val="1"/>
          <w:sz w:val="28"/>
          <w:szCs w:val="28"/>
        </w:rPr>
        <w:t xml:space="preserve"> </w:t>
      </w:r>
      <w:r w:rsidRPr="00BE264D">
        <w:rPr>
          <w:rFonts w:ascii="Times New Roman" w:hAnsi="Times New Roman"/>
          <w:sz w:val="28"/>
          <w:szCs w:val="28"/>
        </w:rPr>
        <w:t>доступа</w:t>
      </w:r>
      <w:r w:rsidRPr="00BE264D">
        <w:rPr>
          <w:rFonts w:ascii="Times New Roman" w:hAnsi="Times New Roman"/>
          <w:spacing w:val="1"/>
          <w:sz w:val="28"/>
          <w:szCs w:val="28"/>
        </w:rPr>
        <w:t xml:space="preserve"> </w:t>
      </w:r>
      <w:r w:rsidRPr="00BE264D">
        <w:rPr>
          <w:rFonts w:ascii="Times New Roman" w:hAnsi="Times New Roman"/>
          <w:sz w:val="28"/>
          <w:szCs w:val="28"/>
        </w:rPr>
        <w:t>к</w:t>
      </w:r>
      <w:r w:rsidRPr="00BE264D">
        <w:rPr>
          <w:rFonts w:ascii="Times New Roman" w:hAnsi="Times New Roman"/>
          <w:spacing w:val="1"/>
          <w:sz w:val="28"/>
          <w:szCs w:val="28"/>
        </w:rPr>
        <w:t xml:space="preserve"> </w:t>
      </w:r>
      <w:r w:rsidRPr="00BE264D">
        <w:rPr>
          <w:rFonts w:ascii="Times New Roman" w:hAnsi="Times New Roman"/>
          <w:sz w:val="28"/>
          <w:szCs w:val="28"/>
        </w:rPr>
        <w:t>необходимым</w:t>
      </w:r>
      <w:r w:rsidRPr="00BE264D">
        <w:rPr>
          <w:rFonts w:ascii="Times New Roman" w:hAnsi="Times New Roman"/>
          <w:spacing w:val="1"/>
          <w:sz w:val="28"/>
          <w:szCs w:val="28"/>
        </w:rPr>
        <w:t xml:space="preserve"> </w:t>
      </w:r>
      <w:r w:rsidRPr="00BE264D">
        <w:rPr>
          <w:rFonts w:ascii="Times New Roman" w:hAnsi="Times New Roman"/>
          <w:sz w:val="28"/>
          <w:szCs w:val="28"/>
        </w:rPr>
        <w:t>информационным</w:t>
      </w:r>
      <w:r w:rsidRPr="00BE264D">
        <w:rPr>
          <w:rFonts w:ascii="Times New Roman" w:hAnsi="Times New Roman"/>
          <w:spacing w:val="1"/>
          <w:sz w:val="28"/>
          <w:szCs w:val="28"/>
        </w:rPr>
        <w:t xml:space="preserve"> </w:t>
      </w:r>
      <w:r w:rsidRPr="00BE264D">
        <w:rPr>
          <w:rFonts w:ascii="Times New Roman" w:hAnsi="Times New Roman"/>
          <w:sz w:val="28"/>
          <w:szCs w:val="28"/>
        </w:rPr>
        <w:t>базам</w:t>
      </w:r>
      <w:r w:rsidRPr="00BE264D">
        <w:rPr>
          <w:rFonts w:ascii="Times New Roman" w:hAnsi="Times New Roman"/>
          <w:spacing w:val="1"/>
          <w:sz w:val="28"/>
          <w:szCs w:val="28"/>
        </w:rPr>
        <w:t xml:space="preserve"> </w:t>
      </w:r>
      <w:r w:rsidRPr="00BE264D">
        <w:rPr>
          <w:rFonts w:ascii="Times New Roman" w:hAnsi="Times New Roman"/>
          <w:sz w:val="28"/>
          <w:szCs w:val="28"/>
        </w:rPr>
        <w:t>данных,</w:t>
      </w:r>
      <w:r w:rsidRPr="00BE264D">
        <w:rPr>
          <w:rFonts w:ascii="Times New Roman" w:hAnsi="Times New Roman"/>
          <w:spacing w:val="1"/>
          <w:sz w:val="28"/>
          <w:szCs w:val="28"/>
        </w:rPr>
        <w:t xml:space="preserve"> </w:t>
      </w:r>
      <w:r w:rsidRPr="00BE264D">
        <w:rPr>
          <w:rFonts w:ascii="Times New Roman" w:hAnsi="Times New Roman"/>
          <w:sz w:val="28"/>
          <w:szCs w:val="28"/>
        </w:rPr>
        <w:t>печатающим</w:t>
      </w:r>
      <w:r w:rsidRPr="00BE264D">
        <w:rPr>
          <w:rFonts w:ascii="Times New Roman" w:hAnsi="Times New Roman"/>
          <w:spacing w:val="1"/>
          <w:sz w:val="28"/>
          <w:szCs w:val="28"/>
        </w:rPr>
        <w:t xml:space="preserve"> </w:t>
      </w:r>
      <w:r w:rsidRPr="00BE264D">
        <w:rPr>
          <w:rFonts w:ascii="Times New Roman" w:hAnsi="Times New Roman"/>
          <w:sz w:val="28"/>
          <w:szCs w:val="28"/>
        </w:rPr>
        <w:t>устройством</w:t>
      </w:r>
      <w:r w:rsidRPr="00BE264D">
        <w:rPr>
          <w:rFonts w:ascii="Times New Roman" w:hAnsi="Times New Roman"/>
          <w:spacing w:val="1"/>
          <w:sz w:val="28"/>
          <w:szCs w:val="28"/>
        </w:rPr>
        <w:t xml:space="preserve"> </w:t>
      </w:r>
      <w:r w:rsidRPr="00BE264D">
        <w:rPr>
          <w:rFonts w:ascii="Times New Roman" w:hAnsi="Times New Roman"/>
          <w:sz w:val="28"/>
          <w:szCs w:val="28"/>
        </w:rPr>
        <w:t>(принтером)</w:t>
      </w:r>
      <w:r w:rsidRPr="00BE264D">
        <w:rPr>
          <w:rFonts w:ascii="Times New Roman" w:hAnsi="Times New Roman"/>
          <w:spacing w:val="-4"/>
          <w:sz w:val="28"/>
          <w:szCs w:val="28"/>
        </w:rPr>
        <w:t xml:space="preserve"> </w:t>
      </w:r>
      <w:r w:rsidRPr="00BE264D">
        <w:rPr>
          <w:rFonts w:ascii="Times New Roman" w:hAnsi="Times New Roman"/>
          <w:sz w:val="28"/>
          <w:szCs w:val="28"/>
        </w:rPr>
        <w:t>и копирующим устройством.</w:t>
      </w:r>
    </w:p>
    <w:p w14:paraId="7D972271" w14:textId="77777777" w:rsidR="00BE264D" w:rsidRPr="00BE264D" w:rsidRDefault="00BE264D" w:rsidP="00A96D56">
      <w:pPr>
        <w:pStyle w:val="af3"/>
        <w:ind w:left="-142" w:right="142" w:firstLine="142"/>
        <w:jc w:val="both"/>
        <w:rPr>
          <w:rFonts w:ascii="Times New Roman" w:hAnsi="Times New Roman"/>
          <w:sz w:val="28"/>
          <w:szCs w:val="28"/>
        </w:rPr>
      </w:pPr>
      <w:r w:rsidRPr="00BE264D">
        <w:rPr>
          <w:rFonts w:ascii="Times New Roman" w:hAnsi="Times New Roman"/>
          <w:sz w:val="28"/>
          <w:szCs w:val="28"/>
        </w:rPr>
        <w:t>Лицо,</w:t>
      </w:r>
      <w:r w:rsidRPr="00BE264D">
        <w:rPr>
          <w:rFonts w:ascii="Times New Roman" w:hAnsi="Times New Roman"/>
          <w:spacing w:val="1"/>
          <w:sz w:val="28"/>
          <w:szCs w:val="28"/>
        </w:rPr>
        <w:t xml:space="preserve"> </w:t>
      </w:r>
      <w:r w:rsidRPr="00BE264D">
        <w:rPr>
          <w:rFonts w:ascii="Times New Roman" w:hAnsi="Times New Roman"/>
          <w:sz w:val="28"/>
          <w:szCs w:val="28"/>
        </w:rPr>
        <w:t>ответственное</w:t>
      </w:r>
      <w:r w:rsidRPr="00BE264D">
        <w:rPr>
          <w:rFonts w:ascii="Times New Roman" w:hAnsi="Times New Roman"/>
          <w:spacing w:val="1"/>
          <w:sz w:val="28"/>
          <w:szCs w:val="28"/>
        </w:rPr>
        <w:t xml:space="preserve"> </w:t>
      </w:r>
      <w:r w:rsidRPr="00BE264D">
        <w:rPr>
          <w:rFonts w:ascii="Times New Roman" w:hAnsi="Times New Roman"/>
          <w:sz w:val="28"/>
          <w:szCs w:val="28"/>
        </w:rPr>
        <w:t>за</w:t>
      </w:r>
      <w:r w:rsidRPr="00BE264D">
        <w:rPr>
          <w:rFonts w:ascii="Times New Roman" w:hAnsi="Times New Roman"/>
          <w:spacing w:val="1"/>
          <w:sz w:val="28"/>
          <w:szCs w:val="28"/>
        </w:rPr>
        <w:t xml:space="preserve"> </w:t>
      </w:r>
      <w:r w:rsidRPr="00BE264D">
        <w:rPr>
          <w:rFonts w:ascii="Times New Roman" w:hAnsi="Times New Roman"/>
          <w:sz w:val="28"/>
          <w:szCs w:val="28"/>
        </w:rPr>
        <w:t>прием</w:t>
      </w:r>
      <w:r w:rsidRPr="00BE264D">
        <w:rPr>
          <w:rFonts w:ascii="Times New Roman" w:hAnsi="Times New Roman"/>
          <w:spacing w:val="1"/>
          <w:sz w:val="28"/>
          <w:szCs w:val="28"/>
        </w:rPr>
        <w:t xml:space="preserve"> </w:t>
      </w:r>
      <w:r w:rsidRPr="00BE264D">
        <w:rPr>
          <w:rFonts w:ascii="Times New Roman" w:hAnsi="Times New Roman"/>
          <w:sz w:val="28"/>
          <w:szCs w:val="28"/>
        </w:rPr>
        <w:t>документов,</w:t>
      </w:r>
      <w:r w:rsidRPr="00BE264D">
        <w:rPr>
          <w:rFonts w:ascii="Times New Roman" w:hAnsi="Times New Roman"/>
          <w:spacing w:val="1"/>
          <w:sz w:val="28"/>
          <w:szCs w:val="28"/>
        </w:rPr>
        <w:t xml:space="preserve"> </w:t>
      </w:r>
      <w:r w:rsidRPr="00BE264D">
        <w:rPr>
          <w:rFonts w:ascii="Times New Roman" w:hAnsi="Times New Roman"/>
          <w:sz w:val="28"/>
          <w:szCs w:val="28"/>
        </w:rPr>
        <w:t>должно</w:t>
      </w:r>
      <w:r w:rsidRPr="00BE264D">
        <w:rPr>
          <w:rFonts w:ascii="Times New Roman" w:hAnsi="Times New Roman"/>
          <w:spacing w:val="1"/>
          <w:sz w:val="28"/>
          <w:szCs w:val="28"/>
        </w:rPr>
        <w:t xml:space="preserve"> </w:t>
      </w:r>
      <w:r w:rsidRPr="00BE264D">
        <w:rPr>
          <w:rFonts w:ascii="Times New Roman" w:hAnsi="Times New Roman"/>
          <w:sz w:val="28"/>
          <w:szCs w:val="28"/>
        </w:rPr>
        <w:t>иметь</w:t>
      </w:r>
      <w:r w:rsidRPr="00BE264D">
        <w:rPr>
          <w:rFonts w:ascii="Times New Roman" w:hAnsi="Times New Roman"/>
          <w:spacing w:val="1"/>
          <w:sz w:val="28"/>
          <w:szCs w:val="28"/>
        </w:rPr>
        <w:t xml:space="preserve"> </w:t>
      </w:r>
      <w:r w:rsidRPr="00BE264D">
        <w:rPr>
          <w:rFonts w:ascii="Times New Roman" w:hAnsi="Times New Roman"/>
          <w:sz w:val="28"/>
          <w:szCs w:val="28"/>
        </w:rPr>
        <w:t>настольную</w:t>
      </w:r>
      <w:r w:rsidRPr="00BE264D">
        <w:rPr>
          <w:rFonts w:ascii="Times New Roman" w:hAnsi="Times New Roman"/>
          <w:spacing w:val="1"/>
          <w:sz w:val="28"/>
          <w:szCs w:val="28"/>
        </w:rPr>
        <w:t xml:space="preserve"> </w:t>
      </w:r>
      <w:r w:rsidRPr="00BE264D">
        <w:rPr>
          <w:rFonts w:ascii="Times New Roman" w:hAnsi="Times New Roman"/>
          <w:sz w:val="28"/>
          <w:szCs w:val="28"/>
        </w:rPr>
        <w:t>табличку</w:t>
      </w:r>
      <w:r w:rsidRPr="00BE264D">
        <w:rPr>
          <w:rFonts w:ascii="Times New Roman" w:hAnsi="Times New Roman"/>
          <w:spacing w:val="1"/>
          <w:sz w:val="28"/>
          <w:szCs w:val="28"/>
        </w:rPr>
        <w:t xml:space="preserve"> </w:t>
      </w:r>
      <w:r w:rsidRPr="00BE264D">
        <w:rPr>
          <w:rFonts w:ascii="Times New Roman" w:hAnsi="Times New Roman"/>
          <w:sz w:val="28"/>
          <w:szCs w:val="28"/>
        </w:rPr>
        <w:t>с</w:t>
      </w:r>
      <w:r w:rsidRPr="00BE264D">
        <w:rPr>
          <w:rFonts w:ascii="Times New Roman" w:hAnsi="Times New Roman"/>
          <w:spacing w:val="1"/>
          <w:sz w:val="28"/>
          <w:szCs w:val="28"/>
        </w:rPr>
        <w:t xml:space="preserve"> </w:t>
      </w:r>
      <w:r w:rsidRPr="00BE264D">
        <w:rPr>
          <w:rFonts w:ascii="Times New Roman" w:hAnsi="Times New Roman"/>
          <w:sz w:val="28"/>
          <w:szCs w:val="28"/>
        </w:rPr>
        <w:t>указанием</w:t>
      </w:r>
      <w:r w:rsidRPr="00BE264D">
        <w:rPr>
          <w:rFonts w:ascii="Times New Roman" w:hAnsi="Times New Roman"/>
          <w:spacing w:val="1"/>
          <w:sz w:val="28"/>
          <w:szCs w:val="28"/>
        </w:rPr>
        <w:t xml:space="preserve"> </w:t>
      </w:r>
      <w:r w:rsidRPr="00BE264D">
        <w:rPr>
          <w:rFonts w:ascii="Times New Roman" w:hAnsi="Times New Roman"/>
          <w:sz w:val="28"/>
          <w:szCs w:val="28"/>
        </w:rPr>
        <w:t>фамилии,</w:t>
      </w:r>
      <w:r w:rsidRPr="00BE264D">
        <w:rPr>
          <w:rFonts w:ascii="Times New Roman" w:hAnsi="Times New Roman"/>
          <w:spacing w:val="1"/>
          <w:sz w:val="28"/>
          <w:szCs w:val="28"/>
        </w:rPr>
        <w:t xml:space="preserve"> </w:t>
      </w:r>
      <w:r w:rsidRPr="00BE264D">
        <w:rPr>
          <w:rFonts w:ascii="Times New Roman" w:hAnsi="Times New Roman"/>
          <w:sz w:val="28"/>
          <w:szCs w:val="28"/>
        </w:rPr>
        <w:t>имени,</w:t>
      </w:r>
      <w:r w:rsidRPr="00BE264D">
        <w:rPr>
          <w:rFonts w:ascii="Times New Roman" w:hAnsi="Times New Roman"/>
          <w:spacing w:val="1"/>
          <w:sz w:val="28"/>
          <w:szCs w:val="28"/>
        </w:rPr>
        <w:t xml:space="preserve"> </w:t>
      </w:r>
      <w:r w:rsidRPr="00BE264D">
        <w:rPr>
          <w:rFonts w:ascii="Times New Roman" w:hAnsi="Times New Roman"/>
          <w:sz w:val="28"/>
          <w:szCs w:val="28"/>
        </w:rPr>
        <w:t>отчества</w:t>
      </w:r>
      <w:r w:rsidRPr="00BE264D">
        <w:rPr>
          <w:rFonts w:ascii="Times New Roman" w:hAnsi="Times New Roman"/>
          <w:spacing w:val="1"/>
          <w:sz w:val="28"/>
          <w:szCs w:val="28"/>
        </w:rPr>
        <w:t xml:space="preserve"> </w:t>
      </w:r>
      <w:r w:rsidRPr="00BE264D">
        <w:rPr>
          <w:rFonts w:ascii="Times New Roman" w:hAnsi="Times New Roman"/>
          <w:sz w:val="28"/>
          <w:szCs w:val="28"/>
        </w:rPr>
        <w:t>(последнее</w:t>
      </w:r>
      <w:r w:rsidRPr="00BE264D">
        <w:rPr>
          <w:rFonts w:ascii="Times New Roman" w:hAnsi="Times New Roman"/>
          <w:spacing w:val="1"/>
          <w:sz w:val="28"/>
          <w:szCs w:val="28"/>
        </w:rPr>
        <w:t xml:space="preserve"> </w:t>
      </w:r>
      <w:r w:rsidRPr="00BE264D">
        <w:rPr>
          <w:rFonts w:ascii="Times New Roman" w:hAnsi="Times New Roman"/>
          <w:sz w:val="28"/>
          <w:szCs w:val="28"/>
        </w:rPr>
        <w:t>-</w:t>
      </w:r>
      <w:r w:rsidRPr="00BE264D">
        <w:rPr>
          <w:rFonts w:ascii="Times New Roman" w:hAnsi="Times New Roman"/>
          <w:spacing w:val="1"/>
          <w:sz w:val="28"/>
          <w:szCs w:val="28"/>
        </w:rPr>
        <w:t xml:space="preserve"> </w:t>
      </w:r>
      <w:r w:rsidRPr="00BE264D">
        <w:rPr>
          <w:rFonts w:ascii="Times New Roman" w:hAnsi="Times New Roman"/>
          <w:sz w:val="28"/>
          <w:szCs w:val="28"/>
        </w:rPr>
        <w:t>при</w:t>
      </w:r>
      <w:r w:rsidRPr="00BE264D">
        <w:rPr>
          <w:rFonts w:ascii="Times New Roman" w:hAnsi="Times New Roman"/>
          <w:spacing w:val="1"/>
          <w:sz w:val="28"/>
          <w:szCs w:val="28"/>
        </w:rPr>
        <w:t xml:space="preserve"> </w:t>
      </w:r>
      <w:r w:rsidRPr="00BE264D">
        <w:rPr>
          <w:rFonts w:ascii="Times New Roman" w:hAnsi="Times New Roman"/>
          <w:sz w:val="28"/>
          <w:szCs w:val="28"/>
        </w:rPr>
        <w:t>наличии)</w:t>
      </w:r>
      <w:r w:rsidRPr="00BE264D">
        <w:rPr>
          <w:rFonts w:ascii="Times New Roman" w:hAnsi="Times New Roman"/>
          <w:spacing w:val="1"/>
          <w:sz w:val="28"/>
          <w:szCs w:val="28"/>
        </w:rPr>
        <w:t xml:space="preserve"> </w:t>
      </w:r>
      <w:r w:rsidRPr="00BE264D">
        <w:rPr>
          <w:rFonts w:ascii="Times New Roman" w:hAnsi="Times New Roman"/>
          <w:sz w:val="28"/>
          <w:szCs w:val="28"/>
        </w:rPr>
        <w:t>и</w:t>
      </w:r>
      <w:r w:rsidRPr="00BE264D">
        <w:rPr>
          <w:rFonts w:ascii="Times New Roman" w:hAnsi="Times New Roman"/>
          <w:spacing w:val="1"/>
          <w:sz w:val="28"/>
          <w:szCs w:val="28"/>
        </w:rPr>
        <w:t xml:space="preserve"> </w:t>
      </w:r>
      <w:r w:rsidRPr="00BE264D">
        <w:rPr>
          <w:rFonts w:ascii="Times New Roman" w:hAnsi="Times New Roman"/>
          <w:sz w:val="28"/>
          <w:szCs w:val="28"/>
        </w:rPr>
        <w:t>должности.</w:t>
      </w:r>
    </w:p>
    <w:p w14:paraId="2A11339A" w14:textId="798AF6F4" w:rsidR="00BE264D" w:rsidRPr="00BE264D" w:rsidRDefault="00BE264D" w:rsidP="00A96D56">
      <w:pPr>
        <w:pStyle w:val="af3"/>
        <w:spacing w:line="242" w:lineRule="auto"/>
        <w:ind w:left="-142" w:right="142" w:firstLine="142"/>
        <w:jc w:val="both"/>
        <w:rPr>
          <w:rFonts w:ascii="Times New Roman" w:hAnsi="Times New Roman"/>
          <w:sz w:val="28"/>
          <w:szCs w:val="28"/>
        </w:rPr>
      </w:pPr>
      <w:r w:rsidRPr="00BE264D">
        <w:rPr>
          <w:rFonts w:ascii="Times New Roman" w:hAnsi="Times New Roman"/>
          <w:sz w:val="28"/>
          <w:szCs w:val="28"/>
        </w:rPr>
        <w:t>При</w:t>
      </w:r>
      <w:r w:rsidRPr="00BE264D">
        <w:rPr>
          <w:rFonts w:ascii="Times New Roman" w:hAnsi="Times New Roman"/>
          <w:spacing w:val="1"/>
          <w:sz w:val="28"/>
          <w:szCs w:val="28"/>
        </w:rPr>
        <w:t xml:space="preserve"> </w:t>
      </w:r>
      <w:r w:rsidRPr="00BE264D">
        <w:rPr>
          <w:rFonts w:ascii="Times New Roman" w:hAnsi="Times New Roman"/>
          <w:sz w:val="28"/>
          <w:szCs w:val="28"/>
        </w:rPr>
        <w:t>предоставлении</w:t>
      </w:r>
      <w:r w:rsidRPr="00BE264D">
        <w:rPr>
          <w:rFonts w:ascii="Times New Roman" w:hAnsi="Times New Roman"/>
          <w:spacing w:val="1"/>
          <w:sz w:val="28"/>
          <w:szCs w:val="28"/>
        </w:rPr>
        <w:t xml:space="preserve"> </w:t>
      </w:r>
      <w:r w:rsidR="00D90424">
        <w:rPr>
          <w:rFonts w:ascii="Times New Roman" w:hAnsi="Times New Roman"/>
          <w:sz w:val="28"/>
          <w:szCs w:val="28"/>
        </w:rPr>
        <w:t>муниципальной</w:t>
      </w:r>
      <w:r w:rsidRPr="00BE264D">
        <w:rPr>
          <w:rFonts w:ascii="Times New Roman" w:hAnsi="Times New Roman"/>
          <w:spacing w:val="1"/>
          <w:sz w:val="28"/>
          <w:szCs w:val="28"/>
        </w:rPr>
        <w:t xml:space="preserve"> </w:t>
      </w:r>
      <w:r w:rsidRPr="00BE264D">
        <w:rPr>
          <w:rFonts w:ascii="Times New Roman" w:hAnsi="Times New Roman"/>
          <w:sz w:val="28"/>
          <w:szCs w:val="28"/>
        </w:rPr>
        <w:t>услуги</w:t>
      </w:r>
      <w:r w:rsidRPr="00BE264D">
        <w:rPr>
          <w:rFonts w:ascii="Times New Roman" w:hAnsi="Times New Roman"/>
          <w:spacing w:val="1"/>
          <w:sz w:val="28"/>
          <w:szCs w:val="28"/>
        </w:rPr>
        <w:t xml:space="preserve"> </w:t>
      </w:r>
      <w:r w:rsidRPr="00BE264D">
        <w:rPr>
          <w:rFonts w:ascii="Times New Roman" w:hAnsi="Times New Roman"/>
          <w:sz w:val="28"/>
          <w:szCs w:val="28"/>
        </w:rPr>
        <w:t>инвалидам</w:t>
      </w:r>
      <w:r w:rsidR="00C63837" w:rsidRPr="00C63837">
        <w:rPr>
          <w:rFonts w:ascii="Times New Roman" w:hAnsi="Times New Roman"/>
          <w:sz w:val="28"/>
          <w:szCs w:val="28"/>
          <w:lang w:val="ru-RU"/>
        </w:rPr>
        <w:t xml:space="preserve"> </w:t>
      </w:r>
      <w:r w:rsidRPr="00BE264D">
        <w:rPr>
          <w:rFonts w:ascii="Times New Roman" w:hAnsi="Times New Roman"/>
          <w:spacing w:val="-67"/>
          <w:sz w:val="28"/>
          <w:szCs w:val="28"/>
        </w:rPr>
        <w:t xml:space="preserve"> </w:t>
      </w:r>
      <w:r w:rsidRPr="00BE264D">
        <w:rPr>
          <w:rFonts w:ascii="Times New Roman" w:hAnsi="Times New Roman"/>
          <w:sz w:val="28"/>
          <w:szCs w:val="28"/>
        </w:rPr>
        <w:t>обеспечиваются:</w:t>
      </w:r>
    </w:p>
    <w:p w14:paraId="70F559CF" w14:textId="77777777" w:rsidR="00BE264D" w:rsidRPr="00BE264D" w:rsidRDefault="00BE264D" w:rsidP="00A96D56">
      <w:pPr>
        <w:pStyle w:val="af3"/>
        <w:ind w:left="-142" w:right="142" w:firstLine="142"/>
        <w:jc w:val="both"/>
        <w:rPr>
          <w:rFonts w:ascii="Times New Roman" w:hAnsi="Times New Roman"/>
          <w:sz w:val="28"/>
          <w:szCs w:val="28"/>
        </w:rPr>
      </w:pPr>
      <w:r w:rsidRPr="00BE264D">
        <w:rPr>
          <w:rFonts w:ascii="Times New Roman" w:hAnsi="Times New Roman"/>
          <w:sz w:val="28"/>
          <w:szCs w:val="28"/>
        </w:rPr>
        <w:t>возможность беспрепятственного доступа к объекту (зданию, помещению), в</w:t>
      </w:r>
      <w:r w:rsidRPr="00BE264D">
        <w:rPr>
          <w:rFonts w:ascii="Times New Roman" w:hAnsi="Times New Roman"/>
          <w:spacing w:val="1"/>
          <w:sz w:val="28"/>
          <w:szCs w:val="28"/>
        </w:rPr>
        <w:t xml:space="preserve"> </w:t>
      </w:r>
      <w:r w:rsidRPr="00BE264D">
        <w:rPr>
          <w:rFonts w:ascii="Times New Roman" w:hAnsi="Times New Roman"/>
          <w:sz w:val="28"/>
          <w:szCs w:val="28"/>
        </w:rPr>
        <w:t>котором</w:t>
      </w:r>
      <w:r w:rsidRPr="00BE264D">
        <w:rPr>
          <w:rFonts w:ascii="Times New Roman" w:hAnsi="Times New Roman"/>
          <w:spacing w:val="-4"/>
          <w:sz w:val="28"/>
          <w:szCs w:val="28"/>
        </w:rPr>
        <w:t xml:space="preserve"> </w:t>
      </w:r>
      <w:r w:rsidRPr="00BE264D">
        <w:rPr>
          <w:rFonts w:ascii="Times New Roman" w:hAnsi="Times New Roman"/>
          <w:sz w:val="28"/>
          <w:szCs w:val="28"/>
        </w:rPr>
        <w:t>предоставляется</w:t>
      </w:r>
      <w:r w:rsidRPr="00BE264D">
        <w:rPr>
          <w:rFonts w:ascii="Times New Roman" w:hAnsi="Times New Roman"/>
          <w:spacing w:val="2"/>
          <w:sz w:val="28"/>
          <w:szCs w:val="28"/>
        </w:rPr>
        <w:t xml:space="preserve"> </w:t>
      </w:r>
      <w:r w:rsidRPr="00BE264D">
        <w:rPr>
          <w:rFonts w:ascii="Times New Roman" w:hAnsi="Times New Roman"/>
          <w:sz w:val="28"/>
          <w:szCs w:val="28"/>
        </w:rPr>
        <w:t>государственная (муниципальная)</w:t>
      </w:r>
      <w:r w:rsidRPr="00BE264D">
        <w:rPr>
          <w:rFonts w:ascii="Times New Roman" w:hAnsi="Times New Roman"/>
          <w:spacing w:val="-1"/>
          <w:sz w:val="28"/>
          <w:szCs w:val="28"/>
        </w:rPr>
        <w:t xml:space="preserve"> </w:t>
      </w:r>
      <w:r w:rsidRPr="00BE264D">
        <w:rPr>
          <w:rFonts w:ascii="Times New Roman" w:hAnsi="Times New Roman"/>
          <w:sz w:val="28"/>
          <w:szCs w:val="28"/>
        </w:rPr>
        <w:t>услуга;</w:t>
      </w:r>
    </w:p>
    <w:p w14:paraId="0F834341" w14:textId="43DA0320" w:rsidR="00BE264D" w:rsidRPr="00BE264D" w:rsidRDefault="00BE264D" w:rsidP="00A96D56">
      <w:pPr>
        <w:pStyle w:val="af3"/>
        <w:ind w:left="-142" w:right="142" w:firstLine="142"/>
        <w:jc w:val="both"/>
        <w:rPr>
          <w:rFonts w:ascii="Times New Roman" w:hAnsi="Times New Roman"/>
          <w:sz w:val="28"/>
          <w:szCs w:val="28"/>
        </w:rPr>
      </w:pPr>
      <w:r w:rsidRPr="00BE264D">
        <w:rPr>
          <w:rFonts w:ascii="Times New Roman" w:hAnsi="Times New Roman"/>
          <w:sz w:val="28"/>
          <w:szCs w:val="28"/>
        </w:rPr>
        <w:t>возможность</w:t>
      </w:r>
      <w:r w:rsidRPr="00BE264D">
        <w:rPr>
          <w:rFonts w:ascii="Times New Roman" w:hAnsi="Times New Roman"/>
          <w:spacing w:val="1"/>
          <w:sz w:val="28"/>
          <w:szCs w:val="28"/>
        </w:rPr>
        <w:t xml:space="preserve"> </w:t>
      </w:r>
      <w:r w:rsidRPr="00BE264D">
        <w:rPr>
          <w:rFonts w:ascii="Times New Roman" w:hAnsi="Times New Roman"/>
          <w:sz w:val="28"/>
          <w:szCs w:val="28"/>
        </w:rPr>
        <w:t>самостоятельного</w:t>
      </w:r>
      <w:r w:rsidRPr="00BE264D">
        <w:rPr>
          <w:rFonts w:ascii="Times New Roman" w:hAnsi="Times New Roman"/>
          <w:spacing w:val="1"/>
          <w:sz w:val="28"/>
          <w:szCs w:val="28"/>
        </w:rPr>
        <w:t xml:space="preserve"> </w:t>
      </w:r>
      <w:r w:rsidRPr="00BE264D">
        <w:rPr>
          <w:rFonts w:ascii="Times New Roman" w:hAnsi="Times New Roman"/>
          <w:sz w:val="28"/>
          <w:szCs w:val="28"/>
        </w:rPr>
        <w:t>передвижения</w:t>
      </w:r>
      <w:r w:rsidRPr="00BE264D">
        <w:rPr>
          <w:rFonts w:ascii="Times New Roman" w:hAnsi="Times New Roman"/>
          <w:spacing w:val="1"/>
          <w:sz w:val="28"/>
          <w:szCs w:val="28"/>
        </w:rPr>
        <w:t xml:space="preserve"> </w:t>
      </w:r>
      <w:r w:rsidRPr="00BE264D">
        <w:rPr>
          <w:rFonts w:ascii="Times New Roman" w:hAnsi="Times New Roman"/>
          <w:sz w:val="28"/>
          <w:szCs w:val="28"/>
        </w:rPr>
        <w:t>по</w:t>
      </w:r>
      <w:r w:rsidRPr="00BE264D">
        <w:rPr>
          <w:rFonts w:ascii="Times New Roman" w:hAnsi="Times New Roman"/>
          <w:spacing w:val="1"/>
          <w:sz w:val="28"/>
          <w:szCs w:val="28"/>
        </w:rPr>
        <w:t xml:space="preserve"> </w:t>
      </w:r>
      <w:r w:rsidRPr="00BE264D">
        <w:rPr>
          <w:rFonts w:ascii="Times New Roman" w:hAnsi="Times New Roman"/>
          <w:sz w:val="28"/>
          <w:szCs w:val="28"/>
        </w:rPr>
        <w:t>территории,</w:t>
      </w:r>
      <w:r w:rsidRPr="00BE264D">
        <w:rPr>
          <w:rFonts w:ascii="Times New Roman" w:hAnsi="Times New Roman"/>
          <w:spacing w:val="1"/>
          <w:sz w:val="28"/>
          <w:szCs w:val="28"/>
        </w:rPr>
        <w:t xml:space="preserve"> </w:t>
      </w:r>
      <w:r w:rsidRPr="00BE264D">
        <w:rPr>
          <w:rFonts w:ascii="Times New Roman" w:hAnsi="Times New Roman"/>
          <w:sz w:val="28"/>
          <w:szCs w:val="28"/>
        </w:rPr>
        <w:t>на</w:t>
      </w:r>
      <w:r w:rsidRPr="00BE264D">
        <w:rPr>
          <w:rFonts w:ascii="Times New Roman" w:hAnsi="Times New Roman"/>
          <w:spacing w:val="1"/>
          <w:sz w:val="28"/>
          <w:szCs w:val="28"/>
        </w:rPr>
        <w:t xml:space="preserve"> </w:t>
      </w:r>
      <w:r w:rsidRPr="00BE264D">
        <w:rPr>
          <w:rFonts w:ascii="Times New Roman" w:hAnsi="Times New Roman"/>
          <w:sz w:val="28"/>
          <w:szCs w:val="28"/>
        </w:rPr>
        <w:t>которой</w:t>
      </w:r>
      <w:r w:rsidRPr="00BE264D">
        <w:rPr>
          <w:rFonts w:ascii="Times New Roman" w:hAnsi="Times New Roman"/>
          <w:spacing w:val="1"/>
          <w:sz w:val="28"/>
          <w:szCs w:val="28"/>
        </w:rPr>
        <w:t xml:space="preserve"> </w:t>
      </w:r>
      <w:r w:rsidRPr="00BE264D">
        <w:rPr>
          <w:rFonts w:ascii="Times New Roman" w:hAnsi="Times New Roman"/>
          <w:sz w:val="28"/>
          <w:szCs w:val="28"/>
        </w:rPr>
        <w:t>расположены</w:t>
      </w:r>
      <w:r w:rsidRPr="00BE264D">
        <w:rPr>
          <w:rFonts w:ascii="Times New Roman" w:hAnsi="Times New Roman"/>
          <w:spacing w:val="1"/>
          <w:sz w:val="28"/>
          <w:szCs w:val="28"/>
        </w:rPr>
        <w:t xml:space="preserve"> </w:t>
      </w:r>
      <w:r w:rsidRPr="00BE264D">
        <w:rPr>
          <w:rFonts w:ascii="Times New Roman" w:hAnsi="Times New Roman"/>
          <w:sz w:val="28"/>
          <w:szCs w:val="28"/>
        </w:rPr>
        <w:t>здания</w:t>
      </w:r>
      <w:r w:rsidRPr="00BE264D">
        <w:rPr>
          <w:rFonts w:ascii="Times New Roman" w:hAnsi="Times New Roman"/>
          <w:spacing w:val="1"/>
          <w:sz w:val="28"/>
          <w:szCs w:val="28"/>
        </w:rPr>
        <w:t xml:space="preserve"> </w:t>
      </w:r>
      <w:r w:rsidRPr="00BE264D">
        <w:rPr>
          <w:rFonts w:ascii="Times New Roman" w:hAnsi="Times New Roman"/>
          <w:sz w:val="28"/>
          <w:szCs w:val="28"/>
        </w:rPr>
        <w:t>и</w:t>
      </w:r>
      <w:r w:rsidRPr="00BE264D">
        <w:rPr>
          <w:rFonts w:ascii="Times New Roman" w:hAnsi="Times New Roman"/>
          <w:spacing w:val="1"/>
          <w:sz w:val="28"/>
          <w:szCs w:val="28"/>
        </w:rPr>
        <w:t xml:space="preserve"> </w:t>
      </w:r>
      <w:r w:rsidRPr="00BE264D">
        <w:rPr>
          <w:rFonts w:ascii="Times New Roman" w:hAnsi="Times New Roman"/>
          <w:sz w:val="28"/>
          <w:szCs w:val="28"/>
        </w:rPr>
        <w:t>помещения, в которых</w:t>
      </w:r>
      <w:r w:rsidRPr="00BE264D">
        <w:rPr>
          <w:rFonts w:ascii="Times New Roman" w:hAnsi="Times New Roman"/>
          <w:spacing w:val="1"/>
          <w:sz w:val="28"/>
          <w:szCs w:val="28"/>
        </w:rPr>
        <w:t xml:space="preserve"> </w:t>
      </w:r>
      <w:r w:rsidRPr="00BE264D">
        <w:rPr>
          <w:rFonts w:ascii="Times New Roman" w:hAnsi="Times New Roman"/>
          <w:sz w:val="28"/>
          <w:szCs w:val="28"/>
        </w:rPr>
        <w:t>предоставляется</w:t>
      </w:r>
      <w:r w:rsidRPr="00BE264D">
        <w:rPr>
          <w:rFonts w:ascii="Times New Roman" w:hAnsi="Times New Roman"/>
          <w:spacing w:val="1"/>
          <w:sz w:val="28"/>
          <w:szCs w:val="28"/>
        </w:rPr>
        <w:t xml:space="preserve"> </w:t>
      </w:r>
      <w:r w:rsidR="00D90424">
        <w:rPr>
          <w:rFonts w:ascii="Times New Roman" w:hAnsi="Times New Roman"/>
          <w:sz w:val="28"/>
          <w:szCs w:val="28"/>
        </w:rPr>
        <w:t>муниципальная</w:t>
      </w:r>
      <w:r w:rsidRPr="00BE264D">
        <w:rPr>
          <w:rFonts w:ascii="Times New Roman" w:hAnsi="Times New Roman"/>
          <w:sz w:val="28"/>
          <w:szCs w:val="28"/>
        </w:rPr>
        <w:t xml:space="preserve"> услуга, а также входа в такие объекты и выхода из них, посадки в</w:t>
      </w:r>
      <w:r w:rsidRPr="00BE264D">
        <w:rPr>
          <w:rFonts w:ascii="Times New Roman" w:hAnsi="Times New Roman"/>
          <w:spacing w:val="1"/>
          <w:sz w:val="28"/>
          <w:szCs w:val="28"/>
        </w:rPr>
        <w:t xml:space="preserve"> </w:t>
      </w:r>
      <w:r w:rsidRPr="00BE264D">
        <w:rPr>
          <w:rFonts w:ascii="Times New Roman" w:hAnsi="Times New Roman"/>
          <w:sz w:val="28"/>
          <w:szCs w:val="28"/>
        </w:rPr>
        <w:t>транспортное средство и высадки из него, в том числе с использование кресла-</w:t>
      </w:r>
      <w:r w:rsidRPr="00BE264D">
        <w:rPr>
          <w:rFonts w:ascii="Times New Roman" w:hAnsi="Times New Roman"/>
          <w:spacing w:val="1"/>
          <w:sz w:val="28"/>
          <w:szCs w:val="28"/>
        </w:rPr>
        <w:t xml:space="preserve"> </w:t>
      </w:r>
      <w:r w:rsidRPr="00BE264D">
        <w:rPr>
          <w:rFonts w:ascii="Times New Roman" w:hAnsi="Times New Roman"/>
          <w:sz w:val="28"/>
          <w:szCs w:val="28"/>
        </w:rPr>
        <w:t>коляски;</w:t>
      </w:r>
    </w:p>
    <w:p w14:paraId="39B7BB34" w14:textId="77777777" w:rsidR="00BE264D" w:rsidRPr="00BE264D" w:rsidRDefault="00BE264D" w:rsidP="00A96D56">
      <w:pPr>
        <w:pStyle w:val="af3"/>
        <w:ind w:left="-142" w:right="142" w:firstLine="142"/>
        <w:jc w:val="both"/>
        <w:rPr>
          <w:rFonts w:ascii="Times New Roman" w:hAnsi="Times New Roman"/>
          <w:sz w:val="28"/>
          <w:szCs w:val="28"/>
        </w:rPr>
      </w:pPr>
      <w:r w:rsidRPr="00BE264D">
        <w:rPr>
          <w:rFonts w:ascii="Times New Roman" w:hAnsi="Times New Roman"/>
          <w:sz w:val="28"/>
          <w:szCs w:val="28"/>
        </w:rPr>
        <w:t>сопровождение</w:t>
      </w:r>
      <w:r w:rsidRPr="00BE264D">
        <w:rPr>
          <w:rFonts w:ascii="Times New Roman" w:hAnsi="Times New Roman"/>
          <w:spacing w:val="30"/>
          <w:sz w:val="28"/>
          <w:szCs w:val="28"/>
        </w:rPr>
        <w:t xml:space="preserve"> </w:t>
      </w:r>
      <w:r w:rsidRPr="00BE264D">
        <w:rPr>
          <w:rFonts w:ascii="Times New Roman" w:hAnsi="Times New Roman"/>
          <w:sz w:val="28"/>
          <w:szCs w:val="28"/>
        </w:rPr>
        <w:t>инвалидов,</w:t>
      </w:r>
      <w:r w:rsidRPr="00BE264D">
        <w:rPr>
          <w:rFonts w:ascii="Times New Roman" w:hAnsi="Times New Roman"/>
          <w:spacing w:val="31"/>
          <w:sz w:val="28"/>
          <w:szCs w:val="28"/>
        </w:rPr>
        <w:t xml:space="preserve"> </w:t>
      </w:r>
      <w:r w:rsidRPr="00BE264D">
        <w:rPr>
          <w:rFonts w:ascii="Times New Roman" w:hAnsi="Times New Roman"/>
          <w:sz w:val="28"/>
          <w:szCs w:val="28"/>
        </w:rPr>
        <w:t>имеющих</w:t>
      </w:r>
      <w:r w:rsidRPr="00BE264D">
        <w:rPr>
          <w:rFonts w:ascii="Times New Roman" w:hAnsi="Times New Roman"/>
          <w:spacing w:val="34"/>
          <w:sz w:val="28"/>
          <w:szCs w:val="28"/>
        </w:rPr>
        <w:t xml:space="preserve"> </w:t>
      </w:r>
      <w:r w:rsidRPr="00BE264D">
        <w:rPr>
          <w:rFonts w:ascii="Times New Roman" w:hAnsi="Times New Roman"/>
          <w:sz w:val="28"/>
          <w:szCs w:val="28"/>
        </w:rPr>
        <w:t>стойкие</w:t>
      </w:r>
      <w:r w:rsidRPr="00BE264D">
        <w:rPr>
          <w:rFonts w:ascii="Times New Roman" w:hAnsi="Times New Roman"/>
          <w:spacing w:val="30"/>
          <w:sz w:val="28"/>
          <w:szCs w:val="28"/>
        </w:rPr>
        <w:t xml:space="preserve"> </w:t>
      </w:r>
      <w:r w:rsidRPr="00BE264D">
        <w:rPr>
          <w:rFonts w:ascii="Times New Roman" w:hAnsi="Times New Roman"/>
          <w:sz w:val="28"/>
          <w:szCs w:val="28"/>
        </w:rPr>
        <w:t>расстройства</w:t>
      </w:r>
      <w:r w:rsidRPr="00BE264D">
        <w:rPr>
          <w:rFonts w:ascii="Times New Roman" w:hAnsi="Times New Roman"/>
          <w:spacing w:val="33"/>
          <w:sz w:val="28"/>
          <w:szCs w:val="28"/>
        </w:rPr>
        <w:t xml:space="preserve"> </w:t>
      </w:r>
      <w:r w:rsidRPr="00BE264D">
        <w:rPr>
          <w:rFonts w:ascii="Times New Roman" w:hAnsi="Times New Roman"/>
          <w:sz w:val="28"/>
          <w:szCs w:val="28"/>
        </w:rPr>
        <w:t>функции</w:t>
      </w:r>
      <w:r w:rsidRPr="00BE264D">
        <w:rPr>
          <w:rFonts w:ascii="Times New Roman" w:hAnsi="Times New Roman"/>
          <w:spacing w:val="32"/>
          <w:sz w:val="28"/>
          <w:szCs w:val="28"/>
        </w:rPr>
        <w:t xml:space="preserve"> </w:t>
      </w:r>
      <w:r w:rsidRPr="00BE264D">
        <w:rPr>
          <w:rFonts w:ascii="Times New Roman" w:hAnsi="Times New Roman"/>
          <w:sz w:val="28"/>
          <w:szCs w:val="28"/>
        </w:rPr>
        <w:t>зрения</w:t>
      </w:r>
      <w:r w:rsidRPr="00BE264D">
        <w:rPr>
          <w:rFonts w:ascii="Times New Roman" w:hAnsi="Times New Roman"/>
          <w:spacing w:val="-67"/>
          <w:sz w:val="28"/>
          <w:szCs w:val="28"/>
        </w:rPr>
        <w:t xml:space="preserve"> </w:t>
      </w:r>
      <w:r w:rsidRPr="00BE264D">
        <w:rPr>
          <w:rFonts w:ascii="Times New Roman" w:hAnsi="Times New Roman"/>
          <w:sz w:val="28"/>
          <w:szCs w:val="28"/>
        </w:rPr>
        <w:t>и</w:t>
      </w:r>
      <w:r w:rsidRPr="00BE264D">
        <w:rPr>
          <w:rFonts w:ascii="Times New Roman" w:hAnsi="Times New Roman"/>
          <w:spacing w:val="-1"/>
          <w:sz w:val="28"/>
          <w:szCs w:val="28"/>
        </w:rPr>
        <w:t xml:space="preserve"> </w:t>
      </w:r>
      <w:r w:rsidRPr="00BE264D">
        <w:rPr>
          <w:rFonts w:ascii="Times New Roman" w:hAnsi="Times New Roman"/>
          <w:sz w:val="28"/>
          <w:szCs w:val="28"/>
        </w:rPr>
        <w:t>самостоятельного</w:t>
      </w:r>
      <w:r w:rsidRPr="00BE264D">
        <w:rPr>
          <w:rFonts w:ascii="Times New Roman" w:hAnsi="Times New Roman"/>
          <w:spacing w:val="-3"/>
          <w:sz w:val="28"/>
          <w:szCs w:val="28"/>
        </w:rPr>
        <w:t xml:space="preserve"> </w:t>
      </w:r>
      <w:r w:rsidRPr="00BE264D">
        <w:rPr>
          <w:rFonts w:ascii="Times New Roman" w:hAnsi="Times New Roman"/>
          <w:sz w:val="28"/>
          <w:szCs w:val="28"/>
        </w:rPr>
        <w:t>передвижения;</w:t>
      </w:r>
    </w:p>
    <w:p w14:paraId="58958245" w14:textId="35EF6ABA" w:rsidR="00BE264D" w:rsidRPr="00BE264D" w:rsidRDefault="00BE264D" w:rsidP="00A96D56">
      <w:pPr>
        <w:pStyle w:val="af3"/>
        <w:ind w:left="-142" w:right="142" w:firstLine="142"/>
        <w:jc w:val="both"/>
        <w:rPr>
          <w:rFonts w:ascii="Times New Roman" w:hAnsi="Times New Roman"/>
          <w:sz w:val="28"/>
          <w:szCs w:val="28"/>
        </w:rPr>
      </w:pPr>
      <w:r w:rsidRPr="00BE264D">
        <w:rPr>
          <w:rFonts w:ascii="Times New Roman" w:hAnsi="Times New Roman"/>
          <w:sz w:val="28"/>
          <w:szCs w:val="28"/>
        </w:rPr>
        <w:t>надлежащее</w:t>
      </w:r>
      <w:r w:rsidRPr="00BE264D">
        <w:rPr>
          <w:rFonts w:ascii="Times New Roman" w:hAnsi="Times New Roman"/>
          <w:spacing w:val="1"/>
          <w:sz w:val="28"/>
          <w:szCs w:val="28"/>
        </w:rPr>
        <w:t xml:space="preserve"> </w:t>
      </w:r>
      <w:r w:rsidRPr="00BE264D">
        <w:rPr>
          <w:rFonts w:ascii="Times New Roman" w:hAnsi="Times New Roman"/>
          <w:sz w:val="28"/>
          <w:szCs w:val="28"/>
        </w:rPr>
        <w:t>размещение</w:t>
      </w:r>
      <w:r w:rsidRPr="00BE264D">
        <w:rPr>
          <w:rFonts w:ascii="Times New Roman" w:hAnsi="Times New Roman"/>
          <w:spacing w:val="1"/>
          <w:sz w:val="28"/>
          <w:szCs w:val="28"/>
        </w:rPr>
        <w:t xml:space="preserve"> </w:t>
      </w:r>
      <w:r w:rsidRPr="00BE264D">
        <w:rPr>
          <w:rFonts w:ascii="Times New Roman" w:hAnsi="Times New Roman"/>
          <w:sz w:val="28"/>
          <w:szCs w:val="28"/>
        </w:rPr>
        <w:t>оборудования</w:t>
      </w:r>
      <w:r w:rsidRPr="00BE264D">
        <w:rPr>
          <w:rFonts w:ascii="Times New Roman" w:hAnsi="Times New Roman"/>
          <w:spacing w:val="1"/>
          <w:sz w:val="28"/>
          <w:szCs w:val="28"/>
        </w:rPr>
        <w:t xml:space="preserve"> </w:t>
      </w:r>
      <w:r w:rsidRPr="00BE264D">
        <w:rPr>
          <w:rFonts w:ascii="Times New Roman" w:hAnsi="Times New Roman"/>
          <w:sz w:val="28"/>
          <w:szCs w:val="28"/>
        </w:rPr>
        <w:t>и</w:t>
      </w:r>
      <w:r w:rsidRPr="00BE264D">
        <w:rPr>
          <w:rFonts w:ascii="Times New Roman" w:hAnsi="Times New Roman"/>
          <w:spacing w:val="1"/>
          <w:sz w:val="28"/>
          <w:szCs w:val="28"/>
        </w:rPr>
        <w:t xml:space="preserve"> </w:t>
      </w:r>
      <w:r w:rsidRPr="00BE264D">
        <w:rPr>
          <w:rFonts w:ascii="Times New Roman" w:hAnsi="Times New Roman"/>
          <w:sz w:val="28"/>
          <w:szCs w:val="28"/>
        </w:rPr>
        <w:t>носителей</w:t>
      </w:r>
      <w:r w:rsidRPr="00BE264D">
        <w:rPr>
          <w:rFonts w:ascii="Times New Roman" w:hAnsi="Times New Roman"/>
          <w:spacing w:val="1"/>
          <w:sz w:val="28"/>
          <w:szCs w:val="28"/>
        </w:rPr>
        <w:t xml:space="preserve"> </w:t>
      </w:r>
      <w:r w:rsidRPr="00BE264D">
        <w:rPr>
          <w:rFonts w:ascii="Times New Roman" w:hAnsi="Times New Roman"/>
          <w:sz w:val="28"/>
          <w:szCs w:val="28"/>
        </w:rPr>
        <w:t>информации,</w:t>
      </w:r>
      <w:r w:rsidRPr="00BE264D">
        <w:rPr>
          <w:rFonts w:ascii="Times New Roman" w:hAnsi="Times New Roman"/>
          <w:spacing w:val="1"/>
          <w:sz w:val="28"/>
          <w:szCs w:val="28"/>
        </w:rPr>
        <w:t xml:space="preserve"> </w:t>
      </w:r>
      <w:r w:rsidRPr="00BE264D">
        <w:rPr>
          <w:rFonts w:ascii="Times New Roman" w:hAnsi="Times New Roman"/>
          <w:sz w:val="28"/>
          <w:szCs w:val="28"/>
        </w:rPr>
        <w:t>необходимых для обеспечения беспрепятственного доступа инвалидов зданиям и</w:t>
      </w:r>
      <w:r w:rsidRPr="00BE264D">
        <w:rPr>
          <w:rFonts w:ascii="Times New Roman" w:hAnsi="Times New Roman"/>
          <w:spacing w:val="1"/>
          <w:sz w:val="28"/>
          <w:szCs w:val="28"/>
        </w:rPr>
        <w:t xml:space="preserve"> </w:t>
      </w:r>
      <w:r w:rsidRPr="00BE264D">
        <w:rPr>
          <w:rFonts w:ascii="Times New Roman" w:hAnsi="Times New Roman"/>
          <w:sz w:val="28"/>
          <w:szCs w:val="28"/>
        </w:rPr>
        <w:t>помещениям, в которых предоставляется</w:t>
      </w:r>
      <w:r w:rsidR="00D90424">
        <w:rPr>
          <w:rFonts w:ascii="Times New Roman" w:hAnsi="Times New Roman"/>
          <w:sz w:val="28"/>
          <w:szCs w:val="28"/>
        </w:rPr>
        <w:t xml:space="preserve"> муниципальная</w:t>
      </w:r>
      <w:r w:rsidRPr="00BE264D">
        <w:rPr>
          <w:rFonts w:ascii="Times New Roman" w:hAnsi="Times New Roman"/>
          <w:sz w:val="28"/>
          <w:szCs w:val="28"/>
        </w:rPr>
        <w:t xml:space="preserve"> услуга,</w:t>
      </w:r>
      <w:r w:rsidRPr="00BE264D">
        <w:rPr>
          <w:rFonts w:ascii="Times New Roman" w:hAnsi="Times New Roman"/>
          <w:spacing w:val="-67"/>
          <w:sz w:val="28"/>
          <w:szCs w:val="28"/>
        </w:rPr>
        <w:t xml:space="preserve"> </w:t>
      </w:r>
      <w:r w:rsidRPr="00BE264D">
        <w:rPr>
          <w:rFonts w:ascii="Times New Roman" w:hAnsi="Times New Roman"/>
          <w:sz w:val="28"/>
          <w:szCs w:val="28"/>
        </w:rPr>
        <w:t>и</w:t>
      </w:r>
      <w:r w:rsidRPr="00BE264D">
        <w:rPr>
          <w:rFonts w:ascii="Times New Roman" w:hAnsi="Times New Roman"/>
          <w:spacing w:val="1"/>
          <w:sz w:val="28"/>
          <w:szCs w:val="28"/>
        </w:rPr>
        <w:t xml:space="preserve"> </w:t>
      </w:r>
      <w:r w:rsidRPr="00BE264D">
        <w:rPr>
          <w:rFonts w:ascii="Times New Roman" w:hAnsi="Times New Roman"/>
          <w:sz w:val="28"/>
          <w:szCs w:val="28"/>
        </w:rPr>
        <w:t>к</w:t>
      </w:r>
      <w:r w:rsidRPr="00BE264D">
        <w:rPr>
          <w:rFonts w:ascii="Times New Roman" w:hAnsi="Times New Roman"/>
          <w:spacing w:val="1"/>
          <w:sz w:val="28"/>
          <w:szCs w:val="28"/>
        </w:rPr>
        <w:t xml:space="preserve"> </w:t>
      </w:r>
      <w:r w:rsidR="00D90424">
        <w:rPr>
          <w:rFonts w:ascii="Times New Roman" w:hAnsi="Times New Roman"/>
          <w:sz w:val="28"/>
          <w:szCs w:val="28"/>
        </w:rPr>
        <w:t>муниципальной</w:t>
      </w:r>
      <w:r w:rsidRPr="00BE264D">
        <w:rPr>
          <w:rFonts w:ascii="Times New Roman" w:hAnsi="Times New Roman"/>
          <w:spacing w:val="1"/>
          <w:sz w:val="28"/>
          <w:szCs w:val="28"/>
        </w:rPr>
        <w:t xml:space="preserve"> </w:t>
      </w:r>
      <w:r w:rsidRPr="00BE264D">
        <w:rPr>
          <w:rFonts w:ascii="Times New Roman" w:hAnsi="Times New Roman"/>
          <w:sz w:val="28"/>
          <w:szCs w:val="28"/>
        </w:rPr>
        <w:t>услуге</w:t>
      </w:r>
      <w:r w:rsidRPr="00BE264D">
        <w:rPr>
          <w:rFonts w:ascii="Times New Roman" w:hAnsi="Times New Roman"/>
          <w:spacing w:val="1"/>
          <w:sz w:val="28"/>
          <w:szCs w:val="28"/>
        </w:rPr>
        <w:t xml:space="preserve"> </w:t>
      </w:r>
      <w:r w:rsidRPr="00BE264D">
        <w:rPr>
          <w:rFonts w:ascii="Times New Roman" w:hAnsi="Times New Roman"/>
          <w:sz w:val="28"/>
          <w:szCs w:val="28"/>
        </w:rPr>
        <w:t>с</w:t>
      </w:r>
      <w:r w:rsidRPr="00BE264D">
        <w:rPr>
          <w:rFonts w:ascii="Times New Roman" w:hAnsi="Times New Roman"/>
          <w:spacing w:val="1"/>
          <w:sz w:val="28"/>
          <w:szCs w:val="28"/>
        </w:rPr>
        <w:t xml:space="preserve"> </w:t>
      </w:r>
      <w:r w:rsidRPr="00BE264D">
        <w:rPr>
          <w:rFonts w:ascii="Times New Roman" w:hAnsi="Times New Roman"/>
          <w:sz w:val="28"/>
          <w:szCs w:val="28"/>
        </w:rPr>
        <w:t>учетом</w:t>
      </w:r>
      <w:r w:rsidRPr="00BE264D">
        <w:rPr>
          <w:rFonts w:ascii="Times New Roman" w:hAnsi="Times New Roman"/>
          <w:spacing w:val="1"/>
          <w:sz w:val="28"/>
          <w:szCs w:val="28"/>
        </w:rPr>
        <w:t xml:space="preserve"> </w:t>
      </w:r>
      <w:r w:rsidRPr="00BE264D">
        <w:rPr>
          <w:rFonts w:ascii="Times New Roman" w:hAnsi="Times New Roman"/>
          <w:sz w:val="28"/>
          <w:szCs w:val="28"/>
        </w:rPr>
        <w:t>ограничений</w:t>
      </w:r>
      <w:r w:rsidRPr="00BE264D">
        <w:rPr>
          <w:rFonts w:ascii="Times New Roman" w:hAnsi="Times New Roman"/>
          <w:spacing w:val="1"/>
          <w:sz w:val="28"/>
          <w:szCs w:val="28"/>
        </w:rPr>
        <w:t xml:space="preserve"> </w:t>
      </w:r>
      <w:r w:rsidRPr="00BE264D">
        <w:rPr>
          <w:rFonts w:ascii="Times New Roman" w:hAnsi="Times New Roman"/>
          <w:sz w:val="28"/>
          <w:szCs w:val="28"/>
        </w:rPr>
        <w:t>их</w:t>
      </w:r>
      <w:r w:rsidRPr="00BE264D">
        <w:rPr>
          <w:rFonts w:ascii="Times New Roman" w:hAnsi="Times New Roman"/>
          <w:spacing w:val="1"/>
          <w:sz w:val="28"/>
          <w:szCs w:val="28"/>
        </w:rPr>
        <w:t xml:space="preserve"> </w:t>
      </w:r>
      <w:r w:rsidRPr="00BE264D">
        <w:rPr>
          <w:rFonts w:ascii="Times New Roman" w:hAnsi="Times New Roman"/>
          <w:sz w:val="28"/>
          <w:szCs w:val="28"/>
        </w:rPr>
        <w:t>жизнедеятельности;</w:t>
      </w:r>
    </w:p>
    <w:p w14:paraId="7AB37CBC" w14:textId="77777777" w:rsidR="00BE264D" w:rsidRPr="00BE264D" w:rsidRDefault="00BE264D" w:rsidP="00A96D56">
      <w:pPr>
        <w:pStyle w:val="af3"/>
        <w:ind w:left="-142" w:right="142" w:firstLine="142"/>
        <w:jc w:val="both"/>
        <w:rPr>
          <w:rFonts w:ascii="Times New Roman" w:hAnsi="Times New Roman"/>
          <w:sz w:val="28"/>
          <w:szCs w:val="28"/>
        </w:rPr>
      </w:pPr>
      <w:r w:rsidRPr="00BE264D">
        <w:rPr>
          <w:rFonts w:ascii="Times New Roman" w:hAnsi="Times New Roman"/>
          <w:sz w:val="28"/>
          <w:szCs w:val="28"/>
        </w:rPr>
        <w:t>дублирование</w:t>
      </w:r>
      <w:r w:rsidRPr="00BE264D">
        <w:rPr>
          <w:rFonts w:ascii="Times New Roman" w:hAnsi="Times New Roman"/>
          <w:spacing w:val="1"/>
          <w:sz w:val="28"/>
          <w:szCs w:val="28"/>
        </w:rPr>
        <w:t xml:space="preserve"> </w:t>
      </w:r>
      <w:r w:rsidRPr="00BE264D">
        <w:rPr>
          <w:rFonts w:ascii="Times New Roman" w:hAnsi="Times New Roman"/>
          <w:sz w:val="28"/>
          <w:szCs w:val="28"/>
        </w:rPr>
        <w:t>необходимой</w:t>
      </w:r>
      <w:r w:rsidRPr="00BE264D">
        <w:rPr>
          <w:rFonts w:ascii="Times New Roman" w:hAnsi="Times New Roman"/>
          <w:spacing w:val="1"/>
          <w:sz w:val="28"/>
          <w:szCs w:val="28"/>
        </w:rPr>
        <w:t xml:space="preserve"> </w:t>
      </w:r>
      <w:r w:rsidRPr="00BE264D">
        <w:rPr>
          <w:rFonts w:ascii="Times New Roman" w:hAnsi="Times New Roman"/>
          <w:sz w:val="28"/>
          <w:szCs w:val="28"/>
        </w:rPr>
        <w:t>для</w:t>
      </w:r>
      <w:r w:rsidRPr="00BE264D">
        <w:rPr>
          <w:rFonts w:ascii="Times New Roman" w:hAnsi="Times New Roman"/>
          <w:spacing w:val="1"/>
          <w:sz w:val="28"/>
          <w:szCs w:val="28"/>
        </w:rPr>
        <w:t xml:space="preserve"> </w:t>
      </w:r>
      <w:r w:rsidRPr="00BE264D">
        <w:rPr>
          <w:rFonts w:ascii="Times New Roman" w:hAnsi="Times New Roman"/>
          <w:sz w:val="28"/>
          <w:szCs w:val="28"/>
        </w:rPr>
        <w:t>инвалидов</w:t>
      </w:r>
      <w:r w:rsidRPr="00BE264D">
        <w:rPr>
          <w:rFonts w:ascii="Times New Roman" w:hAnsi="Times New Roman"/>
          <w:spacing w:val="1"/>
          <w:sz w:val="28"/>
          <w:szCs w:val="28"/>
        </w:rPr>
        <w:t xml:space="preserve"> </w:t>
      </w:r>
      <w:r w:rsidRPr="00BE264D">
        <w:rPr>
          <w:rFonts w:ascii="Times New Roman" w:hAnsi="Times New Roman"/>
          <w:sz w:val="28"/>
          <w:szCs w:val="28"/>
        </w:rPr>
        <w:t>звуковой</w:t>
      </w:r>
      <w:r w:rsidRPr="00BE264D">
        <w:rPr>
          <w:rFonts w:ascii="Times New Roman" w:hAnsi="Times New Roman"/>
          <w:spacing w:val="1"/>
          <w:sz w:val="28"/>
          <w:szCs w:val="28"/>
        </w:rPr>
        <w:t xml:space="preserve"> </w:t>
      </w:r>
      <w:r w:rsidRPr="00BE264D">
        <w:rPr>
          <w:rFonts w:ascii="Times New Roman" w:hAnsi="Times New Roman"/>
          <w:sz w:val="28"/>
          <w:szCs w:val="28"/>
        </w:rPr>
        <w:t>и</w:t>
      </w:r>
      <w:r w:rsidRPr="00BE264D">
        <w:rPr>
          <w:rFonts w:ascii="Times New Roman" w:hAnsi="Times New Roman"/>
          <w:spacing w:val="1"/>
          <w:sz w:val="28"/>
          <w:szCs w:val="28"/>
        </w:rPr>
        <w:t xml:space="preserve"> </w:t>
      </w:r>
      <w:r w:rsidRPr="00BE264D">
        <w:rPr>
          <w:rFonts w:ascii="Times New Roman" w:hAnsi="Times New Roman"/>
          <w:sz w:val="28"/>
          <w:szCs w:val="28"/>
        </w:rPr>
        <w:t>зрительной</w:t>
      </w:r>
      <w:r w:rsidRPr="00BE264D">
        <w:rPr>
          <w:rFonts w:ascii="Times New Roman" w:hAnsi="Times New Roman"/>
          <w:spacing w:val="1"/>
          <w:sz w:val="28"/>
          <w:szCs w:val="28"/>
        </w:rPr>
        <w:t xml:space="preserve"> </w:t>
      </w:r>
      <w:r w:rsidRPr="00BE264D">
        <w:rPr>
          <w:rFonts w:ascii="Times New Roman" w:hAnsi="Times New Roman"/>
          <w:sz w:val="28"/>
          <w:szCs w:val="28"/>
        </w:rPr>
        <w:t>информации,</w:t>
      </w:r>
      <w:r w:rsidRPr="00BE264D">
        <w:rPr>
          <w:rFonts w:ascii="Times New Roman" w:hAnsi="Times New Roman"/>
          <w:spacing w:val="1"/>
          <w:sz w:val="28"/>
          <w:szCs w:val="28"/>
        </w:rPr>
        <w:t xml:space="preserve"> </w:t>
      </w:r>
      <w:r w:rsidRPr="00BE264D">
        <w:rPr>
          <w:rFonts w:ascii="Times New Roman" w:hAnsi="Times New Roman"/>
          <w:sz w:val="28"/>
          <w:szCs w:val="28"/>
        </w:rPr>
        <w:t>а</w:t>
      </w:r>
      <w:r w:rsidRPr="00BE264D">
        <w:rPr>
          <w:rFonts w:ascii="Times New Roman" w:hAnsi="Times New Roman"/>
          <w:spacing w:val="1"/>
          <w:sz w:val="28"/>
          <w:szCs w:val="28"/>
        </w:rPr>
        <w:t xml:space="preserve"> </w:t>
      </w:r>
      <w:r w:rsidRPr="00BE264D">
        <w:rPr>
          <w:rFonts w:ascii="Times New Roman" w:hAnsi="Times New Roman"/>
          <w:sz w:val="28"/>
          <w:szCs w:val="28"/>
        </w:rPr>
        <w:t>также</w:t>
      </w:r>
      <w:r w:rsidRPr="00BE264D">
        <w:rPr>
          <w:rFonts w:ascii="Times New Roman" w:hAnsi="Times New Roman"/>
          <w:spacing w:val="1"/>
          <w:sz w:val="28"/>
          <w:szCs w:val="28"/>
        </w:rPr>
        <w:t xml:space="preserve"> </w:t>
      </w:r>
      <w:r w:rsidRPr="00BE264D">
        <w:rPr>
          <w:rFonts w:ascii="Times New Roman" w:hAnsi="Times New Roman"/>
          <w:sz w:val="28"/>
          <w:szCs w:val="28"/>
        </w:rPr>
        <w:t>надписей,</w:t>
      </w:r>
      <w:r w:rsidRPr="00BE264D">
        <w:rPr>
          <w:rFonts w:ascii="Times New Roman" w:hAnsi="Times New Roman"/>
          <w:spacing w:val="1"/>
          <w:sz w:val="28"/>
          <w:szCs w:val="28"/>
        </w:rPr>
        <w:t xml:space="preserve"> </w:t>
      </w:r>
      <w:r w:rsidRPr="00BE264D">
        <w:rPr>
          <w:rFonts w:ascii="Times New Roman" w:hAnsi="Times New Roman"/>
          <w:sz w:val="28"/>
          <w:szCs w:val="28"/>
        </w:rPr>
        <w:t>знаков</w:t>
      </w:r>
      <w:r w:rsidRPr="00BE264D">
        <w:rPr>
          <w:rFonts w:ascii="Times New Roman" w:hAnsi="Times New Roman"/>
          <w:spacing w:val="1"/>
          <w:sz w:val="28"/>
          <w:szCs w:val="28"/>
        </w:rPr>
        <w:t xml:space="preserve"> </w:t>
      </w:r>
      <w:r w:rsidRPr="00BE264D">
        <w:rPr>
          <w:rFonts w:ascii="Times New Roman" w:hAnsi="Times New Roman"/>
          <w:sz w:val="28"/>
          <w:szCs w:val="28"/>
        </w:rPr>
        <w:t>и</w:t>
      </w:r>
      <w:r w:rsidRPr="00BE264D">
        <w:rPr>
          <w:rFonts w:ascii="Times New Roman" w:hAnsi="Times New Roman"/>
          <w:spacing w:val="1"/>
          <w:sz w:val="28"/>
          <w:szCs w:val="28"/>
        </w:rPr>
        <w:t xml:space="preserve"> </w:t>
      </w:r>
      <w:r w:rsidRPr="00BE264D">
        <w:rPr>
          <w:rFonts w:ascii="Times New Roman" w:hAnsi="Times New Roman"/>
          <w:sz w:val="28"/>
          <w:szCs w:val="28"/>
        </w:rPr>
        <w:t>иной</w:t>
      </w:r>
      <w:r w:rsidRPr="00BE264D">
        <w:rPr>
          <w:rFonts w:ascii="Times New Roman" w:hAnsi="Times New Roman"/>
          <w:spacing w:val="1"/>
          <w:sz w:val="28"/>
          <w:szCs w:val="28"/>
        </w:rPr>
        <w:t xml:space="preserve"> </w:t>
      </w:r>
      <w:r w:rsidRPr="00BE264D">
        <w:rPr>
          <w:rFonts w:ascii="Times New Roman" w:hAnsi="Times New Roman"/>
          <w:sz w:val="28"/>
          <w:szCs w:val="28"/>
        </w:rPr>
        <w:t>текстовой</w:t>
      </w:r>
      <w:r w:rsidRPr="00BE264D">
        <w:rPr>
          <w:rFonts w:ascii="Times New Roman" w:hAnsi="Times New Roman"/>
          <w:spacing w:val="1"/>
          <w:sz w:val="28"/>
          <w:szCs w:val="28"/>
        </w:rPr>
        <w:t xml:space="preserve"> </w:t>
      </w:r>
      <w:r w:rsidRPr="00BE264D">
        <w:rPr>
          <w:rFonts w:ascii="Times New Roman" w:hAnsi="Times New Roman"/>
          <w:sz w:val="28"/>
          <w:szCs w:val="28"/>
        </w:rPr>
        <w:t>и</w:t>
      </w:r>
      <w:r w:rsidRPr="00BE264D">
        <w:rPr>
          <w:rFonts w:ascii="Times New Roman" w:hAnsi="Times New Roman"/>
          <w:spacing w:val="1"/>
          <w:sz w:val="28"/>
          <w:szCs w:val="28"/>
        </w:rPr>
        <w:t xml:space="preserve"> </w:t>
      </w:r>
      <w:r w:rsidRPr="00BE264D">
        <w:rPr>
          <w:rFonts w:ascii="Times New Roman" w:hAnsi="Times New Roman"/>
          <w:sz w:val="28"/>
          <w:szCs w:val="28"/>
        </w:rPr>
        <w:t>графической</w:t>
      </w:r>
      <w:r w:rsidRPr="00BE264D">
        <w:rPr>
          <w:rFonts w:ascii="Times New Roman" w:hAnsi="Times New Roman"/>
          <w:spacing w:val="1"/>
          <w:sz w:val="28"/>
          <w:szCs w:val="28"/>
        </w:rPr>
        <w:t xml:space="preserve"> </w:t>
      </w:r>
      <w:r w:rsidRPr="00BE264D">
        <w:rPr>
          <w:rFonts w:ascii="Times New Roman" w:hAnsi="Times New Roman"/>
          <w:sz w:val="28"/>
          <w:szCs w:val="28"/>
        </w:rPr>
        <w:t>информации</w:t>
      </w:r>
      <w:r w:rsidRPr="00BE264D">
        <w:rPr>
          <w:rFonts w:ascii="Times New Roman" w:hAnsi="Times New Roman"/>
          <w:spacing w:val="-2"/>
          <w:sz w:val="28"/>
          <w:szCs w:val="28"/>
        </w:rPr>
        <w:t xml:space="preserve"> </w:t>
      </w:r>
      <w:r w:rsidRPr="00BE264D">
        <w:rPr>
          <w:rFonts w:ascii="Times New Roman" w:hAnsi="Times New Roman"/>
          <w:sz w:val="28"/>
          <w:szCs w:val="28"/>
        </w:rPr>
        <w:t>знаками,</w:t>
      </w:r>
      <w:r w:rsidRPr="00BE264D">
        <w:rPr>
          <w:rFonts w:ascii="Times New Roman" w:hAnsi="Times New Roman"/>
          <w:spacing w:val="-2"/>
          <w:sz w:val="28"/>
          <w:szCs w:val="28"/>
        </w:rPr>
        <w:t xml:space="preserve"> </w:t>
      </w:r>
      <w:r w:rsidRPr="00BE264D">
        <w:rPr>
          <w:rFonts w:ascii="Times New Roman" w:hAnsi="Times New Roman"/>
          <w:sz w:val="28"/>
          <w:szCs w:val="28"/>
        </w:rPr>
        <w:t>выполненными</w:t>
      </w:r>
      <w:r w:rsidRPr="00BE264D">
        <w:rPr>
          <w:rFonts w:ascii="Times New Roman" w:hAnsi="Times New Roman"/>
          <w:spacing w:val="-1"/>
          <w:sz w:val="28"/>
          <w:szCs w:val="28"/>
        </w:rPr>
        <w:t xml:space="preserve"> </w:t>
      </w:r>
      <w:r w:rsidRPr="00BE264D">
        <w:rPr>
          <w:rFonts w:ascii="Times New Roman" w:hAnsi="Times New Roman"/>
          <w:sz w:val="28"/>
          <w:szCs w:val="28"/>
        </w:rPr>
        <w:t>рельефно-точечным</w:t>
      </w:r>
      <w:r w:rsidRPr="00BE264D">
        <w:rPr>
          <w:rFonts w:ascii="Times New Roman" w:hAnsi="Times New Roman"/>
          <w:spacing w:val="-1"/>
          <w:sz w:val="28"/>
          <w:szCs w:val="28"/>
        </w:rPr>
        <w:t xml:space="preserve"> </w:t>
      </w:r>
      <w:r w:rsidRPr="00BE264D">
        <w:rPr>
          <w:rFonts w:ascii="Times New Roman" w:hAnsi="Times New Roman"/>
          <w:sz w:val="28"/>
          <w:szCs w:val="28"/>
        </w:rPr>
        <w:t>шрифтом</w:t>
      </w:r>
      <w:r w:rsidRPr="00BE264D">
        <w:rPr>
          <w:rFonts w:ascii="Times New Roman" w:hAnsi="Times New Roman"/>
          <w:spacing w:val="-1"/>
          <w:sz w:val="28"/>
          <w:szCs w:val="28"/>
        </w:rPr>
        <w:t xml:space="preserve"> </w:t>
      </w:r>
      <w:r w:rsidRPr="00BE264D">
        <w:rPr>
          <w:rFonts w:ascii="Times New Roman" w:hAnsi="Times New Roman"/>
          <w:sz w:val="28"/>
          <w:szCs w:val="28"/>
        </w:rPr>
        <w:t>Брайля;</w:t>
      </w:r>
    </w:p>
    <w:p w14:paraId="52C5392C" w14:textId="77777777" w:rsidR="00BE264D" w:rsidRPr="00BE264D" w:rsidRDefault="00BE264D" w:rsidP="00A96D56">
      <w:pPr>
        <w:pStyle w:val="af3"/>
        <w:spacing w:line="321" w:lineRule="exact"/>
        <w:ind w:left="-142" w:right="142" w:firstLine="142"/>
        <w:jc w:val="both"/>
        <w:rPr>
          <w:rFonts w:ascii="Times New Roman" w:hAnsi="Times New Roman"/>
          <w:sz w:val="28"/>
          <w:szCs w:val="28"/>
        </w:rPr>
      </w:pPr>
      <w:r w:rsidRPr="00BE264D">
        <w:rPr>
          <w:rFonts w:ascii="Times New Roman" w:hAnsi="Times New Roman"/>
          <w:sz w:val="28"/>
          <w:szCs w:val="28"/>
        </w:rPr>
        <w:t>допуск</w:t>
      </w:r>
      <w:r w:rsidRPr="00BE264D">
        <w:rPr>
          <w:rFonts w:ascii="Times New Roman" w:hAnsi="Times New Roman"/>
          <w:spacing w:val="-6"/>
          <w:sz w:val="28"/>
          <w:szCs w:val="28"/>
        </w:rPr>
        <w:t xml:space="preserve"> </w:t>
      </w:r>
      <w:r w:rsidRPr="00BE264D">
        <w:rPr>
          <w:rFonts w:ascii="Times New Roman" w:hAnsi="Times New Roman"/>
          <w:sz w:val="28"/>
          <w:szCs w:val="28"/>
        </w:rPr>
        <w:t>сурдопереводчика</w:t>
      </w:r>
      <w:r w:rsidRPr="00BE264D">
        <w:rPr>
          <w:rFonts w:ascii="Times New Roman" w:hAnsi="Times New Roman"/>
          <w:spacing w:val="-6"/>
          <w:sz w:val="28"/>
          <w:szCs w:val="28"/>
        </w:rPr>
        <w:t xml:space="preserve"> </w:t>
      </w:r>
      <w:r w:rsidRPr="00BE264D">
        <w:rPr>
          <w:rFonts w:ascii="Times New Roman" w:hAnsi="Times New Roman"/>
          <w:sz w:val="28"/>
          <w:szCs w:val="28"/>
        </w:rPr>
        <w:t>и</w:t>
      </w:r>
      <w:r w:rsidRPr="00BE264D">
        <w:rPr>
          <w:rFonts w:ascii="Times New Roman" w:hAnsi="Times New Roman"/>
          <w:spacing w:val="-6"/>
          <w:sz w:val="28"/>
          <w:szCs w:val="28"/>
        </w:rPr>
        <w:t xml:space="preserve"> </w:t>
      </w:r>
      <w:r w:rsidRPr="00BE264D">
        <w:rPr>
          <w:rFonts w:ascii="Times New Roman" w:hAnsi="Times New Roman"/>
          <w:sz w:val="28"/>
          <w:szCs w:val="28"/>
        </w:rPr>
        <w:t>тифлосурдопереводчика;</w:t>
      </w:r>
    </w:p>
    <w:p w14:paraId="732F3701" w14:textId="1C75A4B1" w:rsidR="00BE264D" w:rsidRPr="00BE264D" w:rsidRDefault="00BE264D" w:rsidP="00A96D56">
      <w:pPr>
        <w:pStyle w:val="af3"/>
        <w:ind w:left="-142" w:right="142" w:firstLine="142"/>
        <w:jc w:val="both"/>
        <w:rPr>
          <w:rFonts w:ascii="Times New Roman" w:hAnsi="Times New Roman"/>
          <w:sz w:val="28"/>
          <w:szCs w:val="28"/>
        </w:rPr>
      </w:pPr>
      <w:r w:rsidRPr="00BE264D">
        <w:rPr>
          <w:rFonts w:ascii="Times New Roman" w:hAnsi="Times New Roman"/>
          <w:sz w:val="28"/>
          <w:szCs w:val="28"/>
        </w:rPr>
        <w:t>допуск</w:t>
      </w:r>
      <w:r w:rsidRPr="00BE264D">
        <w:rPr>
          <w:rFonts w:ascii="Times New Roman" w:hAnsi="Times New Roman"/>
          <w:spacing w:val="1"/>
          <w:sz w:val="28"/>
          <w:szCs w:val="28"/>
        </w:rPr>
        <w:t xml:space="preserve"> </w:t>
      </w:r>
      <w:r w:rsidRPr="00BE264D">
        <w:rPr>
          <w:rFonts w:ascii="Times New Roman" w:hAnsi="Times New Roman"/>
          <w:sz w:val="28"/>
          <w:szCs w:val="28"/>
        </w:rPr>
        <w:t>собаки-проводника</w:t>
      </w:r>
      <w:r w:rsidRPr="00BE264D">
        <w:rPr>
          <w:rFonts w:ascii="Times New Roman" w:hAnsi="Times New Roman"/>
          <w:spacing w:val="1"/>
          <w:sz w:val="28"/>
          <w:szCs w:val="28"/>
        </w:rPr>
        <w:t xml:space="preserve"> </w:t>
      </w:r>
      <w:r w:rsidRPr="00BE264D">
        <w:rPr>
          <w:rFonts w:ascii="Times New Roman" w:hAnsi="Times New Roman"/>
          <w:sz w:val="28"/>
          <w:szCs w:val="28"/>
        </w:rPr>
        <w:t>при</w:t>
      </w:r>
      <w:r w:rsidRPr="00BE264D">
        <w:rPr>
          <w:rFonts w:ascii="Times New Roman" w:hAnsi="Times New Roman"/>
          <w:spacing w:val="1"/>
          <w:sz w:val="28"/>
          <w:szCs w:val="28"/>
        </w:rPr>
        <w:t xml:space="preserve"> </w:t>
      </w:r>
      <w:r w:rsidRPr="00BE264D">
        <w:rPr>
          <w:rFonts w:ascii="Times New Roman" w:hAnsi="Times New Roman"/>
          <w:sz w:val="28"/>
          <w:szCs w:val="28"/>
        </w:rPr>
        <w:t>наличии</w:t>
      </w:r>
      <w:r w:rsidRPr="00BE264D">
        <w:rPr>
          <w:rFonts w:ascii="Times New Roman" w:hAnsi="Times New Roman"/>
          <w:spacing w:val="1"/>
          <w:sz w:val="28"/>
          <w:szCs w:val="28"/>
        </w:rPr>
        <w:t xml:space="preserve"> </w:t>
      </w:r>
      <w:r w:rsidRPr="00BE264D">
        <w:rPr>
          <w:rFonts w:ascii="Times New Roman" w:hAnsi="Times New Roman"/>
          <w:sz w:val="28"/>
          <w:szCs w:val="28"/>
        </w:rPr>
        <w:t>документа,</w:t>
      </w:r>
      <w:r w:rsidRPr="00BE264D">
        <w:rPr>
          <w:rFonts w:ascii="Times New Roman" w:hAnsi="Times New Roman"/>
          <w:spacing w:val="1"/>
          <w:sz w:val="28"/>
          <w:szCs w:val="28"/>
        </w:rPr>
        <w:t xml:space="preserve"> </w:t>
      </w:r>
      <w:r w:rsidRPr="00BE264D">
        <w:rPr>
          <w:rFonts w:ascii="Times New Roman" w:hAnsi="Times New Roman"/>
          <w:sz w:val="28"/>
          <w:szCs w:val="28"/>
        </w:rPr>
        <w:t>подтверждающего</w:t>
      </w:r>
      <w:r w:rsidRPr="00BE264D">
        <w:rPr>
          <w:rFonts w:ascii="Times New Roman" w:hAnsi="Times New Roman"/>
          <w:spacing w:val="1"/>
          <w:sz w:val="28"/>
          <w:szCs w:val="28"/>
        </w:rPr>
        <w:t xml:space="preserve"> </w:t>
      </w:r>
      <w:r w:rsidRPr="00BE264D">
        <w:rPr>
          <w:rFonts w:ascii="Times New Roman" w:hAnsi="Times New Roman"/>
          <w:sz w:val="28"/>
          <w:szCs w:val="28"/>
        </w:rPr>
        <w:t>ее</w:t>
      </w:r>
      <w:r w:rsidRPr="00BE264D">
        <w:rPr>
          <w:rFonts w:ascii="Times New Roman" w:hAnsi="Times New Roman"/>
          <w:spacing w:val="1"/>
          <w:sz w:val="28"/>
          <w:szCs w:val="28"/>
        </w:rPr>
        <w:t xml:space="preserve"> </w:t>
      </w:r>
      <w:r w:rsidRPr="00BE264D">
        <w:rPr>
          <w:rFonts w:ascii="Times New Roman" w:hAnsi="Times New Roman"/>
          <w:sz w:val="28"/>
          <w:szCs w:val="28"/>
        </w:rPr>
        <w:t>специальное</w:t>
      </w:r>
      <w:r w:rsidRPr="00BE264D">
        <w:rPr>
          <w:rFonts w:ascii="Times New Roman" w:hAnsi="Times New Roman"/>
          <w:spacing w:val="1"/>
          <w:sz w:val="28"/>
          <w:szCs w:val="28"/>
        </w:rPr>
        <w:t xml:space="preserve"> </w:t>
      </w:r>
      <w:r w:rsidRPr="00BE264D">
        <w:rPr>
          <w:rFonts w:ascii="Times New Roman" w:hAnsi="Times New Roman"/>
          <w:sz w:val="28"/>
          <w:szCs w:val="28"/>
        </w:rPr>
        <w:t>обучение,</w:t>
      </w:r>
      <w:r w:rsidRPr="00BE264D">
        <w:rPr>
          <w:rFonts w:ascii="Times New Roman" w:hAnsi="Times New Roman"/>
          <w:spacing w:val="1"/>
          <w:sz w:val="28"/>
          <w:szCs w:val="28"/>
        </w:rPr>
        <w:t xml:space="preserve"> </w:t>
      </w:r>
      <w:r w:rsidRPr="00BE264D">
        <w:rPr>
          <w:rFonts w:ascii="Times New Roman" w:hAnsi="Times New Roman"/>
          <w:sz w:val="28"/>
          <w:szCs w:val="28"/>
        </w:rPr>
        <w:t>на</w:t>
      </w:r>
      <w:r w:rsidRPr="00BE264D">
        <w:rPr>
          <w:rFonts w:ascii="Times New Roman" w:hAnsi="Times New Roman"/>
          <w:spacing w:val="1"/>
          <w:sz w:val="28"/>
          <w:szCs w:val="28"/>
        </w:rPr>
        <w:t xml:space="preserve"> </w:t>
      </w:r>
      <w:r w:rsidRPr="00BE264D">
        <w:rPr>
          <w:rFonts w:ascii="Times New Roman" w:hAnsi="Times New Roman"/>
          <w:sz w:val="28"/>
          <w:szCs w:val="28"/>
        </w:rPr>
        <w:t>объекты</w:t>
      </w:r>
      <w:r w:rsidRPr="00BE264D">
        <w:rPr>
          <w:rFonts w:ascii="Times New Roman" w:hAnsi="Times New Roman"/>
          <w:spacing w:val="1"/>
          <w:sz w:val="28"/>
          <w:szCs w:val="28"/>
        </w:rPr>
        <w:t xml:space="preserve"> </w:t>
      </w:r>
      <w:r w:rsidRPr="00BE264D">
        <w:rPr>
          <w:rFonts w:ascii="Times New Roman" w:hAnsi="Times New Roman"/>
          <w:sz w:val="28"/>
          <w:szCs w:val="28"/>
        </w:rPr>
        <w:t>(здания,</w:t>
      </w:r>
      <w:r w:rsidRPr="00BE264D">
        <w:rPr>
          <w:rFonts w:ascii="Times New Roman" w:hAnsi="Times New Roman"/>
          <w:spacing w:val="1"/>
          <w:sz w:val="28"/>
          <w:szCs w:val="28"/>
        </w:rPr>
        <w:t xml:space="preserve"> </w:t>
      </w:r>
      <w:r w:rsidRPr="00BE264D">
        <w:rPr>
          <w:rFonts w:ascii="Times New Roman" w:hAnsi="Times New Roman"/>
          <w:sz w:val="28"/>
          <w:szCs w:val="28"/>
        </w:rPr>
        <w:t>помещения),</w:t>
      </w:r>
      <w:r w:rsidRPr="00BE264D">
        <w:rPr>
          <w:rFonts w:ascii="Times New Roman" w:hAnsi="Times New Roman"/>
          <w:spacing w:val="1"/>
          <w:sz w:val="28"/>
          <w:szCs w:val="28"/>
        </w:rPr>
        <w:t xml:space="preserve"> </w:t>
      </w:r>
      <w:r w:rsidRPr="00BE264D">
        <w:rPr>
          <w:rFonts w:ascii="Times New Roman" w:hAnsi="Times New Roman"/>
          <w:sz w:val="28"/>
          <w:szCs w:val="28"/>
        </w:rPr>
        <w:t>в</w:t>
      </w:r>
      <w:r w:rsidRPr="00BE264D">
        <w:rPr>
          <w:rFonts w:ascii="Times New Roman" w:hAnsi="Times New Roman"/>
          <w:spacing w:val="1"/>
          <w:sz w:val="28"/>
          <w:szCs w:val="28"/>
        </w:rPr>
        <w:t xml:space="preserve"> </w:t>
      </w:r>
      <w:r w:rsidRPr="00BE264D">
        <w:rPr>
          <w:rFonts w:ascii="Times New Roman" w:hAnsi="Times New Roman"/>
          <w:sz w:val="28"/>
          <w:szCs w:val="28"/>
        </w:rPr>
        <w:t>которых</w:t>
      </w:r>
      <w:r w:rsidR="00A96D56">
        <w:rPr>
          <w:rFonts w:ascii="Times New Roman" w:hAnsi="Times New Roman"/>
          <w:sz w:val="28"/>
          <w:szCs w:val="28"/>
          <w:lang w:val="ru-RU"/>
        </w:rPr>
        <w:t xml:space="preserve"> </w:t>
      </w:r>
      <w:r w:rsidRPr="00BE264D">
        <w:rPr>
          <w:rFonts w:ascii="Times New Roman" w:hAnsi="Times New Roman"/>
          <w:spacing w:val="-67"/>
          <w:sz w:val="28"/>
          <w:szCs w:val="28"/>
        </w:rPr>
        <w:t xml:space="preserve"> </w:t>
      </w:r>
      <w:r w:rsidRPr="00BE264D">
        <w:rPr>
          <w:rFonts w:ascii="Times New Roman" w:hAnsi="Times New Roman"/>
          <w:sz w:val="28"/>
          <w:szCs w:val="28"/>
        </w:rPr>
        <w:t>п</w:t>
      </w:r>
      <w:r w:rsidR="00373CAE">
        <w:rPr>
          <w:rFonts w:ascii="Times New Roman" w:hAnsi="Times New Roman"/>
          <w:sz w:val="28"/>
          <w:szCs w:val="28"/>
        </w:rPr>
        <w:t>редоставляются муниципальная</w:t>
      </w:r>
      <w:r w:rsidRPr="00BE264D">
        <w:rPr>
          <w:rFonts w:ascii="Times New Roman" w:hAnsi="Times New Roman"/>
          <w:spacing w:val="-1"/>
          <w:sz w:val="28"/>
          <w:szCs w:val="28"/>
        </w:rPr>
        <w:t xml:space="preserve"> </w:t>
      </w:r>
      <w:r w:rsidRPr="00BE264D">
        <w:rPr>
          <w:rFonts w:ascii="Times New Roman" w:hAnsi="Times New Roman"/>
          <w:sz w:val="28"/>
          <w:szCs w:val="28"/>
        </w:rPr>
        <w:t>услу</w:t>
      </w:r>
      <w:r w:rsidR="00A96D56">
        <w:rPr>
          <w:rFonts w:ascii="Times New Roman" w:hAnsi="Times New Roman"/>
          <w:sz w:val="28"/>
          <w:szCs w:val="28"/>
        </w:rPr>
        <w:t>га</w:t>
      </w:r>
      <w:r w:rsidRPr="00BE264D">
        <w:rPr>
          <w:rFonts w:ascii="Times New Roman" w:hAnsi="Times New Roman"/>
          <w:sz w:val="28"/>
          <w:szCs w:val="28"/>
        </w:rPr>
        <w:t>;</w:t>
      </w:r>
    </w:p>
    <w:p w14:paraId="5991BD04" w14:textId="76107798" w:rsidR="00A96D56" w:rsidRDefault="00A96D56" w:rsidP="00A96D56">
      <w:pPr>
        <w:spacing w:after="0" w:line="240" w:lineRule="auto"/>
        <w:ind w:left="-142"/>
        <w:jc w:val="both"/>
        <w:rPr>
          <w:rFonts w:ascii="Times New Roman" w:hAnsi="Times New Roman" w:cs="Times New Roman"/>
          <w:spacing w:val="-67"/>
          <w:sz w:val="28"/>
          <w:szCs w:val="28"/>
        </w:rPr>
      </w:pPr>
      <w:r>
        <w:rPr>
          <w:rFonts w:ascii="Times New Roman" w:hAnsi="Times New Roman" w:cs="Times New Roman"/>
          <w:sz w:val="28"/>
          <w:szCs w:val="28"/>
        </w:rPr>
        <w:t xml:space="preserve"> </w:t>
      </w:r>
      <w:r w:rsidR="00DA79FA" w:rsidRPr="00BE264D">
        <w:rPr>
          <w:rFonts w:ascii="Times New Roman" w:hAnsi="Times New Roman" w:cs="Times New Roman"/>
          <w:sz w:val="28"/>
          <w:szCs w:val="28"/>
        </w:rPr>
        <w:t xml:space="preserve">оказание </w:t>
      </w:r>
      <w:r w:rsidR="00DA79FA">
        <w:rPr>
          <w:rFonts w:ascii="Times New Roman" w:hAnsi="Times New Roman" w:cs="Times New Roman"/>
          <w:sz w:val="28"/>
          <w:szCs w:val="28"/>
        </w:rPr>
        <w:t>инвалидам</w:t>
      </w:r>
      <w:r w:rsidR="00DA79FA" w:rsidRPr="00BE264D">
        <w:rPr>
          <w:rFonts w:ascii="Times New Roman" w:hAnsi="Times New Roman" w:cs="Times New Roman"/>
          <w:sz w:val="28"/>
          <w:szCs w:val="28"/>
        </w:rPr>
        <w:t xml:space="preserve"> </w:t>
      </w:r>
      <w:r w:rsidR="00DA79FA">
        <w:rPr>
          <w:rFonts w:ascii="Times New Roman" w:hAnsi="Times New Roman" w:cs="Times New Roman"/>
          <w:sz w:val="28"/>
          <w:szCs w:val="28"/>
        </w:rPr>
        <w:t>помощи</w:t>
      </w:r>
      <w:r w:rsidR="00BE264D" w:rsidRPr="00BE264D">
        <w:rPr>
          <w:rFonts w:ascii="Times New Roman" w:hAnsi="Times New Roman" w:cs="Times New Roman"/>
          <w:sz w:val="28"/>
          <w:szCs w:val="28"/>
        </w:rPr>
        <w:t xml:space="preserve"> </w:t>
      </w:r>
      <w:r>
        <w:rPr>
          <w:rFonts w:ascii="Times New Roman" w:hAnsi="Times New Roman" w:cs="Times New Roman"/>
          <w:sz w:val="28"/>
          <w:szCs w:val="28"/>
        </w:rPr>
        <w:t xml:space="preserve">  </w:t>
      </w:r>
      <w:r w:rsidR="00BE264D" w:rsidRPr="00BE264D">
        <w:rPr>
          <w:rFonts w:ascii="Times New Roman" w:hAnsi="Times New Roman" w:cs="Times New Roman"/>
          <w:sz w:val="28"/>
          <w:szCs w:val="28"/>
        </w:rPr>
        <w:t xml:space="preserve">в </w:t>
      </w:r>
      <w:r>
        <w:rPr>
          <w:rFonts w:ascii="Times New Roman" w:hAnsi="Times New Roman" w:cs="Times New Roman"/>
          <w:sz w:val="28"/>
          <w:szCs w:val="28"/>
        </w:rPr>
        <w:t xml:space="preserve">  </w:t>
      </w:r>
      <w:r w:rsidR="00BE264D" w:rsidRPr="00BE264D">
        <w:rPr>
          <w:rFonts w:ascii="Times New Roman" w:hAnsi="Times New Roman" w:cs="Times New Roman"/>
          <w:sz w:val="28"/>
          <w:szCs w:val="28"/>
        </w:rPr>
        <w:t xml:space="preserve">преодолении </w:t>
      </w:r>
      <w:r>
        <w:rPr>
          <w:rFonts w:ascii="Times New Roman" w:hAnsi="Times New Roman" w:cs="Times New Roman"/>
          <w:sz w:val="28"/>
          <w:szCs w:val="28"/>
        </w:rPr>
        <w:t xml:space="preserve">  </w:t>
      </w:r>
      <w:r w:rsidR="00DA79FA" w:rsidRPr="00BE264D">
        <w:rPr>
          <w:rFonts w:ascii="Times New Roman" w:hAnsi="Times New Roman" w:cs="Times New Roman"/>
          <w:sz w:val="28"/>
          <w:szCs w:val="28"/>
        </w:rPr>
        <w:t xml:space="preserve">барьеров, </w:t>
      </w:r>
      <w:r w:rsidR="00DA79FA">
        <w:rPr>
          <w:rFonts w:ascii="Times New Roman" w:hAnsi="Times New Roman" w:cs="Times New Roman"/>
          <w:sz w:val="28"/>
          <w:szCs w:val="28"/>
        </w:rPr>
        <w:t>мешающих</w:t>
      </w:r>
      <w:r w:rsidR="00DA79FA" w:rsidRPr="00BE264D">
        <w:rPr>
          <w:rFonts w:ascii="Times New Roman" w:hAnsi="Times New Roman" w:cs="Times New Roman"/>
          <w:sz w:val="28"/>
          <w:szCs w:val="28"/>
        </w:rPr>
        <w:t xml:space="preserve"> </w:t>
      </w:r>
      <w:r w:rsidR="00DA79FA">
        <w:rPr>
          <w:rFonts w:ascii="Times New Roman" w:hAnsi="Times New Roman" w:cs="Times New Roman"/>
          <w:sz w:val="28"/>
          <w:szCs w:val="28"/>
        </w:rPr>
        <w:t>получению</w:t>
      </w:r>
    </w:p>
    <w:p w14:paraId="117C66FE" w14:textId="470D2D87" w:rsidR="001B6C81" w:rsidRDefault="00BE264D" w:rsidP="00A96D56">
      <w:pPr>
        <w:spacing w:after="0" w:line="240" w:lineRule="auto"/>
        <w:ind w:left="-142"/>
        <w:jc w:val="both"/>
        <w:rPr>
          <w:rFonts w:ascii="Times New Roman" w:eastAsia="Times New Roman" w:hAnsi="Times New Roman" w:cs="Times New Roman"/>
          <w:color w:val="000000"/>
          <w:sz w:val="28"/>
          <w:szCs w:val="28"/>
          <w:lang w:eastAsia="ru-RU"/>
        </w:rPr>
      </w:pPr>
      <w:r w:rsidRPr="00BE264D">
        <w:rPr>
          <w:rFonts w:ascii="Times New Roman" w:hAnsi="Times New Roman" w:cs="Times New Roman"/>
          <w:sz w:val="28"/>
          <w:szCs w:val="28"/>
        </w:rPr>
        <w:t>ими</w:t>
      </w:r>
      <w:r w:rsidRPr="00BE264D">
        <w:rPr>
          <w:rFonts w:ascii="Times New Roman" w:hAnsi="Times New Roman" w:cs="Times New Roman"/>
          <w:spacing w:val="-1"/>
          <w:sz w:val="28"/>
          <w:szCs w:val="28"/>
        </w:rPr>
        <w:t xml:space="preserve"> </w:t>
      </w:r>
      <w:r w:rsidRPr="00BE264D">
        <w:rPr>
          <w:rFonts w:ascii="Times New Roman" w:hAnsi="Times New Roman" w:cs="Times New Roman"/>
          <w:sz w:val="28"/>
          <w:szCs w:val="28"/>
        </w:rPr>
        <w:t>государственных</w:t>
      </w:r>
      <w:r w:rsidRPr="00BE264D">
        <w:rPr>
          <w:rFonts w:ascii="Times New Roman" w:hAnsi="Times New Roman" w:cs="Times New Roman"/>
          <w:spacing w:val="-4"/>
          <w:sz w:val="28"/>
          <w:szCs w:val="28"/>
        </w:rPr>
        <w:t xml:space="preserve"> </w:t>
      </w:r>
      <w:r w:rsidRPr="00BE264D">
        <w:rPr>
          <w:rFonts w:ascii="Times New Roman" w:hAnsi="Times New Roman" w:cs="Times New Roman"/>
          <w:sz w:val="28"/>
          <w:szCs w:val="28"/>
        </w:rPr>
        <w:t>и</w:t>
      </w:r>
      <w:r w:rsidRPr="00BE264D">
        <w:rPr>
          <w:rFonts w:ascii="Times New Roman" w:hAnsi="Times New Roman" w:cs="Times New Roman"/>
          <w:spacing w:val="-1"/>
          <w:sz w:val="28"/>
          <w:szCs w:val="28"/>
        </w:rPr>
        <w:t xml:space="preserve"> </w:t>
      </w:r>
      <w:r w:rsidRPr="00BE264D">
        <w:rPr>
          <w:rFonts w:ascii="Times New Roman" w:hAnsi="Times New Roman" w:cs="Times New Roman"/>
          <w:sz w:val="28"/>
          <w:szCs w:val="28"/>
        </w:rPr>
        <w:t>муниципальных</w:t>
      </w:r>
      <w:r w:rsidRPr="00BE264D">
        <w:rPr>
          <w:rFonts w:ascii="Times New Roman" w:hAnsi="Times New Roman" w:cs="Times New Roman"/>
          <w:spacing w:val="3"/>
          <w:sz w:val="28"/>
          <w:szCs w:val="28"/>
        </w:rPr>
        <w:t xml:space="preserve"> </w:t>
      </w:r>
      <w:r w:rsidRPr="00BE264D">
        <w:rPr>
          <w:rFonts w:ascii="Times New Roman" w:hAnsi="Times New Roman" w:cs="Times New Roman"/>
          <w:sz w:val="28"/>
          <w:szCs w:val="28"/>
        </w:rPr>
        <w:t>услуг</w:t>
      </w:r>
      <w:r w:rsidRPr="00BE264D">
        <w:rPr>
          <w:rFonts w:ascii="Times New Roman" w:hAnsi="Times New Roman" w:cs="Times New Roman"/>
          <w:spacing w:val="-1"/>
          <w:sz w:val="28"/>
          <w:szCs w:val="28"/>
        </w:rPr>
        <w:t xml:space="preserve"> </w:t>
      </w:r>
      <w:r w:rsidRPr="00BE264D">
        <w:rPr>
          <w:rFonts w:ascii="Times New Roman" w:hAnsi="Times New Roman" w:cs="Times New Roman"/>
          <w:sz w:val="28"/>
          <w:szCs w:val="28"/>
        </w:rPr>
        <w:t>наравне</w:t>
      </w:r>
      <w:r w:rsidRPr="00BE264D">
        <w:rPr>
          <w:rFonts w:ascii="Times New Roman" w:hAnsi="Times New Roman" w:cs="Times New Roman"/>
          <w:spacing w:val="-1"/>
          <w:sz w:val="28"/>
          <w:szCs w:val="28"/>
        </w:rPr>
        <w:t xml:space="preserve"> </w:t>
      </w:r>
      <w:r w:rsidRPr="00BE264D">
        <w:rPr>
          <w:rFonts w:ascii="Times New Roman" w:hAnsi="Times New Roman" w:cs="Times New Roman"/>
          <w:sz w:val="28"/>
          <w:szCs w:val="28"/>
        </w:rPr>
        <w:t>с</w:t>
      </w:r>
      <w:r w:rsidRPr="00BE264D">
        <w:rPr>
          <w:rFonts w:ascii="Times New Roman" w:hAnsi="Times New Roman" w:cs="Times New Roman"/>
          <w:spacing w:val="-3"/>
          <w:sz w:val="28"/>
          <w:szCs w:val="28"/>
        </w:rPr>
        <w:t xml:space="preserve"> </w:t>
      </w:r>
      <w:r w:rsidRPr="00BE264D">
        <w:rPr>
          <w:rFonts w:ascii="Times New Roman" w:hAnsi="Times New Roman" w:cs="Times New Roman"/>
          <w:sz w:val="28"/>
          <w:szCs w:val="28"/>
        </w:rPr>
        <w:t>другими</w:t>
      </w:r>
      <w:r w:rsidRPr="00BE264D">
        <w:rPr>
          <w:rFonts w:ascii="Times New Roman" w:hAnsi="Times New Roman" w:cs="Times New Roman"/>
          <w:spacing w:val="-1"/>
          <w:sz w:val="28"/>
          <w:szCs w:val="28"/>
        </w:rPr>
        <w:t xml:space="preserve"> </w:t>
      </w:r>
      <w:r w:rsidRPr="00BE264D">
        <w:rPr>
          <w:rFonts w:ascii="Times New Roman" w:hAnsi="Times New Roman" w:cs="Times New Roman"/>
          <w:sz w:val="28"/>
          <w:szCs w:val="28"/>
        </w:rPr>
        <w:t>лицами.</w:t>
      </w:r>
    </w:p>
    <w:p w14:paraId="1B977F2A" w14:textId="77777777" w:rsidR="00BE264D" w:rsidRPr="001B6C81" w:rsidRDefault="00BE264D"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21EF3B6A" w14:textId="77777777" w:rsidR="001B6C81" w:rsidRPr="00825D0F"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bookmarkStart w:id="17" w:name="sub_1077"/>
      <w:r w:rsidRPr="00825D0F">
        <w:rPr>
          <w:rFonts w:ascii="Times New Roman" w:eastAsia="Times New Roman" w:hAnsi="Times New Roman" w:cs="Times New Roman"/>
          <w:b/>
          <w:color w:val="000000"/>
          <w:sz w:val="28"/>
          <w:szCs w:val="28"/>
          <w:lang w:eastAsia="ru-RU"/>
        </w:rPr>
        <w:t>Показатели доступности и качества муниципальной услуги</w:t>
      </w:r>
      <w:bookmarkEnd w:id="17"/>
    </w:p>
    <w:p w14:paraId="71C71BAF" w14:textId="77777777" w:rsidR="001B6C81" w:rsidRPr="001B6C81" w:rsidRDefault="001B6C81" w:rsidP="005B2ED1">
      <w:pPr>
        <w:spacing w:after="0" w:line="240" w:lineRule="auto"/>
        <w:ind w:left="-1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1F3B7B33" w14:textId="037DF6F6" w:rsidR="00816E37" w:rsidRPr="00816E37" w:rsidRDefault="00816E37" w:rsidP="005B2ED1">
      <w:pPr>
        <w:spacing w:after="0" w:line="240" w:lineRule="auto"/>
        <w:ind w:left="-142" w:firstLine="142"/>
        <w:jc w:val="both"/>
        <w:rPr>
          <w:rFonts w:ascii="Times New Roman" w:hAnsi="Times New Roman" w:cs="Times New Roman"/>
          <w:sz w:val="28"/>
          <w:szCs w:val="28"/>
        </w:rPr>
      </w:pPr>
      <w:r w:rsidRPr="00816E37">
        <w:rPr>
          <w:rFonts w:ascii="Times New Roman" w:eastAsia="Times New Roman" w:hAnsi="Times New Roman" w:cs="Times New Roman"/>
          <w:color w:val="000000"/>
          <w:sz w:val="28"/>
          <w:szCs w:val="28"/>
          <w:lang w:eastAsia="ru-RU"/>
        </w:rPr>
        <w:t>35</w:t>
      </w:r>
      <w:r w:rsidR="001B6C81" w:rsidRPr="00816E37">
        <w:rPr>
          <w:rFonts w:ascii="Times New Roman" w:eastAsia="Times New Roman" w:hAnsi="Times New Roman" w:cs="Times New Roman"/>
          <w:color w:val="000000"/>
          <w:sz w:val="28"/>
          <w:szCs w:val="28"/>
          <w:lang w:eastAsia="ru-RU"/>
        </w:rPr>
        <w:t>.</w:t>
      </w:r>
      <w:r w:rsidR="001B6C81" w:rsidRPr="001B6C81">
        <w:rPr>
          <w:rFonts w:ascii="Times New Roman" w:eastAsia="Times New Roman" w:hAnsi="Times New Roman" w:cs="Times New Roman"/>
          <w:color w:val="000000"/>
          <w:sz w:val="28"/>
          <w:szCs w:val="28"/>
          <w:lang w:eastAsia="ru-RU"/>
        </w:rPr>
        <w:t xml:space="preserve"> </w:t>
      </w:r>
      <w:r w:rsidRPr="00816E37">
        <w:rPr>
          <w:rFonts w:ascii="Times New Roman" w:hAnsi="Times New Roman" w:cs="Times New Roman"/>
          <w:sz w:val="28"/>
          <w:szCs w:val="28"/>
        </w:rPr>
        <w:t>Основными показателями доступности предоставления</w:t>
      </w:r>
      <w:r w:rsidR="00373CAE">
        <w:rPr>
          <w:rFonts w:ascii="Times New Roman" w:hAnsi="Times New Roman" w:cs="Times New Roman"/>
          <w:sz w:val="28"/>
          <w:szCs w:val="28"/>
        </w:rPr>
        <w:t xml:space="preserve"> муниципальной</w:t>
      </w:r>
      <w:r w:rsidRPr="00816E37">
        <w:rPr>
          <w:rFonts w:ascii="Times New Roman" w:hAnsi="Times New Roman" w:cs="Times New Roman"/>
          <w:sz w:val="28"/>
          <w:szCs w:val="28"/>
        </w:rPr>
        <w:t xml:space="preserve"> услуги являются:</w:t>
      </w:r>
    </w:p>
    <w:p w14:paraId="47F221C1" w14:textId="19D7312D" w:rsidR="00816E37" w:rsidRPr="00816E37" w:rsidRDefault="00816E37" w:rsidP="005B2ED1">
      <w:pPr>
        <w:spacing w:after="0" w:line="240" w:lineRule="auto"/>
        <w:ind w:left="-142" w:firstLine="142"/>
        <w:jc w:val="both"/>
        <w:rPr>
          <w:rFonts w:ascii="Times New Roman" w:hAnsi="Times New Roman" w:cs="Times New Roman"/>
          <w:sz w:val="28"/>
          <w:szCs w:val="28"/>
        </w:rPr>
      </w:pPr>
      <w:r w:rsidRPr="00816E37">
        <w:rPr>
          <w:rFonts w:ascii="Times New Roman" w:hAnsi="Times New Roman" w:cs="Times New Roman"/>
          <w:sz w:val="28"/>
          <w:szCs w:val="28"/>
        </w:rPr>
        <w:lastRenderedPageBreak/>
        <w:t>1) наличие полной и понятной информации о порядке, сроках и ходе предоставления</w:t>
      </w:r>
      <w:r w:rsidR="00373CAE">
        <w:rPr>
          <w:rFonts w:ascii="Times New Roman" w:hAnsi="Times New Roman" w:cs="Times New Roman"/>
          <w:sz w:val="28"/>
          <w:szCs w:val="28"/>
        </w:rPr>
        <w:t xml:space="preserve"> муниципальной</w:t>
      </w:r>
      <w:r w:rsidRPr="00816E37">
        <w:rPr>
          <w:rFonts w:ascii="Times New Roman" w:hAnsi="Times New Roman" w:cs="Times New Roman"/>
          <w:sz w:val="28"/>
          <w:szCs w:val="28"/>
        </w:rPr>
        <w:t xml:space="preserve"> услуги в информационно</w:t>
      </w:r>
      <w:r w:rsidRPr="00816E37">
        <w:rPr>
          <w:rFonts w:ascii="Times New Roman" w:hAnsi="Times New Roman" w:cs="Times New Roman"/>
          <w:sz w:val="28"/>
          <w:szCs w:val="28"/>
        </w:rPr>
        <w:softHyphen/>
        <w:t>телекоммуникационных сетях общего пользования (в том числе в сети «Интернет»), средствах массовой информации;</w:t>
      </w:r>
    </w:p>
    <w:p w14:paraId="2F05B4DE" w14:textId="4FEF008F" w:rsidR="00816E37" w:rsidRPr="00816E37" w:rsidRDefault="00816E37" w:rsidP="005B2ED1">
      <w:pPr>
        <w:spacing w:after="0" w:line="240" w:lineRule="auto"/>
        <w:ind w:left="-142" w:firstLine="142"/>
        <w:jc w:val="both"/>
        <w:rPr>
          <w:rFonts w:ascii="Times New Roman" w:hAnsi="Times New Roman" w:cs="Times New Roman"/>
          <w:sz w:val="28"/>
          <w:szCs w:val="28"/>
        </w:rPr>
      </w:pPr>
      <w:r w:rsidRPr="00816E37">
        <w:rPr>
          <w:rFonts w:ascii="Times New Roman" w:hAnsi="Times New Roman" w:cs="Times New Roman"/>
          <w:sz w:val="28"/>
          <w:szCs w:val="28"/>
        </w:rPr>
        <w:t>2) возможность получения заявителем уведомлений о предоставлении</w:t>
      </w:r>
      <w:r w:rsidR="00373CAE">
        <w:rPr>
          <w:rFonts w:ascii="Times New Roman" w:hAnsi="Times New Roman" w:cs="Times New Roman"/>
          <w:sz w:val="28"/>
          <w:szCs w:val="28"/>
        </w:rPr>
        <w:t xml:space="preserve"> муниципальной</w:t>
      </w:r>
      <w:r w:rsidRPr="00816E37">
        <w:rPr>
          <w:rFonts w:ascii="Times New Roman" w:hAnsi="Times New Roman" w:cs="Times New Roman"/>
          <w:sz w:val="28"/>
          <w:szCs w:val="28"/>
        </w:rPr>
        <w:t xml:space="preserve"> услуги с помощью ЕПГУ (в случае обращения в электронной форме);</w:t>
      </w:r>
    </w:p>
    <w:p w14:paraId="08F874A1" w14:textId="16113027" w:rsidR="00816E37" w:rsidRPr="00816E37" w:rsidRDefault="00816E37" w:rsidP="005B2ED1">
      <w:pPr>
        <w:spacing w:after="0" w:line="240" w:lineRule="auto"/>
        <w:ind w:left="-142" w:firstLine="142"/>
        <w:jc w:val="both"/>
        <w:rPr>
          <w:rFonts w:ascii="Times New Roman" w:hAnsi="Times New Roman" w:cs="Times New Roman"/>
          <w:sz w:val="28"/>
          <w:szCs w:val="28"/>
        </w:rPr>
      </w:pPr>
      <w:r w:rsidRPr="00816E37">
        <w:rPr>
          <w:rFonts w:ascii="Times New Roman" w:hAnsi="Times New Roman" w:cs="Times New Roman"/>
          <w:sz w:val="28"/>
          <w:szCs w:val="28"/>
        </w:rPr>
        <w:t>3) возможность получения информации о ходе предоставления</w:t>
      </w:r>
      <w:r w:rsidR="00373CAE">
        <w:rPr>
          <w:rFonts w:ascii="Times New Roman" w:hAnsi="Times New Roman" w:cs="Times New Roman"/>
          <w:sz w:val="28"/>
          <w:szCs w:val="28"/>
        </w:rPr>
        <w:t xml:space="preserve"> муниципальной</w:t>
      </w:r>
      <w:r w:rsidRPr="00816E37">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14:paraId="3E9EFF02" w14:textId="77777777" w:rsidR="00816E37" w:rsidRPr="00816E37" w:rsidRDefault="00816E37" w:rsidP="005B2ED1">
      <w:pPr>
        <w:spacing w:after="0" w:line="240" w:lineRule="auto"/>
        <w:ind w:left="-142" w:firstLine="142"/>
        <w:jc w:val="both"/>
        <w:rPr>
          <w:rFonts w:ascii="Times New Roman" w:hAnsi="Times New Roman" w:cs="Times New Roman"/>
          <w:sz w:val="28"/>
          <w:szCs w:val="28"/>
        </w:rPr>
      </w:pPr>
      <w:r w:rsidRPr="00816E37">
        <w:rPr>
          <w:rFonts w:ascii="Times New Roman" w:hAnsi="Times New Roman" w:cs="Times New Roman"/>
          <w:sz w:val="28"/>
          <w:szCs w:val="28"/>
        </w:rPr>
        <w:t>Основными показателями качества предоставления муниципальной услуги являются:</w:t>
      </w:r>
    </w:p>
    <w:p w14:paraId="74A9C43E" w14:textId="77777777" w:rsidR="00816E37" w:rsidRPr="00816E37" w:rsidRDefault="00816E37" w:rsidP="005B2ED1">
      <w:pPr>
        <w:spacing w:after="0" w:line="240" w:lineRule="auto"/>
        <w:ind w:left="-142" w:firstLine="142"/>
        <w:jc w:val="both"/>
        <w:rPr>
          <w:rFonts w:ascii="Times New Roman" w:hAnsi="Times New Roman" w:cs="Times New Roman"/>
          <w:sz w:val="28"/>
          <w:szCs w:val="28"/>
        </w:rPr>
      </w:pPr>
      <w:r w:rsidRPr="00816E37">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2FDA7A88" w14:textId="77777777" w:rsidR="00816E37" w:rsidRPr="00816E37" w:rsidRDefault="00816E37" w:rsidP="005B2ED1">
      <w:pPr>
        <w:spacing w:after="0" w:line="240" w:lineRule="auto"/>
        <w:ind w:left="-142" w:firstLine="142"/>
        <w:jc w:val="both"/>
        <w:rPr>
          <w:rFonts w:ascii="Times New Roman" w:hAnsi="Times New Roman" w:cs="Times New Roman"/>
          <w:sz w:val="28"/>
          <w:szCs w:val="28"/>
        </w:rPr>
      </w:pPr>
      <w:r w:rsidRPr="00816E37">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 (не более двух);</w:t>
      </w:r>
    </w:p>
    <w:p w14:paraId="6B9B7E8F" w14:textId="77777777" w:rsidR="00816E37" w:rsidRPr="00816E37" w:rsidRDefault="00816E37" w:rsidP="005B2ED1">
      <w:pPr>
        <w:spacing w:after="0" w:line="240" w:lineRule="auto"/>
        <w:ind w:left="-142" w:firstLine="142"/>
        <w:jc w:val="both"/>
        <w:rPr>
          <w:rFonts w:ascii="Times New Roman" w:hAnsi="Times New Roman" w:cs="Times New Roman"/>
          <w:sz w:val="28"/>
          <w:szCs w:val="28"/>
        </w:rPr>
      </w:pPr>
      <w:r w:rsidRPr="00816E37">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475314E8" w14:textId="77777777" w:rsidR="00816E37" w:rsidRPr="00816E37" w:rsidRDefault="00816E37" w:rsidP="005B2ED1">
      <w:pPr>
        <w:spacing w:after="0" w:line="240" w:lineRule="auto"/>
        <w:ind w:left="-142" w:firstLine="142"/>
        <w:jc w:val="both"/>
        <w:rPr>
          <w:rFonts w:ascii="Times New Roman" w:hAnsi="Times New Roman" w:cs="Times New Roman"/>
          <w:sz w:val="28"/>
          <w:szCs w:val="28"/>
        </w:rPr>
      </w:pPr>
      <w:r w:rsidRPr="00816E37">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14:paraId="53D275C7" w14:textId="5774DDE7" w:rsidR="001B6C81" w:rsidRPr="00816E37" w:rsidRDefault="00AD6556"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AD6556">
        <w:rPr>
          <w:rFonts w:ascii="Times New Roman" w:hAnsi="Times New Roman" w:cs="Times New Roman"/>
          <w:sz w:val="28"/>
          <w:szCs w:val="28"/>
        </w:rPr>
        <w:t xml:space="preserve">    </w:t>
      </w:r>
      <w:r w:rsidR="00816E37" w:rsidRPr="00816E37">
        <w:rPr>
          <w:rFonts w:ascii="Times New Roman" w:hAnsi="Times New Roman" w:cs="Times New Roman"/>
          <w:sz w:val="28"/>
          <w:szCs w:val="28"/>
        </w:rPr>
        <w:t>5) отсутствие заявлений об оспаривании решений, действий (бездействия) Комитета,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BFD312D"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4B547C0A"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03276CAB" w14:textId="77777777" w:rsidR="001B6C81" w:rsidRPr="00825D0F"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r w:rsidRPr="00825D0F">
        <w:rPr>
          <w:rFonts w:ascii="Times New Roman" w:eastAsia="Times New Roman" w:hAnsi="Times New Roman" w:cs="Times New Roman"/>
          <w:b/>
          <w:color w:val="000000"/>
          <w:sz w:val="28"/>
          <w:szCs w:val="28"/>
          <w:lang w:eastAsia="ru-RU"/>
        </w:rPr>
        <w:t>Требования к организации предоставления государственных и муниципальных услуг в электронной форме.</w:t>
      </w:r>
    </w:p>
    <w:p w14:paraId="1A809837" w14:textId="4EC9293B" w:rsidR="001B6C81" w:rsidRPr="001B6C81" w:rsidRDefault="00816E37" w:rsidP="005B2ED1">
      <w:pPr>
        <w:tabs>
          <w:tab w:val="center" w:pos="5089"/>
          <w:tab w:val="left" w:pos="7291"/>
        </w:tabs>
        <w:spacing w:after="0" w:line="240" w:lineRule="auto"/>
        <w:ind w:left="-142" w:firstLine="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B6C81" w:rsidRPr="001B6C8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p>
    <w:p w14:paraId="7F0AB401" w14:textId="77777777" w:rsidR="00A96D56" w:rsidRDefault="00A96D56" w:rsidP="00A96D56">
      <w:pPr>
        <w:spacing w:after="0" w:line="240" w:lineRule="auto"/>
        <w:ind w:left="-142"/>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A0DC9">
        <w:rPr>
          <w:rFonts w:ascii="Times New Roman" w:eastAsia="Times New Roman" w:hAnsi="Times New Roman" w:cs="Times New Roman"/>
          <w:color w:val="000000"/>
          <w:sz w:val="28"/>
          <w:szCs w:val="28"/>
          <w:lang w:eastAsia="ru-RU"/>
        </w:rPr>
        <w:t>36</w:t>
      </w:r>
      <w:r w:rsidR="001B6C81" w:rsidRPr="001B6C81">
        <w:rPr>
          <w:rFonts w:ascii="Times New Roman" w:eastAsia="Times New Roman" w:hAnsi="Times New Roman" w:cs="Times New Roman"/>
          <w:color w:val="000000"/>
          <w:sz w:val="28"/>
          <w:szCs w:val="28"/>
          <w:lang w:eastAsia="ru-RU"/>
        </w:rPr>
        <w:t xml:space="preserve">. </w:t>
      </w:r>
      <w:r w:rsidR="008E3D34" w:rsidRPr="008E3D34">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28CF35B" w14:textId="09A47C7B" w:rsidR="00A96D56" w:rsidRDefault="00A96D56" w:rsidP="00A96D56">
      <w:pPr>
        <w:spacing w:after="0" w:line="240" w:lineRule="auto"/>
        <w:ind w:left="-142"/>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8E3D34" w:rsidRPr="008E3D34">
        <w:rPr>
          <w:rFonts w:ascii="Times New Roman" w:hAnsi="Times New Roman" w:cs="Times New Roman"/>
          <w:sz w:val="28"/>
          <w:szCs w:val="28"/>
        </w:rPr>
        <w:t>В этом случае заявитель или его представитель авторизуется на ЕПГУ посредством подт</w:t>
      </w:r>
      <w:r w:rsidR="00BE33FE">
        <w:rPr>
          <w:rFonts w:ascii="Times New Roman" w:hAnsi="Times New Roman" w:cs="Times New Roman"/>
          <w:sz w:val="28"/>
          <w:szCs w:val="28"/>
        </w:rPr>
        <w:t>вержденной учетной записи</w:t>
      </w:r>
      <w:r w:rsidR="00822E9C">
        <w:rPr>
          <w:rFonts w:ascii="Times New Roman" w:hAnsi="Times New Roman" w:cs="Times New Roman"/>
          <w:sz w:val="28"/>
          <w:szCs w:val="28"/>
        </w:rPr>
        <w:t xml:space="preserve"> в Единой системе идентификации и аутентификации (далее ЕСИА</w:t>
      </w:r>
      <w:r w:rsidR="008E3D34" w:rsidRPr="008E3D34">
        <w:rPr>
          <w:rFonts w:ascii="Times New Roman" w:hAnsi="Times New Roman" w:cs="Times New Roman"/>
          <w:sz w:val="28"/>
          <w:szCs w:val="28"/>
        </w:rPr>
        <w:t xml:space="preserve">, заполняет заявление о </w:t>
      </w:r>
      <w:r w:rsidR="009254C9">
        <w:rPr>
          <w:rFonts w:ascii="Times New Roman" w:hAnsi="Times New Roman" w:cs="Times New Roman"/>
          <w:sz w:val="28"/>
          <w:szCs w:val="28"/>
        </w:rPr>
        <w:t>предоставлении муниципальной</w:t>
      </w:r>
      <w:r w:rsidR="008E3D34" w:rsidRPr="008E3D34">
        <w:rPr>
          <w:rFonts w:ascii="Times New Roman" w:hAnsi="Times New Roman" w:cs="Times New Roman"/>
          <w:sz w:val="28"/>
          <w:szCs w:val="28"/>
        </w:rPr>
        <w:t xml:space="preserve"> услуги с использованием интерактивной формы в электронном виде.</w:t>
      </w:r>
    </w:p>
    <w:p w14:paraId="62CF0BDB" w14:textId="07A1D621" w:rsidR="008E3D34" w:rsidRPr="00A96D56" w:rsidRDefault="00A96D56" w:rsidP="00A96D5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8E3D34" w:rsidRPr="008E3D34">
        <w:rPr>
          <w:rFonts w:ascii="Times New Roman" w:hAnsi="Times New Roman" w:cs="Times New Roman"/>
          <w:sz w:val="28"/>
          <w:szCs w:val="28"/>
        </w:rPr>
        <w:t xml:space="preserve">Заполненное заявление о </w:t>
      </w:r>
      <w:r w:rsidR="009254C9">
        <w:rPr>
          <w:rFonts w:ascii="Times New Roman" w:hAnsi="Times New Roman" w:cs="Times New Roman"/>
          <w:sz w:val="28"/>
          <w:szCs w:val="28"/>
        </w:rPr>
        <w:t>предоставлении муниципальной</w:t>
      </w:r>
      <w:r w:rsidR="008E3D34" w:rsidRPr="008E3D34">
        <w:rPr>
          <w:rFonts w:ascii="Times New Roman" w:hAnsi="Times New Roman" w:cs="Times New Roman"/>
          <w:sz w:val="28"/>
          <w:szCs w:val="28"/>
        </w:rPr>
        <w:t xml:space="preserve"> услуги отправляется заявителем вместе с прикрепленными электронными образами документов, необходимыми для </w:t>
      </w:r>
      <w:r w:rsidR="009254C9">
        <w:rPr>
          <w:rFonts w:ascii="Times New Roman" w:hAnsi="Times New Roman" w:cs="Times New Roman"/>
          <w:sz w:val="28"/>
          <w:szCs w:val="28"/>
        </w:rPr>
        <w:t xml:space="preserve">предоставления муниципальной </w:t>
      </w:r>
      <w:r w:rsidR="008E3D34" w:rsidRPr="008E3D34">
        <w:rPr>
          <w:rFonts w:ascii="Times New Roman" w:hAnsi="Times New Roman" w:cs="Times New Roman"/>
          <w:sz w:val="28"/>
          <w:szCs w:val="28"/>
        </w:rPr>
        <w:t xml:space="preserve">услуги, в Комитет. При авторизации в ЕСИА заявление о </w:t>
      </w:r>
      <w:r w:rsidR="00822E9C">
        <w:rPr>
          <w:rFonts w:ascii="Times New Roman" w:hAnsi="Times New Roman" w:cs="Times New Roman"/>
          <w:sz w:val="28"/>
          <w:szCs w:val="28"/>
        </w:rPr>
        <w:t>предоставлении муниципальной</w:t>
      </w:r>
      <w:r w:rsidR="008E3D34" w:rsidRPr="008E3D34">
        <w:rPr>
          <w:rFonts w:ascii="Times New Roman" w:hAnsi="Times New Roman" w:cs="Times New Roman"/>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14:paraId="03094431"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08A45C49" w14:textId="77777777" w:rsidR="00A73C3F" w:rsidRDefault="00A73C3F"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p>
    <w:p w14:paraId="1589CF04" w14:textId="77777777" w:rsidR="001B6C81" w:rsidRPr="002C6FA7"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r w:rsidRPr="002C6FA7">
        <w:rPr>
          <w:rFonts w:ascii="Times New Roman" w:eastAsia="Times New Roman" w:hAnsi="Times New Roman" w:cs="Times New Roman"/>
          <w:b/>
          <w:color w:val="000000"/>
          <w:sz w:val="28"/>
          <w:szCs w:val="28"/>
          <w:lang w:eastAsia="ru-RU"/>
        </w:rPr>
        <w:t>Использование электронной подписи</w:t>
      </w:r>
    </w:p>
    <w:p w14:paraId="62D77D4F" w14:textId="77777777" w:rsidR="001B6C81" w:rsidRPr="002C6FA7"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r w:rsidRPr="002C6FA7">
        <w:rPr>
          <w:rFonts w:ascii="Times New Roman" w:eastAsia="Times New Roman" w:hAnsi="Times New Roman" w:cs="Times New Roman"/>
          <w:b/>
          <w:color w:val="000000"/>
          <w:sz w:val="28"/>
          <w:szCs w:val="28"/>
          <w:lang w:eastAsia="ru-RU"/>
        </w:rPr>
        <w:t>при оказании муниципальной услуги</w:t>
      </w:r>
    </w:p>
    <w:p w14:paraId="7FEF1AA9" w14:textId="77777777" w:rsidR="001B6C81" w:rsidRPr="001B6C81" w:rsidRDefault="001B6C81" w:rsidP="005B2ED1">
      <w:pPr>
        <w:spacing w:after="0" w:line="240" w:lineRule="auto"/>
        <w:ind w:left="-1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710F1116" w14:textId="77777777" w:rsidR="00A73C3F" w:rsidRDefault="008E3D34" w:rsidP="00A73C3F">
      <w:pPr>
        <w:spacing w:after="0" w:line="240" w:lineRule="auto"/>
        <w:ind w:left="-1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r w:rsidR="001B6C81" w:rsidRPr="001B6C81">
        <w:rPr>
          <w:rFonts w:ascii="Times New Roman" w:eastAsia="Times New Roman" w:hAnsi="Times New Roman" w:cs="Times New Roman"/>
          <w:color w:val="000000"/>
          <w:sz w:val="28"/>
          <w:szCs w:val="28"/>
          <w:lang w:eastAsia="ru-RU"/>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w:t>
      </w:r>
      <w:r w:rsidR="00A73C3F">
        <w:rPr>
          <w:rFonts w:ascii="Times New Roman" w:eastAsia="Times New Roman" w:hAnsi="Times New Roman" w:cs="Times New Roman"/>
          <w:color w:val="000000"/>
          <w:sz w:val="28"/>
          <w:szCs w:val="28"/>
          <w:lang w:eastAsia="ru-RU"/>
        </w:rPr>
        <w:t>настоящего Федерального закона.</w:t>
      </w:r>
    </w:p>
    <w:p w14:paraId="0480B0AA" w14:textId="6E6CE7B3" w:rsidR="001B6C81" w:rsidRPr="001B6C81" w:rsidRDefault="00A73C3F" w:rsidP="00A73C3F">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B6C81" w:rsidRPr="001B6C81">
        <w:rPr>
          <w:rFonts w:ascii="Times New Roman" w:eastAsia="Times New Roman" w:hAnsi="Times New Roman" w:cs="Times New Roman"/>
          <w:color w:val="000000"/>
          <w:sz w:val="28"/>
          <w:szCs w:val="28"/>
          <w:lang w:eastAsia="ru-RU"/>
        </w:rPr>
        <w:t>Использование электронных подписей осуществляется в соответствии с постановлением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14:paraId="0B8E2D91" w14:textId="608064AD" w:rsidR="001B6C81" w:rsidRPr="001B6C81" w:rsidRDefault="0008173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1B6C81" w:rsidRPr="001B6C81">
        <w:rPr>
          <w:rFonts w:ascii="Times New Roman" w:eastAsia="Times New Roman" w:hAnsi="Times New Roman" w:cs="Times New Roman"/>
          <w:color w:val="000000"/>
          <w:sz w:val="28"/>
          <w:szCs w:val="28"/>
          <w:lang w:eastAsia="ru-RU"/>
        </w:rPr>
        <w:t> </w:t>
      </w:r>
    </w:p>
    <w:tbl>
      <w:tblPr>
        <w:tblW w:w="10314" w:type="dxa"/>
        <w:tblCellMar>
          <w:left w:w="0" w:type="dxa"/>
          <w:right w:w="0" w:type="dxa"/>
        </w:tblCellMar>
        <w:tblLook w:val="04A0" w:firstRow="1" w:lastRow="0" w:firstColumn="1" w:lastColumn="0" w:noHBand="0" w:noVBand="1"/>
      </w:tblPr>
      <w:tblGrid>
        <w:gridCol w:w="6062"/>
        <w:gridCol w:w="4252"/>
      </w:tblGrid>
      <w:tr w:rsidR="001B6C81" w:rsidRPr="001B6C81" w14:paraId="7D034F1D" w14:textId="77777777" w:rsidTr="00ED41F7">
        <w:tc>
          <w:tcPr>
            <w:tcW w:w="6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76C08E" w14:textId="77777777" w:rsidR="001B6C81" w:rsidRPr="001B6C81" w:rsidRDefault="001B6C81" w:rsidP="005B2ED1">
            <w:pPr>
              <w:spacing w:after="0" w:line="240" w:lineRule="auto"/>
              <w:ind w:left="-142" w:firstLine="142"/>
              <w:jc w:val="center"/>
              <w:rPr>
                <w:rFonts w:ascii="Times New Roman" w:eastAsia="Times New Roman" w:hAnsi="Times New Roman" w:cs="Times New Roman"/>
                <w:sz w:val="28"/>
                <w:szCs w:val="28"/>
                <w:lang w:eastAsia="ru-RU"/>
              </w:rPr>
            </w:pPr>
            <w:r w:rsidRPr="001B6C81">
              <w:rPr>
                <w:rFonts w:ascii="Times New Roman" w:eastAsia="Times New Roman" w:hAnsi="Times New Roman" w:cs="Times New Roman"/>
                <w:color w:val="000000"/>
                <w:sz w:val="28"/>
                <w:szCs w:val="28"/>
                <w:lang w:eastAsia="ru-RU"/>
              </w:rPr>
              <w:t>Виды электронных документов, формируемых заявителем при обращении за предоставлением государственных и муниципальных услуг</w:t>
            </w:r>
          </w:p>
        </w:tc>
        <w:tc>
          <w:tcPr>
            <w:tcW w:w="42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C60039" w14:textId="77777777" w:rsidR="001B6C81" w:rsidRPr="001B6C81" w:rsidRDefault="001B6C81" w:rsidP="005B2ED1">
            <w:pPr>
              <w:spacing w:after="0" w:line="240" w:lineRule="auto"/>
              <w:ind w:left="-142" w:firstLine="142"/>
              <w:jc w:val="center"/>
              <w:rPr>
                <w:rFonts w:ascii="Times New Roman" w:eastAsia="Times New Roman" w:hAnsi="Times New Roman" w:cs="Times New Roman"/>
                <w:sz w:val="28"/>
                <w:szCs w:val="28"/>
                <w:lang w:eastAsia="ru-RU"/>
              </w:rPr>
            </w:pPr>
            <w:r w:rsidRPr="001B6C81">
              <w:rPr>
                <w:rFonts w:ascii="Times New Roman" w:eastAsia="Times New Roman" w:hAnsi="Times New Roman" w:cs="Times New Roman"/>
                <w:color w:val="000000"/>
                <w:sz w:val="28"/>
                <w:szCs w:val="28"/>
                <w:lang w:eastAsia="ru-RU"/>
              </w:rPr>
              <w:t>Виды используемой электронной подписи</w:t>
            </w:r>
          </w:p>
        </w:tc>
      </w:tr>
      <w:tr w:rsidR="001B6C81" w:rsidRPr="001B6C81" w14:paraId="2DEDF859" w14:textId="77777777" w:rsidTr="00ED41F7">
        <w:tc>
          <w:tcPr>
            <w:tcW w:w="60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FF0586" w14:textId="77777777" w:rsidR="001B6C81" w:rsidRPr="001B6C81" w:rsidRDefault="001B6C81" w:rsidP="005B2ED1">
            <w:pPr>
              <w:spacing w:after="0" w:line="240" w:lineRule="auto"/>
              <w:ind w:left="-142" w:firstLine="142"/>
              <w:rPr>
                <w:rFonts w:ascii="Times New Roman" w:eastAsia="Times New Roman" w:hAnsi="Times New Roman" w:cs="Times New Roman"/>
                <w:sz w:val="28"/>
                <w:szCs w:val="28"/>
                <w:lang w:eastAsia="ru-RU"/>
              </w:rPr>
            </w:pPr>
            <w:r w:rsidRPr="001B6C81">
              <w:rPr>
                <w:rFonts w:ascii="Times New Roman" w:eastAsia="Times New Roman" w:hAnsi="Times New Roman" w:cs="Times New Roman"/>
                <w:color w:val="000000"/>
                <w:sz w:val="28"/>
                <w:szCs w:val="28"/>
                <w:lang w:eastAsia="ru-RU"/>
              </w:rPr>
              <w:t>заявление о предоставлении муниципальной услуги (о заключении договора социального найма)</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14:paraId="0C838E12" w14:textId="77777777" w:rsidR="001B6C81" w:rsidRPr="001B6C81" w:rsidRDefault="001B6C81" w:rsidP="005B2ED1">
            <w:pPr>
              <w:spacing w:after="0" w:line="240" w:lineRule="auto"/>
              <w:ind w:left="-142" w:firstLine="142"/>
              <w:rPr>
                <w:rFonts w:ascii="Times New Roman" w:eastAsia="Times New Roman" w:hAnsi="Times New Roman" w:cs="Times New Roman"/>
                <w:sz w:val="28"/>
                <w:szCs w:val="28"/>
                <w:lang w:eastAsia="ru-RU"/>
              </w:rPr>
            </w:pPr>
            <w:r w:rsidRPr="001B6C81">
              <w:rPr>
                <w:rFonts w:ascii="Times New Roman" w:eastAsia="Times New Roman" w:hAnsi="Times New Roman" w:cs="Times New Roman"/>
                <w:color w:val="000000"/>
                <w:sz w:val="28"/>
                <w:szCs w:val="28"/>
                <w:lang w:eastAsia="ru-RU"/>
              </w:rPr>
              <w:t>простая электронная подпись</w:t>
            </w:r>
          </w:p>
        </w:tc>
      </w:tr>
      <w:tr w:rsidR="001B6C81" w:rsidRPr="001B6C81" w14:paraId="2F9EE258" w14:textId="77777777" w:rsidTr="00ED41F7">
        <w:tc>
          <w:tcPr>
            <w:tcW w:w="60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5D3475" w14:textId="77777777" w:rsidR="001B6C81" w:rsidRPr="001B6C81" w:rsidRDefault="001B6C81" w:rsidP="005B2ED1">
            <w:pPr>
              <w:spacing w:after="0" w:line="240" w:lineRule="auto"/>
              <w:ind w:left="-142" w:firstLine="142"/>
              <w:rPr>
                <w:rFonts w:ascii="Times New Roman" w:eastAsia="Times New Roman" w:hAnsi="Times New Roman" w:cs="Times New Roman"/>
                <w:sz w:val="28"/>
                <w:szCs w:val="28"/>
                <w:lang w:eastAsia="ru-RU"/>
              </w:rPr>
            </w:pPr>
            <w:r w:rsidRPr="001B6C81">
              <w:rPr>
                <w:rFonts w:ascii="Times New Roman" w:eastAsia="Times New Roman" w:hAnsi="Times New Roman" w:cs="Times New Roman"/>
                <w:color w:val="000000"/>
                <w:sz w:val="28"/>
                <w:szCs w:val="28"/>
                <w:lang w:eastAsia="ru-RU"/>
              </w:rPr>
              <w:t>документы, указанные в </w:t>
            </w:r>
            <w:hyperlink r:id="rId23" w:anchor="sub_1117" w:history="1">
              <w:r w:rsidRPr="001B6C81">
                <w:rPr>
                  <w:rFonts w:ascii="Times New Roman" w:eastAsia="Times New Roman" w:hAnsi="Times New Roman" w:cs="Times New Roman"/>
                  <w:color w:val="000000"/>
                  <w:sz w:val="28"/>
                  <w:szCs w:val="28"/>
                  <w:lang w:eastAsia="ru-RU"/>
                </w:rPr>
                <w:t> подпунктах 3</w:t>
              </w:r>
            </w:hyperlink>
            <w:r w:rsidRPr="001B6C81">
              <w:rPr>
                <w:rFonts w:ascii="Times New Roman" w:eastAsia="Times New Roman" w:hAnsi="Times New Roman" w:cs="Times New Roman"/>
                <w:color w:val="000000"/>
                <w:sz w:val="28"/>
                <w:szCs w:val="28"/>
                <w:lang w:eastAsia="ru-RU"/>
              </w:rPr>
              <w:t>, 4, 7,</w:t>
            </w:r>
          </w:p>
          <w:p w14:paraId="1BB237B2" w14:textId="21BB933B" w:rsidR="001B6C81" w:rsidRPr="001B6C81" w:rsidRDefault="00A0120D" w:rsidP="005B2ED1">
            <w:pPr>
              <w:spacing w:after="0" w:line="240" w:lineRule="auto"/>
              <w:ind w:left="-142" w:firstLine="142"/>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пункта </w:t>
            </w:r>
            <w:r w:rsidR="00762040">
              <w:rPr>
                <w:rFonts w:ascii="Times New Roman" w:eastAsia="Times New Roman" w:hAnsi="Times New Roman" w:cs="Times New Roman"/>
                <w:color w:val="000000"/>
                <w:sz w:val="28"/>
                <w:szCs w:val="28"/>
                <w:lang w:eastAsia="ru-RU"/>
              </w:rPr>
              <w:t>15</w:t>
            </w:r>
            <w:r w:rsidR="00762040" w:rsidRPr="001B6C81">
              <w:rPr>
                <w:rFonts w:ascii="Times New Roman" w:eastAsia="Times New Roman" w:hAnsi="Times New Roman" w:cs="Times New Roman"/>
                <w:color w:val="000000"/>
                <w:sz w:val="28"/>
                <w:szCs w:val="28"/>
                <w:lang w:eastAsia="ru-RU"/>
              </w:rPr>
              <w:t> Административного</w:t>
            </w:r>
            <w:r w:rsidR="001B6C81" w:rsidRPr="001B6C81">
              <w:rPr>
                <w:rFonts w:ascii="Times New Roman" w:eastAsia="Times New Roman" w:hAnsi="Times New Roman" w:cs="Times New Roman"/>
                <w:color w:val="000000"/>
                <w:sz w:val="28"/>
                <w:szCs w:val="28"/>
                <w:lang w:eastAsia="ru-RU"/>
              </w:rPr>
              <w:t xml:space="preserve"> регламента</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14:paraId="1F0F78ED" w14:textId="77777777" w:rsidR="001B6C81" w:rsidRPr="001B6C81" w:rsidRDefault="001B6C81" w:rsidP="005B2ED1">
            <w:pPr>
              <w:spacing w:after="0" w:line="240" w:lineRule="auto"/>
              <w:ind w:left="-142" w:firstLine="142"/>
              <w:rPr>
                <w:rFonts w:ascii="Times New Roman" w:eastAsia="Times New Roman" w:hAnsi="Times New Roman" w:cs="Times New Roman"/>
                <w:sz w:val="28"/>
                <w:szCs w:val="28"/>
                <w:lang w:eastAsia="ru-RU"/>
              </w:rPr>
            </w:pPr>
            <w:r w:rsidRPr="001B6C81">
              <w:rPr>
                <w:rFonts w:ascii="Times New Roman" w:eastAsia="Times New Roman" w:hAnsi="Times New Roman" w:cs="Times New Roman"/>
                <w:color w:val="000000"/>
                <w:sz w:val="28"/>
                <w:szCs w:val="28"/>
                <w:lang w:eastAsia="ru-RU"/>
              </w:rPr>
              <w:t>усиленная квалифицированная электронная подпись</w:t>
            </w:r>
          </w:p>
        </w:tc>
      </w:tr>
      <w:tr w:rsidR="001B6C81" w:rsidRPr="001B6C81" w14:paraId="4AC79C4D" w14:textId="77777777" w:rsidTr="00ED41F7">
        <w:tc>
          <w:tcPr>
            <w:tcW w:w="60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5E1BAD" w14:textId="4F659F7F" w:rsidR="001B6C81" w:rsidRPr="001B6C81" w:rsidRDefault="001B6C81" w:rsidP="005B2ED1">
            <w:pPr>
              <w:spacing w:after="0" w:line="240" w:lineRule="auto"/>
              <w:ind w:left="-142" w:firstLine="142"/>
              <w:rPr>
                <w:rFonts w:ascii="Times New Roman" w:eastAsia="Times New Roman" w:hAnsi="Times New Roman" w:cs="Times New Roman"/>
                <w:sz w:val="28"/>
                <w:szCs w:val="28"/>
                <w:lang w:eastAsia="ru-RU"/>
              </w:rPr>
            </w:pPr>
            <w:r w:rsidRPr="001B6C81">
              <w:rPr>
                <w:rFonts w:ascii="Times New Roman" w:eastAsia="Times New Roman" w:hAnsi="Times New Roman" w:cs="Times New Roman"/>
                <w:color w:val="000000"/>
                <w:sz w:val="28"/>
                <w:szCs w:val="28"/>
                <w:lang w:eastAsia="ru-RU"/>
              </w:rPr>
              <w:t>д</w:t>
            </w:r>
            <w:r w:rsidR="00A0120D">
              <w:rPr>
                <w:rFonts w:ascii="Times New Roman" w:eastAsia="Times New Roman" w:hAnsi="Times New Roman" w:cs="Times New Roman"/>
                <w:color w:val="000000"/>
                <w:sz w:val="28"/>
                <w:szCs w:val="28"/>
                <w:lang w:eastAsia="ru-RU"/>
              </w:rPr>
              <w:t xml:space="preserve">окументы, указанные в пункте 19 </w:t>
            </w:r>
            <w:r w:rsidRPr="001B6C81">
              <w:rPr>
                <w:rFonts w:ascii="Times New Roman" w:eastAsia="Times New Roman" w:hAnsi="Times New Roman" w:cs="Times New Roman"/>
                <w:color w:val="000000"/>
                <w:sz w:val="28"/>
                <w:szCs w:val="28"/>
                <w:lang w:eastAsia="ru-RU"/>
              </w:rPr>
              <w:t>Административного регламента</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14:paraId="1E58ABE8" w14:textId="77777777" w:rsidR="001B6C81" w:rsidRPr="001B6C81" w:rsidRDefault="001B6C81" w:rsidP="005B2ED1">
            <w:pPr>
              <w:spacing w:after="0" w:line="240" w:lineRule="auto"/>
              <w:ind w:left="-142" w:firstLine="142"/>
              <w:rPr>
                <w:rFonts w:ascii="Times New Roman" w:eastAsia="Times New Roman" w:hAnsi="Times New Roman" w:cs="Times New Roman"/>
                <w:sz w:val="28"/>
                <w:szCs w:val="28"/>
                <w:lang w:eastAsia="ru-RU"/>
              </w:rPr>
            </w:pPr>
            <w:r w:rsidRPr="001B6C81">
              <w:rPr>
                <w:rFonts w:ascii="Times New Roman" w:eastAsia="Times New Roman" w:hAnsi="Times New Roman" w:cs="Times New Roman"/>
                <w:color w:val="000000"/>
                <w:sz w:val="28"/>
                <w:szCs w:val="28"/>
                <w:lang w:eastAsia="ru-RU"/>
              </w:rPr>
              <w:t>усиленная квалифицированная электронная подпись</w:t>
            </w:r>
          </w:p>
        </w:tc>
      </w:tr>
    </w:tbl>
    <w:p w14:paraId="52A9E940" w14:textId="77777777" w:rsidR="00A73C3F" w:rsidRDefault="00A73C3F" w:rsidP="00A73C3F">
      <w:pPr>
        <w:spacing w:after="0" w:line="240" w:lineRule="auto"/>
        <w:jc w:val="both"/>
        <w:rPr>
          <w:rFonts w:ascii="Times New Roman" w:hAnsi="Times New Roman" w:cs="Times New Roman"/>
          <w:sz w:val="28"/>
          <w:szCs w:val="28"/>
        </w:rPr>
      </w:pPr>
    </w:p>
    <w:p w14:paraId="7BA02356" w14:textId="5B6613EA" w:rsidR="00EB1866" w:rsidRDefault="00A73C3F" w:rsidP="00A73C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1866" w:rsidRPr="00EB1866">
        <w:rPr>
          <w:rFonts w:ascii="Times New Roman" w:hAnsi="Times New Roman" w:cs="Times New Roman"/>
          <w:sz w:val="28"/>
          <w:szCs w:val="28"/>
        </w:rPr>
        <w:t xml:space="preserve">В случае направления заявления посредством ЕПГУ результаты предоставления муниципальной услуги, указанные в </w:t>
      </w:r>
      <w:r w:rsidR="00EB1866" w:rsidRPr="004B612D">
        <w:rPr>
          <w:rFonts w:ascii="Times New Roman" w:hAnsi="Times New Roman" w:cs="Times New Roman"/>
          <w:color w:val="000000" w:themeColor="text1"/>
          <w:sz w:val="28"/>
          <w:szCs w:val="28"/>
        </w:rPr>
        <w:t>пункте 1</w:t>
      </w:r>
      <w:r w:rsidR="004B612D" w:rsidRPr="004B612D">
        <w:rPr>
          <w:rFonts w:ascii="Times New Roman" w:hAnsi="Times New Roman" w:cs="Times New Roman"/>
          <w:color w:val="000000" w:themeColor="text1"/>
          <w:sz w:val="28"/>
          <w:szCs w:val="28"/>
        </w:rPr>
        <w:t>2</w:t>
      </w:r>
      <w:r w:rsidR="00EB1866" w:rsidRPr="004B612D">
        <w:rPr>
          <w:rFonts w:ascii="Times New Roman" w:hAnsi="Times New Roman" w:cs="Times New Roman"/>
          <w:color w:val="000000" w:themeColor="text1"/>
          <w:sz w:val="28"/>
          <w:szCs w:val="28"/>
        </w:rPr>
        <w:t xml:space="preserve"> </w:t>
      </w:r>
      <w:r w:rsidR="00EB1866" w:rsidRPr="00EB1866">
        <w:rPr>
          <w:rFonts w:ascii="Times New Roman" w:hAnsi="Times New Roman" w:cs="Times New Roman"/>
          <w:sz w:val="28"/>
          <w:szCs w:val="28"/>
        </w:rPr>
        <w:t>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или Комитета.</w:t>
      </w:r>
    </w:p>
    <w:p w14:paraId="1F1D171A" w14:textId="7616E5C6" w:rsidR="006023F6" w:rsidRPr="006023F6" w:rsidRDefault="00A73C3F" w:rsidP="005B2ED1">
      <w:pPr>
        <w:spacing w:after="0" w:line="240" w:lineRule="auto"/>
        <w:ind w:left="-142" w:firstLine="142"/>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6023F6" w:rsidRPr="006023F6">
        <w:rPr>
          <w:rFonts w:ascii="Times New Roman" w:hAnsi="Times New Roman" w:cs="Times New Roman"/>
          <w:color w:val="000000" w:themeColor="text1"/>
          <w:sz w:val="28"/>
          <w:szCs w:val="28"/>
        </w:rPr>
        <w:t>38.</w:t>
      </w:r>
      <w:r w:rsidR="006023F6">
        <w:rPr>
          <w:rFonts w:ascii="Times New Roman" w:hAnsi="Times New Roman" w:cs="Times New Roman"/>
          <w:color w:val="000000" w:themeColor="text1"/>
          <w:sz w:val="28"/>
          <w:szCs w:val="28"/>
        </w:rPr>
        <w:t xml:space="preserve"> </w:t>
      </w:r>
      <w:r w:rsidR="006023F6" w:rsidRPr="006023F6">
        <w:rPr>
          <w:rFonts w:ascii="Times New Roman" w:hAnsi="Times New Roman" w:cs="Times New Roman"/>
          <w:sz w:val="28"/>
          <w:szCs w:val="28"/>
        </w:rPr>
        <w:t>Электронные документы представляются в следующих форматах:</w:t>
      </w:r>
    </w:p>
    <w:p w14:paraId="3A0BF07A" w14:textId="77777777" w:rsidR="006023F6" w:rsidRPr="006023F6" w:rsidRDefault="006023F6" w:rsidP="005B2ED1">
      <w:pPr>
        <w:spacing w:after="0" w:line="240" w:lineRule="auto"/>
        <w:ind w:left="-142" w:firstLine="142"/>
        <w:jc w:val="both"/>
        <w:rPr>
          <w:rFonts w:ascii="Times New Roman" w:hAnsi="Times New Roman" w:cs="Times New Roman"/>
          <w:sz w:val="28"/>
          <w:szCs w:val="28"/>
        </w:rPr>
      </w:pPr>
      <w:r w:rsidRPr="006023F6">
        <w:rPr>
          <w:rFonts w:ascii="Times New Roman" w:hAnsi="Times New Roman" w:cs="Times New Roman"/>
          <w:sz w:val="28"/>
          <w:szCs w:val="28"/>
        </w:rPr>
        <w:t>1)</w:t>
      </w:r>
      <w:r w:rsidRPr="006023F6">
        <w:rPr>
          <w:rFonts w:ascii="Times New Roman" w:hAnsi="Times New Roman" w:cs="Times New Roman"/>
          <w:sz w:val="28"/>
          <w:szCs w:val="28"/>
        </w:rPr>
        <w:tab/>
        <w:t>х</w:t>
      </w:r>
      <w:r w:rsidRPr="006023F6">
        <w:rPr>
          <w:rFonts w:ascii="Times New Roman" w:hAnsi="Times New Roman" w:cs="Times New Roman"/>
          <w:sz w:val="28"/>
          <w:szCs w:val="28"/>
          <w:lang w:val="en-US"/>
        </w:rPr>
        <w:t>ml</w:t>
      </w:r>
      <w:r w:rsidRPr="006023F6">
        <w:rPr>
          <w:rFonts w:ascii="Times New Roman" w:hAnsi="Times New Roman" w:cs="Times New Roman"/>
          <w:sz w:val="28"/>
          <w:szCs w:val="28"/>
        </w:rPr>
        <w:t xml:space="preserve"> - для формализованных документов;</w:t>
      </w:r>
    </w:p>
    <w:p w14:paraId="77153C5A" w14:textId="77777777" w:rsidR="006023F6" w:rsidRPr="006023F6" w:rsidRDefault="006023F6" w:rsidP="005B2ED1">
      <w:pPr>
        <w:spacing w:after="0" w:line="240" w:lineRule="auto"/>
        <w:ind w:left="-142" w:firstLine="142"/>
        <w:jc w:val="both"/>
        <w:rPr>
          <w:rFonts w:ascii="Times New Roman" w:hAnsi="Times New Roman" w:cs="Times New Roman"/>
          <w:sz w:val="28"/>
          <w:szCs w:val="28"/>
        </w:rPr>
      </w:pPr>
      <w:r w:rsidRPr="006023F6">
        <w:rPr>
          <w:rFonts w:ascii="Times New Roman" w:hAnsi="Times New Roman" w:cs="Times New Roman"/>
          <w:sz w:val="28"/>
          <w:szCs w:val="28"/>
        </w:rPr>
        <w:t>2)</w:t>
      </w:r>
      <w:r w:rsidRPr="006023F6">
        <w:rPr>
          <w:rFonts w:ascii="Times New Roman" w:hAnsi="Times New Roman" w:cs="Times New Roman"/>
          <w:sz w:val="28"/>
          <w:szCs w:val="28"/>
        </w:rPr>
        <w:tab/>
      </w:r>
      <w:r w:rsidRPr="006023F6">
        <w:rPr>
          <w:rFonts w:ascii="Times New Roman" w:hAnsi="Times New Roman" w:cs="Times New Roman"/>
          <w:sz w:val="28"/>
          <w:szCs w:val="28"/>
          <w:lang w:val="en-US"/>
        </w:rPr>
        <w:t>d</w:t>
      </w:r>
      <w:r w:rsidRPr="006023F6">
        <w:rPr>
          <w:rFonts w:ascii="Times New Roman" w:hAnsi="Times New Roman" w:cs="Times New Roman"/>
          <w:sz w:val="28"/>
          <w:szCs w:val="28"/>
        </w:rPr>
        <w:t xml:space="preserve">ос, </w:t>
      </w:r>
      <w:r w:rsidRPr="006023F6">
        <w:rPr>
          <w:rFonts w:ascii="Times New Roman" w:hAnsi="Times New Roman" w:cs="Times New Roman"/>
          <w:sz w:val="28"/>
          <w:szCs w:val="28"/>
          <w:lang w:val="en-US"/>
        </w:rPr>
        <w:t>d</w:t>
      </w:r>
      <w:r w:rsidRPr="006023F6">
        <w:rPr>
          <w:rFonts w:ascii="Times New Roman" w:hAnsi="Times New Roman" w:cs="Times New Roman"/>
          <w:sz w:val="28"/>
          <w:szCs w:val="28"/>
        </w:rPr>
        <w:t>осх, о</w:t>
      </w:r>
      <w:r w:rsidRPr="006023F6">
        <w:rPr>
          <w:rFonts w:ascii="Times New Roman" w:hAnsi="Times New Roman" w:cs="Times New Roman"/>
          <w:sz w:val="28"/>
          <w:szCs w:val="28"/>
          <w:lang w:val="en-US"/>
        </w:rPr>
        <w:t>dt</w:t>
      </w:r>
      <w:r w:rsidRPr="006023F6">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3 настоящего пункта);</w:t>
      </w:r>
    </w:p>
    <w:p w14:paraId="04B94634" w14:textId="77777777" w:rsidR="006023F6" w:rsidRPr="006023F6" w:rsidRDefault="006023F6" w:rsidP="005B2ED1">
      <w:pPr>
        <w:spacing w:after="0" w:line="240" w:lineRule="auto"/>
        <w:ind w:left="-142" w:firstLine="142"/>
        <w:jc w:val="both"/>
        <w:rPr>
          <w:rFonts w:ascii="Times New Roman" w:hAnsi="Times New Roman" w:cs="Times New Roman"/>
          <w:sz w:val="28"/>
          <w:szCs w:val="28"/>
        </w:rPr>
      </w:pPr>
      <w:r w:rsidRPr="006023F6">
        <w:rPr>
          <w:rFonts w:ascii="Times New Roman" w:hAnsi="Times New Roman" w:cs="Times New Roman"/>
          <w:sz w:val="28"/>
          <w:szCs w:val="28"/>
        </w:rPr>
        <w:t>3)</w:t>
      </w:r>
      <w:r w:rsidRPr="006023F6">
        <w:rPr>
          <w:rFonts w:ascii="Times New Roman" w:hAnsi="Times New Roman" w:cs="Times New Roman"/>
          <w:sz w:val="28"/>
          <w:szCs w:val="28"/>
        </w:rPr>
        <w:tab/>
        <w:t>х</w:t>
      </w:r>
      <w:r w:rsidRPr="006023F6">
        <w:rPr>
          <w:rFonts w:ascii="Times New Roman" w:hAnsi="Times New Roman" w:cs="Times New Roman"/>
          <w:sz w:val="28"/>
          <w:szCs w:val="28"/>
          <w:lang w:val="en-US"/>
        </w:rPr>
        <w:t>ls</w:t>
      </w:r>
      <w:r w:rsidRPr="006023F6">
        <w:rPr>
          <w:rFonts w:ascii="Times New Roman" w:hAnsi="Times New Roman" w:cs="Times New Roman"/>
          <w:sz w:val="28"/>
          <w:szCs w:val="28"/>
        </w:rPr>
        <w:t>, х</w:t>
      </w:r>
      <w:r w:rsidRPr="006023F6">
        <w:rPr>
          <w:rFonts w:ascii="Times New Roman" w:hAnsi="Times New Roman" w:cs="Times New Roman"/>
          <w:sz w:val="28"/>
          <w:szCs w:val="28"/>
          <w:lang w:val="en-US"/>
        </w:rPr>
        <w:t>ls</w:t>
      </w:r>
      <w:r w:rsidRPr="006023F6">
        <w:rPr>
          <w:rFonts w:ascii="Times New Roman" w:hAnsi="Times New Roman" w:cs="Times New Roman"/>
          <w:sz w:val="28"/>
          <w:szCs w:val="28"/>
        </w:rPr>
        <w:t>х, о</w:t>
      </w:r>
      <w:r w:rsidRPr="006023F6">
        <w:rPr>
          <w:rFonts w:ascii="Times New Roman" w:hAnsi="Times New Roman" w:cs="Times New Roman"/>
          <w:sz w:val="28"/>
          <w:szCs w:val="28"/>
          <w:lang w:val="en-US"/>
        </w:rPr>
        <w:t>ds</w:t>
      </w:r>
      <w:r w:rsidRPr="006023F6">
        <w:rPr>
          <w:rFonts w:ascii="Times New Roman" w:hAnsi="Times New Roman" w:cs="Times New Roman"/>
          <w:sz w:val="28"/>
          <w:szCs w:val="28"/>
        </w:rPr>
        <w:t xml:space="preserve"> - для документов, содержащих расчеты;</w:t>
      </w:r>
    </w:p>
    <w:p w14:paraId="07B732C7" w14:textId="77777777" w:rsidR="00A73C3F" w:rsidRDefault="006023F6" w:rsidP="00A73C3F">
      <w:pPr>
        <w:spacing w:after="0" w:line="240" w:lineRule="auto"/>
        <w:ind w:left="-142" w:firstLine="142"/>
        <w:jc w:val="both"/>
        <w:rPr>
          <w:rFonts w:ascii="Times New Roman" w:hAnsi="Times New Roman" w:cs="Times New Roman"/>
          <w:sz w:val="28"/>
          <w:szCs w:val="28"/>
        </w:rPr>
      </w:pPr>
      <w:r w:rsidRPr="006023F6">
        <w:rPr>
          <w:rFonts w:ascii="Times New Roman" w:hAnsi="Times New Roman" w:cs="Times New Roman"/>
          <w:sz w:val="28"/>
          <w:szCs w:val="28"/>
        </w:rPr>
        <w:t>4)</w:t>
      </w:r>
      <w:r w:rsidRPr="006023F6">
        <w:rPr>
          <w:rFonts w:ascii="Times New Roman" w:hAnsi="Times New Roman" w:cs="Times New Roman"/>
          <w:sz w:val="28"/>
          <w:szCs w:val="28"/>
        </w:rPr>
        <w:tab/>
        <w:t>р</w:t>
      </w:r>
      <w:r w:rsidRPr="006023F6">
        <w:rPr>
          <w:rFonts w:ascii="Times New Roman" w:hAnsi="Times New Roman" w:cs="Times New Roman"/>
          <w:sz w:val="28"/>
          <w:szCs w:val="28"/>
          <w:lang w:val="en-US"/>
        </w:rPr>
        <w:t>df</w:t>
      </w:r>
      <w:r w:rsidRPr="006023F6">
        <w:rPr>
          <w:rFonts w:ascii="Times New Roman" w:hAnsi="Times New Roman" w:cs="Times New Roman"/>
          <w:sz w:val="28"/>
          <w:szCs w:val="28"/>
        </w:rPr>
        <w:t xml:space="preserve">, </w:t>
      </w:r>
      <w:r w:rsidRPr="006023F6">
        <w:rPr>
          <w:rFonts w:ascii="Times New Roman" w:hAnsi="Times New Roman" w:cs="Times New Roman"/>
          <w:sz w:val="28"/>
          <w:szCs w:val="28"/>
          <w:lang w:val="en-US"/>
        </w:rPr>
        <w:t>j</w:t>
      </w:r>
      <w:r w:rsidRPr="006023F6">
        <w:rPr>
          <w:rFonts w:ascii="Times New Roman" w:hAnsi="Times New Roman" w:cs="Times New Roman"/>
          <w:sz w:val="28"/>
          <w:szCs w:val="28"/>
        </w:rPr>
        <w:t>р</w:t>
      </w:r>
      <w:r w:rsidRPr="006023F6">
        <w:rPr>
          <w:rFonts w:ascii="Times New Roman" w:hAnsi="Times New Roman" w:cs="Times New Roman"/>
          <w:sz w:val="28"/>
          <w:szCs w:val="28"/>
          <w:lang w:val="en-US"/>
        </w:rPr>
        <w:t>g</w:t>
      </w:r>
      <w:r w:rsidRPr="006023F6">
        <w:rPr>
          <w:rFonts w:ascii="Times New Roman" w:hAnsi="Times New Roman" w:cs="Times New Roman"/>
          <w:sz w:val="28"/>
          <w:szCs w:val="28"/>
        </w:rPr>
        <w:t xml:space="preserve">, </w:t>
      </w:r>
      <w:r w:rsidRPr="006023F6">
        <w:rPr>
          <w:rFonts w:ascii="Times New Roman" w:hAnsi="Times New Roman" w:cs="Times New Roman"/>
          <w:sz w:val="28"/>
          <w:szCs w:val="28"/>
          <w:lang w:val="en-US"/>
        </w:rPr>
        <w:t>j</w:t>
      </w:r>
      <w:r w:rsidRPr="006023F6">
        <w:rPr>
          <w:rFonts w:ascii="Times New Roman" w:hAnsi="Times New Roman" w:cs="Times New Roman"/>
          <w:sz w:val="28"/>
          <w:szCs w:val="28"/>
        </w:rPr>
        <w:t>р</w:t>
      </w:r>
      <w:r w:rsidRPr="006023F6">
        <w:rPr>
          <w:rFonts w:ascii="Times New Roman" w:hAnsi="Times New Roman" w:cs="Times New Roman"/>
          <w:sz w:val="28"/>
          <w:szCs w:val="28"/>
          <w:lang w:val="en-US"/>
        </w:rPr>
        <w:t>eg</w:t>
      </w:r>
      <w:r w:rsidRPr="006023F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w:t>
      </w:r>
      <w:r w:rsidR="00A73C3F">
        <w:rPr>
          <w:rFonts w:ascii="Times New Roman" w:hAnsi="Times New Roman" w:cs="Times New Roman"/>
          <w:sz w:val="28"/>
          <w:szCs w:val="28"/>
        </w:rPr>
        <w:t>нтов с графическим содержанием.</w:t>
      </w:r>
    </w:p>
    <w:p w14:paraId="35D69344" w14:textId="67571C03" w:rsidR="006023F6" w:rsidRPr="006023F6" w:rsidRDefault="00A73C3F" w:rsidP="00A73C3F">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6023F6" w:rsidRPr="006023F6">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6023F6" w:rsidRPr="006023F6">
        <w:rPr>
          <w:rFonts w:ascii="Times New Roman" w:hAnsi="Times New Roman" w:cs="Times New Roman"/>
          <w:sz w:val="28"/>
          <w:szCs w:val="28"/>
          <w:lang w:val="en-US"/>
        </w:rPr>
        <w:t>dpi</w:t>
      </w:r>
      <w:r w:rsidR="006023F6" w:rsidRPr="006023F6">
        <w:rPr>
          <w:rFonts w:ascii="Times New Roman" w:hAnsi="Times New Roman" w:cs="Times New Roman"/>
          <w:sz w:val="28"/>
          <w:szCs w:val="28"/>
        </w:rPr>
        <w:t xml:space="preserve"> (масштаб 1:1) с использованием следующих режимов:</w:t>
      </w:r>
    </w:p>
    <w:p w14:paraId="03DC7AB0" w14:textId="77777777" w:rsidR="006023F6" w:rsidRPr="006023F6" w:rsidRDefault="006023F6" w:rsidP="005B2ED1">
      <w:pPr>
        <w:numPr>
          <w:ilvl w:val="0"/>
          <w:numId w:val="45"/>
        </w:numPr>
        <w:spacing w:after="0" w:line="240" w:lineRule="auto"/>
        <w:ind w:left="-142" w:firstLine="142"/>
        <w:jc w:val="both"/>
        <w:rPr>
          <w:rFonts w:ascii="Times New Roman" w:hAnsi="Times New Roman" w:cs="Times New Roman"/>
          <w:sz w:val="28"/>
          <w:szCs w:val="28"/>
        </w:rPr>
      </w:pPr>
      <w:r w:rsidRPr="006023F6">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3C5B6364" w14:textId="77777777" w:rsidR="006023F6" w:rsidRPr="006023F6" w:rsidRDefault="006023F6" w:rsidP="005B2ED1">
      <w:pPr>
        <w:numPr>
          <w:ilvl w:val="0"/>
          <w:numId w:val="45"/>
        </w:numPr>
        <w:spacing w:after="0" w:line="240" w:lineRule="auto"/>
        <w:ind w:left="-142" w:firstLine="142"/>
        <w:jc w:val="both"/>
        <w:rPr>
          <w:rFonts w:ascii="Times New Roman" w:hAnsi="Times New Roman" w:cs="Times New Roman"/>
          <w:sz w:val="28"/>
          <w:szCs w:val="28"/>
        </w:rPr>
      </w:pPr>
      <w:r w:rsidRPr="006023F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1900C8AD" w14:textId="77777777" w:rsidR="006023F6" w:rsidRPr="006023F6" w:rsidRDefault="006023F6" w:rsidP="005B2ED1">
      <w:pPr>
        <w:spacing w:after="0" w:line="240" w:lineRule="auto"/>
        <w:ind w:left="-142" w:firstLine="142"/>
        <w:jc w:val="both"/>
        <w:rPr>
          <w:rFonts w:ascii="Times New Roman" w:hAnsi="Times New Roman" w:cs="Times New Roman"/>
          <w:sz w:val="28"/>
          <w:szCs w:val="28"/>
        </w:rPr>
      </w:pPr>
      <w:r w:rsidRPr="006023F6">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4E1F440D" w14:textId="77777777" w:rsidR="006023F6" w:rsidRPr="006023F6" w:rsidRDefault="006023F6" w:rsidP="005B2ED1">
      <w:pPr>
        <w:numPr>
          <w:ilvl w:val="0"/>
          <w:numId w:val="45"/>
        </w:numPr>
        <w:spacing w:after="0" w:line="240" w:lineRule="auto"/>
        <w:ind w:left="-142" w:firstLine="142"/>
        <w:jc w:val="both"/>
        <w:rPr>
          <w:rFonts w:ascii="Times New Roman" w:hAnsi="Times New Roman" w:cs="Times New Roman"/>
          <w:sz w:val="28"/>
          <w:szCs w:val="28"/>
        </w:rPr>
      </w:pPr>
      <w:r w:rsidRPr="006023F6">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1D952FD4" w14:textId="77777777" w:rsidR="00A73C3F" w:rsidRDefault="006023F6" w:rsidP="00A73C3F">
      <w:pPr>
        <w:numPr>
          <w:ilvl w:val="0"/>
          <w:numId w:val="45"/>
        </w:numPr>
        <w:spacing w:after="0" w:line="240" w:lineRule="auto"/>
        <w:ind w:left="-142" w:firstLine="142"/>
        <w:jc w:val="both"/>
        <w:rPr>
          <w:rFonts w:ascii="Times New Roman" w:hAnsi="Times New Roman" w:cs="Times New Roman"/>
          <w:sz w:val="28"/>
          <w:szCs w:val="28"/>
        </w:rPr>
      </w:pPr>
      <w:r w:rsidRPr="006023F6">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C090946" w14:textId="7F58A27E" w:rsidR="006023F6" w:rsidRPr="00A73C3F" w:rsidRDefault="006023F6" w:rsidP="00A73C3F">
      <w:pPr>
        <w:spacing w:after="0" w:line="240" w:lineRule="auto"/>
        <w:jc w:val="both"/>
        <w:rPr>
          <w:rFonts w:ascii="Times New Roman" w:hAnsi="Times New Roman" w:cs="Times New Roman"/>
          <w:sz w:val="28"/>
          <w:szCs w:val="28"/>
        </w:rPr>
      </w:pPr>
      <w:r w:rsidRPr="00A73C3F">
        <w:rPr>
          <w:rFonts w:ascii="Times New Roman" w:hAnsi="Times New Roman" w:cs="Times New Roman"/>
          <w:sz w:val="28"/>
          <w:szCs w:val="28"/>
        </w:rPr>
        <w:t>Электронные документы должны обеспечивать:</w:t>
      </w:r>
    </w:p>
    <w:p w14:paraId="11B5A1AB" w14:textId="77777777" w:rsidR="006023F6" w:rsidRPr="006023F6" w:rsidRDefault="006023F6" w:rsidP="005B2ED1">
      <w:pPr>
        <w:numPr>
          <w:ilvl w:val="0"/>
          <w:numId w:val="45"/>
        </w:numPr>
        <w:spacing w:after="0" w:line="240" w:lineRule="auto"/>
        <w:ind w:left="-142" w:firstLine="142"/>
        <w:jc w:val="both"/>
        <w:rPr>
          <w:rFonts w:ascii="Times New Roman" w:hAnsi="Times New Roman" w:cs="Times New Roman"/>
          <w:sz w:val="28"/>
          <w:szCs w:val="28"/>
        </w:rPr>
      </w:pPr>
      <w:r w:rsidRPr="006023F6">
        <w:rPr>
          <w:rFonts w:ascii="Times New Roman" w:hAnsi="Times New Roman" w:cs="Times New Roman"/>
          <w:sz w:val="28"/>
          <w:szCs w:val="28"/>
        </w:rPr>
        <w:t>возможность идентифицировать документ и количество листов в документе;</w:t>
      </w:r>
    </w:p>
    <w:p w14:paraId="58D7955E" w14:textId="77777777" w:rsidR="00A73C3F" w:rsidRDefault="006023F6" w:rsidP="00A73C3F">
      <w:pPr>
        <w:numPr>
          <w:ilvl w:val="0"/>
          <w:numId w:val="45"/>
        </w:numPr>
        <w:spacing w:after="0" w:line="240" w:lineRule="auto"/>
        <w:ind w:left="-142" w:firstLine="142"/>
        <w:jc w:val="both"/>
        <w:rPr>
          <w:rFonts w:ascii="Times New Roman" w:hAnsi="Times New Roman" w:cs="Times New Roman"/>
          <w:sz w:val="28"/>
          <w:szCs w:val="28"/>
        </w:rPr>
      </w:pPr>
      <w:r w:rsidRPr="006023F6">
        <w:rPr>
          <w:rFonts w:ascii="Times New Roman" w:hAnsi="Times New Roman" w:cs="Times New Roman"/>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215C69" w14:textId="618A0BBE" w:rsidR="006023F6" w:rsidRPr="00A73C3F" w:rsidRDefault="006023F6" w:rsidP="00A73C3F">
      <w:pPr>
        <w:spacing w:after="0" w:line="240" w:lineRule="auto"/>
        <w:jc w:val="both"/>
        <w:rPr>
          <w:rFonts w:ascii="Times New Roman" w:hAnsi="Times New Roman" w:cs="Times New Roman"/>
          <w:sz w:val="28"/>
          <w:szCs w:val="28"/>
        </w:rPr>
      </w:pPr>
      <w:r w:rsidRPr="00A73C3F">
        <w:rPr>
          <w:rFonts w:ascii="Times New Roman" w:hAnsi="Times New Roman" w:cs="Times New Roman"/>
          <w:sz w:val="28"/>
          <w:szCs w:val="28"/>
        </w:rPr>
        <w:t>Документы, подлежащие представлению в форматах х</w:t>
      </w:r>
      <w:r w:rsidRPr="00A73C3F">
        <w:rPr>
          <w:rFonts w:ascii="Times New Roman" w:hAnsi="Times New Roman" w:cs="Times New Roman"/>
          <w:sz w:val="28"/>
          <w:szCs w:val="28"/>
          <w:lang w:val="en-US"/>
        </w:rPr>
        <w:t>ls</w:t>
      </w:r>
      <w:r w:rsidRPr="00A73C3F">
        <w:rPr>
          <w:rFonts w:ascii="Times New Roman" w:hAnsi="Times New Roman" w:cs="Times New Roman"/>
          <w:sz w:val="28"/>
          <w:szCs w:val="28"/>
        </w:rPr>
        <w:t>, х</w:t>
      </w:r>
      <w:r w:rsidRPr="00A73C3F">
        <w:rPr>
          <w:rFonts w:ascii="Times New Roman" w:hAnsi="Times New Roman" w:cs="Times New Roman"/>
          <w:sz w:val="28"/>
          <w:szCs w:val="28"/>
          <w:lang w:val="en-US"/>
        </w:rPr>
        <w:t>ls</w:t>
      </w:r>
      <w:r w:rsidRPr="00A73C3F">
        <w:rPr>
          <w:rFonts w:ascii="Times New Roman" w:hAnsi="Times New Roman" w:cs="Times New Roman"/>
          <w:sz w:val="28"/>
          <w:szCs w:val="28"/>
        </w:rPr>
        <w:t>х или о</w:t>
      </w:r>
      <w:r w:rsidRPr="00A73C3F">
        <w:rPr>
          <w:rFonts w:ascii="Times New Roman" w:hAnsi="Times New Roman" w:cs="Times New Roman"/>
          <w:sz w:val="28"/>
          <w:szCs w:val="28"/>
          <w:lang w:val="en-US"/>
        </w:rPr>
        <w:t>ds</w:t>
      </w:r>
      <w:r w:rsidRPr="00A73C3F">
        <w:rPr>
          <w:rFonts w:ascii="Times New Roman" w:hAnsi="Times New Roman" w:cs="Times New Roman"/>
          <w:sz w:val="28"/>
          <w:szCs w:val="28"/>
        </w:rPr>
        <w:t>, формируются в виде отдельного электронного документа.</w:t>
      </w:r>
      <w:r w:rsidRPr="00A73C3F">
        <w:rPr>
          <w:rFonts w:ascii="Times New Roman" w:hAnsi="Times New Roman" w:cs="Times New Roman"/>
          <w:color w:val="000000" w:themeColor="text1"/>
          <w:sz w:val="28"/>
          <w:szCs w:val="28"/>
        </w:rPr>
        <w:t xml:space="preserve"> </w:t>
      </w:r>
    </w:p>
    <w:p w14:paraId="66C41894"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0BEFC11B" w14:textId="7BC709E6" w:rsidR="001B6C81" w:rsidRPr="00A0120D"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bookmarkStart w:id="18" w:name="sub_1032"/>
      <w:r w:rsidRPr="00A0120D">
        <w:rPr>
          <w:rFonts w:ascii="Times New Roman" w:eastAsia="Times New Roman" w:hAnsi="Times New Roman" w:cs="Times New Roman"/>
          <w:b/>
          <w:color w:val="000000"/>
          <w:sz w:val="28"/>
          <w:szCs w:val="28"/>
          <w:lang w:eastAsia="ru-RU"/>
        </w:rPr>
        <w:t xml:space="preserve">Раздел </w:t>
      </w:r>
      <w:r w:rsidR="001F4794">
        <w:rPr>
          <w:rFonts w:ascii="Times New Roman" w:eastAsia="Times New Roman" w:hAnsi="Times New Roman" w:cs="Times New Roman"/>
          <w:b/>
          <w:color w:val="000000"/>
          <w:sz w:val="28"/>
          <w:szCs w:val="28"/>
          <w:lang w:val="en-US" w:eastAsia="ru-RU"/>
        </w:rPr>
        <w:t>III</w:t>
      </w:r>
      <w:r w:rsidRPr="00A0120D">
        <w:rPr>
          <w:rFonts w:ascii="Times New Roman" w:eastAsia="Times New Roman" w:hAnsi="Times New Roman" w:cs="Times New Roman"/>
          <w:b/>
          <w:color w:val="000000"/>
          <w:sz w:val="28"/>
          <w:szCs w:val="28"/>
          <w:lang w:eastAsia="ru-RU"/>
        </w:rPr>
        <w:t>. Состав, последовательность и сроки выполнения административных процедур, требования к порядку их выполнения</w:t>
      </w:r>
      <w:bookmarkEnd w:id="18"/>
    </w:p>
    <w:p w14:paraId="07CFEC66" w14:textId="77777777" w:rsidR="001B6C81" w:rsidRPr="001B6C81" w:rsidRDefault="001B6C81" w:rsidP="005B2ED1">
      <w:pPr>
        <w:spacing w:after="0" w:line="240" w:lineRule="auto"/>
        <w:ind w:left="-1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4E24F834" w14:textId="77777777" w:rsidR="0059426C" w:rsidRDefault="00B22AAB" w:rsidP="0059426C">
      <w:pPr>
        <w:spacing w:after="0" w:line="240" w:lineRule="auto"/>
        <w:ind w:left="-142" w:firstLine="142"/>
        <w:jc w:val="both"/>
        <w:rPr>
          <w:rFonts w:ascii="Times New Roman" w:eastAsia="Times New Roman" w:hAnsi="Times New Roman" w:cs="Times New Roman"/>
          <w:color w:val="000000"/>
          <w:sz w:val="28"/>
          <w:szCs w:val="28"/>
          <w:lang w:eastAsia="ru-RU"/>
        </w:rPr>
      </w:pPr>
      <w:bookmarkStart w:id="19" w:name="sub_1080"/>
      <w:r>
        <w:rPr>
          <w:rFonts w:ascii="Times New Roman" w:eastAsia="Times New Roman" w:hAnsi="Times New Roman" w:cs="Times New Roman"/>
          <w:color w:val="000000"/>
          <w:sz w:val="28"/>
          <w:szCs w:val="28"/>
          <w:lang w:eastAsia="ru-RU"/>
        </w:rPr>
        <w:t>39</w:t>
      </w:r>
      <w:r w:rsidR="001B6C81" w:rsidRPr="001B6C81">
        <w:rPr>
          <w:rFonts w:ascii="Times New Roman" w:eastAsia="Times New Roman" w:hAnsi="Times New Roman" w:cs="Times New Roman"/>
          <w:color w:val="000000"/>
          <w:sz w:val="28"/>
          <w:szCs w:val="28"/>
          <w:lang w:eastAsia="ru-RU"/>
        </w:rPr>
        <w:t xml:space="preserve">. Информация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в Отделе разъясняется заявителю в устной форме в соответствии с пунктами </w:t>
      </w:r>
      <w:r w:rsidR="00177261" w:rsidRPr="00177261">
        <w:rPr>
          <w:rFonts w:ascii="Times New Roman" w:eastAsia="Times New Roman" w:hAnsi="Times New Roman" w:cs="Times New Roman"/>
          <w:color w:val="000000"/>
          <w:sz w:val="28"/>
          <w:szCs w:val="28"/>
          <w:lang w:eastAsia="ru-RU"/>
        </w:rPr>
        <w:t>3-5</w:t>
      </w:r>
      <w:r w:rsidR="001B6C81" w:rsidRPr="001B6C81">
        <w:rPr>
          <w:rFonts w:ascii="Times New Roman" w:eastAsia="Times New Roman" w:hAnsi="Times New Roman" w:cs="Times New Roman"/>
          <w:color w:val="000000"/>
          <w:sz w:val="28"/>
          <w:szCs w:val="28"/>
          <w:lang w:eastAsia="ru-RU"/>
        </w:rPr>
        <w:t xml:space="preserve"> Административного регламента.</w:t>
      </w:r>
      <w:bookmarkEnd w:id="19"/>
    </w:p>
    <w:p w14:paraId="524455AF" w14:textId="32470AC7" w:rsidR="001B6C81" w:rsidRPr="001B6C81" w:rsidRDefault="0059426C" w:rsidP="0059426C">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Предоставление муниципальной услуги включает в</w:t>
      </w:r>
      <w:r w:rsidR="00A56B47">
        <w:rPr>
          <w:rFonts w:ascii="Times New Roman" w:eastAsia="Times New Roman" w:hAnsi="Times New Roman" w:cs="Times New Roman"/>
          <w:color w:val="000000"/>
          <w:sz w:val="28"/>
          <w:szCs w:val="28"/>
          <w:lang w:eastAsia="ru-RU"/>
        </w:rPr>
        <w:t xml:space="preserve"> себя следующие административные</w:t>
      </w:r>
      <w:r w:rsidR="001B6C81" w:rsidRPr="001B6C81">
        <w:rPr>
          <w:rFonts w:ascii="Times New Roman" w:eastAsia="Times New Roman" w:hAnsi="Times New Roman" w:cs="Times New Roman"/>
          <w:color w:val="000000"/>
          <w:sz w:val="28"/>
          <w:szCs w:val="28"/>
          <w:lang w:eastAsia="ru-RU"/>
        </w:rPr>
        <w:t xml:space="preserve"> процедуры:</w:t>
      </w:r>
    </w:p>
    <w:p w14:paraId="2297EC9F"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прием, проверка и регистрация заявления и прилагаемых документов;</w:t>
      </w:r>
    </w:p>
    <w:p w14:paraId="395D65A1" w14:textId="504C778B"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2) формирование и направление Отделом межведомственных запросов в органы, предоставляющие государственные </w:t>
      </w:r>
      <w:r w:rsidR="002F19C7">
        <w:rPr>
          <w:rFonts w:ascii="Times New Roman" w:eastAsia="Times New Roman" w:hAnsi="Times New Roman" w:cs="Times New Roman"/>
          <w:color w:val="000000"/>
          <w:sz w:val="28"/>
          <w:szCs w:val="28"/>
          <w:lang w:eastAsia="ru-RU"/>
        </w:rPr>
        <w:t>и муниципальные услуги</w:t>
      </w:r>
      <w:r w:rsidRPr="001B6C81">
        <w:rPr>
          <w:rFonts w:ascii="Times New Roman" w:eastAsia="Times New Roman" w:hAnsi="Times New Roman" w:cs="Times New Roman"/>
          <w:color w:val="000000"/>
          <w:sz w:val="28"/>
          <w:szCs w:val="28"/>
          <w:lang w:eastAsia="ru-RU"/>
        </w:rPr>
        <w:t>, в иные органы государственной власти, органы местного самоуправления и организации, участвующие в предоставлении муниципальной услуги (далее – органы и организации);</w:t>
      </w:r>
    </w:p>
    <w:p w14:paraId="4F10B179"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3) проверка сведений, содержащихся в представленных вместе с заявлением документах и в документах, полученных по межведомственному обмену;</w:t>
      </w:r>
    </w:p>
    <w:p w14:paraId="4E753C95"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4) оформление распоряжения Администрации Златоустовского городского округа о заключении договора социального найма жилого помещения;</w:t>
      </w:r>
    </w:p>
    <w:p w14:paraId="02A200DE" w14:textId="77777777" w:rsid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5) выдача заявителю результата предоставления муниципальной услуги.</w:t>
      </w:r>
    </w:p>
    <w:p w14:paraId="2D9FE9ED" w14:textId="77777777" w:rsidR="0059426C" w:rsidRDefault="00A56B47" w:rsidP="0059426C">
      <w:pPr>
        <w:spacing w:after="0" w:line="240" w:lineRule="auto"/>
        <w:ind w:left="-1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внесение результата муниципальной услуги в реестр юридически значимых записей</w:t>
      </w:r>
      <w:r w:rsidR="00AE6815">
        <w:rPr>
          <w:rFonts w:ascii="Times New Roman" w:eastAsia="Times New Roman" w:hAnsi="Times New Roman" w:cs="Times New Roman"/>
          <w:color w:val="000000"/>
          <w:sz w:val="28"/>
          <w:szCs w:val="28"/>
          <w:lang w:eastAsia="ru-RU"/>
        </w:rPr>
        <w:t>.</w:t>
      </w:r>
    </w:p>
    <w:p w14:paraId="1C07E4DF" w14:textId="60F2D091" w:rsidR="001B6C81" w:rsidRPr="001B6C81" w:rsidRDefault="0059426C" w:rsidP="0059426C">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Блок-схема последовательности процедур при предоставлении муниципальной услуги приводится в </w:t>
      </w:r>
      <w:hyperlink r:id="rId24" w:anchor="sub_15" w:history="1">
        <w:r w:rsidR="001B6C81" w:rsidRPr="00830E83">
          <w:rPr>
            <w:rFonts w:ascii="Times New Roman" w:eastAsia="Times New Roman" w:hAnsi="Times New Roman" w:cs="Times New Roman"/>
            <w:color w:val="000000"/>
            <w:sz w:val="28"/>
            <w:szCs w:val="28"/>
            <w:lang w:eastAsia="ru-RU"/>
          </w:rPr>
          <w:t>Приложении </w:t>
        </w:r>
      </w:hyperlink>
      <w:r w:rsidR="001B6C81" w:rsidRPr="00830E83">
        <w:rPr>
          <w:rFonts w:ascii="Times New Roman" w:eastAsia="Times New Roman" w:hAnsi="Times New Roman" w:cs="Times New Roman"/>
          <w:color w:val="000000"/>
          <w:sz w:val="28"/>
          <w:szCs w:val="28"/>
          <w:lang w:eastAsia="ru-RU"/>
        </w:rPr>
        <w:t>6</w:t>
      </w:r>
      <w:r w:rsidR="001B6C81" w:rsidRPr="001B6C81">
        <w:rPr>
          <w:rFonts w:ascii="Times New Roman" w:eastAsia="Times New Roman" w:hAnsi="Times New Roman" w:cs="Times New Roman"/>
          <w:color w:val="000000"/>
          <w:sz w:val="28"/>
          <w:szCs w:val="28"/>
          <w:lang w:eastAsia="ru-RU"/>
        </w:rPr>
        <w:t xml:space="preserve"> к настоящему Административному регламенту.</w:t>
      </w:r>
    </w:p>
    <w:p w14:paraId="52B2E927" w14:textId="77777777" w:rsidR="002F19C7" w:rsidRDefault="002F19C7" w:rsidP="005B2ED1">
      <w:pPr>
        <w:spacing w:after="0" w:line="240" w:lineRule="auto"/>
        <w:ind w:left="-142" w:firstLine="142"/>
        <w:rPr>
          <w:rFonts w:ascii="Times New Roman" w:eastAsia="Times New Roman" w:hAnsi="Times New Roman" w:cs="Times New Roman"/>
          <w:color w:val="000000"/>
          <w:sz w:val="28"/>
          <w:szCs w:val="28"/>
          <w:lang w:eastAsia="ru-RU"/>
        </w:rPr>
      </w:pPr>
      <w:bookmarkStart w:id="20" w:name="sub_1109"/>
    </w:p>
    <w:p w14:paraId="75E3F688" w14:textId="50274973" w:rsidR="001B6C81" w:rsidRPr="00967A9F"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r w:rsidRPr="003D4D76">
        <w:rPr>
          <w:rFonts w:ascii="Times New Roman" w:eastAsia="Times New Roman" w:hAnsi="Times New Roman" w:cs="Times New Roman"/>
          <w:b/>
          <w:color w:val="000000"/>
          <w:sz w:val="28"/>
          <w:szCs w:val="28"/>
          <w:lang w:eastAsia="ru-RU"/>
        </w:rPr>
        <w:t>Прием, проверка и регистрация заявления и прилагаемых документов</w:t>
      </w:r>
      <w:bookmarkEnd w:id="20"/>
    </w:p>
    <w:p w14:paraId="4E440C97" w14:textId="77777777" w:rsidR="002F19C7" w:rsidRPr="001B6C81" w:rsidRDefault="002F19C7" w:rsidP="005B2ED1">
      <w:pPr>
        <w:spacing w:after="0" w:line="240" w:lineRule="auto"/>
        <w:ind w:left="-142" w:firstLine="142"/>
        <w:jc w:val="center"/>
        <w:rPr>
          <w:rFonts w:ascii="Times New Roman" w:eastAsia="Times New Roman" w:hAnsi="Times New Roman" w:cs="Times New Roman"/>
          <w:color w:val="000000"/>
          <w:sz w:val="28"/>
          <w:szCs w:val="28"/>
          <w:lang w:eastAsia="ru-RU"/>
        </w:rPr>
      </w:pPr>
    </w:p>
    <w:p w14:paraId="4575C71A" w14:textId="29AAC78C" w:rsidR="001B6C81" w:rsidRPr="001B6C81" w:rsidRDefault="00A37433"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r w:rsidR="001B6C81" w:rsidRPr="001B6C81">
        <w:rPr>
          <w:rFonts w:ascii="Times New Roman" w:eastAsia="Times New Roman" w:hAnsi="Times New Roman" w:cs="Times New Roman"/>
          <w:color w:val="000000"/>
          <w:sz w:val="28"/>
          <w:szCs w:val="28"/>
          <w:lang w:eastAsia="ru-RU"/>
        </w:rPr>
        <w:t>. Основаниями для начала административной процедуры является получение от гражданина заявления по форме согласно </w:t>
      </w:r>
      <w:hyperlink r:id="rId25" w:anchor="sub_11" w:history="1">
        <w:r w:rsidR="001B6C81" w:rsidRPr="001B6C81">
          <w:rPr>
            <w:rFonts w:ascii="Times New Roman" w:eastAsia="Times New Roman" w:hAnsi="Times New Roman" w:cs="Times New Roman"/>
            <w:color w:val="000000"/>
            <w:sz w:val="28"/>
            <w:szCs w:val="28"/>
            <w:lang w:eastAsia="ru-RU"/>
          </w:rPr>
          <w:t>Приложению </w:t>
        </w:r>
      </w:hyperlink>
      <w:r w:rsidR="001B6C81" w:rsidRPr="001B6C81">
        <w:rPr>
          <w:rFonts w:ascii="Times New Roman" w:eastAsia="Times New Roman" w:hAnsi="Times New Roman" w:cs="Times New Roman"/>
          <w:color w:val="000000"/>
          <w:sz w:val="28"/>
          <w:szCs w:val="28"/>
          <w:lang w:eastAsia="ru-RU"/>
        </w:rPr>
        <w:t>4 к Административному регламенту, с комплектом документов, необходимых для предоставления муниципальной услуги, обязанность по предоставлению которых возложена на заявителя. Перече</w:t>
      </w:r>
      <w:r w:rsidR="0026418D">
        <w:rPr>
          <w:rFonts w:ascii="Times New Roman" w:eastAsia="Times New Roman" w:hAnsi="Times New Roman" w:cs="Times New Roman"/>
          <w:color w:val="000000"/>
          <w:sz w:val="28"/>
          <w:szCs w:val="28"/>
          <w:lang w:eastAsia="ru-RU"/>
        </w:rPr>
        <w:t>нь документов указан в пункте 15</w:t>
      </w:r>
      <w:r w:rsidR="001B6C81" w:rsidRPr="001B6C81">
        <w:rPr>
          <w:rFonts w:ascii="Times New Roman" w:eastAsia="Times New Roman" w:hAnsi="Times New Roman" w:cs="Times New Roman"/>
          <w:color w:val="000000"/>
          <w:sz w:val="28"/>
          <w:szCs w:val="28"/>
          <w:lang w:eastAsia="ru-RU"/>
        </w:rPr>
        <w:t xml:space="preserve"> Административного регламента.</w:t>
      </w:r>
    </w:p>
    <w:p w14:paraId="77C3E1EA" w14:textId="77777777" w:rsidR="00C16B20"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От имени гражданина - заявителя документы, обязанность по предоставлению которых возложена на заявителя, могут быть поданы уполномоченным лицом при наличии надлежащим образом оформленных полномочий.</w:t>
      </w:r>
    </w:p>
    <w:p w14:paraId="62A6674B" w14:textId="1F002D26" w:rsidR="001B6C81" w:rsidRPr="001B6C81"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В присутствии заявителя специалист Отдела ответственный за прием документов:</w:t>
      </w:r>
    </w:p>
    <w:p w14:paraId="24D597D1"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устанавливает личность заявителя, в том числе проверяет документ, удостоверяющий личность заявителя, полномочия представителя;</w:t>
      </w:r>
    </w:p>
    <w:p w14:paraId="312DF229"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проводит первичную проверку представленных документов на предмет соответствия их установленным законодательством требованиям, удостоверяясь, что копии документов соответствуют оригиналам;</w:t>
      </w:r>
    </w:p>
    <w:p w14:paraId="4AAFE270"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3)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проставляет на каждой странице копий документов личный штамп с надписью об их </w:t>
      </w:r>
      <w:r w:rsidRPr="001B6C81">
        <w:rPr>
          <w:rFonts w:ascii="Times New Roman" w:eastAsia="Times New Roman" w:hAnsi="Times New Roman" w:cs="Times New Roman"/>
          <w:color w:val="000000"/>
          <w:sz w:val="28"/>
          <w:szCs w:val="28"/>
          <w:lang w:eastAsia="ru-RU"/>
        </w:rPr>
        <w:lastRenderedPageBreak/>
        <w:t>соответствии подлинным экземплярам с указанием должности, фамилии и инициалов и заверяет своей подписью с указанием даты заверения;</w:t>
      </w:r>
    </w:p>
    <w:p w14:paraId="588ED0D5" w14:textId="34C7D7EA"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4)</w:t>
      </w:r>
      <w:r w:rsidRPr="001B6C81">
        <w:rPr>
          <w:rFonts w:ascii="Times New Roman" w:eastAsia="Times New Roman" w:hAnsi="Times New Roman" w:cs="Times New Roman"/>
          <w:b/>
          <w:bCs/>
          <w:color w:val="000000"/>
          <w:sz w:val="28"/>
          <w:szCs w:val="28"/>
          <w:lang w:eastAsia="ru-RU"/>
        </w:rPr>
        <w:t> </w:t>
      </w:r>
      <w:r w:rsidRPr="001B6C81">
        <w:rPr>
          <w:rFonts w:ascii="Times New Roman" w:eastAsia="Times New Roman" w:hAnsi="Times New Roman" w:cs="Times New Roman"/>
          <w:color w:val="000000"/>
          <w:sz w:val="28"/>
          <w:szCs w:val="28"/>
          <w:lang w:eastAsia="ru-RU"/>
        </w:rPr>
        <w:t xml:space="preserve">осуществляет помощь заявителю в устранении оснований для отказа в приеме документов, предусмотренных пунктом </w:t>
      </w:r>
      <w:r w:rsidR="0026418D">
        <w:rPr>
          <w:rFonts w:ascii="Times New Roman" w:eastAsia="Times New Roman" w:hAnsi="Times New Roman" w:cs="Times New Roman"/>
          <w:color w:val="000000"/>
          <w:sz w:val="28"/>
          <w:szCs w:val="28"/>
          <w:lang w:eastAsia="ru-RU"/>
        </w:rPr>
        <w:t>15</w:t>
      </w:r>
      <w:r w:rsidRPr="001B6C81">
        <w:rPr>
          <w:rFonts w:ascii="Times New Roman" w:eastAsia="Times New Roman" w:hAnsi="Times New Roman" w:cs="Times New Roman"/>
          <w:color w:val="000000"/>
          <w:sz w:val="28"/>
          <w:szCs w:val="28"/>
          <w:lang w:eastAsia="ru-RU"/>
        </w:rPr>
        <w:t xml:space="preserve"> Административного регламента, которые можно устранить непосредственно в Отделе;</w:t>
      </w:r>
    </w:p>
    <w:p w14:paraId="79EE55AA"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5) при предоставлении неполного пакета документов, необходимых для предоставления муниципальной услуги, обязанность по предоставлению которых возложена на заявителя, доводит до сведения заявителя выявленные недостатки и предлагает их устранить.</w:t>
      </w:r>
    </w:p>
    <w:p w14:paraId="7BB4E25C" w14:textId="77777777" w:rsidR="00C16B20"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При согласии заявителя устранить такие основания для отказа в приеме документов специалист Отдела, ответственный за прием документов, прерывает прием документов и возвращает заявителю представленные документы для устранения выявленных оснований для отказа в приеме документов.</w:t>
      </w:r>
    </w:p>
    <w:p w14:paraId="57AE56C4" w14:textId="77777777" w:rsidR="00C16B20"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В случае отказа заявителя устранить выявленные недостатки, принимает заявление и прилагаемые к нему документы, а заявитель предупреждается о возможном отказе в предоставлении муниципальной услуги.</w:t>
      </w:r>
    </w:p>
    <w:p w14:paraId="706B2DB9" w14:textId="77777777" w:rsidR="00C16B20"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Специалист Отдела подкрепляет полученные докум</w:t>
      </w:r>
      <w:r>
        <w:rPr>
          <w:rFonts w:ascii="Times New Roman" w:eastAsia="Times New Roman" w:hAnsi="Times New Roman" w:cs="Times New Roman"/>
          <w:color w:val="000000"/>
          <w:sz w:val="28"/>
          <w:szCs w:val="28"/>
          <w:lang w:eastAsia="ru-RU"/>
        </w:rPr>
        <w:t>енты к учетному делу заявителя.</w:t>
      </w:r>
    </w:p>
    <w:p w14:paraId="48736910" w14:textId="77777777" w:rsidR="00C16B20"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Общее максимальное время выполнения административной процедуры, с одновременным выполнением перечисленных в настоящем пункте действий, не должно превышать 40 минут.</w:t>
      </w:r>
    </w:p>
    <w:p w14:paraId="2EFA09A1" w14:textId="77777777" w:rsidR="00C16B20"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Для подачи заявления в электронном виде через Портал заявителю необходимо зарегистрироваться на Портале, следуя инструкциям в личном кабинете, вкладка «Регистрация».</w:t>
      </w:r>
    </w:p>
    <w:p w14:paraId="5F4D8DA4" w14:textId="77777777" w:rsidR="00C16B20"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В том случае, если заявитель уже зарегистрирован на Портале, ему необходимо пройти авторизацию через личный кабинет (вкладка «Вход»).</w:t>
      </w:r>
    </w:p>
    <w:p w14:paraId="3D27808A" w14:textId="4ECEBDCF" w:rsidR="001B6C81" w:rsidRPr="001B6C81"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Идентификация заявителя обеспечивается электронным идентификационным приложением с использованием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6E460CC1" w14:textId="77777777" w:rsidR="00C16B20"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Электронное сообщение, отправленное через личный кабинет на Портале, идентифицирует заявителя, является подтверждением выражения им своей воли.</w:t>
      </w:r>
    </w:p>
    <w:p w14:paraId="112674A2" w14:textId="77777777" w:rsidR="00C16B20"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После выполнения всех необходимых действий для осуществления регистрации и авторизации на Портале, заявитель осуществляет поиск муниципальной услуги, выбирает вариант «Получить услугу» и далее следует появляющимся инструкциям.</w:t>
      </w:r>
    </w:p>
    <w:p w14:paraId="2A2EF524" w14:textId="5D7BD709" w:rsidR="001B6C81" w:rsidRPr="001B6C81"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При подаче заявления в электронном виде днем получения заявления является день регистрации заявления на Портале. При направлении заявления через Портал регистрация электронного заявления осуществляется в автоматическом режиме. В личном кабинете заявителя на Портале будет отображаться вся информация по конкретному заявлению.</w:t>
      </w:r>
    </w:p>
    <w:p w14:paraId="667F30C8" w14:textId="72F56B41" w:rsidR="001B6C81"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Сформированное учетное дело заявителя передается специалисту Отдела, ответственному за межведомственное взаимодействие</w:t>
      </w:r>
    </w:p>
    <w:p w14:paraId="5BA7DEE4" w14:textId="77777777" w:rsidR="002F19C7" w:rsidRPr="001B6C81" w:rsidRDefault="002F19C7"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3100AA52" w14:textId="77777777" w:rsidR="00822E9C" w:rsidRDefault="00822E9C"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p>
    <w:p w14:paraId="0192CACF" w14:textId="77777777" w:rsidR="00822E9C" w:rsidRDefault="00822E9C"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p>
    <w:p w14:paraId="387F462B" w14:textId="2DBBB295" w:rsidR="001B6C81" w:rsidRPr="003D4D76"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r w:rsidRPr="003D4D76">
        <w:rPr>
          <w:rFonts w:ascii="Times New Roman" w:eastAsia="Times New Roman" w:hAnsi="Times New Roman" w:cs="Times New Roman"/>
          <w:b/>
          <w:color w:val="000000"/>
          <w:sz w:val="28"/>
          <w:szCs w:val="28"/>
          <w:lang w:eastAsia="ru-RU"/>
        </w:rPr>
        <w:lastRenderedPageBreak/>
        <w:t xml:space="preserve">Формирование и направление Отделом межведомственных запросов в органы, предоставляющие государственные услуги, </w:t>
      </w:r>
      <w:r w:rsidR="00822E9C">
        <w:rPr>
          <w:rFonts w:ascii="Times New Roman" w:eastAsia="Times New Roman" w:hAnsi="Times New Roman" w:cs="Times New Roman"/>
          <w:b/>
          <w:color w:val="000000"/>
          <w:sz w:val="28"/>
          <w:szCs w:val="28"/>
          <w:lang w:eastAsia="ru-RU"/>
        </w:rPr>
        <w:t xml:space="preserve">и муниципальные услуги, </w:t>
      </w:r>
      <w:r w:rsidRPr="003D4D76">
        <w:rPr>
          <w:rFonts w:ascii="Times New Roman" w:eastAsia="Times New Roman" w:hAnsi="Times New Roman" w:cs="Times New Roman"/>
          <w:b/>
          <w:color w:val="000000"/>
          <w:sz w:val="28"/>
          <w:szCs w:val="28"/>
          <w:lang w:eastAsia="ru-RU"/>
        </w:rPr>
        <w:t xml:space="preserve">в иные органы государственной власти, органы местного самоуправления и организации, участвующие в предоставлении муниципальной услуги (далее – органы </w:t>
      </w:r>
      <w:r w:rsidR="00762040" w:rsidRPr="003D4D76">
        <w:rPr>
          <w:rFonts w:ascii="Times New Roman" w:eastAsia="Times New Roman" w:hAnsi="Times New Roman" w:cs="Times New Roman"/>
          <w:b/>
          <w:color w:val="000000"/>
          <w:sz w:val="28"/>
          <w:szCs w:val="28"/>
          <w:lang w:eastAsia="ru-RU"/>
        </w:rPr>
        <w:t>и организации</w:t>
      </w:r>
      <w:r w:rsidRPr="003D4D76">
        <w:rPr>
          <w:rFonts w:ascii="Times New Roman" w:eastAsia="Times New Roman" w:hAnsi="Times New Roman" w:cs="Times New Roman"/>
          <w:b/>
          <w:color w:val="000000"/>
          <w:sz w:val="28"/>
          <w:szCs w:val="28"/>
          <w:lang w:eastAsia="ru-RU"/>
        </w:rPr>
        <w:t>)</w:t>
      </w:r>
    </w:p>
    <w:p w14:paraId="7D7214B2" w14:textId="77777777" w:rsidR="002F19C7" w:rsidRPr="001B6C81" w:rsidRDefault="002F19C7" w:rsidP="005B2ED1">
      <w:pPr>
        <w:spacing w:after="0" w:line="240" w:lineRule="auto"/>
        <w:ind w:left="-142" w:firstLine="142"/>
        <w:jc w:val="center"/>
        <w:rPr>
          <w:rFonts w:ascii="Times New Roman" w:eastAsia="Times New Roman" w:hAnsi="Times New Roman" w:cs="Times New Roman"/>
          <w:color w:val="000000"/>
          <w:sz w:val="28"/>
          <w:szCs w:val="28"/>
          <w:lang w:eastAsia="ru-RU"/>
        </w:rPr>
      </w:pPr>
    </w:p>
    <w:p w14:paraId="05B3AD7A" w14:textId="30B27E2B" w:rsidR="001B6C81" w:rsidRPr="001B6C81" w:rsidRDefault="003D4D76"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r w:rsidR="001B6C81" w:rsidRPr="001B6C81">
        <w:rPr>
          <w:rFonts w:ascii="Times New Roman" w:eastAsia="Times New Roman" w:hAnsi="Times New Roman" w:cs="Times New Roman"/>
          <w:color w:val="000000"/>
          <w:sz w:val="28"/>
          <w:szCs w:val="28"/>
          <w:lang w:eastAsia="ru-RU"/>
        </w:rPr>
        <w:t xml:space="preserve">. Основанием для начала административной процедуры является получение специалистом Отдела, ответственным за межведомственное взаимодействие, сформированного учетного дела заявителя, в случае, если заявителем по собственной инициативе </w:t>
      </w:r>
      <w:r w:rsidR="00971D3D">
        <w:rPr>
          <w:rFonts w:ascii="Times New Roman" w:eastAsia="Times New Roman" w:hAnsi="Times New Roman" w:cs="Times New Roman"/>
          <w:color w:val="000000"/>
          <w:sz w:val="28"/>
          <w:szCs w:val="28"/>
          <w:lang w:eastAsia="ru-RU"/>
        </w:rPr>
        <w:t>документы, указанные в пункте 15</w:t>
      </w:r>
      <w:r w:rsidR="001B6C81" w:rsidRPr="001B6C81">
        <w:rPr>
          <w:rFonts w:ascii="Times New Roman" w:eastAsia="Times New Roman" w:hAnsi="Times New Roman" w:cs="Times New Roman"/>
          <w:color w:val="000000"/>
          <w:sz w:val="28"/>
          <w:szCs w:val="28"/>
          <w:lang w:eastAsia="ru-RU"/>
        </w:rPr>
        <w:t> </w:t>
      </w:r>
      <w:r w:rsidR="001B6C81" w:rsidRPr="001B6C81">
        <w:rPr>
          <w:rFonts w:ascii="Times New Roman" w:eastAsia="Times New Roman" w:hAnsi="Times New Roman" w:cs="Times New Roman"/>
          <w:color w:val="000000"/>
          <w:spacing w:val="2"/>
          <w:sz w:val="28"/>
          <w:szCs w:val="28"/>
          <w:shd w:val="clear" w:color="auto" w:fill="FFFFFF"/>
          <w:lang w:eastAsia="ru-RU"/>
        </w:rPr>
        <w:t>Административного регламента</w:t>
      </w:r>
      <w:r w:rsidR="001B6C81" w:rsidRPr="001B6C81">
        <w:rPr>
          <w:rFonts w:ascii="Times New Roman" w:eastAsia="Times New Roman" w:hAnsi="Times New Roman" w:cs="Times New Roman"/>
          <w:color w:val="000000"/>
          <w:sz w:val="28"/>
          <w:szCs w:val="28"/>
          <w:lang w:eastAsia="ru-RU"/>
        </w:rPr>
        <w:t>, не были представлены.</w:t>
      </w:r>
    </w:p>
    <w:p w14:paraId="5912CA3B" w14:textId="4C208789" w:rsidR="001B6C81" w:rsidRPr="001B6C81" w:rsidRDefault="00C16B20" w:rsidP="00C16B2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Специалист Отдела, ответственный за межведомственное взаимодействие, осуществляет следующие действия:</w:t>
      </w:r>
    </w:p>
    <w:p w14:paraId="40E51A04" w14:textId="4F34DE2A"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1) формирует и направляет межведомственный запрос (далее – запрос) в органы, указанные в пункте </w:t>
      </w:r>
      <w:r w:rsidR="00971D3D">
        <w:rPr>
          <w:rFonts w:ascii="Times New Roman" w:eastAsia="Times New Roman" w:hAnsi="Times New Roman" w:cs="Times New Roman"/>
          <w:color w:val="000000"/>
          <w:sz w:val="28"/>
          <w:szCs w:val="28"/>
          <w:lang w:eastAsia="ru-RU"/>
        </w:rPr>
        <w:t>17</w:t>
      </w:r>
      <w:r w:rsidRPr="001B6C81">
        <w:rPr>
          <w:rFonts w:ascii="Times New Roman" w:eastAsia="Times New Roman" w:hAnsi="Times New Roman" w:cs="Times New Roman"/>
          <w:color w:val="000000"/>
          <w:sz w:val="28"/>
          <w:szCs w:val="28"/>
          <w:lang w:eastAsia="ru-RU"/>
        </w:rPr>
        <w:t xml:space="preserve"> Административного регламента, способом, указанным в данном пункте (в срок, не превышающий трех рабочих дней),</w:t>
      </w:r>
    </w:p>
    <w:p w14:paraId="3023EA77"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регистрирует запрос в соответствующем реестре,</w:t>
      </w:r>
    </w:p>
    <w:p w14:paraId="1F3403FD" w14:textId="77777777" w:rsidR="00C16B20" w:rsidRDefault="001B6C81" w:rsidP="00C16B20">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3) контролир</w:t>
      </w:r>
      <w:r w:rsidR="00C16B20">
        <w:rPr>
          <w:rFonts w:ascii="Times New Roman" w:eastAsia="Times New Roman" w:hAnsi="Times New Roman" w:cs="Times New Roman"/>
          <w:color w:val="000000"/>
          <w:sz w:val="28"/>
          <w:szCs w:val="28"/>
          <w:lang w:eastAsia="ru-RU"/>
        </w:rPr>
        <w:t>ует получение ответа на запрос.</w:t>
      </w:r>
    </w:p>
    <w:p w14:paraId="00F9D945" w14:textId="77777777" w:rsidR="0026626E"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Срок направления ответа на запрос поставщиком данных не должен превышать пяти рабочих дней после получения запроса.</w:t>
      </w:r>
    </w:p>
    <w:p w14:paraId="3665EC35" w14:textId="7B7CCA46" w:rsidR="001B6C81" w:rsidRPr="001B6C81"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В случае нарушения указанного срока, специалист Отдела:</w:t>
      </w:r>
    </w:p>
    <w:p w14:paraId="7F237A20" w14:textId="77777777" w:rsidR="001B6C81" w:rsidRPr="001B6C81" w:rsidRDefault="001B6C81" w:rsidP="005B2ED1">
      <w:pPr>
        <w:shd w:val="clear" w:color="auto" w:fill="FFFFFF"/>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направляет повторный межведомственный запрос;</w:t>
      </w:r>
    </w:p>
    <w:p w14:paraId="0F112BC4" w14:textId="77777777" w:rsidR="001B6C81" w:rsidRPr="001B6C81" w:rsidRDefault="001B6C81" w:rsidP="005B2ED1">
      <w:pPr>
        <w:shd w:val="clear" w:color="auto" w:fill="FFFFFF"/>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информирует заявителя о ходе административной процедуры и возможном в связи с данной ситуацией переносе срока исполнения дальнейших административных процедур по форме согласно </w:t>
      </w:r>
      <w:hyperlink r:id="rId26" w:anchor="sub_13" w:history="1">
        <w:r w:rsidRPr="00F9440C">
          <w:rPr>
            <w:rFonts w:ascii="Times New Roman" w:eastAsia="Times New Roman" w:hAnsi="Times New Roman" w:cs="Times New Roman"/>
            <w:color w:val="000000"/>
            <w:sz w:val="28"/>
            <w:szCs w:val="28"/>
            <w:lang w:eastAsia="ru-RU"/>
          </w:rPr>
          <w:t>Приложению </w:t>
        </w:r>
      </w:hyperlink>
      <w:r w:rsidRPr="00F9440C">
        <w:rPr>
          <w:rFonts w:ascii="Times New Roman" w:eastAsia="Times New Roman" w:hAnsi="Times New Roman" w:cs="Times New Roman"/>
          <w:color w:val="000000"/>
          <w:sz w:val="28"/>
          <w:szCs w:val="28"/>
          <w:lang w:eastAsia="ru-RU"/>
        </w:rPr>
        <w:t>7</w:t>
      </w:r>
      <w:r w:rsidRPr="001B6C81">
        <w:rPr>
          <w:rFonts w:ascii="Times New Roman" w:eastAsia="Times New Roman" w:hAnsi="Times New Roman" w:cs="Times New Roman"/>
          <w:color w:val="000000"/>
          <w:sz w:val="28"/>
          <w:szCs w:val="28"/>
          <w:lang w:eastAsia="ru-RU"/>
        </w:rPr>
        <w:t>  к настоящему Административному регламенту;</w:t>
      </w:r>
    </w:p>
    <w:p w14:paraId="01512BD1" w14:textId="77777777" w:rsidR="0026626E" w:rsidRDefault="001B6C81" w:rsidP="0026626E">
      <w:pPr>
        <w:shd w:val="clear" w:color="auto" w:fill="FFFFFF"/>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3) уведомляет о праве заявителя самостоятельно представить н</w:t>
      </w:r>
      <w:r w:rsidR="0026626E">
        <w:rPr>
          <w:rFonts w:ascii="Times New Roman" w:eastAsia="Times New Roman" w:hAnsi="Times New Roman" w:cs="Times New Roman"/>
          <w:color w:val="000000"/>
          <w:sz w:val="28"/>
          <w:szCs w:val="28"/>
          <w:lang w:eastAsia="ru-RU"/>
        </w:rPr>
        <w:t>еобходимый документ (сведения).</w:t>
      </w:r>
    </w:p>
    <w:p w14:paraId="32968630" w14:textId="77777777" w:rsidR="0026626E" w:rsidRDefault="0026626E" w:rsidP="0026626E">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В день поступления ответа на запрос от поставщиков данных доукомплектовывает учетное дело заявителя.</w:t>
      </w:r>
    </w:p>
    <w:p w14:paraId="7E894196" w14:textId="77777777" w:rsidR="0026626E" w:rsidRDefault="0026626E" w:rsidP="0026626E">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Требования к содержанию межведомственного запроса в отношении заявителя и (или) членов его семьи (в том числе идентификатор сведений о физическом лице (при наличии) определены частью 1 статьи 7.2 Федерального закона «Об организации предоставления государственных и муниципальных услуг».</w:t>
      </w:r>
    </w:p>
    <w:p w14:paraId="22DD3F68" w14:textId="77777777" w:rsidR="0026626E" w:rsidRDefault="0026626E" w:rsidP="0026626E">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Данные требования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D21B63D" w14:textId="6491366A" w:rsidR="001B6C81" w:rsidRDefault="0026626E" w:rsidP="0026626E">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Результатом административной процедуры является получение по межведомственным запросам недостающих документов для выполнения дальнейших административных процедур.</w:t>
      </w:r>
    </w:p>
    <w:p w14:paraId="13DC2628" w14:textId="77777777" w:rsidR="00DA79FA" w:rsidRPr="001B6C81" w:rsidRDefault="00DA79FA" w:rsidP="0026626E">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p>
    <w:p w14:paraId="41046FA6" w14:textId="2D0B539B" w:rsidR="001B6C81" w:rsidRPr="00856D5B" w:rsidRDefault="001B6C81" w:rsidP="00822E9C">
      <w:pPr>
        <w:spacing w:after="0" w:line="240" w:lineRule="auto"/>
        <w:ind w:left="-142" w:firstLine="142"/>
        <w:jc w:val="center"/>
        <w:rPr>
          <w:rFonts w:ascii="Times New Roman" w:eastAsia="Times New Roman" w:hAnsi="Times New Roman" w:cs="Times New Roman"/>
          <w:b/>
          <w:color w:val="000000"/>
          <w:sz w:val="28"/>
          <w:szCs w:val="28"/>
          <w:lang w:eastAsia="ru-RU"/>
        </w:rPr>
      </w:pPr>
      <w:r w:rsidRPr="00856D5B">
        <w:rPr>
          <w:rFonts w:ascii="Times New Roman" w:eastAsia="Times New Roman" w:hAnsi="Times New Roman" w:cs="Times New Roman"/>
          <w:b/>
          <w:color w:val="000000"/>
          <w:sz w:val="28"/>
          <w:szCs w:val="28"/>
          <w:lang w:eastAsia="ru-RU"/>
        </w:rPr>
        <w:t>Проверка сведений, содержащихся в представленных вместе с заявлением документах и в документах, полученных по межведомственному обмену.</w:t>
      </w:r>
    </w:p>
    <w:p w14:paraId="623C0A12" w14:textId="26931D1A" w:rsidR="001B6C81" w:rsidRPr="001B6C81" w:rsidRDefault="001B6C81" w:rsidP="00822E9C">
      <w:pPr>
        <w:spacing w:after="0" w:line="240" w:lineRule="auto"/>
        <w:ind w:left="-142" w:firstLine="142"/>
        <w:jc w:val="center"/>
        <w:rPr>
          <w:rFonts w:ascii="Times New Roman" w:eastAsia="Times New Roman" w:hAnsi="Times New Roman" w:cs="Times New Roman"/>
          <w:color w:val="000000"/>
          <w:sz w:val="28"/>
          <w:szCs w:val="28"/>
          <w:lang w:eastAsia="ru-RU"/>
        </w:rPr>
      </w:pPr>
    </w:p>
    <w:p w14:paraId="345B3B6B" w14:textId="2518F6AB" w:rsidR="001B6C81" w:rsidRPr="001B6C81" w:rsidRDefault="00971D3D"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42</w:t>
      </w:r>
      <w:r w:rsidR="001B6C81" w:rsidRPr="001B6C81">
        <w:rPr>
          <w:rFonts w:ascii="Times New Roman" w:eastAsia="Times New Roman" w:hAnsi="Times New Roman" w:cs="Times New Roman"/>
          <w:color w:val="000000"/>
          <w:sz w:val="28"/>
          <w:szCs w:val="28"/>
          <w:lang w:eastAsia="ru-RU"/>
        </w:rPr>
        <w:t>. Основанием для начала административной процедуры является получение специалистом Отдела полного комплекта документов, необходимых для принятия решения о предоставлении муниципальной услуги.</w:t>
      </w:r>
    </w:p>
    <w:p w14:paraId="2B033A69" w14:textId="31E1789E" w:rsidR="001B6C81" w:rsidRPr="001B6C81"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В течение 2-х рабочих дней после получения всех необходимых для предоставления муниципальной услуги документов и информации (в том числе полученных по межведомственному обмену) специалист Отдела:</w:t>
      </w:r>
    </w:p>
    <w:p w14:paraId="35E48D03"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осуществляет проверку сведений в представленных вместе с заявлением документах и в документах, полученных по межведомственному обмену;</w:t>
      </w:r>
    </w:p>
    <w:p w14:paraId="1C026EC7"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при необходимости направляет запросы в организации, предоставившие гражданам документы, в целях подтверждения содержащихся в них сведений;</w:t>
      </w:r>
    </w:p>
    <w:p w14:paraId="24609519" w14:textId="31DD25C2" w:rsidR="001B6C81" w:rsidRPr="001B6C81"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 xml:space="preserve">Результатом административной процедуры (по итогам проверки сведений, содержащихся в представленных вместе с заявлением документах и в документах, полученных по межведомственному обмену, является выявление оснований для предоставления гражданам жилого помещения по договору социального найма  (при наличии оснований для отказа в предоставлении муниципальной услуги, предусмотренных пунктом </w:t>
      </w:r>
      <w:r w:rsidR="00523F9D">
        <w:rPr>
          <w:rFonts w:ascii="Times New Roman" w:eastAsia="Times New Roman" w:hAnsi="Times New Roman" w:cs="Times New Roman"/>
          <w:color w:val="000000"/>
          <w:sz w:val="28"/>
          <w:szCs w:val="28"/>
          <w:lang w:eastAsia="ru-RU"/>
        </w:rPr>
        <w:t>29</w:t>
      </w:r>
      <w:r w:rsidR="001B6C81" w:rsidRPr="001B6C81">
        <w:rPr>
          <w:rFonts w:ascii="Times New Roman" w:eastAsia="Times New Roman" w:hAnsi="Times New Roman" w:cs="Times New Roman"/>
          <w:color w:val="000000"/>
          <w:sz w:val="28"/>
          <w:szCs w:val="28"/>
          <w:lang w:eastAsia="ru-RU"/>
        </w:rPr>
        <w:t xml:space="preserve"> Административного регламента).</w:t>
      </w:r>
    </w:p>
    <w:p w14:paraId="28449A87"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6AE8FA97" w14:textId="63F2EA0E" w:rsidR="001B6C81" w:rsidRPr="00DA3704"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r w:rsidRPr="00DA3704">
        <w:rPr>
          <w:rFonts w:ascii="Times New Roman" w:eastAsia="Times New Roman" w:hAnsi="Times New Roman" w:cs="Times New Roman"/>
          <w:b/>
          <w:color w:val="000000"/>
          <w:sz w:val="28"/>
          <w:szCs w:val="28"/>
          <w:lang w:eastAsia="ru-RU"/>
        </w:rPr>
        <w:t>Оформление распоряжения Администрации Златоустовского городского округа о заключении договора социального</w:t>
      </w:r>
      <w:r w:rsidR="00617246" w:rsidRPr="00DA3704">
        <w:rPr>
          <w:rFonts w:ascii="Times New Roman" w:eastAsia="Times New Roman" w:hAnsi="Times New Roman" w:cs="Times New Roman"/>
          <w:b/>
          <w:color w:val="000000"/>
          <w:sz w:val="28"/>
          <w:szCs w:val="28"/>
          <w:lang w:eastAsia="ru-RU"/>
        </w:rPr>
        <w:t xml:space="preserve"> найма</w:t>
      </w:r>
    </w:p>
    <w:p w14:paraId="06E272FD" w14:textId="77777777" w:rsidR="001B6C81" w:rsidRPr="001B6C81" w:rsidRDefault="001B6C81" w:rsidP="005B2ED1">
      <w:pPr>
        <w:spacing w:after="0" w:line="240" w:lineRule="auto"/>
        <w:ind w:left="-1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E8AF2A4" w14:textId="77777777" w:rsidR="0026626E" w:rsidRDefault="00DA3704" w:rsidP="0026626E">
      <w:pPr>
        <w:spacing w:after="0" w:line="240" w:lineRule="auto"/>
        <w:ind w:left="-1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r w:rsidR="001B6C81" w:rsidRPr="001B6C81">
        <w:rPr>
          <w:rFonts w:ascii="Times New Roman" w:eastAsia="Times New Roman" w:hAnsi="Times New Roman" w:cs="Times New Roman"/>
          <w:color w:val="000000"/>
          <w:sz w:val="28"/>
          <w:szCs w:val="28"/>
          <w:lang w:eastAsia="ru-RU"/>
        </w:rPr>
        <w:t xml:space="preserve">. Основанием для начала административной процедуры является выявление оснований для </w:t>
      </w:r>
      <w:r w:rsidR="00617246">
        <w:rPr>
          <w:rFonts w:ascii="Times New Roman" w:eastAsia="Times New Roman" w:hAnsi="Times New Roman" w:cs="Times New Roman"/>
          <w:color w:val="000000"/>
          <w:sz w:val="28"/>
          <w:szCs w:val="28"/>
          <w:lang w:eastAsia="ru-RU"/>
        </w:rPr>
        <w:t>предоставления гражданину жилого помещения по договору социального найма</w:t>
      </w:r>
      <w:r w:rsidR="0026626E">
        <w:rPr>
          <w:rFonts w:ascii="Times New Roman" w:eastAsia="Times New Roman" w:hAnsi="Times New Roman" w:cs="Times New Roman"/>
          <w:color w:val="000000"/>
          <w:sz w:val="28"/>
          <w:szCs w:val="28"/>
          <w:lang w:eastAsia="ru-RU"/>
        </w:rPr>
        <w:t>.</w:t>
      </w:r>
    </w:p>
    <w:p w14:paraId="21834C81" w14:textId="618470C5" w:rsidR="001B6C81" w:rsidRPr="001B6C81"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Специалист Отдела</w:t>
      </w:r>
      <w:r w:rsidR="001B6C81" w:rsidRPr="001B6C81">
        <w:rPr>
          <w:rFonts w:ascii="Times New Roman" w:eastAsia="Times New Roman" w:hAnsi="Times New Roman" w:cs="Times New Roman"/>
          <w:b/>
          <w:bCs/>
          <w:color w:val="000000"/>
          <w:sz w:val="28"/>
          <w:szCs w:val="28"/>
          <w:lang w:eastAsia="ru-RU"/>
        </w:rPr>
        <w:t> </w:t>
      </w:r>
      <w:r w:rsidR="001B6C81" w:rsidRPr="001B6C81">
        <w:rPr>
          <w:rFonts w:ascii="Times New Roman" w:eastAsia="Times New Roman" w:hAnsi="Times New Roman" w:cs="Times New Roman"/>
          <w:color w:val="000000"/>
          <w:sz w:val="28"/>
          <w:szCs w:val="28"/>
          <w:lang w:eastAsia="ru-RU"/>
        </w:rPr>
        <w:t>в течение пяти рабочих дней:</w:t>
      </w:r>
    </w:p>
    <w:p w14:paraId="451AB679"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оформляет проект распоряжения Администрации Златоустовского городского округа (далее - проект распоряжения) о заключении договора социального найма жилого помещения;</w:t>
      </w:r>
    </w:p>
    <w:p w14:paraId="2CD70FFB" w14:textId="6FCD567F"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в случае выявления оснований для отказа в предоставлении муниципальной услуги, предусмотренных </w:t>
      </w:r>
      <w:hyperlink r:id="rId27" w:anchor="sub_1065" w:history="1">
        <w:r w:rsidRPr="001B6C81">
          <w:rPr>
            <w:rFonts w:ascii="Times New Roman" w:eastAsia="Times New Roman" w:hAnsi="Times New Roman" w:cs="Times New Roman"/>
            <w:color w:val="000000"/>
            <w:sz w:val="28"/>
            <w:szCs w:val="28"/>
            <w:lang w:eastAsia="ru-RU"/>
          </w:rPr>
          <w:t>п</w:t>
        </w:r>
        <w:r w:rsidR="003F680B">
          <w:rPr>
            <w:rFonts w:ascii="Times New Roman" w:eastAsia="Times New Roman" w:hAnsi="Times New Roman" w:cs="Times New Roman"/>
            <w:color w:val="000000"/>
            <w:sz w:val="28"/>
            <w:szCs w:val="28"/>
            <w:lang w:eastAsia="ru-RU"/>
          </w:rPr>
          <w:t>унктом 29</w:t>
        </w:r>
        <w:r w:rsidRPr="001B6C81">
          <w:rPr>
            <w:rFonts w:ascii="Times New Roman" w:eastAsia="Times New Roman" w:hAnsi="Times New Roman" w:cs="Times New Roman"/>
            <w:color w:val="000000"/>
            <w:sz w:val="28"/>
            <w:szCs w:val="28"/>
            <w:lang w:eastAsia="ru-RU"/>
          </w:rPr>
          <w:t> </w:t>
        </w:r>
      </w:hyperlink>
      <w:r w:rsidRPr="001B6C81">
        <w:rPr>
          <w:rFonts w:ascii="Times New Roman" w:eastAsia="Times New Roman" w:hAnsi="Times New Roman" w:cs="Times New Roman"/>
          <w:color w:val="000000"/>
          <w:sz w:val="28"/>
          <w:szCs w:val="28"/>
          <w:lang w:eastAsia="ru-RU"/>
        </w:rPr>
        <w:t>Административного регламента, оформляет проект распоряжения с мотивированным отказом в заключении договора социального найма жилого помещения.</w:t>
      </w:r>
    </w:p>
    <w:p w14:paraId="3EA40CF4" w14:textId="77777777" w:rsidR="0026626E"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Соответствующий проект распоряжения передается специалистом отдела на согласование руководителю Комитета и начальнику Правового управления Администрации ЗГО.</w:t>
      </w:r>
    </w:p>
    <w:p w14:paraId="4FE24765" w14:textId="77777777" w:rsidR="0026626E"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Согласование проекта распоряжения осуществляется руководителем Комитета в срок не более 3-х рабочих дней со дня поступления проекта распоряжения.</w:t>
      </w:r>
    </w:p>
    <w:p w14:paraId="659F1205" w14:textId="5ACB8975" w:rsidR="001B6C81" w:rsidRPr="001B6C81"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Проведение правовой экспертизы и согласование проекта распоряжения в Правовом управлении Администрации ЗГО осуществляется в срок не более 5 рабочих дней.</w:t>
      </w:r>
    </w:p>
    <w:p w14:paraId="22833CE9" w14:textId="4D653847" w:rsidR="001B6C81" w:rsidRPr="001B6C81"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Согласованный указанными должностными лицами проект распоряжения передается специалистом Отдела в отдел по общим вопросам Администрации ЗГО (далее – отдел по общим вопросам) для проверки и оформления на соответствующем бланке распоряжения и представления его на подпись заместителю Главы Златоустовского городского округа, курирующему деятельность Комитета.</w:t>
      </w:r>
    </w:p>
    <w:p w14:paraId="1FC46A1F" w14:textId="3F2CCF6A" w:rsidR="001B6C81" w:rsidRPr="001B6C81"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Отделом по общим вопросам подписанное распоряжение регистрируется, копии тиражируются и в течение трех рабочих дней рассылаются адресатам, указанным в списке рассылки, в том числе в Комитет.</w:t>
      </w:r>
    </w:p>
    <w:p w14:paraId="4D27F8EF" w14:textId="351DE442" w:rsidR="001B6C81" w:rsidRPr="001B6C81"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B6C81" w:rsidRPr="001B6C81">
        <w:rPr>
          <w:rFonts w:ascii="Times New Roman" w:eastAsia="Times New Roman" w:hAnsi="Times New Roman" w:cs="Times New Roman"/>
          <w:color w:val="000000"/>
          <w:sz w:val="28"/>
          <w:szCs w:val="28"/>
          <w:lang w:eastAsia="ru-RU"/>
        </w:rPr>
        <w:t>Результатом административной процедуры является распоряжение Администрации Златоустовского городского округа о заключении договора социального найма жилого помещения.</w:t>
      </w:r>
    </w:p>
    <w:p w14:paraId="1185C238"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3788634" w14:textId="77777777" w:rsidR="001B6C81" w:rsidRPr="00DA3704"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r w:rsidRPr="00DA3704">
        <w:rPr>
          <w:rFonts w:ascii="Times New Roman" w:eastAsia="Times New Roman" w:hAnsi="Times New Roman" w:cs="Times New Roman"/>
          <w:b/>
          <w:color w:val="000000"/>
          <w:sz w:val="28"/>
          <w:szCs w:val="28"/>
          <w:lang w:eastAsia="ru-RU"/>
        </w:rPr>
        <w:t>Выдача заявителю результата предоставления муниципальной услуги</w:t>
      </w:r>
    </w:p>
    <w:p w14:paraId="51C16B01" w14:textId="77777777" w:rsidR="001B6C81" w:rsidRPr="001B6C81" w:rsidRDefault="001B6C81" w:rsidP="005B2ED1">
      <w:pPr>
        <w:spacing w:after="0" w:line="240" w:lineRule="auto"/>
        <w:ind w:left="-142" w:firstLine="142"/>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0432F7B5" w14:textId="737C6FCC" w:rsidR="001B6C81" w:rsidRPr="001B6C81" w:rsidRDefault="00DA3704"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r w:rsidR="001B6C81" w:rsidRPr="001B6C81">
        <w:rPr>
          <w:rFonts w:ascii="Times New Roman" w:eastAsia="Times New Roman" w:hAnsi="Times New Roman" w:cs="Times New Roman"/>
          <w:color w:val="000000"/>
          <w:sz w:val="28"/>
          <w:szCs w:val="28"/>
          <w:lang w:eastAsia="ru-RU"/>
        </w:rPr>
        <w:t xml:space="preserve">. Основанием для начала административной процедуры </w:t>
      </w:r>
      <w:r w:rsidR="00762040" w:rsidRPr="001B6C81">
        <w:rPr>
          <w:rFonts w:ascii="Times New Roman" w:eastAsia="Times New Roman" w:hAnsi="Times New Roman" w:cs="Times New Roman"/>
          <w:color w:val="000000"/>
          <w:sz w:val="28"/>
          <w:szCs w:val="28"/>
          <w:lang w:eastAsia="ru-RU"/>
        </w:rPr>
        <w:t>является поступление</w:t>
      </w:r>
      <w:r w:rsidR="001B6C81" w:rsidRPr="001B6C81">
        <w:rPr>
          <w:rFonts w:ascii="Times New Roman" w:eastAsia="Times New Roman" w:hAnsi="Times New Roman" w:cs="Times New Roman"/>
          <w:color w:val="000000"/>
          <w:sz w:val="28"/>
          <w:szCs w:val="28"/>
          <w:lang w:eastAsia="ru-RU"/>
        </w:rPr>
        <w:t xml:space="preserve"> специалисту Отдела распоряжения Администрации Златоустовского городского округа о заключении договора социального найма жилого помещения.</w:t>
      </w:r>
    </w:p>
    <w:p w14:paraId="4CFD1254" w14:textId="77777777" w:rsidR="0026626E"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Специалист Отдела не позднее чем через три рабочих дня со дня принятия решения (распоряжения Администрации Златоустовского городского округа) выдает заявителю лично либо направляет почтой, либо в личный кабинет заявителя на Портале, уведомление и документ, подтверждающий принятие соответствующего решения (копию распоряжения Администрации Златоустовского городского округа).</w:t>
      </w:r>
    </w:p>
    <w:p w14:paraId="7AB14E29" w14:textId="77777777" w:rsidR="0026626E"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В том случае, если заявитель получает документ лично, он уведомляется о принятом решении по телефону либо через Портал (в случае направления заявления через Портал), с одновременным информированием о дате получения документа в Отделе.</w:t>
      </w:r>
    </w:p>
    <w:p w14:paraId="3F0A2A80" w14:textId="77777777" w:rsidR="0026626E"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В случае принятия решения об отказе в предоставлении муниципальной услуги, уведомление должно содержать основания такого отказа с обязательной ссылкой на нарушения, предусмотренные </w:t>
      </w:r>
      <w:hyperlink r:id="rId28" w:anchor="sub_1065" w:history="1">
        <w:r w:rsidR="003F680B">
          <w:rPr>
            <w:rFonts w:ascii="Times New Roman" w:eastAsia="Times New Roman" w:hAnsi="Times New Roman" w:cs="Times New Roman"/>
            <w:color w:val="000000"/>
            <w:sz w:val="28"/>
            <w:szCs w:val="28"/>
            <w:lang w:eastAsia="ru-RU"/>
          </w:rPr>
          <w:t xml:space="preserve">пунктом 29 </w:t>
        </w:r>
        <w:r w:rsidR="001B6C81" w:rsidRPr="001B6C81">
          <w:rPr>
            <w:rFonts w:ascii="Times New Roman" w:eastAsia="Times New Roman" w:hAnsi="Times New Roman" w:cs="Times New Roman"/>
            <w:color w:val="000000"/>
            <w:sz w:val="28"/>
            <w:szCs w:val="28"/>
            <w:lang w:eastAsia="ru-RU"/>
          </w:rPr>
          <w:t> </w:t>
        </w:r>
      </w:hyperlink>
      <w:r w:rsidR="001B6C81" w:rsidRPr="001B6C81">
        <w:rPr>
          <w:rFonts w:ascii="Times New Roman" w:eastAsia="Times New Roman" w:hAnsi="Times New Roman" w:cs="Times New Roman"/>
          <w:color w:val="000000"/>
          <w:sz w:val="28"/>
          <w:szCs w:val="28"/>
          <w:lang w:eastAsia="ru-RU"/>
        </w:rPr>
        <w:t>Административного регламента. Указанное решение может быть обжаловано заявителем в судебном порядке.</w:t>
      </w:r>
    </w:p>
    <w:p w14:paraId="5D9D8DD0" w14:textId="09D620B7" w:rsidR="001B6C81" w:rsidRPr="001B6C81" w:rsidRDefault="0026626E" w:rsidP="0026626E">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6C81" w:rsidRPr="001B6C81">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результата предоставления муниципальной услуги.</w:t>
      </w:r>
    </w:p>
    <w:p w14:paraId="00563E8E" w14:textId="57B18796" w:rsidR="001B6C81" w:rsidRPr="001B6C81" w:rsidRDefault="00DA3704" w:rsidP="005B2ED1">
      <w:pPr>
        <w:spacing w:after="0" w:line="240" w:lineRule="auto"/>
        <w:ind w:left="-142" w:firstLine="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r w:rsidR="001B6C81" w:rsidRPr="001B6C81">
        <w:rPr>
          <w:rFonts w:ascii="Times New Roman" w:eastAsia="Times New Roman" w:hAnsi="Times New Roman" w:cs="Times New Roman"/>
          <w:color w:val="000000"/>
          <w:sz w:val="28"/>
          <w:szCs w:val="28"/>
          <w:lang w:eastAsia="ru-RU"/>
        </w:rPr>
        <w:t>. Фиксация результата предоставления муниципальной услуги:</w:t>
      </w:r>
    </w:p>
    <w:p w14:paraId="07AA86D6"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внесение в книгу регистрации выданных договоров социального найма жилых помещений номера и даты выдачи договора;</w:t>
      </w:r>
    </w:p>
    <w:p w14:paraId="7E130EE8" w14:textId="1C1C2763" w:rsidR="003114C7"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копии распоряжения</w:t>
      </w:r>
      <w:r w:rsidRPr="001B6C81">
        <w:rPr>
          <w:rFonts w:ascii="Times New Roman" w:eastAsia="Times New Roman" w:hAnsi="Times New Roman" w:cs="Times New Roman"/>
          <w:b/>
          <w:bCs/>
          <w:color w:val="000000"/>
          <w:sz w:val="28"/>
          <w:szCs w:val="28"/>
          <w:lang w:eastAsia="ru-RU"/>
        </w:rPr>
        <w:t> </w:t>
      </w:r>
      <w:r w:rsidRPr="001B6C81">
        <w:rPr>
          <w:rFonts w:ascii="Times New Roman" w:eastAsia="Times New Roman" w:hAnsi="Times New Roman" w:cs="Times New Roman"/>
          <w:color w:val="000000"/>
          <w:sz w:val="28"/>
          <w:szCs w:val="28"/>
          <w:lang w:eastAsia="ru-RU"/>
        </w:rPr>
        <w:t>Администрации Златоустовского городского округа и уведомления о принятом решении подкрепляются в учетное дело гражданина - заявителя.</w:t>
      </w:r>
    </w:p>
    <w:p w14:paraId="4142CDC1" w14:textId="77777777" w:rsidR="00D2724C" w:rsidRPr="00D2724C" w:rsidRDefault="00D2724C" w:rsidP="00D2724C">
      <w:pPr>
        <w:spacing w:after="0" w:line="240" w:lineRule="auto"/>
        <w:jc w:val="center"/>
        <w:rPr>
          <w:rFonts w:ascii="Times New Roman" w:hAnsi="Times New Roman" w:cs="Times New Roman"/>
          <w:b/>
          <w:sz w:val="28"/>
          <w:szCs w:val="28"/>
        </w:rPr>
      </w:pPr>
      <w:r w:rsidRPr="00D2724C">
        <w:rPr>
          <w:rFonts w:ascii="Times New Roman" w:hAnsi="Times New Roman" w:cs="Times New Roman"/>
          <w:b/>
          <w:sz w:val="28"/>
          <w:szCs w:val="28"/>
        </w:rPr>
        <w:t xml:space="preserve">Внесение результата муниципальной услуги в реестр юридически </w:t>
      </w:r>
    </w:p>
    <w:p w14:paraId="3ADC41CD" w14:textId="77777777" w:rsidR="00D2724C" w:rsidRPr="00D2724C" w:rsidRDefault="00D2724C" w:rsidP="00D2724C">
      <w:pPr>
        <w:spacing w:after="0" w:line="240" w:lineRule="auto"/>
        <w:jc w:val="center"/>
        <w:rPr>
          <w:rFonts w:ascii="Times New Roman" w:hAnsi="Times New Roman" w:cs="Times New Roman"/>
          <w:b/>
          <w:sz w:val="28"/>
          <w:szCs w:val="28"/>
        </w:rPr>
      </w:pPr>
      <w:r w:rsidRPr="00D2724C">
        <w:rPr>
          <w:rFonts w:ascii="Times New Roman" w:hAnsi="Times New Roman" w:cs="Times New Roman"/>
          <w:b/>
          <w:sz w:val="28"/>
          <w:szCs w:val="28"/>
        </w:rPr>
        <w:t>значимых записей</w:t>
      </w:r>
    </w:p>
    <w:p w14:paraId="2ED52366" w14:textId="5E504FB9" w:rsidR="00D2724C" w:rsidRPr="00D2724C" w:rsidRDefault="00D2724C" w:rsidP="00D2724C">
      <w:pPr>
        <w:spacing w:after="0" w:line="240" w:lineRule="auto"/>
        <w:ind w:firstLine="709"/>
        <w:jc w:val="both"/>
        <w:rPr>
          <w:rFonts w:ascii="Times New Roman" w:hAnsi="Times New Roman" w:cs="Times New Roman"/>
          <w:sz w:val="28"/>
          <w:szCs w:val="28"/>
        </w:rPr>
      </w:pPr>
      <w:r w:rsidRPr="00D2724C">
        <w:rPr>
          <w:rFonts w:ascii="Times New Roman" w:hAnsi="Times New Roman" w:cs="Times New Roman"/>
          <w:color w:val="000000" w:themeColor="text1"/>
          <w:sz w:val="28"/>
          <w:szCs w:val="28"/>
        </w:rPr>
        <w:t>46.</w:t>
      </w:r>
      <w:r w:rsidRPr="00D2724C">
        <w:rPr>
          <w:rFonts w:ascii="Times New Roman" w:hAnsi="Times New Roman" w:cs="Times New Roman"/>
          <w:sz w:val="28"/>
          <w:szCs w:val="28"/>
        </w:rPr>
        <w:t xml:space="preserve"> Основанием для начала административной процедуры является  поступление специалисту Отдела распоряжения Администрации Златоустовского городского округа о принятии заявителя на учет в качестве нуждающегося в жилом помещении либо об отказе в принятии на такой учет и направление (выдача) заявителю результата предоставления муниципальной услуги.</w:t>
      </w:r>
    </w:p>
    <w:p w14:paraId="41BBD64C" w14:textId="77777777" w:rsidR="00D2724C" w:rsidRPr="00D2724C" w:rsidRDefault="00D2724C" w:rsidP="00D2724C">
      <w:pPr>
        <w:spacing w:after="0" w:line="240" w:lineRule="auto"/>
        <w:ind w:firstLine="709"/>
        <w:jc w:val="both"/>
        <w:rPr>
          <w:rFonts w:ascii="Times New Roman" w:hAnsi="Times New Roman" w:cs="Times New Roman"/>
          <w:sz w:val="28"/>
          <w:szCs w:val="28"/>
        </w:rPr>
      </w:pPr>
      <w:r w:rsidRPr="00D2724C">
        <w:rPr>
          <w:rFonts w:ascii="Times New Roman" w:hAnsi="Times New Roman" w:cs="Times New Roman"/>
          <w:sz w:val="28"/>
          <w:szCs w:val="28"/>
        </w:rPr>
        <w:t>Специалист отдела вносит в книгу регистрации заявлений граждан запись о соответствующем распоряжении</w:t>
      </w:r>
      <w:r w:rsidRPr="00D2724C">
        <w:rPr>
          <w:rFonts w:ascii="Times New Roman" w:hAnsi="Times New Roman" w:cs="Times New Roman"/>
          <w:b/>
          <w:sz w:val="28"/>
          <w:szCs w:val="28"/>
        </w:rPr>
        <w:t xml:space="preserve"> </w:t>
      </w:r>
      <w:r w:rsidRPr="00D2724C">
        <w:rPr>
          <w:rFonts w:ascii="Times New Roman" w:hAnsi="Times New Roman" w:cs="Times New Roman"/>
          <w:sz w:val="28"/>
          <w:szCs w:val="28"/>
        </w:rPr>
        <w:t>Администрации Златоустовского городского округа и сведения о направлении заявителю результата предоставления муниципальной услуги.</w:t>
      </w:r>
    </w:p>
    <w:p w14:paraId="71C8D93C" w14:textId="77777777" w:rsidR="00D2724C" w:rsidRPr="00D2724C" w:rsidRDefault="00D2724C" w:rsidP="00D2724C">
      <w:pPr>
        <w:spacing w:after="0" w:line="240" w:lineRule="auto"/>
        <w:ind w:left="-142" w:firstLine="142"/>
        <w:jc w:val="both"/>
        <w:rPr>
          <w:rFonts w:ascii="Times New Roman" w:eastAsia="Times New Roman" w:hAnsi="Times New Roman" w:cs="Times New Roman"/>
          <w:color w:val="000000"/>
          <w:sz w:val="28"/>
          <w:szCs w:val="28"/>
          <w:lang w:eastAsia="ru-RU"/>
        </w:rPr>
      </w:pPr>
    </w:p>
    <w:p w14:paraId="38689E4D" w14:textId="77777777" w:rsidR="000D60D5"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r w:rsidRPr="000D60D5">
        <w:rPr>
          <w:rFonts w:ascii="Times New Roman" w:eastAsia="Times New Roman" w:hAnsi="Times New Roman" w:cs="Times New Roman"/>
          <w:b/>
          <w:color w:val="000000"/>
          <w:sz w:val="28"/>
          <w:szCs w:val="28"/>
          <w:lang w:eastAsia="ru-RU"/>
        </w:rPr>
        <w:t> </w:t>
      </w:r>
      <w:bookmarkStart w:id="21" w:name="bookmark8"/>
    </w:p>
    <w:p w14:paraId="6D252AE1" w14:textId="3C589D48" w:rsidR="000D60D5" w:rsidRDefault="000D60D5" w:rsidP="005B2ED1">
      <w:pPr>
        <w:spacing w:after="0" w:line="240" w:lineRule="auto"/>
        <w:ind w:left="-142" w:firstLine="142"/>
        <w:jc w:val="center"/>
        <w:rPr>
          <w:rFonts w:ascii="Times New Roman" w:hAnsi="Times New Roman" w:cs="Times New Roman"/>
          <w:b/>
          <w:bCs/>
          <w:sz w:val="28"/>
          <w:szCs w:val="28"/>
        </w:rPr>
      </w:pPr>
      <w:r w:rsidRPr="000D60D5">
        <w:rPr>
          <w:rFonts w:ascii="Times New Roman" w:hAnsi="Times New Roman" w:cs="Times New Roman"/>
          <w:b/>
          <w:bCs/>
          <w:sz w:val="28"/>
          <w:szCs w:val="28"/>
        </w:rPr>
        <w:t xml:space="preserve">Особенности </w:t>
      </w:r>
      <w:r w:rsidR="00762040" w:rsidRPr="000D60D5">
        <w:rPr>
          <w:rFonts w:ascii="Times New Roman" w:hAnsi="Times New Roman" w:cs="Times New Roman"/>
          <w:b/>
          <w:bCs/>
          <w:sz w:val="28"/>
          <w:szCs w:val="28"/>
        </w:rPr>
        <w:t>выполнения административных</w:t>
      </w:r>
      <w:r w:rsidRPr="000D60D5">
        <w:rPr>
          <w:rFonts w:ascii="Times New Roman" w:hAnsi="Times New Roman" w:cs="Times New Roman"/>
          <w:b/>
          <w:bCs/>
          <w:sz w:val="28"/>
          <w:szCs w:val="28"/>
        </w:rPr>
        <w:t xml:space="preserve"> процедур (действий) при предоставлении муниципальной услуги в электронной форме</w:t>
      </w:r>
      <w:bookmarkEnd w:id="21"/>
    </w:p>
    <w:p w14:paraId="7A47A4F2" w14:textId="77777777" w:rsidR="000D60D5" w:rsidRPr="000D60D5" w:rsidRDefault="000D60D5" w:rsidP="005B2ED1">
      <w:pPr>
        <w:spacing w:after="0" w:line="240" w:lineRule="auto"/>
        <w:ind w:left="-142" w:firstLine="142"/>
        <w:jc w:val="center"/>
        <w:rPr>
          <w:rFonts w:ascii="Times New Roman" w:hAnsi="Times New Roman" w:cs="Times New Roman"/>
          <w:b/>
          <w:bCs/>
          <w:sz w:val="28"/>
          <w:szCs w:val="28"/>
        </w:rPr>
      </w:pPr>
    </w:p>
    <w:p w14:paraId="4E507DC5" w14:textId="4F953159" w:rsidR="0026626E" w:rsidRDefault="00D2724C" w:rsidP="0026626E">
      <w:pPr>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color w:val="000000" w:themeColor="text1"/>
          <w:sz w:val="28"/>
          <w:szCs w:val="28"/>
        </w:rPr>
        <w:lastRenderedPageBreak/>
        <w:t>47</w:t>
      </w:r>
      <w:r w:rsidR="000D60D5" w:rsidRPr="000D60D5">
        <w:rPr>
          <w:rFonts w:ascii="Times New Roman" w:hAnsi="Times New Roman" w:cs="Times New Roman"/>
          <w:bCs/>
          <w:color w:val="000000" w:themeColor="text1"/>
          <w:sz w:val="28"/>
          <w:szCs w:val="28"/>
        </w:rPr>
        <w:t>.</w:t>
      </w:r>
      <w:r w:rsidR="000D60D5" w:rsidRPr="000D60D5">
        <w:rPr>
          <w:rFonts w:ascii="Times New Roman" w:hAnsi="Times New Roman" w:cs="Times New Roman"/>
          <w:b/>
          <w:bCs/>
          <w:sz w:val="28"/>
          <w:szCs w:val="28"/>
        </w:rPr>
        <w:t xml:space="preserve"> </w:t>
      </w:r>
      <w:r w:rsidR="000D60D5" w:rsidRPr="000D60D5">
        <w:rPr>
          <w:rFonts w:ascii="Times New Roman" w:hAnsi="Times New Roman" w:cs="Times New Roman"/>
          <w:bCs/>
          <w:sz w:val="28"/>
          <w:szCs w:val="28"/>
        </w:rPr>
        <w:t xml:space="preserve">При предоставлении муниципальной услуги в электронной форме заявителю обеспечиваются: получение информации о порядке и сроках предоставления муниципальной </w:t>
      </w:r>
      <w:r w:rsidR="0026626E">
        <w:rPr>
          <w:rFonts w:ascii="Times New Roman" w:hAnsi="Times New Roman" w:cs="Times New Roman"/>
          <w:bCs/>
          <w:sz w:val="28"/>
          <w:szCs w:val="28"/>
        </w:rPr>
        <w:t>услуги; формирование заявления.</w:t>
      </w:r>
    </w:p>
    <w:p w14:paraId="0C32B2D1" w14:textId="77777777" w:rsidR="0026626E" w:rsidRDefault="0026626E" w:rsidP="0026626E">
      <w:pPr>
        <w:spacing w:after="0" w:line="240" w:lineRule="auto"/>
        <w:ind w:left="-142"/>
        <w:jc w:val="both"/>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          </w:t>
      </w:r>
      <w:r w:rsidR="000D60D5" w:rsidRPr="000D60D5">
        <w:rPr>
          <w:rFonts w:ascii="Times New Roman" w:hAnsi="Times New Roman" w:cs="Times New Roman"/>
          <w:bCs/>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82B5227" w14:textId="4FDF4D4F" w:rsidR="000D60D5" w:rsidRPr="000D60D5" w:rsidRDefault="0026626E" w:rsidP="0026626E">
      <w:pPr>
        <w:spacing w:after="0" w:line="240" w:lineRule="auto"/>
        <w:ind w:left="-142"/>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D60D5" w:rsidRPr="000D60D5">
        <w:rPr>
          <w:rFonts w:ascii="Times New Roman" w:hAnsi="Times New Roman" w:cs="Times New Roman"/>
          <w:bCs/>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0FB8B25" w14:textId="77777777" w:rsidR="000D60D5" w:rsidRPr="000D60D5" w:rsidRDefault="000D60D5" w:rsidP="005B2ED1">
      <w:pPr>
        <w:spacing w:after="0" w:line="240" w:lineRule="auto"/>
        <w:ind w:left="-142" w:firstLine="142"/>
        <w:jc w:val="both"/>
        <w:rPr>
          <w:rFonts w:ascii="Times New Roman" w:hAnsi="Times New Roman" w:cs="Times New Roman"/>
          <w:bCs/>
          <w:sz w:val="28"/>
          <w:szCs w:val="28"/>
        </w:rPr>
      </w:pPr>
      <w:r w:rsidRPr="000D60D5">
        <w:rPr>
          <w:rFonts w:ascii="Times New Roman" w:hAnsi="Times New Roman" w:cs="Times New Roman"/>
          <w:bCs/>
          <w:sz w:val="28"/>
          <w:szCs w:val="28"/>
        </w:rPr>
        <w:t>При формировании заявления заявителю обеспечивается:</w:t>
      </w:r>
    </w:p>
    <w:p w14:paraId="0D15D047" w14:textId="73527230" w:rsidR="000D60D5" w:rsidRPr="000D60D5" w:rsidRDefault="000D60D5" w:rsidP="005B2ED1">
      <w:pPr>
        <w:spacing w:after="0" w:line="240" w:lineRule="auto"/>
        <w:ind w:left="-142" w:firstLine="142"/>
        <w:jc w:val="both"/>
        <w:rPr>
          <w:rFonts w:ascii="Times New Roman" w:hAnsi="Times New Roman" w:cs="Times New Roman"/>
          <w:bCs/>
          <w:sz w:val="28"/>
          <w:szCs w:val="28"/>
        </w:rPr>
      </w:pPr>
      <w:r w:rsidRPr="000D60D5">
        <w:rPr>
          <w:rFonts w:ascii="Times New Roman" w:hAnsi="Times New Roman" w:cs="Times New Roman"/>
          <w:bCs/>
          <w:sz w:val="28"/>
          <w:szCs w:val="28"/>
        </w:rPr>
        <w:t xml:space="preserve">1) возможность копирования и сохранения заявления и иных документов, указанных в </w:t>
      </w:r>
      <w:r w:rsidRPr="006A6B18">
        <w:rPr>
          <w:rFonts w:ascii="Times New Roman" w:hAnsi="Times New Roman" w:cs="Times New Roman"/>
          <w:bCs/>
          <w:color w:val="000000" w:themeColor="text1"/>
          <w:sz w:val="28"/>
          <w:szCs w:val="28"/>
        </w:rPr>
        <w:t xml:space="preserve">пунктах </w:t>
      </w:r>
      <w:r w:rsidR="006A6B18" w:rsidRPr="006A6B18">
        <w:rPr>
          <w:rFonts w:ascii="Times New Roman" w:hAnsi="Times New Roman" w:cs="Times New Roman"/>
          <w:bCs/>
          <w:color w:val="000000" w:themeColor="text1"/>
          <w:sz w:val="28"/>
          <w:szCs w:val="28"/>
        </w:rPr>
        <w:t>15</w:t>
      </w:r>
      <w:r w:rsidRPr="006A6B18">
        <w:rPr>
          <w:rFonts w:ascii="Times New Roman" w:hAnsi="Times New Roman" w:cs="Times New Roman"/>
          <w:bCs/>
          <w:color w:val="000000" w:themeColor="text1"/>
          <w:sz w:val="28"/>
          <w:szCs w:val="28"/>
        </w:rPr>
        <w:t xml:space="preserve"> и </w:t>
      </w:r>
      <w:r w:rsidR="006A6B18" w:rsidRPr="006A6B18">
        <w:rPr>
          <w:rFonts w:ascii="Times New Roman" w:hAnsi="Times New Roman" w:cs="Times New Roman"/>
          <w:bCs/>
          <w:color w:val="000000" w:themeColor="text1"/>
          <w:sz w:val="28"/>
          <w:szCs w:val="28"/>
        </w:rPr>
        <w:t>18</w:t>
      </w:r>
      <w:r w:rsidRPr="006A6B18">
        <w:rPr>
          <w:rFonts w:ascii="Times New Roman" w:hAnsi="Times New Roman" w:cs="Times New Roman"/>
          <w:bCs/>
          <w:color w:val="000000" w:themeColor="text1"/>
          <w:sz w:val="28"/>
          <w:szCs w:val="28"/>
        </w:rPr>
        <w:t xml:space="preserve"> </w:t>
      </w:r>
      <w:r w:rsidRPr="000D60D5">
        <w:rPr>
          <w:rFonts w:ascii="Times New Roman" w:hAnsi="Times New Roman" w:cs="Times New Roman"/>
          <w:bCs/>
          <w:sz w:val="28"/>
          <w:szCs w:val="28"/>
        </w:rPr>
        <w:t>Административного регламента, необходимых для предоставления муниципальной услуги;</w:t>
      </w:r>
    </w:p>
    <w:p w14:paraId="18E3F25C" w14:textId="77777777" w:rsidR="000D60D5" w:rsidRPr="000D60D5" w:rsidRDefault="000D60D5" w:rsidP="005B2ED1">
      <w:pPr>
        <w:spacing w:after="0" w:line="240" w:lineRule="auto"/>
        <w:ind w:left="-142" w:firstLine="142"/>
        <w:jc w:val="both"/>
        <w:rPr>
          <w:rFonts w:ascii="Times New Roman" w:hAnsi="Times New Roman" w:cs="Times New Roman"/>
          <w:bCs/>
          <w:sz w:val="28"/>
          <w:szCs w:val="28"/>
        </w:rPr>
      </w:pPr>
      <w:r w:rsidRPr="000D60D5">
        <w:rPr>
          <w:rFonts w:ascii="Times New Roman" w:hAnsi="Times New Roman" w:cs="Times New Roman"/>
          <w:bCs/>
          <w:sz w:val="28"/>
          <w:szCs w:val="28"/>
        </w:rPr>
        <w:t>2) возможность печати на бумажном носителе копии электронной формы заявления;</w:t>
      </w:r>
    </w:p>
    <w:p w14:paraId="7BD58098" w14:textId="77777777" w:rsidR="000D60D5" w:rsidRPr="006A6B18" w:rsidRDefault="000D60D5" w:rsidP="005B2ED1">
      <w:pPr>
        <w:spacing w:after="0" w:line="240" w:lineRule="auto"/>
        <w:ind w:left="-142" w:firstLine="142"/>
        <w:jc w:val="both"/>
        <w:rPr>
          <w:rFonts w:ascii="Times New Roman" w:hAnsi="Times New Roman" w:cs="Times New Roman"/>
          <w:bCs/>
          <w:sz w:val="28"/>
          <w:szCs w:val="28"/>
        </w:rPr>
      </w:pPr>
      <w:r w:rsidRPr="006A6B18">
        <w:rPr>
          <w:rFonts w:ascii="Times New Roman" w:hAnsi="Times New Roman" w:cs="Times New Roman"/>
          <w:bCs/>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EDFF5B1" w14:textId="6130B538" w:rsidR="000D60D5" w:rsidRDefault="000D60D5" w:rsidP="005B2ED1">
      <w:pPr>
        <w:spacing w:after="0" w:line="240" w:lineRule="auto"/>
        <w:ind w:left="-142" w:firstLine="142"/>
        <w:jc w:val="both"/>
        <w:rPr>
          <w:bCs/>
          <w:sz w:val="28"/>
          <w:szCs w:val="28"/>
        </w:rPr>
      </w:pPr>
      <w:r w:rsidRPr="006A6B18">
        <w:rPr>
          <w:rFonts w:ascii="Times New Roman" w:hAnsi="Times New Roman" w:cs="Times New Roman"/>
          <w:bCs/>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E658C7B" w14:textId="0DA6F7A8" w:rsidR="000D60D5" w:rsidRPr="00EF2DBC" w:rsidRDefault="000D60D5" w:rsidP="005B2ED1">
      <w:pPr>
        <w:spacing w:after="0" w:line="240" w:lineRule="auto"/>
        <w:ind w:left="-142" w:firstLine="142"/>
        <w:jc w:val="both"/>
        <w:rPr>
          <w:rFonts w:ascii="Times New Roman" w:hAnsi="Times New Roman" w:cs="Times New Roman"/>
          <w:bCs/>
          <w:sz w:val="28"/>
          <w:szCs w:val="28"/>
        </w:rPr>
      </w:pPr>
      <w:r w:rsidRPr="00EF2DBC">
        <w:rPr>
          <w:rFonts w:ascii="Times New Roman" w:hAnsi="Times New Roman" w:cs="Times New Roman"/>
          <w:bCs/>
          <w:sz w:val="28"/>
          <w:szCs w:val="28"/>
        </w:rPr>
        <w:t>5) возможность вернуться на любой из этапов заполнения электронной формы заявления без потери ранее введенной информации;</w:t>
      </w:r>
    </w:p>
    <w:p w14:paraId="48CB43B1" w14:textId="77777777" w:rsidR="000D60D5" w:rsidRPr="00EF2DBC" w:rsidRDefault="000D60D5" w:rsidP="005B2ED1">
      <w:pPr>
        <w:spacing w:after="0" w:line="240" w:lineRule="auto"/>
        <w:ind w:left="-142" w:firstLine="142"/>
        <w:jc w:val="both"/>
        <w:rPr>
          <w:rFonts w:ascii="Times New Roman" w:hAnsi="Times New Roman" w:cs="Times New Roman"/>
          <w:bCs/>
          <w:sz w:val="28"/>
          <w:szCs w:val="28"/>
        </w:rPr>
      </w:pPr>
      <w:r w:rsidRPr="00EF2DBC">
        <w:rPr>
          <w:rFonts w:ascii="Times New Roman" w:hAnsi="Times New Roman" w:cs="Times New Roman"/>
          <w:bCs/>
          <w:sz w:val="28"/>
          <w:szCs w:val="28"/>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7B41A7A" w14:textId="742A398B" w:rsidR="000D60D5" w:rsidRPr="005953B5" w:rsidRDefault="000D60D5" w:rsidP="005B2ED1">
      <w:pPr>
        <w:spacing w:after="0" w:line="240" w:lineRule="auto"/>
        <w:ind w:left="-142" w:firstLine="142"/>
        <w:jc w:val="both"/>
        <w:rPr>
          <w:rFonts w:ascii="Times New Roman" w:hAnsi="Times New Roman" w:cs="Times New Roman"/>
          <w:bCs/>
          <w:sz w:val="28"/>
          <w:szCs w:val="28"/>
        </w:rPr>
      </w:pPr>
      <w:r w:rsidRPr="00EF2DBC">
        <w:rPr>
          <w:rFonts w:ascii="Times New Roman" w:hAnsi="Times New Roman" w:cs="Times New Roman"/>
          <w:bCs/>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762040" w:rsidRPr="005953B5">
        <w:rPr>
          <w:rFonts w:ascii="Times New Roman" w:hAnsi="Times New Roman" w:cs="Times New Roman"/>
          <w:bCs/>
          <w:sz w:val="28"/>
          <w:szCs w:val="28"/>
        </w:rPr>
        <w:t xml:space="preserve">Комитет </w:t>
      </w:r>
      <w:r w:rsidR="00762040" w:rsidRPr="00EF2DBC">
        <w:rPr>
          <w:rFonts w:ascii="Times New Roman" w:hAnsi="Times New Roman" w:cs="Times New Roman"/>
          <w:bCs/>
          <w:sz w:val="28"/>
          <w:szCs w:val="28"/>
        </w:rPr>
        <w:t>посредством</w:t>
      </w:r>
      <w:r w:rsidRPr="00EF2DBC">
        <w:rPr>
          <w:rFonts w:ascii="Times New Roman" w:hAnsi="Times New Roman" w:cs="Times New Roman"/>
          <w:bCs/>
          <w:sz w:val="28"/>
          <w:szCs w:val="28"/>
        </w:rPr>
        <w:t xml:space="preserve"> ЕПГУ.</w:t>
      </w:r>
    </w:p>
    <w:p w14:paraId="59779583" w14:textId="77777777" w:rsidR="0026626E" w:rsidRDefault="0026626E" w:rsidP="005B2ED1">
      <w:pPr>
        <w:spacing w:after="0" w:line="240" w:lineRule="auto"/>
        <w:ind w:left="-142" w:firstLine="142"/>
        <w:jc w:val="center"/>
        <w:rPr>
          <w:rFonts w:ascii="Times New Roman" w:hAnsi="Times New Roman" w:cs="Times New Roman"/>
          <w:b/>
          <w:bCs/>
          <w:sz w:val="28"/>
          <w:szCs w:val="28"/>
        </w:rPr>
      </w:pPr>
    </w:p>
    <w:p w14:paraId="23686076" w14:textId="77777777" w:rsidR="000D60D5" w:rsidRDefault="000D60D5" w:rsidP="005B2ED1">
      <w:pPr>
        <w:spacing w:after="0" w:line="240" w:lineRule="auto"/>
        <w:ind w:left="-142" w:firstLine="142"/>
        <w:jc w:val="center"/>
        <w:rPr>
          <w:rFonts w:ascii="Times New Roman" w:hAnsi="Times New Roman" w:cs="Times New Roman"/>
          <w:b/>
          <w:bCs/>
          <w:sz w:val="28"/>
          <w:szCs w:val="28"/>
        </w:rPr>
      </w:pPr>
      <w:r w:rsidRPr="005953B5">
        <w:rPr>
          <w:rFonts w:ascii="Times New Roman" w:hAnsi="Times New Roman" w:cs="Times New Roman"/>
          <w:b/>
          <w:bCs/>
          <w:sz w:val="28"/>
          <w:szCs w:val="28"/>
        </w:rPr>
        <w:t>Состав, последовательность и сроки выполнения административных процедур при предоставлении муниципальной услуги в электронной форме</w:t>
      </w:r>
    </w:p>
    <w:p w14:paraId="7ECD55A3" w14:textId="77777777" w:rsidR="005953B5" w:rsidRPr="005953B5" w:rsidRDefault="005953B5" w:rsidP="005B2ED1">
      <w:pPr>
        <w:spacing w:after="0" w:line="240" w:lineRule="auto"/>
        <w:ind w:left="-142" w:firstLine="142"/>
        <w:jc w:val="center"/>
        <w:rPr>
          <w:rFonts w:ascii="Times New Roman" w:hAnsi="Times New Roman" w:cs="Times New Roman"/>
          <w:bCs/>
          <w:sz w:val="28"/>
          <w:szCs w:val="28"/>
        </w:rPr>
      </w:pPr>
    </w:p>
    <w:p w14:paraId="764953CC" w14:textId="0899C08E" w:rsidR="000D60D5" w:rsidRPr="005953B5" w:rsidRDefault="000D60D5" w:rsidP="005B2ED1">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t>4</w:t>
      </w:r>
      <w:r w:rsidR="00D2724C">
        <w:rPr>
          <w:rFonts w:ascii="Times New Roman" w:hAnsi="Times New Roman" w:cs="Times New Roman"/>
          <w:bCs/>
          <w:sz w:val="28"/>
          <w:szCs w:val="28"/>
        </w:rPr>
        <w:t>8</w:t>
      </w:r>
      <w:r w:rsidRPr="005953B5">
        <w:rPr>
          <w:rFonts w:ascii="Times New Roman" w:hAnsi="Times New Roman" w:cs="Times New Roman"/>
          <w:bCs/>
          <w:sz w:val="28"/>
          <w:szCs w:val="28"/>
        </w:rPr>
        <w:t>. Предоставление муниципальной услуги в электронной форме включает в себя следующие административных процедуры:</w:t>
      </w:r>
    </w:p>
    <w:p w14:paraId="7620BD81" w14:textId="77777777" w:rsidR="000D60D5" w:rsidRPr="005953B5" w:rsidRDefault="000D60D5" w:rsidP="005B2ED1">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t>1) прием и регистрация Комитетом заявления и иных документов, необходимых для предоставления муниципальной услуги;</w:t>
      </w:r>
    </w:p>
    <w:p w14:paraId="6112FC91" w14:textId="77777777" w:rsidR="000D60D5" w:rsidRPr="005953B5" w:rsidRDefault="000D60D5" w:rsidP="005B2ED1">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t>2) получение результата предоставления муниципальной услуги;</w:t>
      </w:r>
    </w:p>
    <w:p w14:paraId="30702683" w14:textId="77777777" w:rsidR="000D60D5" w:rsidRPr="002D5BAE" w:rsidRDefault="000D60D5" w:rsidP="005B2ED1">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t>3) получение сведений о ходе рассмотрения заявления;</w:t>
      </w:r>
    </w:p>
    <w:p w14:paraId="59822F47" w14:textId="77777777" w:rsidR="000D60D5" w:rsidRPr="005953B5" w:rsidRDefault="000D60D5" w:rsidP="005B2ED1">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t>4) осуществление оценки качества предоставления муниципальной услуги;</w:t>
      </w:r>
    </w:p>
    <w:p w14:paraId="725C9FC4" w14:textId="5346EAC4" w:rsidR="000D60D5" w:rsidRPr="005953B5" w:rsidRDefault="000D60D5" w:rsidP="005B2ED1">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t xml:space="preserve">5) досудебное (внесудебное) обжалование решений и действий (бездействия) Комитета либо действия (бездействие) должностных лиц </w:t>
      </w:r>
      <w:r w:rsidR="00762040" w:rsidRPr="005953B5">
        <w:rPr>
          <w:rFonts w:ascii="Times New Roman" w:hAnsi="Times New Roman" w:cs="Times New Roman"/>
          <w:bCs/>
          <w:sz w:val="28"/>
          <w:szCs w:val="28"/>
        </w:rPr>
        <w:t>Комитета,</w:t>
      </w:r>
      <w:r w:rsidRPr="005953B5">
        <w:rPr>
          <w:rFonts w:ascii="Times New Roman" w:hAnsi="Times New Roman" w:cs="Times New Roman"/>
          <w:bCs/>
          <w:sz w:val="28"/>
          <w:szCs w:val="28"/>
        </w:rPr>
        <w:t xml:space="preserve"> либо муниципального служащего.</w:t>
      </w:r>
    </w:p>
    <w:p w14:paraId="666A0E66" w14:textId="77777777" w:rsidR="000D60D5" w:rsidRDefault="000D60D5" w:rsidP="005B2ED1">
      <w:pPr>
        <w:ind w:left="-142" w:firstLine="142"/>
        <w:jc w:val="center"/>
        <w:rPr>
          <w:b/>
          <w:bCs/>
          <w:sz w:val="28"/>
          <w:szCs w:val="28"/>
        </w:rPr>
      </w:pPr>
    </w:p>
    <w:p w14:paraId="0DB743FD" w14:textId="77777777" w:rsidR="000D60D5" w:rsidRPr="009A4E41" w:rsidRDefault="000D60D5" w:rsidP="005B2ED1">
      <w:pPr>
        <w:spacing w:line="240" w:lineRule="auto"/>
        <w:ind w:left="-142" w:firstLine="142"/>
        <w:jc w:val="center"/>
        <w:rPr>
          <w:rFonts w:ascii="Times New Roman" w:hAnsi="Times New Roman" w:cs="Times New Roman"/>
          <w:b/>
          <w:bCs/>
          <w:sz w:val="28"/>
          <w:szCs w:val="28"/>
        </w:rPr>
      </w:pPr>
      <w:r w:rsidRPr="009A4E41">
        <w:rPr>
          <w:rFonts w:ascii="Times New Roman" w:hAnsi="Times New Roman" w:cs="Times New Roman"/>
          <w:b/>
          <w:bCs/>
          <w:sz w:val="28"/>
          <w:szCs w:val="28"/>
        </w:rPr>
        <w:t>Прием и регистрация Комитетом заявления и иных документов, необходимых для предоставления муниципальной услуги</w:t>
      </w:r>
    </w:p>
    <w:p w14:paraId="4AB7E7B9" w14:textId="04D669DA" w:rsidR="000D60D5" w:rsidRPr="005953B5" w:rsidRDefault="000D60D5" w:rsidP="005B2ED1">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lastRenderedPageBreak/>
        <w:t>4</w:t>
      </w:r>
      <w:r w:rsidR="00D2724C">
        <w:rPr>
          <w:rFonts w:ascii="Times New Roman" w:hAnsi="Times New Roman" w:cs="Times New Roman"/>
          <w:bCs/>
          <w:sz w:val="28"/>
          <w:szCs w:val="28"/>
        </w:rPr>
        <w:t>9</w:t>
      </w:r>
      <w:r w:rsidRPr="005953B5">
        <w:rPr>
          <w:rFonts w:ascii="Times New Roman" w:hAnsi="Times New Roman" w:cs="Times New Roman"/>
          <w:bCs/>
          <w:sz w:val="28"/>
          <w:szCs w:val="28"/>
        </w:rPr>
        <w:t>. 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C41817F" w14:textId="77777777" w:rsidR="000D60D5" w:rsidRPr="005953B5" w:rsidRDefault="000D60D5" w:rsidP="005B2ED1">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9EE5CA3" w14:textId="77777777" w:rsidR="009453CF" w:rsidRDefault="000D60D5" w:rsidP="009453CF">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w:t>
      </w:r>
      <w:r w:rsidR="009453CF">
        <w:rPr>
          <w:rFonts w:ascii="Times New Roman" w:hAnsi="Times New Roman" w:cs="Times New Roman"/>
          <w:bCs/>
          <w:sz w:val="28"/>
          <w:szCs w:val="28"/>
        </w:rPr>
        <w:t>ставления муниципальной услуги.</w:t>
      </w:r>
    </w:p>
    <w:p w14:paraId="66EA6744" w14:textId="73793F5A" w:rsidR="000D60D5" w:rsidRPr="005953B5" w:rsidRDefault="009453CF" w:rsidP="009453CF">
      <w:pPr>
        <w:spacing w:after="0" w:line="240" w:lineRule="auto"/>
        <w:ind w:left="-142"/>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D60D5" w:rsidRPr="005953B5">
        <w:rPr>
          <w:rFonts w:ascii="Times New Roman" w:hAnsi="Times New Roman" w:cs="Times New Roman"/>
          <w:bCs/>
          <w:sz w:val="28"/>
          <w:szCs w:val="28"/>
        </w:rPr>
        <w:t>Электронное заявление становится доступным для специалиста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Комитетом для предоставления муниципальной услуги (далее - ГИС).</w:t>
      </w:r>
    </w:p>
    <w:p w14:paraId="49887B29" w14:textId="159BDB57" w:rsidR="000D60D5" w:rsidRPr="005953B5" w:rsidRDefault="009A4E41" w:rsidP="005B2ED1">
      <w:pPr>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xml:space="preserve">Специалист </w:t>
      </w:r>
      <w:r w:rsidR="000D60D5" w:rsidRPr="005953B5">
        <w:rPr>
          <w:rFonts w:ascii="Times New Roman" w:hAnsi="Times New Roman" w:cs="Times New Roman"/>
          <w:bCs/>
          <w:sz w:val="28"/>
          <w:szCs w:val="28"/>
        </w:rPr>
        <w:t>Комитета:</w:t>
      </w:r>
    </w:p>
    <w:p w14:paraId="13E9BD79" w14:textId="77777777" w:rsidR="000D60D5" w:rsidRPr="005953B5" w:rsidRDefault="000D60D5" w:rsidP="005B2ED1">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t>проверяет наличие электронных заявлений, поступивших с ЕПГУ, с периодом не реже 2 раз в день;</w:t>
      </w:r>
    </w:p>
    <w:p w14:paraId="09167BD0" w14:textId="77777777" w:rsidR="000D60D5" w:rsidRPr="005953B5" w:rsidRDefault="000D60D5" w:rsidP="005B2ED1">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t>рассматривает поступившие заявления и приложенные образы документов (документы);</w:t>
      </w:r>
    </w:p>
    <w:p w14:paraId="3E989E86" w14:textId="77777777" w:rsidR="000D60D5" w:rsidRDefault="000D60D5" w:rsidP="005B2ED1">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t>производит действия в соответствии с абзацами первым, вторым и третьим настоящего пункта.</w:t>
      </w:r>
    </w:p>
    <w:p w14:paraId="5BC31BCF" w14:textId="77777777" w:rsidR="005953B5" w:rsidRPr="005953B5" w:rsidRDefault="005953B5" w:rsidP="005B2ED1">
      <w:pPr>
        <w:spacing w:after="0" w:line="240" w:lineRule="auto"/>
        <w:ind w:left="-142" w:firstLine="142"/>
        <w:jc w:val="both"/>
        <w:rPr>
          <w:rFonts w:ascii="Times New Roman" w:hAnsi="Times New Roman" w:cs="Times New Roman"/>
          <w:bCs/>
          <w:sz w:val="28"/>
          <w:szCs w:val="28"/>
        </w:rPr>
      </w:pPr>
    </w:p>
    <w:p w14:paraId="00064ADB" w14:textId="77777777" w:rsidR="000D60D5" w:rsidRPr="005953B5" w:rsidRDefault="000D60D5" w:rsidP="005B2ED1">
      <w:pPr>
        <w:ind w:left="-142" w:firstLine="142"/>
        <w:jc w:val="center"/>
        <w:rPr>
          <w:rFonts w:ascii="Times New Roman" w:hAnsi="Times New Roman" w:cs="Times New Roman"/>
          <w:b/>
          <w:bCs/>
          <w:sz w:val="28"/>
          <w:szCs w:val="28"/>
        </w:rPr>
      </w:pPr>
      <w:r w:rsidRPr="005953B5">
        <w:rPr>
          <w:rFonts w:ascii="Times New Roman" w:hAnsi="Times New Roman" w:cs="Times New Roman"/>
          <w:b/>
          <w:bCs/>
          <w:sz w:val="28"/>
          <w:szCs w:val="28"/>
        </w:rPr>
        <w:t>Получение результата предоставления муниципальной услуги</w:t>
      </w:r>
    </w:p>
    <w:p w14:paraId="27A02C18" w14:textId="1016972B" w:rsidR="000D60D5" w:rsidRDefault="00D2724C" w:rsidP="005B2ED1">
      <w:pPr>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50</w:t>
      </w:r>
      <w:r w:rsidR="000D60D5" w:rsidRPr="005953B5">
        <w:rPr>
          <w:rFonts w:ascii="Times New Roman" w:hAnsi="Times New Roman" w:cs="Times New Roman"/>
          <w:bCs/>
          <w:sz w:val="28"/>
          <w:szCs w:val="28"/>
        </w:rPr>
        <w:t xml:space="preserve">. Заявителю в качестве результата предоставления муниципальной услуги обеспечивается </w:t>
      </w:r>
      <w:r w:rsidR="005953B5" w:rsidRPr="005953B5">
        <w:rPr>
          <w:rFonts w:ascii="Times New Roman" w:hAnsi="Times New Roman" w:cs="Times New Roman"/>
          <w:bCs/>
          <w:sz w:val="28"/>
          <w:szCs w:val="28"/>
        </w:rPr>
        <w:t xml:space="preserve">возможность получения документа </w:t>
      </w:r>
      <w:r w:rsidR="000D60D5" w:rsidRPr="005953B5">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Комитета, направленного зая</w:t>
      </w:r>
      <w:r w:rsidR="005953B5" w:rsidRPr="005953B5">
        <w:rPr>
          <w:rFonts w:ascii="Times New Roman" w:hAnsi="Times New Roman" w:cs="Times New Roman"/>
          <w:bCs/>
          <w:sz w:val="28"/>
          <w:szCs w:val="28"/>
        </w:rPr>
        <w:t>вителю в личный кабинет на ЕПГУ.</w:t>
      </w:r>
    </w:p>
    <w:p w14:paraId="46D877FE" w14:textId="77777777" w:rsidR="00F9440C" w:rsidRPr="005953B5" w:rsidRDefault="00F9440C" w:rsidP="005B2ED1">
      <w:pPr>
        <w:spacing w:after="0" w:line="240" w:lineRule="auto"/>
        <w:ind w:left="-142" w:firstLine="142"/>
        <w:jc w:val="both"/>
        <w:rPr>
          <w:rFonts w:ascii="Times New Roman" w:hAnsi="Times New Roman" w:cs="Times New Roman"/>
          <w:bCs/>
          <w:sz w:val="28"/>
          <w:szCs w:val="28"/>
        </w:rPr>
      </w:pPr>
    </w:p>
    <w:p w14:paraId="46C853CF" w14:textId="77777777" w:rsidR="000D60D5" w:rsidRPr="005953B5" w:rsidRDefault="000D60D5" w:rsidP="005B2ED1">
      <w:pPr>
        <w:ind w:left="-142" w:firstLine="142"/>
        <w:jc w:val="center"/>
        <w:rPr>
          <w:rFonts w:ascii="Times New Roman" w:hAnsi="Times New Roman" w:cs="Times New Roman"/>
          <w:b/>
          <w:bCs/>
          <w:sz w:val="28"/>
          <w:szCs w:val="28"/>
        </w:rPr>
      </w:pPr>
      <w:r w:rsidRPr="005953B5">
        <w:rPr>
          <w:rFonts w:ascii="Times New Roman" w:hAnsi="Times New Roman" w:cs="Times New Roman"/>
          <w:b/>
          <w:bCs/>
          <w:sz w:val="28"/>
          <w:szCs w:val="28"/>
        </w:rPr>
        <w:t>Получение сведений о ходе рассмотрения заявления</w:t>
      </w:r>
    </w:p>
    <w:p w14:paraId="0E4403CB" w14:textId="4432C8CB" w:rsidR="000D60D5" w:rsidRPr="005953B5" w:rsidRDefault="00D2724C" w:rsidP="005B2ED1">
      <w:pPr>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51</w:t>
      </w:r>
      <w:r w:rsidR="000D60D5" w:rsidRPr="005953B5">
        <w:rPr>
          <w:rFonts w:ascii="Times New Roman" w:hAnsi="Times New Roman" w:cs="Times New Roman"/>
          <w:bCs/>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252432F" w14:textId="0D804A79" w:rsidR="000D60D5" w:rsidRPr="005953B5" w:rsidRDefault="009453CF" w:rsidP="009453CF">
      <w:pPr>
        <w:spacing w:after="0" w:line="240" w:lineRule="auto"/>
        <w:ind w:left="-142"/>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D60D5" w:rsidRPr="005953B5">
        <w:rPr>
          <w:rFonts w:ascii="Times New Roman" w:hAnsi="Times New Roman" w:cs="Times New Roman"/>
          <w:bCs/>
          <w:sz w:val="28"/>
          <w:szCs w:val="28"/>
        </w:rPr>
        <w:t>При предоставлении муниципальной услуги в электронной форме заявителю направляется:</w:t>
      </w:r>
    </w:p>
    <w:p w14:paraId="08E84402" w14:textId="77777777" w:rsidR="000D60D5" w:rsidRPr="005953B5" w:rsidRDefault="000D60D5" w:rsidP="005B2ED1">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185C3B6" w14:textId="77777777" w:rsidR="000D60D5" w:rsidRDefault="000D60D5" w:rsidP="005B2ED1">
      <w:pPr>
        <w:spacing w:after="0" w:line="240" w:lineRule="auto"/>
        <w:ind w:left="-142" w:firstLine="142"/>
        <w:jc w:val="both"/>
        <w:rPr>
          <w:rFonts w:ascii="Times New Roman" w:hAnsi="Times New Roman" w:cs="Times New Roman"/>
          <w:bCs/>
          <w:sz w:val="28"/>
          <w:szCs w:val="28"/>
        </w:rPr>
      </w:pPr>
      <w:r w:rsidRPr="005953B5">
        <w:rPr>
          <w:rFonts w:ascii="Times New Roman" w:hAnsi="Times New Roman" w:cs="Times New Roman"/>
          <w:bCs/>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D77D2AE" w14:textId="77777777" w:rsidR="00F9440C" w:rsidRDefault="00F9440C" w:rsidP="009453CF">
      <w:pPr>
        <w:spacing w:after="0" w:line="240" w:lineRule="auto"/>
        <w:rPr>
          <w:rFonts w:ascii="Times New Roman" w:hAnsi="Times New Roman" w:cs="Times New Roman"/>
          <w:b/>
          <w:bCs/>
          <w:sz w:val="28"/>
          <w:szCs w:val="28"/>
        </w:rPr>
      </w:pPr>
    </w:p>
    <w:p w14:paraId="7FBA0B27" w14:textId="77777777" w:rsidR="003F55D9" w:rsidRPr="003F55D9" w:rsidRDefault="003F55D9" w:rsidP="005B2ED1">
      <w:pPr>
        <w:spacing w:after="0" w:line="240" w:lineRule="auto"/>
        <w:ind w:left="-142" w:firstLine="142"/>
        <w:jc w:val="center"/>
        <w:rPr>
          <w:rFonts w:ascii="Times New Roman" w:hAnsi="Times New Roman" w:cs="Times New Roman"/>
          <w:b/>
          <w:bCs/>
          <w:sz w:val="28"/>
          <w:szCs w:val="28"/>
        </w:rPr>
      </w:pPr>
      <w:r w:rsidRPr="003F55D9">
        <w:rPr>
          <w:rFonts w:ascii="Times New Roman" w:hAnsi="Times New Roman" w:cs="Times New Roman"/>
          <w:b/>
          <w:bCs/>
          <w:sz w:val="28"/>
          <w:szCs w:val="28"/>
        </w:rPr>
        <w:lastRenderedPageBreak/>
        <w:t xml:space="preserve">Осуществление оценки качества предоставления </w:t>
      </w:r>
    </w:p>
    <w:p w14:paraId="1F4ADE44" w14:textId="77777777" w:rsidR="003F55D9" w:rsidRPr="003F55D9" w:rsidRDefault="003F55D9" w:rsidP="005B2ED1">
      <w:pPr>
        <w:spacing w:after="0" w:line="240" w:lineRule="auto"/>
        <w:ind w:left="-142" w:firstLine="142"/>
        <w:jc w:val="center"/>
        <w:rPr>
          <w:rFonts w:ascii="Times New Roman" w:hAnsi="Times New Roman" w:cs="Times New Roman"/>
          <w:b/>
          <w:bCs/>
          <w:sz w:val="28"/>
          <w:szCs w:val="28"/>
        </w:rPr>
      </w:pPr>
      <w:r w:rsidRPr="003F55D9">
        <w:rPr>
          <w:rFonts w:ascii="Times New Roman" w:hAnsi="Times New Roman" w:cs="Times New Roman"/>
          <w:b/>
          <w:bCs/>
          <w:sz w:val="28"/>
          <w:szCs w:val="28"/>
        </w:rPr>
        <w:t>муниципальной услуги</w:t>
      </w:r>
    </w:p>
    <w:p w14:paraId="163D9D5D" w14:textId="267292BF" w:rsidR="003F55D9" w:rsidRDefault="00D2724C" w:rsidP="005B2ED1">
      <w:pPr>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52</w:t>
      </w:r>
      <w:r w:rsidR="003F55D9" w:rsidRPr="00C70B1A">
        <w:rPr>
          <w:rFonts w:ascii="Times New Roman" w:hAnsi="Times New Roman" w:cs="Times New Roman"/>
          <w:bCs/>
          <w:sz w:val="28"/>
          <w:szCs w:val="28"/>
        </w:rPr>
        <w:t>.</w:t>
      </w:r>
      <w:r w:rsidR="003F55D9">
        <w:rPr>
          <w:bCs/>
          <w:color w:val="FF0000"/>
          <w:sz w:val="28"/>
          <w:szCs w:val="28"/>
        </w:rPr>
        <w:t xml:space="preserve"> </w:t>
      </w:r>
      <w:r w:rsidR="003F55D9" w:rsidRPr="003F55D9">
        <w:rPr>
          <w:rFonts w:ascii="Times New Roman" w:hAnsi="Times New Roman" w:cs="Times New Roman"/>
          <w:bCs/>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5C3355D" w14:textId="77777777" w:rsidR="00C70B1A" w:rsidRDefault="00C70B1A" w:rsidP="005B2ED1">
      <w:pPr>
        <w:spacing w:after="0" w:line="240" w:lineRule="auto"/>
        <w:ind w:left="-142" w:firstLine="142"/>
        <w:jc w:val="both"/>
        <w:rPr>
          <w:rFonts w:ascii="Times New Roman" w:hAnsi="Times New Roman" w:cs="Times New Roman"/>
          <w:bCs/>
          <w:sz w:val="28"/>
          <w:szCs w:val="28"/>
        </w:rPr>
      </w:pPr>
    </w:p>
    <w:p w14:paraId="0C35EF08" w14:textId="77777777" w:rsidR="00C70B1A" w:rsidRDefault="00C70B1A" w:rsidP="005B2ED1">
      <w:pPr>
        <w:spacing w:after="0" w:line="240" w:lineRule="auto"/>
        <w:ind w:left="-142" w:firstLine="142"/>
        <w:jc w:val="center"/>
        <w:rPr>
          <w:rFonts w:ascii="Times New Roman" w:hAnsi="Times New Roman" w:cs="Times New Roman"/>
          <w:b/>
          <w:bCs/>
          <w:sz w:val="28"/>
          <w:szCs w:val="28"/>
        </w:rPr>
      </w:pPr>
      <w:r w:rsidRPr="00C70B1A">
        <w:rPr>
          <w:rFonts w:ascii="Times New Roman" w:hAnsi="Times New Roman" w:cs="Times New Roman"/>
          <w:b/>
          <w:bCs/>
          <w:sz w:val="28"/>
          <w:szCs w:val="28"/>
        </w:rPr>
        <w:t>Досудебное (внесудебное) обжалование решений и действий (бездействия) Комитета либо действия (бездействие) должностных лиц Комитета, предоставляющего муниципальную услугу, либо муниципального служащего</w:t>
      </w:r>
    </w:p>
    <w:p w14:paraId="1D44E339" w14:textId="77777777" w:rsidR="00C70B1A" w:rsidRPr="00C70B1A" w:rsidRDefault="00C70B1A" w:rsidP="005B2ED1">
      <w:pPr>
        <w:spacing w:after="0" w:line="240" w:lineRule="auto"/>
        <w:ind w:left="-142" w:firstLine="142"/>
        <w:jc w:val="center"/>
        <w:rPr>
          <w:rFonts w:ascii="Times New Roman" w:hAnsi="Times New Roman" w:cs="Times New Roman"/>
          <w:b/>
          <w:bCs/>
          <w:sz w:val="28"/>
          <w:szCs w:val="28"/>
        </w:rPr>
      </w:pPr>
    </w:p>
    <w:p w14:paraId="0C1FC66C" w14:textId="50A80A1C" w:rsidR="00C70B1A" w:rsidRPr="00C70B1A" w:rsidRDefault="00D2724C" w:rsidP="005B2ED1">
      <w:pPr>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53</w:t>
      </w:r>
      <w:r w:rsidR="00C70B1A" w:rsidRPr="00C70B1A">
        <w:rPr>
          <w:rFonts w:ascii="Times New Roman" w:hAnsi="Times New Roman" w:cs="Times New Roman"/>
          <w:bCs/>
          <w:sz w:val="28"/>
          <w:szCs w:val="28"/>
        </w:rPr>
        <w:t>. Заявителю обеспечивается возможность направления жалобы на решения, действия или бездействие Комитета,</w:t>
      </w:r>
      <w:r w:rsidR="00C70B1A" w:rsidRPr="00C70B1A">
        <w:rPr>
          <w:rFonts w:ascii="Times New Roman" w:hAnsi="Times New Roman" w:cs="Times New Roman"/>
          <w:bCs/>
          <w:color w:val="FF0000"/>
          <w:sz w:val="28"/>
          <w:szCs w:val="28"/>
        </w:rPr>
        <w:t xml:space="preserve"> </w:t>
      </w:r>
      <w:r w:rsidR="00C70B1A" w:rsidRPr="00C70B1A">
        <w:rPr>
          <w:rFonts w:ascii="Times New Roman" w:hAnsi="Times New Roman" w:cs="Times New Roman"/>
          <w:bCs/>
          <w:sz w:val="28"/>
          <w:szCs w:val="28"/>
        </w:rPr>
        <w:t>должностного лица</w:t>
      </w:r>
      <w:r w:rsidR="00C70B1A" w:rsidRPr="00C70B1A">
        <w:rPr>
          <w:rFonts w:ascii="Times New Roman" w:hAnsi="Times New Roman" w:cs="Times New Roman"/>
          <w:bCs/>
          <w:color w:val="FF0000"/>
          <w:sz w:val="28"/>
          <w:szCs w:val="28"/>
        </w:rPr>
        <w:t xml:space="preserve"> </w:t>
      </w:r>
      <w:r w:rsidR="00C70B1A" w:rsidRPr="00C70B1A">
        <w:rPr>
          <w:rFonts w:ascii="Times New Roman" w:hAnsi="Times New Roman" w:cs="Times New Roman"/>
          <w:bCs/>
          <w:sz w:val="28"/>
          <w:szCs w:val="28"/>
        </w:rPr>
        <w:t>Комитета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A0BDFC5" w14:textId="77777777" w:rsidR="00C70B1A" w:rsidRDefault="00C70B1A" w:rsidP="005B2ED1">
      <w:pPr>
        <w:ind w:left="-142" w:firstLine="142"/>
        <w:jc w:val="both"/>
        <w:rPr>
          <w:bCs/>
          <w:sz w:val="28"/>
          <w:szCs w:val="28"/>
        </w:rPr>
      </w:pPr>
    </w:p>
    <w:p w14:paraId="74946DCB" w14:textId="77777777" w:rsidR="00C70B1A" w:rsidRPr="00C70B1A" w:rsidRDefault="00C70B1A" w:rsidP="005B2ED1">
      <w:pPr>
        <w:ind w:left="-142" w:firstLine="142"/>
        <w:jc w:val="center"/>
        <w:rPr>
          <w:rFonts w:ascii="Times New Roman" w:hAnsi="Times New Roman" w:cs="Times New Roman"/>
          <w:bCs/>
          <w:sz w:val="28"/>
          <w:szCs w:val="28"/>
        </w:rPr>
      </w:pPr>
      <w:bookmarkStart w:id="22" w:name="bookmark10"/>
      <w:r w:rsidRPr="00C70B1A">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bookmarkEnd w:id="22"/>
    </w:p>
    <w:p w14:paraId="7D44EDCB" w14:textId="5249EFE6" w:rsidR="00C70B1A" w:rsidRPr="00C70B1A" w:rsidRDefault="00D2724C" w:rsidP="005B2ED1">
      <w:pPr>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54</w:t>
      </w:r>
      <w:r w:rsidR="00C70B1A" w:rsidRPr="00C70B1A">
        <w:rPr>
          <w:rFonts w:ascii="Times New Roman" w:hAnsi="Times New Roman" w:cs="Times New Roman"/>
          <w:bCs/>
          <w:sz w:val="28"/>
          <w:szCs w:val="28"/>
        </w:rPr>
        <w:t>. Заявитель при обнаружении опечаток и ошибок в документах, выданных в результате предоставления муниципальной услуги, обращается лично в Комитет с заявлением о необходимости исправления опечаток и ошибок, в котором содержится указание на их описание.</w:t>
      </w:r>
    </w:p>
    <w:p w14:paraId="5863780F" w14:textId="039E4AB2" w:rsidR="00C70B1A" w:rsidRPr="0079670A" w:rsidRDefault="00D2724C" w:rsidP="005B2ED1">
      <w:pPr>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55</w:t>
      </w:r>
      <w:r w:rsidR="00C70B1A" w:rsidRPr="00A829D1">
        <w:rPr>
          <w:rFonts w:ascii="Times New Roman" w:hAnsi="Times New Roman" w:cs="Times New Roman"/>
          <w:bCs/>
          <w:sz w:val="28"/>
          <w:szCs w:val="28"/>
        </w:rPr>
        <w:t xml:space="preserve">. Основания отказа в приеме заявления об исправлении опечаток и ошибок указаны в </w:t>
      </w:r>
      <w:r w:rsidR="00A829D1" w:rsidRPr="00A829D1">
        <w:rPr>
          <w:rFonts w:ascii="Times New Roman" w:hAnsi="Times New Roman" w:cs="Times New Roman"/>
          <w:bCs/>
          <w:sz w:val="28"/>
          <w:szCs w:val="28"/>
        </w:rPr>
        <w:t>пункте 27</w:t>
      </w:r>
      <w:r w:rsidR="00C70B1A" w:rsidRPr="00A829D1">
        <w:rPr>
          <w:rFonts w:ascii="Times New Roman" w:hAnsi="Times New Roman" w:cs="Times New Roman"/>
          <w:bCs/>
          <w:sz w:val="28"/>
          <w:szCs w:val="28"/>
        </w:rPr>
        <w:t xml:space="preserve"> Административного </w:t>
      </w:r>
      <w:r w:rsidR="00C70B1A" w:rsidRPr="0079670A">
        <w:rPr>
          <w:rFonts w:ascii="Times New Roman" w:hAnsi="Times New Roman" w:cs="Times New Roman"/>
          <w:bCs/>
          <w:sz w:val="28"/>
          <w:szCs w:val="28"/>
        </w:rPr>
        <w:t>регламента.</w:t>
      </w:r>
    </w:p>
    <w:p w14:paraId="7B01C644" w14:textId="3A1735EC" w:rsidR="00C70B1A" w:rsidRPr="00A829D1" w:rsidRDefault="00D2724C" w:rsidP="005B2ED1">
      <w:pPr>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56</w:t>
      </w:r>
      <w:r w:rsidR="00C70B1A" w:rsidRPr="00A829D1">
        <w:rPr>
          <w:rFonts w:ascii="Times New Roman" w:hAnsi="Times New Roman" w:cs="Times New Roman"/>
          <w:bCs/>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E201159" w14:textId="200CA00A" w:rsidR="00C70B1A" w:rsidRPr="0097151A" w:rsidRDefault="00C70B1A" w:rsidP="005B2ED1">
      <w:pPr>
        <w:spacing w:after="0" w:line="240" w:lineRule="auto"/>
        <w:ind w:left="-142" w:firstLine="142"/>
        <w:jc w:val="both"/>
        <w:rPr>
          <w:rFonts w:ascii="Times New Roman" w:hAnsi="Times New Roman" w:cs="Times New Roman"/>
          <w:bCs/>
          <w:sz w:val="28"/>
          <w:szCs w:val="28"/>
        </w:rPr>
      </w:pPr>
      <w:r w:rsidRPr="0097151A">
        <w:rPr>
          <w:rFonts w:ascii="Times New Roman" w:hAnsi="Times New Roman" w:cs="Times New Roman"/>
          <w:bCs/>
          <w:sz w:val="28"/>
          <w:szCs w:val="28"/>
        </w:rPr>
        <w:lastRenderedPageBreak/>
        <w:t>1) Комитет при получении заявления, указанного</w:t>
      </w:r>
      <w:r w:rsidRPr="00113AD4">
        <w:rPr>
          <w:bCs/>
          <w:sz w:val="28"/>
          <w:szCs w:val="28"/>
        </w:rPr>
        <w:t xml:space="preserve"> в </w:t>
      </w:r>
      <w:r w:rsidRPr="0097151A">
        <w:rPr>
          <w:rFonts w:ascii="Times New Roman" w:hAnsi="Times New Roman" w:cs="Times New Roman"/>
          <w:bCs/>
          <w:sz w:val="28"/>
          <w:szCs w:val="28"/>
        </w:rPr>
        <w:t>пункт</w:t>
      </w:r>
      <w:r w:rsidR="0097151A" w:rsidRPr="0097151A">
        <w:rPr>
          <w:rFonts w:ascii="Times New Roman" w:hAnsi="Times New Roman" w:cs="Times New Roman"/>
          <w:bCs/>
          <w:sz w:val="28"/>
          <w:szCs w:val="28"/>
        </w:rPr>
        <w:t>е 53</w:t>
      </w:r>
      <w:r w:rsidRPr="00113AD4">
        <w:rPr>
          <w:bCs/>
          <w:sz w:val="28"/>
          <w:szCs w:val="28"/>
        </w:rPr>
        <w:t xml:space="preserve">, </w:t>
      </w:r>
      <w:r w:rsidRPr="0097151A">
        <w:rPr>
          <w:rFonts w:ascii="Times New Roman" w:hAnsi="Times New Roman" w:cs="Times New Roman"/>
          <w:bCs/>
          <w:sz w:val="28"/>
          <w:szCs w:val="28"/>
        </w:rPr>
        <w:t>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7F463382" w14:textId="77777777" w:rsidR="00C70B1A" w:rsidRPr="0097151A" w:rsidRDefault="00C70B1A" w:rsidP="005B2ED1">
      <w:pPr>
        <w:spacing w:after="0" w:line="240" w:lineRule="auto"/>
        <w:ind w:left="-142" w:firstLine="142"/>
        <w:jc w:val="both"/>
        <w:rPr>
          <w:rFonts w:ascii="Times New Roman" w:hAnsi="Times New Roman" w:cs="Times New Roman"/>
          <w:bCs/>
          <w:sz w:val="28"/>
          <w:szCs w:val="28"/>
        </w:rPr>
      </w:pPr>
      <w:r w:rsidRPr="0097151A">
        <w:rPr>
          <w:rFonts w:ascii="Times New Roman" w:hAnsi="Times New Roman" w:cs="Times New Roman"/>
          <w:bCs/>
          <w:sz w:val="28"/>
          <w:szCs w:val="28"/>
        </w:rPr>
        <w:t>2) Комитет обеспечивает устранение опечаток и ошибок в документах, являющихся результатом предоставления муниципальной услуги;</w:t>
      </w:r>
    </w:p>
    <w:p w14:paraId="71485A38" w14:textId="1D5EF8AD" w:rsidR="003F55D9" w:rsidRPr="0097151A" w:rsidRDefault="00C70B1A" w:rsidP="005B2ED1">
      <w:pPr>
        <w:spacing w:line="240" w:lineRule="auto"/>
        <w:ind w:left="-142" w:firstLine="142"/>
        <w:jc w:val="both"/>
        <w:rPr>
          <w:rFonts w:ascii="Times New Roman" w:hAnsi="Times New Roman" w:cs="Times New Roman"/>
          <w:bCs/>
          <w:color w:val="FF0000"/>
          <w:sz w:val="28"/>
          <w:szCs w:val="28"/>
        </w:rPr>
      </w:pPr>
      <w:r w:rsidRPr="0097151A">
        <w:rPr>
          <w:rFonts w:ascii="Times New Roman" w:hAnsi="Times New Roman" w:cs="Times New Roman"/>
          <w:bCs/>
          <w:sz w:val="28"/>
          <w:szCs w:val="28"/>
        </w:rPr>
        <w:t>4) срок устранения опечаток и ошибок не должен превышать 3 (трех) рабочих дней с даты регистрации заявления, указанного в пункт</w:t>
      </w:r>
      <w:r w:rsidR="0097151A" w:rsidRPr="0097151A">
        <w:rPr>
          <w:rFonts w:ascii="Times New Roman" w:hAnsi="Times New Roman" w:cs="Times New Roman"/>
          <w:bCs/>
          <w:sz w:val="28"/>
          <w:szCs w:val="28"/>
        </w:rPr>
        <w:t>е 53</w:t>
      </w:r>
      <w:r w:rsidR="000119DD">
        <w:rPr>
          <w:rFonts w:ascii="Times New Roman" w:hAnsi="Times New Roman" w:cs="Times New Roman"/>
          <w:bCs/>
          <w:sz w:val="28"/>
          <w:szCs w:val="28"/>
        </w:rPr>
        <w:t xml:space="preserve"> Административного регламента</w:t>
      </w:r>
      <w:r w:rsidR="00762040" w:rsidRPr="00762040">
        <w:rPr>
          <w:rFonts w:ascii="Times New Roman" w:hAnsi="Times New Roman" w:cs="Times New Roman"/>
          <w:bCs/>
          <w:sz w:val="28"/>
          <w:szCs w:val="28"/>
        </w:rPr>
        <w:t xml:space="preserve"> </w:t>
      </w:r>
      <w:r w:rsidRPr="0097151A">
        <w:rPr>
          <w:rFonts w:ascii="Times New Roman" w:hAnsi="Times New Roman" w:cs="Times New Roman"/>
          <w:bCs/>
          <w:sz w:val="28"/>
          <w:szCs w:val="28"/>
        </w:rPr>
        <w:t>.</w:t>
      </w:r>
    </w:p>
    <w:p w14:paraId="021A9A66"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51A1EBB8" w14:textId="3A09A589" w:rsidR="001B6C81" w:rsidRPr="00DA3704"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bookmarkStart w:id="23" w:name="sub_1037"/>
      <w:r w:rsidRPr="00357086">
        <w:rPr>
          <w:rFonts w:ascii="Times New Roman" w:eastAsia="Times New Roman" w:hAnsi="Times New Roman" w:cs="Times New Roman"/>
          <w:b/>
          <w:color w:val="000000"/>
          <w:sz w:val="28"/>
          <w:szCs w:val="28"/>
          <w:lang w:eastAsia="ru-RU"/>
        </w:rPr>
        <w:t xml:space="preserve">Раздел </w:t>
      </w:r>
      <w:r w:rsidR="001F4794">
        <w:rPr>
          <w:rFonts w:ascii="Times New Roman" w:eastAsia="Times New Roman" w:hAnsi="Times New Roman" w:cs="Times New Roman"/>
          <w:b/>
          <w:color w:val="000000"/>
          <w:sz w:val="28"/>
          <w:szCs w:val="28"/>
          <w:lang w:val="en-US" w:eastAsia="ru-RU"/>
        </w:rPr>
        <w:t>IV</w:t>
      </w:r>
      <w:r w:rsidRPr="00357086">
        <w:rPr>
          <w:rFonts w:ascii="Times New Roman" w:eastAsia="Times New Roman" w:hAnsi="Times New Roman" w:cs="Times New Roman"/>
          <w:b/>
          <w:color w:val="000000"/>
          <w:sz w:val="28"/>
          <w:szCs w:val="28"/>
          <w:lang w:eastAsia="ru-RU"/>
        </w:rPr>
        <w:t>. Формы контроля за предоставлением муниципальной услуги</w:t>
      </w:r>
      <w:bookmarkEnd w:id="23"/>
    </w:p>
    <w:p w14:paraId="4BDCDDEE" w14:textId="77777777" w:rsidR="001B6C81" w:rsidRP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0DB5B14B" w14:textId="77777777" w:rsidR="009453CF" w:rsidRDefault="009453CF" w:rsidP="005B2ED1">
      <w:pPr>
        <w:autoSpaceDE w:val="0"/>
        <w:autoSpaceDN w:val="0"/>
        <w:adjustRightInd w:val="0"/>
        <w:spacing w:after="0" w:line="240" w:lineRule="auto"/>
        <w:ind w:left="-142" w:firstLine="142"/>
        <w:jc w:val="center"/>
        <w:rPr>
          <w:rFonts w:ascii="Times New Roman" w:hAnsi="Times New Roman" w:cs="Times New Roman"/>
          <w:b/>
          <w:bCs/>
          <w:sz w:val="28"/>
          <w:szCs w:val="28"/>
        </w:rPr>
      </w:pPr>
    </w:p>
    <w:p w14:paraId="1F322473" w14:textId="77777777" w:rsidR="00856D5B" w:rsidRPr="00856D5B" w:rsidRDefault="00856D5B" w:rsidP="005B2ED1">
      <w:pPr>
        <w:autoSpaceDE w:val="0"/>
        <w:autoSpaceDN w:val="0"/>
        <w:adjustRightInd w:val="0"/>
        <w:spacing w:after="0" w:line="240" w:lineRule="auto"/>
        <w:ind w:left="-142" w:firstLine="142"/>
        <w:jc w:val="center"/>
        <w:rPr>
          <w:rFonts w:ascii="Times New Roman" w:hAnsi="Times New Roman" w:cs="Times New Roman"/>
          <w:b/>
          <w:bCs/>
          <w:sz w:val="28"/>
          <w:szCs w:val="28"/>
        </w:rPr>
      </w:pPr>
      <w:r w:rsidRPr="00856D5B">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28C6D04" w14:textId="77777777" w:rsidR="001B6C81" w:rsidRPr="001B6C81" w:rsidRDefault="001B6C81" w:rsidP="005B2ED1">
      <w:pPr>
        <w:spacing w:after="0" w:line="240" w:lineRule="auto"/>
        <w:ind w:left="-142" w:firstLine="142"/>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6813D824" w14:textId="6ECE1E31" w:rsidR="009453CF" w:rsidRDefault="00D2724C" w:rsidP="009453CF">
      <w:pPr>
        <w:suppressAutoHyphens/>
        <w:spacing w:after="0" w:line="240" w:lineRule="auto"/>
        <w:ind w:left="-142" w:firstLine="142"/>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57</w:t>
      </w:r>
      <w:r w:rsidR="001B6C81" w:rsidRPr="001B6C81">
        <w:rPr>
          <w:rFonts w:ascii="Times New Roman" w:eastAsia="Times New Roman" w:hAnsi="Times New Roman" w:cs="Times New Roman"/>
          <w:color w:val="000000"/>
          <w:sz w:val="28"/>
          <w:szCs w:val="28"/>
          <w:lang w:eastAsia="ru-RU"/>
        </w:rPr>
        <w:t>.</w:t>
      </w:r>
      <w:r w:rsidR="00F35702" w:rsidRPr="00A864E1">
        <w:rPr>
          <w:sz w:val="28"/>
          <w:szCs w:val="28"/>
        </w:rPr>
        <w:t xml:space="preserve"> </w:t>
      </w:r>
      <w:r w:rsidR="00F35702" w:rsidRPr="00F35702">
        <w:rPr>
          <w:rFonts w:ascii="Times New Roman" w:hAnsi="Times New Roman" w:cs="Times New Roman"/>
          <w:sz w:val="28"/>
          <w:szCs w:val="28"/>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Комитета, уполномоченными на осуществление контроля за предос</w:t>
      </w:r>
      <w:r w:rsidR="009453CF">
        <w:rPr>
          <w:rFonts w:ascii="Times New Roman" w:hAnsi="Times New Roman" w:cs="Times New Roman"/>
          <w:sz w:val="28"/>
          <w:szCs w:val="28"/>
        </w:rPr>
        <w:t>тавлением муниципальной услуги.</w:t>
      </w:r>
    </w:p>
    <w:p w14:paraId="0786B73A" w14:textId="77777777" w:rsidR="009453CF" w:rsidRDefault="009453CF" w:rsidP="009453CF">
      <w:pPr>
        <w:suppressAutoHyphen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F35702" w:rsidRPr="00F3570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Комитета.</w:t>
      </w:r>
    </w:p>
    <w:p w14:paraId="713FD6A5" w14:textId="052CD4B5" w:rsidR="00F35702" w:rsidRDefault="009453CF" w:rsidP="009453CF">
      <w:pPr>
        <w:suppressAutoHyphen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F35702" w:rsidRPr="00F35702">
        <w:rPr>
          <w:rFonts w:ascii="Times New Roman" w:hAnsi="Times New Roman" w:cs="Times New Roman"/>
          <w:sz w:val="28"/>
          <w:szCs w:val="28"/>
        </w:rPr>
        <w:t>Текущий контроль осуществля</w:t>
      </w:r>
      <w:r w:rsidR="00F35702">
        <w:rPr>
          <w:rFonts w:ascii="Times New Roman" w:hAnsi="Times New Roman" w:cs="Times New Roman"/>
          <w:sz w:val="28"/>
          <w:szCs w:val="28"/>
        </w:rPr>
        <w:t>ется путем проведения проверок:</w:t>
      </w:r>
    </w:p>
    <w:p w14:paraId="36FC453C" w14:textId="391A6018" w:rsidR="00F35702" w:rsidRPr="00F35702" w:rsidRDefault="00F35702" w:rsidP="005B2ED1">
      <w:pPr>
        <w:suppressAutoHyphens/>
        <w:spacing w:after="0" w:line="240" w:lineRule="auto"/>
        <w:ind w:left="-142" w:firstLine="142"/>
        <w:jc w:val="both"/>
        <w:rPr>
          <w:rFonts w:ascii="Times New Roman" w:hAnsi="Times New Roman" w:cs="Times New Roman"/>
          <w:sz w:val="28"/>
          <w:szCs w:val="28"/>
        </w:rPr>
      </w:pPr>
      <w:r w:rsidRPr="00F35702">
        <w:rPr>
          <w:rFonts w:ascii="Times New Roman" w:hAnsi="Times New Roman" w:cs="Times New Roman"/>
          <w:sz w:val="28"/>
          <w:szCs w:val="28"/>
        </w:rPr>
        <w:t>решений о предоставлении (об отказе в предоставлении) муниципальной услуги;</w:t>
      </w:r>
    </w:p>
    <w:p w14:paraId="06F8E75E" w14:textId="77777777" w:rsidR="00F35702" w:rsidRPr="00F35702" w:rsidRDefault="00F35702" w:rsidP="005B2ED1">
      <w:pPr>
        <w:suppressAutoHyphens/>
        <w:spacing w:after="0" w:line="240" w:lineRule="auto"/>
        <w:ind w:left="-142" w:firstLine="142"/>
        <w:jc w:val="both"/>
        <w:rPr>
          <w:rFonts w:ascii="Times New Roman" w:hAnsi="Times New Roman" w:cs="Times New Roman"/>
          <w:sz w:val="28"/>
          <w:szCs w:val="28"/>
        </w:rPr>
      </w:pPr>
      <w:r w:rsidRPr="00F35702">
        <w:rPr>
          <w:rFonts w:ascii="Times New Roman" w:hAnsi="Times New Roman" w:cs="Times New Roman"/>
          <w:sz w:val="28"/>
          <w:szCs w:val="28"/>
        </w:rPr>
        <w:t>выявления и устранения нарушений прав граждан;</w:t>
      </w:r>
    </w:p>
    <w:p w14:paraId="15D0A917" w14:textId="77777777" w:rsidR="00F35702" w:rsidRDefault="00F35702" w:rsidP="005B2ED1">
      <w:pPr>
        <w:suppressAutoHyphens/>
        <w:spacing w:after="0" w:line="240" w:lineRule="auto"/>
        <w:ind w:left="-142" w:firstLine="142"/>
        <w:jc w:val="both"/>
        <w:rPr>
          <w:sz w:val="28"/>
          <w:szCs w:val="28"/>
        </w:rPr>
      </w:pPr>
      <w:r w:rsidRPr="00F3570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FD8B0AC" w14:textId="4A7409CF" w:rsidR="001B6C81" w:rsidRDefault="001B6C81"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  </w:t>
      </w:r>
    </w:p>
    <w:p w14:paraId="7E54E86B" w14:textId="77777777" w:rsidR="00E2344E" w:rsidRPr="00E2344E" w:rsidRDefault="00E2344E" w:rsidP="005B2ED1">
      <w:pPr>
        <w:suppressAutoHyphens/>
        <w:spacing w:after="0" w:line="240" w:lineRule="auto"/>
        <w:ind w:left="-142" w:firstLine="142"/>
        <w:jc w:val="center"/>
        <w:rPr>
          <w:rFonts w:ascii="Times New Roman" w:hAnsi="Times New Roman" w:cs="Times New Roman"/>
          <w:b/>
          <w:bCs/>
          <w:sz w:val="28"/>
          <w:szCs w:val="28"/>
        </w:rPr>
      </w:pPr>
      <w:bookmarkStart w:id="24" w:name="bookmark11"/>
      <w:r w:rsidRPr="00E2344E">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w:t>
      </w:r>
      <w:bookmarkEnd w:id="24"/>
      <w:r w:rsidRPr="00E2344E">
        <w:rPr>
          <w:rFonts w:ascii="Times New Roman" w:hAnsi="Times New Roman" w:cs="Times New Roman"/>
          <w:b/>
          <w:bCs/>
          <w:sz w:val="28"/>
          <w:szCs w:val="28"/>
        </w:rPr>
        <w:t xml:space="preserve"> полнотой</w:t>
      </w:r>
      <w:bookmarkStart w:id="25" w:name="bookmark12"/>
      <w:r w:rsidRPr="00E2344E">
        <w:rPr>
          <w:rFonts w:ascii="Times New Roman" w:hAnsi="Times New Roman" w:cs="Times New Roman"/>
          <w:b/>
          <w:bCs/>
          <w:sz w:val="28"/>
          <w:szCs w:val="28"/>
        </w:rPr>
        <w:t xml:space="preserve"> и качеством предоставления муниципальной услуги</w:t>
      </w:r>
      <w:bookmarkEnd w:id="25"/>
    </w:p>
    <w:p w14:paraId="64681B77" w14:textId="007D2C27" w:rsidR="009E1B64" w:rsidRDefault="00D2724C" w:rsidP="009E1B64">
      <w:pPr>
        <w:suppressAutoHyphens/>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58</w:t>
      </w:r>
      <w:r w:rsidR="00E2344E" w:rsidRPr="000902FA">
        <w:rPr>
          <w:rFonts w:ascii="Times New Roman" w:hAnsi="Times New Roman" w:cs="Times New Roman"/>
          <w:sz w:val="28"/>
          <w:szCs w:val="28"/>
        </w:rPr>
        <w:t xml:space="preserve">. </w:t>
      </w:r>
      <w:r w:rsidR="00E2344E" w:rsidRPr="00E2344E">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w:t>
      </w:r>
      <w:r w:rsidR="009E1B64">
        <w:rPr>
          <w:rFonts w:ascii="Times New Roman" w:hAnsi="Times New Roman" w:cs="Times New Roman"/>
          <w:sz w:val="28"/>
          <w:szCs w:val="28"/>
        </w:rPr>
        <w:t>лановых и внеплановых проверок.</w:t>
      </w:r>
    </w:p>
    <w:p w14:paraId="3E091F06" w14:textId="5EDD5088" w:rsidR="00E2344E" w:rsidRPr="00D118B4" w:rsidRDefault="009E1B64" w:rsidP="009E1B64">
      <w:pPr>
        <w:suppressAutoHyphen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E2344E" w:rsidRPr="00D118B4">
        <w:rPr>
          <w:rFonts w:ascii="Times New Roman" w:hAnsi="Times New Roman" w:cs="Times New Roman"/>
          <w:sz w:val="28"/>
          <w:szCs w:val="28"/>
        </w:rPr>
        <w:t>Плановые проверки осуществляются на основании годовых планов работы Комитета, утверждаемых руководителем Комитета. При плановой проверке полноты и качества предоставления муниципальной услуги контролю подлежат:</w:t>
      </w:r>
    </w:p>
    <w:p w14:paraId="7EF7FCA5" w14:textId="77777777" w:rsidR="00E2344E" w:rsidRPr="00D118B4" w:rsidRDefault="00E2344E" w:rsidP="005B2ED1">
      <w:pPr>
        <w:suppressAutoHyphens/>
        <w:spacing w:after="0" w:line="240" w:lineRule="auto"/>
        <w:ind w:left="-142" w:firstLine="142"/>
        <w:jc w:val="both"/>
        <w:rPr>
          <w:rFonts w:ascii="Times New Roman" w:hAnsi="Times New Roman" w:cs="Times New Roman"/>
          <w:sz w:val="28"/>
          <w:szCs w:val="28"/>
        </w:rPr>
      </w:pPr>
      <w:r w:rsidRPr="00D118B4">
        <w:rPr>
          <w:rFonts w:ascii="Times New Roman" w:hAnsi="Times New Roman" w:cs="Times New Roman"/>
          <w:sz w:val="28"/>
          <w:szCs w:val="28"/>
        </w:rPr>
        <w:t>соблюдение сроков предоставления муниципальной услуги;</w:t>
      </w:r>
    </w:p>
    <w:p w14:paraId="12749AD9" w14:textId="77777777" w:rsidR="00D118B4" w:rsidRDefault="00E2344E" w:rsidP="005B2ED1">
      <w:pPr>
        <w:suppressAutoHyphens/>
        <w:spacing w:after="0" w:line="240" w:lineRule="auto"/>
        <w:ind w:left="-142" w:firstLine="142"/>
        <w:jc w:val="both"/>
        <w:rPr>
          <w:rFonts w:ascii="Times New Roman" w:hAnsi="Times New Roman" w:cs="Times New Roman"/>
          <w:sz w:val="28"/>
          <w:szCs w:val="28"/>
        </w:rPr>
      </w:pPr>
      <w:r w:rsidRPr="00D118B4">
        <w:rPr>
          <w:rFonts w:ascii="Times New Roman" w:hAnsi="Times New Roman" w:cs="Times New Roman"/>
          <w:sz w:val="28"/>
          <w:szCs w:val="28"/>
        </w:rPr>
        <w:t>соблюдение положени</w:t>
      </w:r>
      <w:r w:rsidR="00D118B4">
        <w:rPr>
          <w:rFonts w:ascii="Times New Roman" w:hAnsi="Times New Roman" w:cs="Times New Roman"/>
          <w:sz w:val="28"/>
          <w:szCs w:val="28"/>
        </w:rPr>
        <w:t>й Административного регламента;</w:t>
      </w:r>
    </w:p>
    <w:p w14:paraId="0FEA60E3" w14:textId="77777777" w:rsidR="009E1B64" w:rsidRDefault="00E2344E" w:rsidP="009E1B64">
      <w:pPr>
        <w:suppressAutoHyphens/>
        <w:spacing w:after="0" w:line="240" w:lineRule="auto"/>
        <w:ind w:left="-142" w:firstLine="142"/>
        <w:jc w:val="both"/>
        <w:rPr>
          <w:rFonts w:ascii="Times New Roman" w:hAnsi="Times New Roman" w:cs="Times New Roman"/>
          <w:sz w:val="28"/>
          <w:szCs w:val="28"/>
        </w:rPr>
      </w:pPr>
      <w:r w:rsidRPr="00D118B4">
        <w:rPr>
          <w:rFonts w:ascii="Times New Roman" w:hAnsi="Times New Roman" w:cs="Times New Roman"/>
          <w:sz w:val="28"/>
          <w:szCs w:val="28"/>
        </w:rPr>
        <w:t>правильность и обоснованность принятого решения об отказе в предо</w:t>
      </w:r>
      <w:r w:rsidR="009E1B64">
        <w:rPr>
          <w:rFonts w:ascii="Times New Roman" w:hAnsi="Times New Roman" w:cs="Times New Roman"/>
          <w:sz w:val="28"/>
          <w:szCs w:val="28"/>
        </w:rPr>
        <w:t>ставлении муниципальной услуги.</w:t>
      </w:r>
    </w:p>
    <w:p w14:paraId="1CE5EB69" w14:textId="12022CAF" w:rsidR="00D118B4" w:rsidRPr="00D118B4" w:rsidRDefault="009E1B64" w:rsidP="009E1B64">
      <w:pPr>
        <w:suppressAutoHyphens/>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E2344E" w:rsidRPr="00D118B4">
        <w:rPr>
          <w:rFonts w:ascii="Times New Roman" w:hAnsi="Times New Roman" w:cs="Times New Roman"/>
          <w:sz w:val="28"/>
          <w:szCs w:val="28"/>
        </w:rPr>
        <w:t>Основанием для проведения</w:t>
      </w:r>
      <w:r w:rsidR="00D118B4" w:rsidRPr="00D118B4">
        <w:rPr>
          <w:rFonts w:ascii="Times New Roman" w:hAnsi="Times New Roman" w:cs="Times New Roman"/>
          <w:sz w:val="28"/>
          <w:szCs w:val="28"/>
        </w:rPr>
        <w:t xml:space="preserve"> внеплановых проверок являются:</w:t>
      </w:r>
    </w:p>
    <w:p w14:paraId="5D23742B" w14:textId="3B84D211" w:rsidR="00E2344E" w:rsidRPr="00D118B4" w:rsidRDefault="00E2344E" w:rsidP="009E1B64">
      <w:pPr>
        <w:suppressAutoHyphens/>
        <w:spacing w:after="0" w:line="240" w:lineRule="auto"/>
        <w:ind w:left="-142"/>
        <w:jc w:val="both"/>
        <w:rPr>
          <w:rFonts w:ascii="Times New Roman" w:hAnsi="Times New Roman" w:cs="Times New Roman"/>
          <w:sz w:val="28"/>
          <w:szCs w:val="28"/>
        </w:rPr>
      </w:pPr>
      <w:r w:rsidRPr="00D118B4">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 и нормативных правовых актов Златоустовского городского округа</w:t>
      </w:r>
      <w:r w:rsidRPr="00D118B4">
        <w:rPr>
          <w:rFonts w:ascii="Times New Roman" w:hAnsi="Times New Roman" w:cs="Times New Roman"/>
          <w:i/>
          <w:iCs/>
          <w:sz w:val="28"/>
          <w:szCs w:val="28"/>
        </w:rPr>
        <w:t>;</w:t>
      </w:r>
    </w:p>
    <w:p w14:paraId="342C7156" w14:textId="77777777" w:rsidR="00E2344E" w:rsidRDefault="00E2344E" w:rsidP="005B2ED1">
      <w:pPr>
        <w:suppressAutoHyphens/>
        <w:spacing w:line="240" w:lineRule="auto"/>
        <w:ind w:left="-142" w:firstLine="142"/>
        <w:jc w:val="both"/>
        <w:rPr>
          <w:rFonts w:ascii="Times New Roman" w:hAnsi="Times New Roman" w:cs="Times New Roman"/>
          <w:sz w:val="28"/>
          <w:szCs w:val="28"/>
        </w:rPr>
      </w:pPr>
      <w:r w:rsidRPr="00D118B4">
        <w:rPr>
          <w:rFonts w:ascii="Times New Roman" w:hAnsi="Times New Roman" w:cs="Times New Roman"/>
          <w:sz w:val="28"/>
          <w:szCs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14:paraId="2A761B7C" w14:textId="77777777" w:rsidR="000902FA" w:rsidRPr="000902FA" w:rsidRDefault="000902FA" w:rsidP="005B2ED1">
      <w:pPr>
        <w:suppressAutoHyphens/>
        <w:spacing w:after="0" w:line="240" w:lineRule="auto"/>
        <w:ind w:left="-142" w:firstLine="142"/>
        <w:jc w:val="center"/>
        <w:rPr>
          <w:rFonts w:ascii="Times New Roman" w:hAnsi="Times New Roman" w:cs="Times New Roman"/>
          <w:b/>
          <w:bCs/>
          <w:sz w:val="28"/>
          <w:szCs w:val="28"/>
        </w:rPr>
      </w:pPr>
      <w:bookmarkStart w:id="26" w:name="bookmark13"/>
      <w:r w:rsidRPr="000902FA">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6"/>
    </w:p>
    <w:p w14:paraId="100927EF" w14:textId="53A8FB32" w:rsidR="000902FA" w:rsidRPr="000902FA" w:rsidRDefault="00D2724C" w:rsidP="005B2ED1">
      <w:pPr>
        <w:suppressAutoHyphens/>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59</w:t>
      </w:r>
      <w:r w:rsidR="000902FA" w:rsidRPr="000902FA">
        <w:rPr>
          <w:rFonts w:ascii="Times New Roman" w:hAnsi="Times New Roman" w:cs="Times New Roman"/>
          <w:sz w:val="28"/>
          <w:szCs w:val="28"/>
        </w:rPr>
        <w:t>. По результатам проведенных проверок в случае выявления нарушений положений Административного регламента и нормативных правовых актов Златоустовского городского округа осуществляется привлечение виновных лиц к ответственности в соответствии с законодательством Российской Федерации.</w:t>
      </w:r>
    </w:p>
    <w:p w14:paraId="4A4DC507" w14:textId="7878EA2C" w:rsidR="000902FA" w:rsidRDefault="009E1B64" w:rsidP="009E1B64">
      <w:pPr>
        <w:suppressAutoHyphen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0902FA" w:rsidRPr="000902FA">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440EFB61" w14:textId="77777777" w:rsidR="005D21A7" w:rsidRPr="000902FA" w:rsidRDefault="005D21A7" w:rsidP="005B2ED1">
      <w:pPr>
        <w:suppressAutoHyphens/>
        <w:spacing w:after="0" w:line="240" w:lineRule="auto"/>
        <w:ind w:left="-142" w:firstLine="142"/>
        <w:jc w:val="both"/>
        <w:rPr>
          <w:rFonts w:ascii="Times New Roman" w:hAnsi="Times New Roman" w:cs="Times New Roman"/>
          <w:sz w:val="28"/>
          <w:szCs w:val="28"/>
        </w:rPr>
      </w:pPr>
    </w:p>
    <w:p w14:paraId="0DCE95AD" w14:textId="77777777" w:rsidR="005D21A7" w:rsidRPr="005D21A7" w:rsidRDefault="005D21A7" w:rsidP="005B2ED1">
      <w:pPr>
        <w:suppressAutoHyphens/>
        <w:spacing w:after="0" w:line="240" w:lineRule="auto"/>
        <w:ind w:left="-142" w:firstLine="142"/>
        <w:jc w:val="center"/>
        <w:rPr>
          <w:rFonts w:ascii="Times New Roman" w:hAnsi="Times New Roman" w:cs="Times New Roman"/>
          <w:b/>
          <w:bCs/>
          <w:sz w:val="28"/>
          <w:szCs w:val="28"/>
        </w:rPr>
      </w:pPr>
      <w:r w:rsidRPr="005D21A7">
        <w:rPr>
          <w:rFonts w:ascii="Times New Roman" w:hAnsi="Times New Roman" w:cs="Times New Roman"/>
          <w:b/>
          <w:bCs/>
          <w:sz w:val="28"/>
          <w:szCs w:val="28"/>
        </w:rPr>
        <w:t xml:space="preserve">Требования к порядку и формам контроля за предоставлением муниципальной услуги, в том числе со стороны граждан, </w:t>
      </w:r>
    </w:p>
    <w:p w14:paraId="4950D4BB" w14:textId="77777777" w:rsidR="005D21A7" w:rsidRPr="005D21A7" w:rsidRDefault="005D21A7" w:rsidP="005B2ED1">
      <w:pPr>
        <w:suppressAutoHyphens/>
        <w:spacing w:after="0" w:line="240" w:lineRule="auto"/>
        <w:ind w:left="-142" w:firstLine="142"/>
        <w:jc w:val="center"/>
        <w:rPr>
          <w:rFonts w:ascii="Times New Roman" w:hAnsi="Times New Roman" w:cs="Times New Roman"/>
          <w:b/>
          <w:bCs/>
          <w:sz w:val="28"/>
          <w:szCs w:val="28"/>
        </w:rPr>
      </w:pPr>
      <w:r w:rsidRPr="005D21A7">
        <w:rPr>
          <w:rFonts w:ascii="Times New Roman" w:hAnsi="Times New Roman" w:cs="Times New Roman"/>
          <w:b/>
          <w:bCs/>
          <w:sz w:val="28"/>
          <w:szCs w:val="28"/>
        </w:rPr>
        <w:t>их объединений и организаций</w:t>
      </w:r>
    </w:p>
    <w:p w14:paraId="5DDBF62F" w14:textId="77777777" w:rsidR="005D21A7" w:rsidRDefault="005D21A7" w:rsidP="005B2ED1">
      <w:pPr>
        <w:spacing w:after="0" w:line="240" w:lineRule="auto"/>
        <w:ind w:left="-142" w:firstLine="142"/>
        <w:jc w:val="both"/>
        <w:rPr>
          <w:rFonts w:ascii="Times New Roman" w:eastAsia="Times New Roman" w:hAnsi="Times New Roman" w:cs="Times New Roman"/>
          <w:color w:val="000000"/>
          <w:sz w:val="28"/>
          <w:szCs w:val="28"/>
          <w:lang w:eastAsia="ru-RU"/>
        </w:rPr>
      </w:pPr>
      <w:r w:rsidRPr="005D21A7">
        <w:rPr>
          <w:rFonts w:ascii="Times New Roman" w:eastAsia="Times New Roman" w:hAnsi="Times New Roman" w:cs="Times New Roman"/>
          <w:color w:val="000000"/>
          <w:sz w:val="28"/>
          <w:szCs w:val="28"/>
          <w:lang w:eastAsia="ru-RU"/>
        </w:rPr>
        <w:t xml:space="preserve">     </w:t>
      </w:r>
    </w:p>
    <w:p w14:paraId="5F332108" w14:textId="2F710106" w:rsidR="000334C1" w:rsidRDefault="00D2724C" w:rsidP="000334C1">
      <w:pPr>
        <w:suppressAutoHyphens/>
        <w:spacing w:after="0" w:line="240" w:lineRule="auto"/>
        <w:ind w:left="-142" w:firstLine="142"/>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60</w:t>
      </w:r>
      <w:r w:rsidR="001B6C81" w:rsidRPr="005D21A7">
        <w:rPr>
          <w:rFonts w:ascii="Times New Roman" w:eastAsia="Times New Roman" w:hAnsi="Times New Roman" w:cs="Times New Roman"/>
          <w:color w:val="000000"/>
          <w:sz w:val="28"/>
          <w:szCs w:val="28"/>
          <w:lang w:eastAsia="ru-RU"/>
        </w:rPr>
        <w:t xml:space="preserve">. </w:t>
      </w:r>
      <w:r w:rsidR="005D21A7" w:rsidRPr="005D21A7">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w:t>
      </w:r>
      <w:r w:rsidR="009E1B64">
        <w:rPr>
          <w:rFonts w:ascii="Times New Roman" w:hAnsi="Times New Roman" w:cs="Times New Roman"/>
          <w:sz w:val="28"/>
          <w:szCs w:val="28"/>
        </w:rPr>
        <w:t>стративных процедур (действий).</w:t>
      </w:r>
    </w:p>
    <w:p w14:paraId="62F0190D" w14:textId="2673292F" w:rsidR="005D21A7" w:rsidRPr="005D21A7" w:rsidRDefault="000334C1" w:rsidP="000334C1">
      <w:pPr>
        <w:suppressAutoHyphens/>
        <w:spacing w:after="0" w:line="240" w:lineRule="auto"/>
        <w:ind w:left="-142" w:firstLine="142"/>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5D21A7" w:rsidRPr="005D21A7">
        <w:rPr>
          <w:rFonts w:ascii="Times New Roman" w:hAnsi="Times New Roman" w:cs="Times New Roman"/>
          <w:sz w:val="28"/>
          <w:szCs w:val="28"/>
        </w:rPr>
        <w:t>Граждане, их объединения и организации также имеют право:</w:t>
      </w:r>
    </w:p>
    <w:p w14:paraId="0F1B5C2B" w14:textId="77777777" w:rsidR="007064F3" w:rsidRDefault="005D21A7" w:rsidP="009E1B64">
      <w:pPr>
        <w:suppressAutoHyphens/>
        <w:spacing w:after="0" w:line="240" w:lineRule="auto"/>
        <w:ind w:left="-142"/>
        <w:jc w:val="both"/>
        <w:rPr>
          <w:rFonts w:ascii="Times New Roman" w:hAnsi="Times New Roman" w:cs="Times New Roman"/>
          <w:sz w:val="28"/>
          <w:szCs w:val="28"/>
        </w:rPr>
      </w:pPr>
      <w:r w:rsidRPr="005D21A7">
        <w:rPr>
          <w:rFonts w:ascii="Times New Roman" w:hAnsi="Times New Roman" w:cs="Times New Roman"/>
          <w:sz w:val="28"/>
          <w:szCs w:val="28"/>
        </w:rPr>
        <w:t>направлять замечания и предложения по улучшению дост</w:t>
      </w:r>
      <w:r w:rsidR="007064F3">
        <w:rPr>
          <w:rFonts w:ascii="Times New Roman" w:hAnsi="Times New Roman" w:cs="Times New Roman"/>
          <w:sz w:val="28"/>
          <w:szCs w:val="28"/>
        </w:rPr>
        <w:t>упности и качества</w:t>
      </w:r>
    </w:p>
    <w:p w14:paraId="2FFE0108" w14:textId="27AB98BE" w:rsidR="005D21A7" w:rsidRPr="005D21A7" w:rsidRDefault="005D21A7" w:rsidP="009E1B64">
      <w:pPr>
        <w:suppressAutoHyphens/>
        <w:spacing w:after="0" w:line="240" w:lineRule="auto"/>
        <w:ind w:left="-142"/>
        <w:jc w:val="both"/>
        <w:rPr>
          <w:rFonts w:ascii="Times New Roman" w:hAnsi="Times New Roman" w:cs="Times New Roman"/>
          <w:sz w:val="28"/>
          <w:szCs w:val="28"/>
        </w:rPr>
      </w:pPr>
      <w:r w:rsidRPr="005D21A7">
        <w:rPr>
          <w:rFonts w:ascii="Times New Roman" w:hAnsi="Times New Roman" w:cs="Times New Roman"/>
          <w:sz w:val="28"/>
          <w:szCs w:val="28"/>
        </w:rPr>
        <w:t>предоставления муниципальной услуги;</w:t>
      </w:r>
    </w:p>
    <w:p w14:paraId="3E7A6CAB" w14:textId="77777777" w:rsidR="005D21A7" w:rsidRPr="005D21A7" w:rsidRDefault="005D21A7" w:rsidP="007064F3">
      <w:pPr>
        <w:suppressAutoHyphens/>
        <w:spacing w:after="0" w:line="240" w:lineRule="auto"/>
        <w:ind w:left="-142"/>
        <w:jc w:val="both"/>
        <w:rPr>
          <w:rFonts w:ascii="Times New Roman" w:hAnsi="Times New Roman" w:cs="Times New Roman"/>
          <w:sz w:val="28"/>
          <w:szCs w:val="28"/>
        </w:rPr>
      </w:pPr>
      <w:r w:rsidRPr="005D21A7">
        <w:rPr>
          <w:rFonts w:ascii="Times New Roman" w:hAnsi="Times New Roman" w:cs="Times New Roman"/>
          <w:sz w:val="28"/>
          <w:szCs w:val="28"/>
        </w:rPr>
        <w:t>вносить предложения о мерах по устранению нарушений Административного регламента.</w:t>
      </w:r>
    </w:p>
    <w:p w14:paraId="0D8A1919" w14:textId="750CFA28" w:rsidR="000334C1" w:rsidRDefault="000334C1" w:rsidP="000334C1">
      <w:pPr>
        <w:suppressAutoHyphen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5D21A7" w:rsidRPr="005D21A7">
        <w:rPr>
          <w:rFonts w:ascii="Times New Roman" w:hAnsi="Times New Roman" w:cs="Times New Roman"/>
          <w:sz w:val="28"/>
          <w:szCs w:val="28"/>
        </w:rPr>
        <w:t>Должностные лица Комитета принимают меры к прекращению допущенных нарушений, устраняют причины и условия, способствующие совершению нарушений.</w:t>
      </w:r>
    </w:p>
    <w:p w14:paraId="7D11158F" w14:textId="201231CB" w:rsidR="001B6C81" w:rsidRPr="000334C1" w:rsidRDefault="000334C1" w:rsidP="000334C1">
      <w:pPr>
        <w:suppressAutoHyphen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5D21A7" w:rsidRPr="005D21A7">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F0F5CBD" w14:textId="2F6892DE" w:rsidR="001B6C81" w:rsidRPr="001B6C81" w:rsidRDefault="000334C1" w:rsidP="000334C1">
      <w:pPr>
        <w:spacing w:after="0" w:line="240" w:lineRule="auto"/>
        <w:ind w:left="-142"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14:paraId="0B65B174" w14:textId="347B8E73" w:rsidR="001B6C81" w:rsidRPr="00A9556F" w:rsidRDefault="001B6C81" w:rsidP="005B2ED1">
      <w:pPr>
        <w:spacing w:after="0" w:line="240" w:lineRule="auto"/>
        <w:ind w:left="-142" w:firstLine="142"/>
        <w:jc w:val="center"/>
        <w:rPr>
          <w:rFonts w:ascii="Times New Roman" w:eastAsia="Times New Roman" w:hAnsi="Times New Roman" w:cs="Times New Roman"/>
          <w:b/>
          <w:color w:val="000000"/>
          <w:sz w:val="28"/>
          <w:szCs w:val="28"/>
          <w:lang w:eastAsia="ru-RU"/>
        </w:rPr>
      </w:pPr>
      <w:bookmarkStart w:id="27" w:name="sub_1046"/>
      <w:r w:rsidRPr="003E4F5E">
        <w:rPr>
          <w:rFonts w:ascii="Times New Roman" w:eastAsia="Times New Roman" w:hAnsi="Times New Roman" w:cs="Times New Roman"/>
          <w:b/>
          <w:color w:val="000000"/>
          <w:sz w:val="28"/>
          <w:szCs w:val="28"/>
          <w:lang w:eastAsia="ru-RU"/>
        </w:rPr>
        <w:t xml:space="preserve">Раздел </w:t>
      </w:r>
      <w:r w:rsidR="001F4794">
        <w:rPr>
          <w:rFonts w:ascii="Times New Roman" w:eastAsia="Times New Roman" w:hAnsi="Times New Roman" w:cs="Times New Roman"/>
          <w:b/>
          <w:color w:val="000000"/>
          <w:sz w:val="28"/>
          <w:szCs w:val="28"/>
          <w:lang w:val="en-US" w:eastAsia="ru-RU"/>
        </w:rPr>
        <w:t>V</w:t>
      </w:r>
      <w:r w:rsidRPr="003E4F5E">
        <w:rPr>
          <w:rFonts w:ascii="Times New Roman" w:eastAsia="Times New Roman" w:hAnsi="Times New Roman" w:cs="Times New Roman"/>
          <w:b/>
          <w:color w:val="000000"/>
          <w:sz w:val="28"/>
          <w:szCs w:val="28"/>
          <w:lang w:eastAsia="ru-RU"/>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 (далее - досудебное (внесудебное) обжалование)</w:t>
      </w:r>
      <w:bookmarkEnd w:id="27"/>
    </w:p>
    <w:p w14:paraId="6A11899E" w14:textId="4DC782A6" w:rsidR="001B6C81" w:rsidRPr="001B6C81" w:rsidRDefault="003E4F5E" w:rsidP="005B2ED1">
      <w:pPr>
        <w:spacing w:after="0" w:line="240" w:lineRule="auto"/>
        <w:ind w:left="-142" w:firstLine="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1B6C81" w:rsidRPr="001B6C81">
        <w:rPr>
          <w:rFonts w:ascii="Times New Roman" w:eastAsia="Times New Roman" w:hAnsi="Times New Roman" w:cs="Times New Roman"/>
          <w:color w:val="000000"/>
          <w:sz w:val="28"/>
          <w:szCs w:val="28"/>
          <w:lang w:eastAsia="ru-RU"/>
        </w:rPr>
        <w:t> </w:t>
      </w:r>
    </w:p>
    <w:p w14:paraId="73BE32DD" w14:textId="647F0BF2" w:rsidR="003E4F5E" w:rsidRDefault="00D2724C" w:rsidP="005B2ED1">
      <w:pPr>
        <w:spacing w:after="0" w:line="240" w:lineRule="auto"/>
        <w:ind w:left="-142" w:firstLine="142"/>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61</w:t>
      </w:r>
      <w:r w:rsidR="001B6C81" w:rsidRPr="001B6C81">
        <w:rPr>
          <w:rFonts w:ascii="Times New Roman" w:eastAsia="Times New Roman" w:hAnsi="Times New Roman" w:cs="Times New Roman"/>
          <w:color w:val="000000"/>
          <w:sz w:val="28"/>
          <w:szCs w:val="28"/>
          <w:lang w:eastAsia="ru-RU"/>
        </w:rPr>
        <w:t>.</w:t>
      </w:r>
      <w:r w:rsidR="003E4F5E">
        <w:rPr>
          <w:sz w:val="28"/>
          <w:szCs w:val="28"/>
        </w:rPr>
        <w:t xml:space="preserve"> </w:t>
      </w:r>
      <w:r w:rsidR="003E4F5E" w:rsidRPr="003E4F5E">
        <w:rPr>
          <w:rFonts w:ascii="Times New Roman" w:hAnsi="Times New Roman" w:cs="Times New Roman"/>
          <w:sz w:val="28"/>
          <w:szCs w:val="28"/>
        </w:rPr>
        <w:t>Заявитель имеет право на обжалование решения и (или) действий (бездействия) Комитета, должностных лиц Комитета, муниципальных служащих, при предоставлении муниципальной услуги в досудебном (внесудебном) порядке (далее - жалоба).</w:t>
      </w:r>
    </w:p>
    <w:p w14:paraId="268D9F1E" w14:textId="77777777" w:rsidR="003E4F5E" w:rsidRDefault="003E4F5E" w:rsidP="005B2ED1">
      <w:pPr>
        <w:spacing w:after="0" w:line="240" w:lineRule="auto"/>
        <w:ind w:left="-142" w:firstLine="142"/>
        <w:jc w:val="both"/>
        <w:rPr>
          <w:rFonts w:ascii="Times New Roman" w:hAnsi="Times New Roman" w:cs="Times New Roman"/>
          <w:sz w:val="28"/>
          <w:szCs w:val="28"/>
        </w:rPr>
      </w:pPr>
    </w:p>
    <w:p w14:paraId="757491DA" w14:textId="77777777" w:rsidR="003E4F5E" w:rsidRDefault="003E4F5E" w:rsidP="005B2ED1">
      <w:pPr>
        <w:spacing w:after="0" w:line="240" w:lineRule="auto"/>
        <w:ind w:left="-142" w:firstLine="142"/>
        <w:jc w:val="center"/>
        <w:rPr>
          <w:rFonts w:ascii="Times New Roman" w:hAnsi="Times New Roman" w:cs="Times New Roman"/>
          <w:b/>
          <w:sz w:val="28"/>
          <w:szCs w:val="28"/>
        </w:rPr>
      </w:pPr>
      <w:r w:rsidRPr="003E4F5E">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70C9F06" w14:textId="77777777" w:rsidR="003E4F5E" w:rsidRPr="003E4F5E" w:rsidRDefault="003E4F5E" w:rsidP="005B2ED1">
      <w:pPr>
        <w:spacing w:after="0" w:line="240" w:lineRule="auto"/>
        <w:ind w:left="-142" w:firstLine="142"/>
        <w:jc w:val="center"/>
        <w:rPr>
          <w:rFonts w:ascii="Times New Roman" w:hAnsi="Times New Roman" w:cs="Times New Roman"/>
          <w:sz w:val="28"/>
          <w:szCs w:val="28"/>
        </w:rPr>
      </w:pPr>
    </w:p>
    <w:p w14:paraId="140C3F13" w14:textId="30FF6953" w:rsidR="003E4F5E" w:rsidRPr="003E4F5E" w:rsidRDefault="00D2724C" w:rsidP="005B2ED1">
      <w:p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62</w:t>
      </w:r>
      <w:r w:rsidR="003E4F5E" w:rsidRPr="003E4F5E">
        <w:rPr>
          <w:rFonts w:ascii="Times New Roman" w:hAnsi="Times New Roman" w:cs="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4DC7E84" w14:textId="77777777" w:rsidR="003E4F5E" w:rsidRPr="003E4F5E" w:rsidRDefault="003E4F5E" w:rsidP="005B2ED1">
      <w:pPr>
        <w:spacing w:after="0" w:line="240" w:lineRule="auto"/>
        <w:ind w:left="-142" w:firstLine="142"/>
        <w:jc w:val="both"/>
        <w:rPr>
          <w:rFonts w:ascii="Times New Roman" w:hAnsi="Times New Roman" w:cs="Times New Roman"/>
          <w:sz w:val="28"/>
          <w:szCs w:val="28"/>
        </w:rPr>
      </w:pPr>
      <w:r w:rsidRPr="003E4F5E">
        <w:rPr>
          <w:rFonts w:ascii="Times New Roman" w:hAnsi="Times New Roman" w:cs="Times New Roman"/>
          <w:sz w:val="28"/>
          <w:szCs w:val="28"/>
        </w:rPr>
        <w:t>в Комитет - на решение и (или) действия (бездействие) должностного лица, руководителя структурного подразделения Комитета, на решение и действия (бездействие) Комитета;</w:t>
      </w:r>
    </w:p>
    <w:p w14:paraId="3017B2DF" w14:textId="77777777" w:rsidR="000334C1" w:rsidRDefault="003E4F5E" w:rsidP="000334C1">
      <w:pPr>
        <w:spacing w:after="0" w:line="240" w:lineRule="auto"/>
        <w:ind w:left="-142" w:firstLine="142"/>
        <w:jc w:val="both"/>
        <w:rPr>
          <w:rFonts w:ascii="Times New Roman" w:hAnsi="Times New Roman" w:cs="Times New Roman"/>
          <w:sz w:val="28"/>
          <w:szCs w:val="28"/>
        </w:rPr>
      </w:pPr>
      <w:r w:rsidRPr="003E4F5E">
        <w:rPr>
          <w:rFonts w:ascii="Times New Roman" w:hAnsi="Times New Roman" w:cs="Times New Roman"/>
          <w:sz w:val="28"/>
          <w:szCs w:val="28"/>
        </w:rPr>
        <w:t>в Администрацию ЗГО на решение и (или) действия (бездействие) должностн</w:t>
      </w:r>
      <w:r w:rsidR="000334C1">
        <w:rPr>
          <w:rFonts w:ascii="Times New Roman" w:hAnsi="Times New Roman" w:cs="Times New Roman"/>
          <w:sz w:val="28"/>
          <w:szCs w:val="28"/>
        </w:rPr>
        <w:t>ого лица, руководителя Комитета.</w:t>
      </w:r>
    </w:p>
    <w:p w14:paraId="68A5346D" w14:textId="17608EF7" w:rsidR="003E4F5E" w:rsidRPr="003E4F5E" w:rsidRDefault="000334C1" w:rsidP="000334C1">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3E4F5E" w:rsidRPr="003E4F5E">
        <w:rPr>
          <w:rFonts w:ascii="Times New Roman" w:hAnsi="Times New Roman" w:cs="Times New Roman"/>
          <w:sz w:val="28"/>
          <w:szCs w:val="28"/>
        </w:rPr>
        <w:t>В Комитете  определяются уполномоченные на рассмотрение жалоб должностные лица.</w:t>
      </w:r>
    </w:p>
    <w:p w14:paraId="24D918E9" w14:textId="7ACFF7C1" w:rsidR="003E4F5E" w:rsidRDefault="000334C1" w:rsidP="005B2ED1">
      <w:p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3E4F5E" w:rsidRPr="003E4F5E">
        <w:rPr>
          <w:rFonts w:ascii="Times New Roman" w:hAnsi="Times New Roman" w:cs="Times New Roman"/>
          <w:sz w:val="28"/>
          <w:szCs w:val="28"/>
        </w:rPr>
        <w:t>В Комитете должностным лицом, уполномоченным на рассмотрение жалоб, является руководитель Комитета.</w:t>
      </w:r>
    </w:p>
    <w:p w14:paraId="42B5CC7D" w14:textId="77777777" w:rsidR="00547211" w:rsidRPr="003E4F5E" w:rsidRDefault="00547211" w:rsidP="005B2ED1">
      <w:pPr>
        <w:spacing w:after="0" w:line="240" w:lineRule="auto"/>
        <w:ind w:left="-142" w:firstLine="142"/>
        <w:jc w:val="both"/>
        <w:rPr>
          <w:rFonts w:ascii="Times New Roman" w:hAnsi="Times New Roman" w:cs="Times New Roman"/>
          <w:sz w:val="28"/>
          <w:szCs w:val="28"/>
        </w:rPr>
      </w:pPr>
    </w:p>
    <w:p w14:paraId="379D57EB" w14:textId="77777777" w:rsidR="003E4F5E" w:rsidRDefault="003E4F5E" w:rsidP="005B2ED1">
      <w:pPr>
        <w:spacing w:after="0" w:line="240" w:lineRule="auto"/>
        <w:ind w:left="-142" w:firstLine="142"/>
        <w:jc w:val="center"/>
        <w:rPr>
          <w:rFonts w:ascii="Times New Roman" w:hAnsi="Times New Roman" w:cs="Times New Roman"/>
          <w:b/>
          <w:bCs/>
          <w:sz w:val="28"/>
          <w:szCs w:val="28"/>
        </w:rPr>
      </w:pPr>
      <w:r w:rsidRPr="00547211">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0899B0B" w14:textId="77777777" w:rsidR="00547211" w:rsidRPr="00547211" w:rsidRDefault="00547211" w:rsidP="005B2ED1">
      <w:pPr>
        <w:spacing w:after="0" w:line="240" w:lineRule="auto"/>
        <w:ind w:left="-142" w:firstLine="142"/>
        <w:jc w:val="center"/>
        <w:rPr>
          <w:rFonts w:ascii="Times New Roman" w:hAnsi="Times New Roman" w:cs="Times New Roman"/>
          <w:sz w:val="28"/>
          <w:szCs w:val="28"/>
        </w:rPr>
      </w:pPr>
    </w:p>
    <w:p w14:paraId="2A42B1D5" w14:textId="1F98E6D8" w:rsidR="003E4F5E" w:rsidRDefault="003E4F5E" w:rsidP="005B2ED1">
      <w:pPr>
        <w:spacing w:after="0" w:line="240" w:lineRule="auto"/>
        <w:ind w:left="-142" w:firstLine="142"/>
        <w:jc w:val="both"/>
        <w:rPr>
          <w:rFonts w:ascii="Times New Roman" w:hAnsi="Times New Roman" w:cs="Times New Roman"/>
          <w:sz w:val="28"/>
          <w:szCs w:val="28"/>
        </w:rPr>
      </w:pPr>
      <w:r w:rsidRPr="00547211">
        <w:rPr>
          <w:rFonts w:ascii="Times New Roman" w:hAnsi="Times New Roman" w:cs="Times New Roman"/>
          <w:sz w:val="28"/>
          <w:szCs w:val="28"/>
        </w:rPr>
        <w:t>6</w:t>
      </w:r>
      <w:r w:rsidR="00D2724C">
        <w:rPr>
          <w:rFonts w:ascii="Times New Roman" w:hAnsi="Times New Roman" w:cs="Times New Roman"/>
          <w:sz w:val="28"/>
          <w:szCs w:val="28"/>
        </w:rPr>
        <w:t>3</w:t>
      </w:r>
      <w:r w:rsidRPr="00547211">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w:t>
      </w:r>
      <w:r w:rsidR="00D2724C">
        <w:rPr>
          <w:rFonts w:ascii="Times New Roman" w:hAnsi="Times New Roman" w:cs="Times New Roman"/>
          <w:sz w:val="28"/>
          <w:szCs w:val="28"/>
        </w:rPr>
        <w:t>альной услуги, на сайте Златоустовского городского округа</w:t>
      </w:r>
      <w:r w:rsidRPr="00547211">
        <w:rPr>
          <w:rFonts w:ascii="Times New Roman" w:hAnsi="Times New Roman" w:cs="Times New Roman"/>
          <w:sz w:val="28"/>
          <w:szCs w:val="28"/>
        </w:rPr>
        <w:t xml:space="preserve"> (</w:t>
      </w:r>
      <w:hyperlink r:id="rId29" w:history="1">
        <w:r w:rsidRPr="00547211">
          <w:rPr>
            <w:rStyle w:val="af8"/>
            <w:rFonts w:ascii="Times New Roman" w:hAnsi="Times New Roman" w:cs="Times New Roman"/>
            <w:sz w:val="28"/>
            <w:szCs w:val="28"/>
            <w:lang w:eastAsia="ru-RU"/>
          </w:rPr>
          <w:t>www.zlat-go.ru</w:t>
        </w:r>
      </w:hyperlink>
      <w:r w:rsidRPr="00547211">
        <w:rPr>
          <w:rFonts w:ascii="Times New Roman" w:hAnsi="Times New Roman" w:cs="Times New Roman"/>
          <w:sz w:val="28"/>
          <w:szCs w:val="28"/>
        </w:rPr>
        <w:t>, вкладка – Комитет по управлению имуществом),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F86B662" w14:textId="77777777" w:rsidR="00547211" w:rsidRPr="00547211" w:rsidRDefault="00547211" w:rsidP="005B2ED1">
      <w:pPr>
        <w:spacing w:after="0" w:line="240" w:lineRule="auto"/>
        <w:ind w:left="-142" w:firstLine="142"/>
        <w:jc w:val="both"/>
        <w:rPr>
          <w:rFonts w:ascii="Times New Roman" w:hAnsi="Times New Roman" w:cs="Times New Roman"/>
          <w:sz w:val="28"/>
          <w:szCs w:val="28"/>
        </w:rPr>
      </w:pPr>
    </w:p>
    <w:p w14:paraId="5BACFB97" w14:textId="77777777" w:rsidR="003E4F5E" w:rsidRDefault="003E4F5E" w:rsidP="005B2ED1">
      <w:pPr>
        <w:spacing w:after="0" w:line="240" w:lineRule="auto"/>
        <w:ind w:left="-142" w:firstLine="142"/>
        <w:jc w:val="center"/>
        <w:rPr>
          <w:rFonts w:ascii="Times New Roman" w:hAnsi="Times New Roman" w:cs="Times New Roman"/>
          <w:b/>
          <w:bCs/>
          <w:sz w:val="28"/>
          <w:szCs w:val="28"/>
        </w:rPr>
      </w:pPr>
      <w:r w:rsidRPr="00547211">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9B4773F" w14:textId="77777777" w:rsidR="00547211" w:rsidRPr="00547211" w:rsidRDefault="00547211" w:rsidP="005B2ED1">
      <w:pPr>
        <w:spacing w:after="0" w:line="240" w:lineRule="auto"/>
        <w:ind w:left="-142" w:firstLine="142"/>
        <w:jc w:val="center"/>
        <w:rPr>
          <w:rFonts w:ascii="Times New Roman" w:hAnsi="Times New Roman" w:cs="Times New Roman"/>
          <w:b/>
          <w:bCs/>
          <w:sz w:val="28"/>
          <w:szCs w:val="28"/>
        </w:rPr>
      </w:pPr>
    </w:p>
    <w:p w14:paraId="2E35CA37" w14:textId="77777777" w:rsidR="000334C1" w:rsidRDefault="003E4F5E" w:rsidP="000334C1">
      <w:pPr>
        <w:spacing w:after="0" w:line="240" w:lineRule="auto"/>
        <w:ind w:left="-142" w:firstLine="142"/>
        <w:jc w:val="both"/>
        <w:rPr>
          <w:rFonts w:ascii="Times New Roman" w:hAnsi="Times New Roman" w:cs="Times New Roman"/>
          <w:sz w:val="28"/>
          <w:szCs w:val="28"/>
        </w:rPr>
      </w:pPr>
      <w:r w:rsidRPr="00936E1A">
        <w:rPr>
          <w:rFonts w:ascii="Times New Roman" w:hAnsi="Times New Roman" w:cs="Times New Roman"/>
          <w:sz w:val="28"/>
          <w:szCs w:val="28"/>
        </w:rPr>
        <w:t>6</w:t>
      </w:r>
      <w:r w:rsidR="00547211" w:rsidRPr="00936E1A">
        <w:rPr>
          <w:rFonts w:ascii="Times New Roman" w:hAnsi="Times New Roman" w:cs="Times New Roman"/>
          <w:sz w:val="28"/>
          <w:szCs w:val="28"/>
        </w:rPr>
        <w:t>3</w:t>
      </w:r>
      <w:r w:rsidRPr="00936E1A">
        <w:rPr>
          <w:rFonts w:ascii="Times New Roman" w:hAnsi="Times New Roman" w:cs="Times New Roman"/>
          <w:sz w:val="28"/>
          <w:szCs w:val="28"/>
        </w:rPr>
        <w:t>.</w:t>
      </w:r>
      <w:r w:rsidRPr="00547211">
        <w:rPr>
          <w:rFonts w:ascii="Times New Roman" w:hAnsi="Times New Roman" w:cs="Times New Roman"/>
          <w:sz w:val="28"/>
          <w:szCs w:val="28"/>
        </w:rPr>
        <w:t xml:space="preserve"> Порядок досудебного (внесудебного) обжалования решений и действий (бездействия) Комитета, а также ег</w:t>
      </w:r>
      <w:r w:rsidR="000334C1">
        <w:rPr>
          <w:rFonts w:ascii="Times New Roman" w:hAnsi="Times New Roman" w:cs="Times New Roman"/>
          <w:sz w:val="28"/>
          <w:szCs w:val="28"/>
        </w:rPr>
        <w:t>о должностных лиц регулируется:</w:t>
      </w:r>
    </w:p>
    <w:p w14:paraId="2FE247DD" w14:textId="46C2C8CA" w:rsidR="003E4F5E" w:rsidRPr="00547211" w:rsidRDefault="000334C1" w:rsidP="000334C1">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3E4F5E" w:rsidRPr="00547211">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14:paraId="16EBB976" w14:textId="399DCD11" w:rsidR="003E4F5E" w:rsidRPr="00547211" w:rsidRDefault="000334C1" w:rsidP="005B2ED1">
      <w:pPr>
        <w:pStyle w:val="41"/>
        <w:shd w:val="clear" w:color="auto" w:fill="auto"/>
        <w:spacing w:after="0" w:line="240" w:lineRule="auto"/>
        <w:ind w:left="-142" w:right="20" w:firstLine="142"/>
        <w:jc w:val="both"/>
        <w:rPr>
          <w:rFonts w:ascii="Times New Roman" w:hAnsi="Times New Roman" w:cs="Times New Roman"/>
          <w:sz w:val="28"/>
          <w:szCs w:val="28"/>
        </w:rPr>
      </w:pPr>
      <w:r>
        <w:rPr>
          <w:rStyle w:val="15"/>
          <w:rFonts w:eastAsiaTheme="minorHAnsi"/>
          <w:sz w:val="28"/>
          <w:szCs w:val="28"/>
          <w:u w:val="none"/>
        </w:rPr>
        <w:t xml:space="preserve">         </w:t>
      </w:r>
      <w:r w:rsidR="003E4F5E" w:rsidRPr="00547211">
        <w:rPr>
          <w:rStyle w:val="15"/>
          <w:rFonts w:eastAsiaTheme="minorHAnsi"/>
          <w:sz w:val="28"/>
          <w:szCs w:val="28"/>
          <w:u w:val="none"/>
        </w:rPr>
        <w:t>постановлением</w:t>
      </w:r>
      <w:r w:rsidR="003E4F5E" w:rsidRPr="00547211">
        <w:rPr>
          <w:rStyle w:val="22"/>
          <w:rFonts w:eastAsiaTheme="minorHAnsi"/>
          <w:sz w:val="28"/>
          <w:szCs w:val="28"/>
        </w:rPr>
        <w:t xml:space="preserve"> </w:t>
      </w:r>
      <w:r w:rsidR="003E4F5E" w:rsidRPr="00547211">
        <w:rPr>
          <w:rFonts w:ascii="Times New Roman" w:hAnsi="Times New Roman" w:cs="Times New Roman"/>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21E0A0E" w14:textId="77777777" w:rsidR="003E4F5E" w:rsidRPr="003E4F5E" w:rsidRDefault="003E4F5E" w:rsidP="005B2ED1">
      <w:pPr>
        <w:spacing w:after="0" w:line="240" w:lineRule="auto"/>
        <w:ind w:left="-142" w:firstLine="142"/>
        <w:jc w:val="both"/>
        <w:rPr>
          <w:rFonts w:ascii="Times New Roman" w:hAnsi="Times New Roman" w:cs="Times New Roman"/>
          <w:sz w:val="28"/>
          <w:szCs w:val="28"/>
        </w:rPr>
      </w:pPr>
    </w:p>
    <w:p w14:paraId="31D04C1D" w14:textId="797487C1" w:rsidR="003E4F5E" w:rsidRDefault="003E4F5E"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2735D75C" w14:textId="77777777" w:rsidR="00D73A85" w:rsidRDefault="00D73A85"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5793B0C6" w14:textId="77777777" w:rsidR="00D73A85" w:rsidRDefault="00D73A85"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57F1794A" w14:textId="77777777" w:rsidR="00D73A85" w:rsidRDefault="00D73A85"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65C6F228" w14:textId="77777777" w:rsidR="00D73A85" w:rsidRDefault="00D73A85"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1C44E66A" w14:textId="77777777" w:rsidR="00D73A85" w:rsidRDefault="00D73A85"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1A4829FB" w14:textId="77777777" w:rsidR="00D73A85" w:rsidRDefault="00D73A85"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5D7F41DF" w14:textId="77777777" w:rsidR="00D73A85" w:rsidRDefault="00D73A85"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760EF0FC" w14:textId="77777777" w:rsidR="00D73A85" w:rsidRDefault="00D73A85"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363FDFBF" w14:textId="77777777" w:rsidR="00D73A85" w:rsidRDefault="00D73A85"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4B7760F4" w14:textId="77777777" w:rsidR="00D73A85" w:rsidRDefault="00D73A85" w:rsidP="005B2ED1">
      <w:pPr>
        <w:spacing w:after="0" w:line="240" w:lineRule="auto"/>
        <w:ind w:left="-142" w:firstLine="142"/>
        <w:jc w:val="both"/>
        <w:rPr>
          <w:rFonts w:ascii="Times New Roman" w:eastAsia="Times New Roman" w:hAnsi="Times New Roman" w:cs="Times New Roman"/>
          <w:color w:val="000000"/>
          <w:sz w:val="28"/>
          <w:szCs w:val="28"/>
          <w:lang w:eastAsia="ru-RU"/>
        </w:rPr>
      </w:pPr>
    </w:p>
    <w:p w14:paraId="5D06B182" w14:textId="128E7C39" w:rsidR="001B6C81" w:rsidRPr="001B6C81" w:rsidRDefault="001B6C81" w:rsidP="00D73A85">
      <w:pPr>
        <w:spacing w:after="0" w:line="240" w:lineRule="auto"/>
        <w:jc w:val="both"/>
        <w:rPr>
          <w:rFonts w:ascii="Times New Roman" w:eastAsia="Times New Roman" w:hAnsi="Times New Roman" w:cs="Times New Roman"/>
          <w:color w:val="000000"/>
          <w:sz w:val="28"/>
          <w:szCs w:val="28"/>
          <w:lang w:eastAsia="ru-RU"/>
        </w:rPr>
      </w:pPr>
    </w:p>
    <w:tbl>
      <w:tblPr>
        <w:tblpPr w:leftFromText="180" w:rightFromText="180" w:vertAnchor="text" w:horzAnchor="margin" w:tblpXSpec="right" w:tblpY="180"/>
        <w:tblW w:w="0" w:type="auto"/>
        <w:tblLook w:val="04A0" w:firstRow="1" w:lastRow="0" w:firstColumn="1" w:lastColumn="0" w:noHBand="0" w:noVBand="1"/>
      </w:tblPr>
      <w:tblGrid>
        <w:gridCol w:w="6123"/>
      </w:tblGrid>
      <w:tr w:rsidR="001B6C81" w:rsidRPr="001B6C81" w14:paraId="50C6C4E4" w14:textId="77777777" w:rsidTr="00ED41F7">
        <w:trPr>
          <w:trHeight w:val="318"/>
        </w:trPr>
        <w:tc>
          <w:tcPr>
            <w:tcW w:w="6123" w:type="dxa"/>
            <w:shd w:val="clear" w:color="auto" w:fill="auto"/>
          </w:tcPr>
          <w:p w14:paraId="64D4BF96" w14:textId="77777777"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1B6C81">
              <w:rPr>
                <w:rFonts w:ascii="Times New Roman" w:eastAsia="Times New Roman" w:hAnsi="Times New Roman" w:cs="Times New Roman"/>
                <w:color w:val="000000"/>
                <w:sz w:val="26"/>
                <w:szCs w:val="26"/>
                <w:lang w:eastAsia="ru-RU"/>
              </w:rPr>
              <w:t>ПРИЛОЖЕНИЕ 1</w:t>
            </w:r>
          </w:p>
        </w:tc>
      </w:tr>
      <w:tr w:rsidR="001B6C81" w:rsidRPr="001B6C81" w14:paraId="60681DD2" w14:textId="77777777" w:rsidTr="00ED41F7">
        <w:trPr>
          <w:trHeight w:val="272"/>
        </w:trPr>
        <w:tc>
          <w:tcPr>
            <w:tcW w:w="6123" w:type="dxa"/>
            <w:shd w:val="clear" w:color="auto" w:fill="auto"/>
          </w:tcPr>
          <w:p w14:paraId="747C5224" w14:textId="77777777"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1B6C81">
              <w:rPr>
                <w:rFonts w:ascii="Times New Roman" w:eastAsia="Times New Roman" w:hAnsi="Times New Roman" w:cs="Times New Roman"/>
                <w:color w:val="000000"/>
                <w:sz w:val="26"/>
                <w:szCs w:val="26"/>
                <w:lang w:eastAsia="ru-RU"/>
              </w:rPr>
              <w:t>к </w:t>
            </w:r>
            <w:hyperlink r:id="rId30" w:anchor="sub_1000" w:history="1">
              <w:r w:rsidRPr="001B6C81">
                <w:rPr>
                  <w:rFonts w:ascii="Times New Roman" w:eastAsia="Times New Roman" w:hAnsi="Times New Roman" w:cs="Times New Roman"/>
                  <w:color w:val="000000"/>
                  <w:sz w:val="26"/>
                  <w:szCs w:val="26"/>
                  <w:lang w:eastAsia="ru-RU"/>
                </w:rPr>
                <w:t>Административному регламенту</w:t>
              </w:r>
            </w:hyperlink>
          </w:p>
        </w:tc>
      </w:tr>
      <w:tr w:rsidR="001B6C81" w:rsidRPr="001B6C81" w14:paraId="4331339F" w14:textId="77777777" w:rsidTr="00ED41F7">
        <w:trPr>
          <w:trHeight w:val="835"/>
        </w:trPr>
        <w:tc>
          <w:tcPr>
            <w:tcW w:w="6123" w:type="dxa"/>
            <w:shd w:val="clear" w:color="auto" w:fill="auto"/>
          </w:tcPr>
          <w:p w14:paraId="154CED1D" w14:textId="5F2C2FC9"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1B6C81">
              <w:rPr>
                <w:rFonts w:ascii="Times New Roman" w:eastAsia="Times New Roman" w:hAnsi="Times New Roman" w:cs="Times New Roman"/>
                <w:color w:val="000000"/>
                <w:sz w:val="26"/>
                <w:szCs w:val="26"/>
                <w:lang w:eastAsia="ru-RU"/>
              </w:rPr>
              <w:t xml:space="preserve">предоставления муниципальной услуги «Предоставление </w:t>
            </w:r>
            <w:r w:rsidR="008E5378" w:rsidRPr="008E5378">
              <w:rPr>
                <w:rFonts w:ascii="Times New Roman" w:eastAsia="Times New Roman" w:hAnsi="Times New Roman" w:cs="Times New Roman"/>
                <w:color w:val="000000"/>
                <w:sz w:val="26"/>
                <w:szCs w:val="26"/>
                <w:lang w:eastAsia="ru-RU"/>
              </w:rPr>
              <w:t>жил</w:t>
            </w:r>
            <w:r w:rsidR="008E5378">
              <w:rPr>
                <w:rFonts w:ascii="Times New Roman" w:eastAsia="Times New Roman" w:hAnsi="Times New Roman" w:cs="Times New Roman"/>
                <w:color w:val="000000"/>
                <w:sz w:val="26"/>
                <w:szCs w:val="26"/>
                <w:lang w:eastAsia="ru-RU"/>
              </w:rPr>
              <w:t>ого</w:t>
            </w:r>
            <w:r w:rsidR="008E5378" w:rsidRPr="008E5378">
              <w:rPr>
                <w:rFonts w:ascii="Times New Roman" w:eastAsia="Times New Roman" w:hAnsi="Times New Roman" w:cs="Times New Roman"/>
                <w:color w:val="000000"/>
                <w:sz w:val="26"/>
                <w:szCs w:val="26"/>
                <w:lang w:eastAsia="ru-RU"/>
              </w:rPr>
              <w:t xml:space="preserve"> помещени</w:t>
            </w:r>
            <w:r w:rsidR="008E5378">
              <w:rPr>
                <w:rFonts w:ascii="Times New Roman" w:eastAsia="Times New Roman" w:hAnsi="Times New Roman" w:cs="Times New Roman"/>
                <w:color w:val="000000"/>
                <w:sz w:val="26"/>
                <w:szCs w:val="26"/>
                <w:lang w:eastAsia="ru-RU"/>
              </w:rPr>
              <w:t>я</w:t>
            </w:r>
            <w:r w:rsidR="008E5378" w:rsidRPr="008E5378">
              <w:rPr>
                <w:rFonts w:ascii="Times New Roman" w:eastAsia="Times New Roman" w:hAnsi="Times New Roman" w:cs="Times New Roman"/>
                <w:color w:val="000000"/>
                <w:sz w:val="26"/>
                <w:szCs w:val="26"/>
                <w:lang w:eastAsia="ru-RU"/>
              </w:rPr>
              <w:t xml:space="preserve"> </w:t>
            </w:r>
            <w:r w:rsidRPr="001B6C81">
              <w:rPr>
                <w:rFonts w:ascii="Times New Roman" w:eastAsia="Times New Roman" w:hAnsi="Times New Roman" w:cs="Times New Roman"/>
                <w:color w:val="000000"/>
                <w:sz w:val="26"/>
                <w:szCs w:val="26"/>
                <w:lang w:eastAsia="ru-RU"/>
              </w:rPr>
              <w:t>по договор</w:t>
            </w:r>
            <w:r w:rsidR="008E5378">
              <w:rPr>
                <w:rFonts w:ascii="Times New Roman" w:eastAsia="Times New Roman" w:hAnsi="Times New Roman" w:cs="Times New Roman"/>
                <w:color w:val="000000"/>
                <w:sz w:val="26"/>
                <w:szCs w:val="26"/>
                <w:lang w:eastAsia="ru-RU"/>
              </w:rPr>
              <w:t>у</w:t>
            </w:r>
            <w:r w:rsidRPr="001B6C81">
              <w:rPr>
                <w:rFonts w:ascii="Times New Roman" w:eastAsia="Times New Roman" w:hAnsi="Times New Roman" w:cs="Times New Roman"/>
                <w:color w:val="000000"/>
                <w:sz w:val="26"/>
                <w:szCs w:val="26"/>
                <w:lang w:eastAsia="ru-RU"/>
              </w:rPr>
              <w:t xml:space="preserve"> социального найма»</w:t>
            </w:r>
          </w:p>
        </w:tc>
      </w:tr>
    </w:tbl>
    <w:p w14:paraId="51963C8B" w14:textId="36599F02"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p>
    <w:p w14:paraId="0B9D7BEA" w14:textId="77777777" w:rsidR="001B6C81" w:rsidRPr="001B6C81" w:rsidRDefault="001B6C81" w:rsidP="001B6C81">
      <w:pPr>
        <w:spacing w:after="0" w:line="240" w:lineRule="auto"/>
        <w:jc w:val="right"/>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33A76433" w14:textId="77777777" w:rsidR="001B6C81" w:rsidRPr="001B6C81" w:rsidRDefault="001B6C81" w:rsidP="001B6C81">
      <w:pPr>
        <w:spacing w:after="0" w:line="240" w:lineRule="auto"/>
        <w:jc w:val="center"/>
        <w:rPr>
          <w:rFonts w:ascii="Times New Roman" w:eastAsia="Times New Roman" w:hAnsi="Times New Roman" w:cs="Times New Roman"/>
          <w:color w:val="000000"/>
          <w:sz w:val="28"/>
          <w:szCs w:val="28"/>
          <w:lang w:eastAsia="ru-RU"/>
        </w:rPr>
      </w:pPr>
    </w:p>
    <w:p w14:paraId="37BBC81A" w14:textId="77777777" w:rsidR="001B6C81" w:rsidRPr="001B6C81" w:rsidRDefault="001B6C81" w:rsidP="001B6C81">
      <w:pPr>
        <w:spacing w:after="0" w:line="240" w:lineRule="auto"/>
        <w:jc w:val="center"/>
        <w:rPr>
          <w:rFonts w:ascii="Times New Roman" w:eastAsia="Times New Roman" w:hAnsi="Times New Roman" w:cs="Times New Roman"/>
          <w:color w:val="000000"/>
          <w:sz w:val="28"/>
          <w:szCs w:val="28"/>
          <w:lang w:eastAsia="ru-RU"/>
        </w:rPr>
      </w:pPr>
    </w:p>
    <w:p w14:paraId="39F8638A" w14:textId="77777777" w:rsidR="001B6C81" w:rsidRPr="001B6C81" w:rsidRDefault="001B6C81" w:rsidP="001B6C81">
      <w:pPr>
        <w:spacing w:after="0" w:line="240" w:lineRule="auto"/>
        <w:jc w:val="center"/>
        <w:rPr>
          <w:rFonts w:ascii="Times New Roman" w:eastAsia="Times New Roman" w:hAnsi="Times New Roman" w:cs="Times New Roman"/>
          <w:color w:val="000000"/>
          <w:sz w:val="28"/>
          <w:szCs w:val="28"/>
          <w:lang w:eastAsia="ru-RU"/>
        </w:rPr>
      </w:pPr>
    </w:p>
    <w:p w14:paraId="090F73A9" w14:textId="77777777" w:rsidR="001B6C81" w:rsidRPr="001B6C81" w:rsidRDefault="001B6C81" w:rsidP="001B6C81">
      <w:pPr>
        <w:spacing w:after="0" w:line="240" w:lineRule="auto"/>
        <w:jc w:val="center"/>
        <w:rPr>
          <w:rFonts w:ascii="Times New Roman" w:eastAsia="Times New Roman" w:hAnsi="Times New Roman" w:cs="Times New Roman"/>
          <w:color w:val="000000"/>
          <w:sz w:val="28"/>
          <w:szCs w:val="28"/>
          <w:lang w:eastAsia="ru-RU"/>
        </w:rPr>
      </w:pPr>
    </w:p>
    <w:p w14:paraId="30D4DBA9" w14:textId="77777777" w:rsidR="001B6C81" w:rsidRPr="001B6C81" w:rsidRDefault="001B6C81" w:rsidP="001B6C81">
      <w:pPr>
        <w:spacing w:after="0" w:line="240" w:lineRule="auto"/>
        <w:jc w:val="center"/>
        <w:rPr>
          <w:rFonts w:ascii="Times New Roman" w:eastAsia="Times New Roman" w:hAnsi="Times New Roman" w:cs="Times New Roman"/>
          <w:color w:val="000000"/>
          <w:sz w:val="28"/>
          <w:szCs w:val="28"/>
          <w:lang w:eastAsia="ru-RU"/>
        </w:rPr>
      </w:pPr>
    </w:p>
    <w:p w14:paraId="73E2C698" w14:textId="77777777" w:rsidR="001B6C81" w:rsidRPr="001B6C81" w:rsidRDefault="001B6C81" w:rsidP="001B6C81">
      <w:pPr>
        <w:spacing w:after="0" w:line="240" w:lineRule="auto"/>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Справочная информация, подлежащая обязательному размещению на официальном сайте Комитета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w:t>
      </w:r>
    </w:p>
    <w:p w14:paraId="5DE9B100" w14:textId="77777777" w:rsidR="001B6C81" w:rsidRPr="001B6C81" w:rsidRDefault="001B6C81" w:rsidP="001B6C81">
      <w:pPr>
        <w:spacing w:after="0" w:line="240" w:lineRule="auto"/>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69382989" w14:textId="77777777" w:rsidR="001B6C81" w:rsidRPr="001B6C81" w:rsidRDefault="001B6C81" w:rsidP="0067554B">
      <w:pPr>
        <w:spacing w:after="0" w:line="240" w:lineRule="auto"/>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Информация об органе местного самоуправления «Комитет по управлению имуществом Златоустовского городского округа» (далее ОМС «КУИ»)</w:t>
      </w:r>
    </w:p>
    <w:p w14:paraId="2A9E5320"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Место нахождения отдела имущественных отношений ОМС «КУИ» (далее –Отдел): г. Златоуст, ул. Таганайская, 1, кабинеты: 209, 210.</w:t>
      </w:r>
    </w:p>
    <w:p w14:paraId="16E7AAC0"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График работы: понедельник–пятница 8:30–17:00, перерыв на обед 12:00–12:30.</w:t>
      </w:r>
    </w:p>
    <w:p w14:paraId="508E3D19"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Часы приема граждан:</w:t>
      </w:r>
    </w:p>
    <w:p w14:paraId="7BCACE81"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понедельник 14:00-17:00,</w:t>
      </w:r>
    </w:p>
    <w:p w14:paraId="2E6136AE"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вторник 14:00-17:00,</w:t>
      </w:r>
    </w:p>
    <w:p w14:paraId="627B88F3"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четверг 9:00-14:00,</w:t>
      </w:r>
    </w:p>
    <w:p w14:paraId="3841C704"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перерыв на обед 12:00-12:30.</w:t>
      </w:r>
    </w:p>
    <w:p w14:paraId="4E7CBE24"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Контактный телефон: 8(3513)62-06-39.</w:t>
      </w:r>
    </w:p>
    <w:p w14:paraId="2297552E" w14:textId="71F1ED74"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Адрес электронной почты: komitet.</w:t>
      </w:r>
      <w:r w:rsidR="00AF1DE9">
        <w:rPr>
          <w:rFonts w:ascii="Times New Roman" w:eastAsia="Times New Roman" w:hAnsi="Times New Roman" w:cs="Times New Roman"/>
          <w:color w:val="000000"/>
          <w:sz w:val="28"/>
          <w:szCs w:val="28"/>
          <w:lang w:val="en-US" w:eastAsia="ru-RU"/>
        </w:rPr>
        <w:t>k</w:t>
      </w:r>
      <w:r w:rsidRPr="001B6C81">
        <w:rPr>
          <w:rFonts w:ascii="Times New Roman" w:eastAsia="Times New Roman" w:hAnsi="Times New Roman" w:cs="Times New Roman"/>
          <w:color w:val="000000"/>
          <w:sz w:val="28"/>
          <w:szCs w:val="28"/>
          <w:lang w:eastAsia="ru-RU"/>
        </w:rPr>
        <w:t>ui@yandex.ru.</w:t>
      </w:r>
    </w:p>
    <w:p w14:paraId="22AB80FB"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Интернет сайт: </w:t>
      </w:r>
      <w:hyperlink r:id="rId31" w:history="1">
        <w:r w:rsidRPr="001B6C81">
          <w:rPr>
            <w:rFonts w:ascii="Times New Roman" w:eastAsia="Times New Roman" w:hAnsi="Times New Roman" w:cs="Times New Roman"/>
            <w:color w:val="000000"/>
            <w:sz w:val="28"/>
            <w:szCs w:val="28"/>
            <w:lang w:eastAsia="ru-RU"/>
          </w:rPr>
          <w:t>www.zlat-go.ru</w:t>
        </w:r>
      </w:hyperlink>
      <w:r w:rsidRPr="001B6C81">
        <w:rPr>
          <w:rFonts w:ascii="Times New Roman" w:eastAsia="Times New Roman" w:hAnsi="Times New Roman" w:cs="Times New Roman"/>
          <w:color w:val="000000"/>
          <w:sz w:val="28"/>
          <w:szCs w:val="28"/>
          <w:lang w:eastAsia="ru-RU"/>
        </w:rPr>
        <w:t>., вкладка – КУИ.</w:t>
      </w:r>
    </w:p>
    <w:p w14:paraId="287FEAA9"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6CB4EB5A" w14:textId="739C8C20" w:rsidR="001B6C81" w:rsidRPr="001B6C81" w:rsidRDefault="001B6C81" w:rsidP="0067554B">
      <w:pPr>
        <w:spacing w:after="0" w:line="240" w:lineRule="auto"/>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Информация об органах и организациях, участвующих в предоставлении муниципальной услуги, обращение в которые необходимо для предоставления муниципальной услуги.</w:t>
      </w:r>
    </w:p>
    <w:p w14:paraId="73B5DE71"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232393E8"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Управление по вопросам миграции Главного управления Министерства внутренних дел Российской Федерации по Челябинской области:</w:t>
      </w:r>
    </w:p>
    <w:p w14:paraId="26EDF2B1"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место нахождения - г. Златоуст, пр. Гагарина, 1 линия, д. 23;</w:t>
      </w:r>
    </w:p>
    <w:p w14:paraId="118427C0"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телефоны: 8(3513)79-93-02, 8(3513)79-93-17;</w:t>
      </w:r>
    </w:p>
    <w:p w14:paraId="15F5B41D"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Часы приема граждан:</w:t>
      </w:r>
    </w:p>
    <w:p w14:paraId="0E0B7B54"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понедельник 8:30-17:00,</w:t>
      </w:r>
    </w:p>
    <w:p w14:paraId="6987013B"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вторник 8:30-19:00,</w:t>
      </w:r>
    </w:p>
    <w:p w14:paraId="7B472BB7"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среда 8:30-17:00,</w:t>
      </w:r>
    </w:p>
    <w:p w14:paraId="74651246"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четверг 8:30-19:00,</w:t>
      </w:r>
    </w:p>
    <w:p w14:paraId="647AFEF0"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пятница 8:30-17:00;</w:t>
      </w:r>
    </w:p>
    <w:p w14:paraId="5D933299"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интернет-сайт: </w:t>
      </w:r>
      <w:r w:rsidRPr="001B6C81">
        <w:rPr>
          <w:rFonts w:ascii="Times New Roman" w:eastAsia="Times New Roman" w:hAnsi="Times New Roman" w:cs="Times New Roman"/>
          <w:color w:val="000000"/>
          <w:sz w:val="28"/>
          <w:szCs w:val="28"/>
          <w:lang w:val="en-US" w:eastAsia="ru-RU"/>
        </w:rPr>
        <w:t>www</w:t>
      </w:r>
      <w:r w:rsidRPr="001B6C81">
        <w:rPr>
          <w:rFonts w:ascii="Times New Roman" w:eastAsia="Times New Roman" w:hAnsi="Times New Roman" w:cs="Times New Roman"/>
          <w:color w:val="000000"/>
          <w:sz w:val="28"/>
          <w:szCs w:val="28"/>
          <w:lang w:eastAsia="ru-RU"/>
        </w:rPr>
        <w:t>.</w:t>
      </w:r>
      <w:r w:rsidRPr="001B6C81">
        <w:rPr>
          <w:rFonts w:ascii="Times New Roman" w:eastAsia="Times New Roman" w:hAnsi="Times New Roman" w:cs="Times New Roman"/>
          <w:color w:val="000000"/>
          <w:sz w:val="28"/>
          <w:szCs w:val="28"/>
          <w:lang w:val="en-US" w:eastAsia="ru-RU"/>
        </w:rPr>
        <w:t>fmschel</w:t>
      </w:r>
      <w:r w:rsidRPr="001B6C81">
        <w:rPr>
          <w:rFonts w:ascii="Times New Roman" w:eastAsia="Times New Roman" w:hAnsi="Times New Roman" w:cs="Times New Roman"/>
          <w:color w:val="000000"/>
          <w:sz w:val="28"/>
          <w:szCs w:val="28"/>
          <w:lang w:eastAsia="ru-RU"/>
        </w:rPr>
        <w:t>.</w:t>
      </w:r>
      <w:r w:rsidRPr="001B6C81">
        <w:rPr>
          <w:rFonts w:ascii="Times New Roman" w:eastAsia="Times New Roman" w:hAnsi="Times New Roman" w:cs="Times New Roman"/>
          <w:color w:val="000000"/>
          <w:sz w:val="28"/>
          <w:szCs w:val="28"/>
          <w:lang w:val="en-US" w:eastAsia="ru-RU"/>
        </w:rPr>
        <w:t>ru</w:t>
      </w:r>
    </w:p>
    <w:p w14:paraId="7309099F"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3CC30422"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Федеральная служба государственной регистрации, кадастра и картографии (Росреестр):</w:t>
      </w:r>
    </w:p>
    <w:p w14:paraId="2082716F"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место нахождения - г. Златоуст, ул. Скворцова, дом 32 (2 этаж);</w:t>
      </w:r>
    </w:p>
    <w:p w14:paraId="47466413"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телефоны: 8(3513)62-23-00, 8(3513)62-08-00, 8(3513)62-10-50;</w:t>
      </w:r>
    </w:p>
    <w:p w14:paraId="727A01F1"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lastRenderedPageBreak/>
        <w:t>время работы:</w:t>
      </w:r>
    </w:p>
    <w:p w14:paraId="4DA980F9"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пн-чт 08:30-17:30 (перерыв 13:00-13:45)</w:t>
      </w:r>
    </w:p>
    <w:p w14:paraId="7AC5A533"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пт 08:30-16:15 (перерыв 13:00-13:45);</w:t>
      </w:r>
    </w:p>
    <w:p w14:paraId="0B5F8014"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интернет-сайт: </w:t>
      </w:r>
      <w:r w:rsidRPr="001B6C81">
        <w:rPr>
          <w:rFonts w:ascii="Times New Roman" w:eastAsia="Times New Roman" w:hAnsi="Times New Roman" w:cs="Times New Roman"/>
          <w:color w:val="000000"/>
          <w:sz w:val="28"/>
          <w:szCs w:val="28"/>
          <w:lang w:val="en-US" w:eastAsia="ru-RU"/>
        </w:rPr>
        <w:t>www</w:t>
      </w:r>
      <w:r w:rsidRPr="001B6C81">
        <w:rPr>
          <w:rFonts w:ascii="Times New Roman" w:eastAsia="Times New Roman" w:hAnsi="Times New Roman" w:cs="Times New Roman"/>
          <w:color w:val="000000"/>
          <w:sz w:val="28"/>
          <w:szCs w:val="28"/>
          <w:lang w:eastAsia="ru-RU"/>
        </w:rPr>
        <w:t>.</w:t>
      </w:r>
      <w:r w:rsidRPr="001B6C81">
        <w:rPr>
          <w:rFonts w:ascii="Times New Roman" w:eastAsia="Times New Roman" w:hAnsi="Times New Roman" w:cs="Times New Roman"/>
          <w:color w:val="000000"/>
          <w:sz w:val="28"/>
          <w:szCs w:val="28"/>
          <w:lang w:val="en-US" w:eastAsia="ru-RU"/>
        </w:rPr>
        <w:t>to</w:t>
      </w:r>
      <w:r w:rsidRPr="001B6C81">
        <w:rPr>
          <w:rFonts w:ascii="Times New Roman" w:eastAsia="Times New Roman" w:hAnsi="Times New Roman" w:cs="Times New Roman"/>
          <w:color w:val="000000"/>
          <w:sz w:val="28"/>
          <w:szCs w:val="28"/>
          <w:lang w:eastAsia="ru-RU"/>
        </w:rPr>
        <w:t>74.</w:t>
      </w:r>
      <w:r w:rsidRPr="001B6C81">
        <w:rPr>
          <w:rFonts w:ascii="Times New Roman" w:eastAsia="Times New Roman" w:hAnsi="Times New Roman" w:cs="Times New Roman"/>
          <w:color w:val="000000"/>
          <w:sz w:val="28"/>
          <w:szCs w:val="28"/>
          <w:lang w:val="en-US" w:eastAsia="ru-RU"/>
        </w:rPr>
        <w:t>rosreestr</w:t>
      </w:r>
      <w:r w:rsidRPr="001B6C81">
        <w:rPr>
          <w:rFonts w:ascii="Times New Roman" w:eastAsia="Times New Roman" w:hAnsi="Times New Roman" w:cs="Times New Roman"/>
          <w:color w:val="000000"/>
          <w:sz w:val="28"/>
          <w:szCs w:val="28"/>
          <w:lang w:eastAsia="ru-RU"/>
        </w:rPr>
        <w:t>.</w:t>
      </w:r>
      <w:r w:rsidRPr="001B6C81">
        <w:rPr>
          <w:rFonts w:ascii="Times New Roman" w:eastAsia="Times New Roman" w:hAnsi="Times New Roman" w:cs="Times New Roman"/>
          <w:color w:val="000000"/>
          <w:sz w:val="28"/>
          <w:szCs w:val="28"/>
          <w:lang w:val="en-US" w:eastAsia="ru-RU"/>
        </w:rPr>
        <w:t>ru</w:t>
      </w:r>
    </w:p>
    <w:p w14:paraId="69C13E21"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3579610A"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Златоустовское управление областного государственного унитарного предприятия «Областной центр технической инвентаризации» по Челябинской области»:</w:t>
      </w:r>
    </w:p>
    <w:p w14:paraId="0C8C8970"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место нахождения - г. Златоуст, ул. Скворцова, д. 18,</w:t>
      </w:r>
    </w:p>
    <w:p w14:paraId="06814823"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телефон 8(3513)62-07-78,</w:t>
      </w:r>
    </w:p>
    <w:p w14:paraId="28B90DE7"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часы приема граждан: 9:00-17:00,</w:t>
      </w:r>
    </w:p>
    <w:p w14:paraId="5E5730AE"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перерыв</w:t>
      </w:r>
      <w:r w:rsidRPr="001B6C81">
        <w:rPr>
          <w:rFonts w:ascii="Times New Roman" w:eastAsia="Times New Roman" w:hAnsi="Times New Roman" w:cs="Times New Roman"/>
          <w:color w:val="000000"/>
          <w:sz w:val="28"/>
          <w:szCs w:val="28"/>
          <w:lang w:val="en-US" w:eastAsia="ru-RU"/>
        </w:rPr>
        <w:t> </w:t>
      </w:r>
      <w:r w:rsidRPr="001B6C81">
        <w:rPr>
          <w:rFonts w:ascii="Times New Roman" w:eastAsia="Times New Roman" w:hAnsi="Times New Roman" w:cs="Times New Roman"/>
          <w:color w:val="000000"/>
          <w:sz w:val="28"/>
          <w:szCs w:val="28"/>
          <w:lang w:eastAsia="ru-RU"/>
        </w:rPr>
        <w:t>12:00-13:00.</w:t>
      </w:r>
    </w:p>
    <w:p w14:paraId="51F37447" w14:textId="10BE8A7F" w:rsidR="001B6C81" w:rsidRPr="00E110F4"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val="en-US" w:eastAsia="ru-RU"/>
        </w:rPr>
        <w:t>E</w:t>
      </w:r>
      <w:r w:rsidRPr="001B6C81">
        <w:rPr>
          <w:rFonts w:ascii="Times New Roman" w:eastAsia="Times New Roman" w:hAnsi="Times New Roman" w:cs="Times New Roman"/>
          <w:color w:val="000000"/>
          <w:sz w:val="28"/>
          <w:szCs w:val="28"/>
          <w:lang w:eastAsia="ru-RU"/>
        </w:rPr>
        <w:t>-</w:t>
      </w:r>
      <w:r w:rsidRPr="001B6C81">
        <w:rPr>
          <w:rFonts w:ascii="Times New Roman" w:eastAsia="Times New Roman" w:hAnsi="Times New Roman" w:cs="Times New Roman"/>
          <w:color w:val="000000"/>
          <w:sz w:val="28"/>
          <w:szCs w:val="28"/>
          <w:lang w:val="en-US" w:eastAsia="ru-RU"/>
        </w:rPr>
        <w:t>mail</w:t>
      </w:r>
      <w:r w:rsidRPr="001B6C81">
        <w:rPr>
          <w:rFonts w:ascii="Times New Roman" w:eastAsia="Times New Roman" w:hAnsi="Times New Roman" w:cs="Times New Roman"/>
          <w:color w:val="000000"/>
          <w:sz w:val="28"/>
          <w:szCs w:val="28"/>
          <w:lang w:eastAsia="ru-RU"/>
        </w:rPr>
        <w:t>:</w:t>
      </w:r>
      <w:r w:rsidRPr="001B6C81">
        <w:rPr>
          <w:rFonts w:ascii="Times New Roman" w:eastAsia="Times New Roman" w:hAnsi="Times New Roman" w:cs="Times New Roman"/>
          <w:color w:val="000000"/>
          <w:sz w:val="28"/>
          <w:szCs w:val="28"/>
          <w:lang w:val="en-US" w:eastAsia="ru-RU"/>
        </w:rPr>
        <w:t> </w:t>
      </w:r>
      <w:hyperlink r:id="rId32" w:history="1">
        <w:r w:rsidR="00E110F4" w:rsidRPr="00A466EB">
          <w:rPr>
            <w:rStyle w:val="af8"/>
            <w:rFonts w:ascii="Times New Roman" w:eastAsia="Times New Roman" w:hAnsi="Times New Roman" w:cs="Times New Roman"/>
            <w:sz w:val="28"/>
            <w:szCs w:val="28"/>
            <w:lang w:val="en-US" w:eastAsia="ru-RU"/>
          </w:rPr>
          <w:t>bti</w:t>
        </w:r>
        <w:r w:rsidR="00E110F4" w:rsidRPr="00A466EB">
          <w:rPr>
            <w:rStyle w:val="af8"/>
            <w:rFonts w:ascii="Times New Roman" w:eastAsia="Times New Roman" w:hAnsi="Times New Roman" w:cs="Times New Roman"/>
            <w:sz w:val="28"/>
            <w:szCs w:val="28"/>
            <w:lang w:eastAsia="ru-RU"/>
          </w:rPr>
          <w:t>-</w:t>
        </w:r>
        <w:r w:rsidR="00E110F4" w:rsidRPr="00A466EB">
          <w:rPr>
            <w:rStyle w:val="af8"/>
            <w:rFonts w:ascii="Times New Roman" w:eastAsia="Times New Roman" w:hAnsi="Times New Roman" w:cs="Times New Roman"/>
            <w:sz w:val="28"/>
            <w:szCs w:val="28"/>
            <w:lang w:val="en-US" w:eastAsia="ru-RU"/>
          </w:rPr>
          <w:t>zlat</w:t>
        </w:r>
        <w:r w:rsidR="00E110F4" w:rsidRPr="00A466EB">
          <w:rPr>
            <w:rStyle w:val="af8"/>
            <w:rFonts w:ascii="Times New Roman" w:eastAsia="Times New Roman" w:hAnsi="Times New Roman" w:cs="Times New Roman"/>
            <w:sz w:val="28"/>
            <w:szCs w:val="28"/>
            <w:lang w:eastAsia="ru-RU"/>
          </w:rPr>
          <w:t>@</w:t>
        </w:r>
        <w:r w:rsidR="00E110F4" w:rsidRPr="00A466EB">
          <w:rPr>
            <w:rStyle w:val="af8"/>
            <w:rFonts w:ascii="Times New Roman" w:eastAsia="Times New Roman" w:hAnsi="Times New Roman" w:cs="Times New Roman"/>
            <w:sz w:val="28"/>
            <w:szCs w:val="28"/>
            <w:lang w:val="en-US" w:eastAsia="ru-RU"/>
          </w:rPr>
          <w:t>mail</w:t>
        </w:r>
        <w:r w:rsidR="00E110F4" w:rsidRPr="00A466EB">
          <w:rPr>
            <w:rStyle w:val="af8"/>
            <w:rFonts w:ascii="Times New Roman" w:eastAsia="Times New Roman" w:hAnsi="Times New Roman" w:cs="Times New Roman"/>
            <w:sz w:val="28"/>
            <w:szCs w:val="28"/>
            <w:lang w:eastAsia="ru-RU"/>
          </w:rPr>
          <w:t>.</w:t>
        </w:r>
        <w:r w:rsidR="00E110F4" w:rsidRPr="00A466EB">
          <w:rPr>
            <w:rStyle w:val="af8"/>
            <w:rFonts w:ascii="Times New Roman" w:eastAsia="Times New Roman" w:hAnsi="Times New Roman" w:cs="Times New Roman"/>
            <w:sz w:val="28"/>
            <w:szCs w:val="28"/>
            <w:lang w:val="en-US" w:eastAsia="ru-RU"/>
          </w:rPr>
          <w:t>ru</w:t>
        </w:r>
      </w:hyperlink>
    </w:p>
    <w:p w14:paraId="422BCA31" w14:textId="77777777" w:rsidR="00E110F4" w:rsidRDefault="00E110F4" w:rsidP="001B6C81">
      <w:pPr>
        <w:spacing w:after="0" w:line="240" w:lineRule="auto"/>
        <w:jc w:val="both"/>
        <w:rPr>
          <w:rFonts w:ascii="Times New Roman" w:eastAsia="Times New Roman" w:hAnsi="Times New Roman" w:cs="Times New Roman"/>
          <w:color w:val="000000"/>
          <w:sz w:val="28"/>
          <w:szCs w:val="28"/>
          <w:lang w:eastAsia="ru-RU"/>
        </w:rPr>
      </w:pPr>
    </w:p>
    <w:p w14:paraId="72992553" w14:textId="6607ABAF" w:rsidR="00E110F4" w:rsidRPr="00E110F4" w:rsidRDefault="00E110F4" w:rsidP="00E110F4">
      <w:pPr>
        <w:suppressAutoHyphens/>
        <w:spacing w:after="0" w:line="240" w:lineRule="auto"/>
        <w:ind w:firstLine="142"/>
        <w:jc w:val="both"/>
        <w:rPr>
          <w:rFonts w:ascii="Times New Roman" w:hAnsi="Times New Roman" w:cs="Times New Roman"/>
          <w:sz w:val="28"/>
          <w:szCs w:val="28"/>
        </w:rPr>
      </w:pPr>
      <w:r>
        <w:rPr>
          <w:sz w:val="28"/>
          <w:szCs w:val="28"/>
        </w:rPr>
        <w:t xml:space="preserve"> </w:t>
      </w:r>
      <w:r w:rsidRPr="00E110F4">
        <w:rPr>
          <w:rFonts w:ascii="Times New Roman" w:hAnsi="Times New Roman" w:cs="Times New Roman"/>
          <w:sz w:val="28"/>
          <w:szCs w:val="28"/>
        </w:rPr>
        <w:t>Управление пенсионного фонда России г. Златоуст Челябинской области:</w:t>
      </w:r>
    </w:p>
    <w:p w14:paraId="7839E15A" w14:textId="77777777" w:rsidR="00E110F4" w:rsidRPr="00E110F4" w:rsidRDefault="00E110F4" w:rsidP="00E110F4">
      <w:pPr>
        <w:suppressAutoHyphens/>
        <w:spacing w:after="0" w:line="240" w:lineRule="auto"/>
        <w:ind w:firstLine="142"/>
        <w:jc w:val="both"/>
        <w:rPr>
          <w:rFonts w:ascii="Times New Roman" w:hAnsi="Times New Roman" w:cs="Times New Roman"/>
          <w:sz w:val="28"/>
          <w:szCs w:val="28"/>
        </w:rPr>
      </w:pPr>
      <w:r w:rsidRPr="00E110F4">
        <w:rPr>
          <w:rFonts w:ascii="Times New Roman" w:hAnsi="Times New Roman" w:cs="Times New Roman"/>
          <w:sz w:val="28"/>
          <w:szCs w:val="28"/>
        </w:rPr>
        <w:t>место нахождения -  Златоуст, ул. Ковшова, д. 3,</w:t>
      </w:r>
    </w:p>
    <w:p w14:paraId="5F8731CE" w14:textId="77777777" w:rsidR="00E110F4" w:rsidRPr="00E110F4" w:rsidRDefault="00E110F4" w:rsidP="00E110F4">
      <w:pPr>
        <w:suppressAutoHyphens/>
        <w:spacing w:after="0" w:line="240" w:lineRule="auto"/>
        <w:ind w:firstLine="142"/>
        <w:jc w:val="both"/>
        <w:rPr>
          <w:rFonts w:ascii="Times New Roman" w:hAnsi="Times New Roman" w:cs="Times New Roman"/>
          <w:sz w:val="28"/>
          <w:szCs w:val="28"/>
        </w:rPr>
      </w:pPr>
      <w:r w:rsidRPr="00E110F4">
        <w:rPr>
          <w:rFonts w:ascii="Times New Roman" w:hAnsi="Times New Roman" w:cs="Times New Roman"/>
          <w:sz w:val="28"/>
          <w:szCs w:val="28"/>
        </w:rPr>
        <w:t>телефоны: 8(3513)62-10-89 (горячая линия); 8(3513)62-26-03 (для справок),</w:t>
      </w:r>
    </w:p>
    <w:p w14:paraId="608E8C44" w14:textId="5AC8EAE1" w:rsidR="00E110F4" w:rsidRPr="00E110F4" w:rsidRDefault="00E110F4" w:rsidP="00E110F4">
      <w:pPr>
        <w:suppressAutoHyphen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E110F4">
        <w:rPr>
          <w:rFonts w:ascii="Times New Roman" w:hAnsi="Times New Roman" w:cs="Times New Roman"/>
          <w:sz w:val="28"/>
          <w:szCs w:val="28"/>
        </w:rPr>
        <w:t xml:space="preserve">часы приема граждан: </w:t>
      </w:r>
    </w:p>
    <w:p w14:paraId="57A80423" w14:textId="68E79B98" w:rsidR="00E110F4" w:rsidRPr="00E110F4" w:rsidRDefault="00E110F4" w:rsidP="00E110F4">
      <w:pPr>
        <w:suppressAutoHyphen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E110F4">
        <w:rPr>
          <w:rFonts w:ascii="Times New Roman" w:hAnsi="Times New Roman" w:cs="Times New Roman"/>
          <w:sz w:val="28"/>
          <w:szCs w:val="28"/>
        </w:rPr>
        <w:t>понедельник-четверг: с 08:00 до 17:00</w:t>
      </w:r>
    </w:p>
    <w:p w14:paraId="63B3A115" w14:textId="1848F89A" w:rsidR="00E110F4" w:rsidRPr="00E110F4" w:rsidRDefault="00E110F4" w:rsidP="00E110F4">
      <w:pPr>
        <w:suppressAutoHyphen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E110F4">
        <w:rPr>
          <w:rFonts w:ascii="Times New Roman" w:hAnsi="Times New Roman" w:cs="Times New Roman"/>
          <w:sz w:val="28"/>
          <w:szCs w:val="28"/>
        </w:rPr>
        <w:t>пятница: с 08:00 до 15:45,</w:t>
      </w:r>
    </w:p>
    <w:p w14:paraId="7D3791D2" w14:textId="4275F261" w:rsidR="00E110F4" w:rsidRPr="00E110F4" w:rsidRDefault="00E110F4" w:rsidP="00E110F4">
      <w:pPr>
        <w:suppressAutoHyphen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E110F4">
        <w:rPr>
          <w:rFonts w:ascii="Times New Roman" w:hAnsi="Times New Roman" w:cs="Times New Roman"/>
          <w:sz w:val="28"/>
          <w:szCs w:val="28"/>
        </w:rPr>
        <w:t xml:space="preserve">интернет-сайт: </w:t>
      </w:r>
      <w:hyperlink r:id="rId33" w:history="1">
        <w:r w:rsidRPr="00E110F4">
          <w:rPr>
            <w:rStyle w:val="af8"/>
            <w:rFonts w:ascii="Times New Roman" w:hAnsi="Times New Roman" w:cs="Times New Roman"/>
            <w:sz w:val="28"/>
            <w:szCs w:val="28"/>
            <w:lang w:eastAsia="ru-RU"/>
          </w:rPr>
          <w:t>http://</w:t>
        </w:r>
        <w:r w:rsidRPr="00E110F4">
          <w:rPr>
            <w:rStyle w:val="af8"/>
            <w:rFonts w:ascii="Times New Roman" w:hAnsi="Times New Roman" w:cs="Times New Roman"/>
            <w:sz w:val="28"/>
            <w:szCs w:val="28"/>
            <w:lang w:val="en-US" w:eastAsia="ru-RU"/>
          </w:rPr>
          <w:t>www</w:t>
        </w:r>
      </w:hyperlink>
      <w:r w:rsidRPr="00E110F4">
        <w:rPr>
          <w:rFonts w:ascii="Times New Roman" w:hAnsi="Times New Roman" w:cs="Times New Roman"/>
          <w:sz w:val="28"/>
          <w:szCs w:val="28"/>
        </w:rPr>
        <w:t>.</w:t>
      </w:r>
      <w:r w:rsidRPr="00E110F4">
        <w:rPr>
          <w:rFonts w:ascii="Times New Roman" w:hAnsi="Times New Roman" w:cs="Times New Roman"/>
          <w:sz w:val="28"/>
          <w:szCs w:val="28"/>
          <w:lang w:val="en-US"/>
        </w:rPr>
        <w:t>pfrf</w:t>
      </w:r>
      <w:r w:rsidRPr="00E110F4">
        <w:rPr>
          <w:rFonts w:ascii="Times New Roman" w:hAnsi="Times New Roman" w:cs="Times New Roman"/>
          <w:sz w:val="28"/>
          <w:szCs w:val="28"/>
        </w:rPr>
        <w:t>.</w:t>
      </w:r>
      <w:r w:rsidRPr="00E110F4">
        <w:rPr>
          <w:rFonts w:ascii="Times New Roman" w:hAnsi="Times New Roman" w:cs="Times New Roman"/>
          <w:sz w:val="28"/>
          <w:szCs w:val="28"/>
          <w:lang w:val="en-US"/>
        </w:rPr>
        <w:t>ru</w:t>
      </w:r>
    </w:p>
    <w:p w14:paraId="57E21468" w14:textId="77777777" w:rsidR="00E110F4" w:rsidRDefault="00E110F4" w:rsidP="00E110F4">
      <w:pPr>
        <w:suppressAutoHyphens/>
        <w:ind w:firstLine="720"/>
        <w:jc w:val="both"/>
        <w:rPr>
          <w:sz w:val="28"/>
          <w:szCs w:val="28"/>
        </w:rPr>
      </w:pPr>
    </w:p>
    <w:p w14:paraId="1735C202" w14:textId="7B337F41" w:rsidR="00E110F4" w:rsidRPr="00E110F4" w:rsidRDefault="00E110F4" w:rsidP="00E110F4">
      <w:pPr>
        <w:suppressAutoHyphens/>
        <w:spacing w:after="0" w:line="240" w:lineRule="auto"/>
        <w:rPr>
          <w:rFonts w:ascii="Times New Roman" w:hAnsi="Times New Roman" w:cs="Times New Roman"/>
          <w:sz w:val="28"/>
          <w:szCs w:val="28"/>
        </w:rPr>
      </w:pPr>
      <w:r w:rsidRPr="00E110F4">
        <w:rPr>
          <w:rFonts w:ascii="Times New Roman" w:hAnsi="Times New Roman" w:cs="Times New Roman"/>
          <w:sz w:val="28"/>
          <w:szCs w:val="28"/>
        </w:rPr>
        <w:t>Федеральная налоговая служба:</w:t>
      </w:r>
    </w:p>
    <w:p w14:paraId="0460939B" w14:textId="77777777" w:rsidR="00E110F4" w:rsidRPr="00E110F4" w:rsidRDefault="00E110F4" w:rsidP="00E110F4">
      <w:pPr>
        <w:suppressAutoHyphens/>
        <w:spacing w:after="0" w:line="240" w:lineRule="auto"/>
        <w:rPr>
          <w:rFonts w:ascii="Times New Roman" w:hAnsi="Times New Roman" w:cs="Times New Roman"/>
          <w:sz w:val="28"/>
          <w:szCs w:val="28"/>
        </w:rPr>
      </w:pPr>
      <w:r w:rsidRPr="00E110F4">
        <w:rPr>
          <w:rFonts w:ascii="Times New Roman" w:hAnsi="Times New Roman" w:cs="Times New Roman"/>
          <w:sz w:val="28"/>
          <w:szCs w:val="28"/>
        </w:rPr>
        <w:t>место нахождения – г. Златоуст, пр. Мира, д. 37,</w:t>
      </w:r>
    </w:p>
    <w:p w14:paraId="080B62BA" w14:textId="77777777" w:rsidR="00E110F4" w:rsidRPr="00E110F4" w:rsidRDefault="00E110F4" w:rsidP="00E110F4">
      <w:pPr>
        <w:suppressAutoHyphens/>
        <w:spacing w:after="0" w:line="240" w:lineRule="auto"/>
        <w:rPr>
          <w:rFonts w:ascii="Times New Roman" w:hAnsi="Times New Roman" w:cs="Times New Roman"/>
          <w:sz w:val="28"/>
          <w:szCs w:val="28"/>
        </w:rPr>
      </w:pPr>
      <w:r w:rsidRPr="00E110F4">
        <w:rPr>
          <w:rFonts w:ascii="Times New Roman" w:hAnsi="Times New Roman" w:cs="Times New Roman"/>
          <w:sz w:val="28"/>
          <w:szCs w:val="28"/>
        </w:rPr>
        <w:t xml:space="preserve">телефоны: 8(3513)66-09-58, 8(800)222-22-22 (единый номер по бесплатному информированию), </w:t>
      </w:r>
    </w:p>
    <w:p w14:paraId="37D71CA3" w14:textId="77777777" w:rsidR="00E110F4" w:rsidRPr="00E110F4" w:rsidRDefault="00E110F4" w:rsidP="00E110F4">
      <w:pPr>
        <w:suppressAutoHyphens/>
        <w:spacing w:after="0" w:line="240" w:lineRule="auto"/>
        <w:ind w:firstLine="720"/>
        <w:rPr>
          <w:rFonts w:ascii="Times New Roman" w:hAnsi="Times New Roman" w:cs="Times New Roman"/>
          <w:sz w:val="28"/>
          <w:szCs w:val="28"/>
        </w:rPr>
      </w:pPr>
      <w:r w:rsidRPr="00E110F4">
        <w:rPr>
          <w:rFonts w:ascii="Times New Roman" w:hAnsi="Times New Roman" w:cs="Times New Roman"/>
          <w:sz w:val="28"/>
          <w:szCs w:val="28"/>
        </w:rPr>
        <w:t xml:space="preserve">часы приема граждан: </w:t>
      </w:r>
    </w:p>
    <w:p w14:paraId="5272735A" w14:textId="77777777" w:rsidR="00E110F4" w:rsidRPr="00E110F4" w:rsidRDefault="00E110F4" w:rsidP="00E110F4">
      <w:pPr>
        <w:suppressAutoHyphens/>
        <w:spacing w:after="0" w:line="240" w:lineRule="auto"/>
        <w:ind w:firstLine="720"/>
        <w:rPr>
          <w:rFonts w:ascii="Times New Roman" w:hAnsi="Times New Roman" w:cs="Times New Roman"/>
          <w:sz w:val="28"/>
          <w:szCs w:val="28"/>
        </w:rPr>
      </w:pPr>
      <w:r w:rsidRPr="00E110F4">
        <w:rPr>
          <w:rFonts w:ascii="Times New Roman" w:hAnsi="Times New Roman" w:cs="Times New Roman"/>
          <w:sz w:val="28"/>
          <w:szCs w:val="28"/>
        </w:rPr>
        <w:t>понедельник, среда: с 09:00 до 18:00</w:t>
      </w:r>
    </w:p>
    <w:p w14:paraId="0BC0313E" w14:textId="77777777" w:rsidR="00E110F4" w:rsidRPr="00E110F4" w:rsidRDefault="00E110F4" w:rsidP="00E110F4">
      <w:pPr>
        <w:suppressAutoHyphens/>
        <w:spacing w:after="0" w:line="240" w:lineRule="auto"/>
        <w:ind w:left="709" w:firstLine="11"/>
        <w:rPr>
          <w:rFonts w:ascii="Times New Roman" w:hAnsi="Times New Roman" w:cs="Times New Roman"/>
          <w:sz w:val="28"/>
          <w:szCs w:val="28"/>
        </w:rPr>
      </w:pPr>
      <w:r w:rsidRPr="00E110F4">
        <w:rPr>
          <w:rFonts w:ascii="Times New Roman" w:hAnsi="Times New Roman" w:cs="Times New Roman"/>
          <w:sz w:val="28"/>
          <w:szCs w:val="28"/>
        </w:rPr>
        <w:t>вторник, четверг: с 09:00 до 18:00</w:t>
      </w:r>
      <w:r w:rsidRPr="00E110F4">
        <w:rPr>
          <w:rFonts w:ascii="Times New Roman" w:hAnsi="Times New Roman" w:cs="Times New Roman"/>
          <w:sz w:val="28"/>
          <w:szCs w:val="28"/>
        </w:rPr>
        <w:br/>
        <w:t>пятница: с 09:00 до 18:00</w:t>
      </w:r>
      <w:r w:rsidRPr="00E110F4">
        <w:rPr>
          <w:rFonts w:ascii="Times New Roman" w:hAnsi="Times New Roman" w:cs="Times New Roman"/>
          <w:sz w:val="28"/>
          <w:szCs w:val="28"/>
        </w:rPr>
        <w:br/>
        <w:t>суббота: с 10:00 до 15:00 (</w:t>
      </w:r>
      <w:r w:rsidRPr="00E110F4">
        <w:rPr>
          <w:rFonts w:ascii="Times New Roman" w:hAnsi="Times New Roman" w:cs="Times New Roman"/>
          <w:bCs/>
          <w:sz w:val="28"/>
          <w:szCs w:val="28"/>
        </w:rPr>
        <w:t>Операционный зал 2 и 4 суббота месяца)</w:t>
      </w:r>
    </w:p>
    <w:p w14:paraId="672DE06D" w14:textId="77777777" w:rsidR="00E110F4" w:rsidRPr="00E110F4" w:rsidRDefault="00E110F4" w:rsidP="00E110F4">
      <w:pPr>
        <w:suppressAutoHyphens/>
        <w:spacing w:after="0" w:line="240" w:lineRule="auto"/>
        <w:ind w:firstLine="720"/>
        <w:rPr>
          <w:rFonts w:ascii="Times New Roman" w:hAnsi="Times New Roman" w:cs="Times New Roman"/>
          <w:sz w:val="28"/>
          <w:szCs w:val="28"/>
        </w:rPr>
      </w:pPr>
      <w:r w:rsidRPr="00E110F4">
        <w:rPr>
          <w:rFonts w:ascii="Times New Roman" w:hAnsi="Times New Roman" w:cs="Times New Roman"/>
          <w:sz w:val="28"/>
          <w:szCs w:val="28"/>
        </w:rPr>
        <w:t xml:space="preserve">интернет-сайт: </w:t>
      </w:r>
      <w:hyperlink r:id="rId34" w:history="1">
        <w:r w:rsidRPr="00E110F4">
          <w:rPr>
            <w:rStyle w:val="af8"/>
            <w:rFonts w:ascii="Times New Roman" w:hAnsi="Times New Roman" w:cs="Times New Roman"/>
            <w:sz w:val="28"/>
            <w:szCs w:val="28"/>
            <w:lang w:eastAsia="ru-RU"/>
          </w:rPr>
          <w:t>http://</w:t>
        </w:r>
        <w:r w:rsidRPr="00E110F4">
          <w:rPr>
            <w:rStyle w:val="af8"/>
            <w:rFonts w:ascii="Times New Roman" w:hAnsi="Times New Roman" w:cs="Times New Roman"/>
            <w:sz w:val="28"/>
            <w:szCs w:val="28"/>
            <w:lang w:val="en-US" w:eastAsia="ru-RU"/>
          </w:rPr>
          <w:t>www</w:t>
        </w:r>
        <w:r w:rsidRPr="00E110F4">
          <w:rPr>
            <w:rStyle w:val="af8"/>
            <w:rFonts w:ascii="Times New Roman" w:hAnsi="Times New Roman" w:cs="Times New Roman"/>
            <w:sz w:val="28"/>
            <w:szCs w:val="28"/>
            <w:lang w:eastAsia="ru-RU"/>
          </w:rPr>
          <w:t>.</w:t>
        </w:r>
        <w:r w:rsidRPr="00E110F4">
          <w:rPr>
            <w:rStyle w:val="af8"/>
            <w:rFonts w:ascii="Times New Roman" w:hAnsi="Times New Roman" w:cs="Times New Roman"/>
            <w:sz w:val="28"/>
            <w:szCs w:val="28"/>
            <w:lang w:val="en-US" w:eastAsia="ru-RU"/>
          </w:rPr>
          <w:t>nalog</w:t>
        </w:r>
        <w:r w:rsidRPr="00E110F4">
          <w:rPr>
            <w:rStyle w:val="af8"/>
            <w:rFonts w:ascii="Times New Roman" w:hAnsi="Times New Roman" w:cs="Times New Roman"/>
            <w:sz w:val="28"/>
            <w:szCs w:val="28"/>
            <w:lang w:eastAsia="ru-RU"/>
          </w:rPr>
          <w:t>.</w:t>
        </w:r>
        <w:r w:rsidRPr="00E110F4">
          <w:rPr>
            <w:rStyle w:val="af8"/>
            <w:rFonts w:ascii="Times New Roman" w:hAnsi="Times New Roman" w:cs="Times New Roman"/>
            <w:sz w:val="28"/>
            <w:szCs w:val="28"/>
            <w:lang w:val="en-US" w:eastAsia="ru-RU"/>
          </w:rPr>
          <w:t>ru</w:t>
        </w:r>
      </w:hyperlink>
    </w:p>
    <w:p w14:paraId="78D3DB83" w14:textId="77777777" w:rsidR="00E110F4" w:rsidRPr="00E110F4" w:rsidRDefault="00E110F4" w:rsidP="001B6C81">
      <w:pPr>
        <w:spacing w:after="0" w:line="240" w:lineRule="auto"/>
        <w:jc w:val="both"/>
        <w:rPr>
          <w:rFonts w:ascii="Times New Roman" w:eastAsia="Times New Roman" w:hAnsi="Times New Roman" w:cs="Times New Roman"/>
          <w:color w:val="000000"/>
          <w:sz w:val="28"/>
          <w:szCs w:val="28"/>
          <w:lang w:eastAsia="ru-RU"/>
        </w:rPr>
      </w:pPr>
    </w:p>
    <w:p w14:paraId="03C0A54F"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val="en-US" w:eastAsia="ru-RU"/>
        </w:rPr>
        <w:t> </w:t>
      </w:r>
    </w:p>
    <w:p w14:paraId="10926F31"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CC053B6"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9584DB3"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2BA9AB0A"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27135E66"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p>
    <w:p w14:paraId="2D1938A3"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p>
    <w:p w14:paraId="3B9E86ED"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p>
    <w:p w14:paraId="4BAB1766"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p>
    <w:p w14:paraId="7DAD9412"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p>
    <w:p w14:paraId="07166596"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p>
    <w:p w14:paraId="0143E677" w14:textId="77777777" w:rsid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7FB075AA" w14:textId="77777777" w:rsidR="00DA79FA" w:rsidRDefault="00DA79FA" w:rsidP="001B6C81">
      <w:pPr>
        <w:spacing w:after="0" w:line="240" w:lineRule="auto"/>
        <w:rPr>
          <w:rFonts w:ascii="Times New Roman" w:eastAsia="Times New Roman" w:hAnsi="Times New Roman" w:cs="Times New Roman"/>
          <w:color w:val="000000"/>
          <w:sz w:val="28"/>
          <w:szCs w:val="28"/>
          <w:lang w:eastAsia="ru-RU"/>
        </w:rPr>
      </w:pPr>
    </w:p>
    <w:p w14:paraId="2F9EF03F" w14:textId="77777777" w:rsidR="00DA79FA" w:rsidRPr="001B6C81" w:rsidRDefault="00DA79FA" w:rsidP="001B6C81">
      <w:pPr>
        <w:spacing w:after="0" w:line="240" w:lineRule="auto"/>
        <w:rPr>
          <w:rFonts w:ascii="Times New Roman" w:eastAsia="Times New Roman" w:hAnsi="Times New Roman" w:cs="Times New Roman"/>
          <w:color w:val="000000"/>
          <w:sz w:val="28"/>
          <w:szCs w:val="28"/>
          <w:lang w:eastAsia="ru-RU"/>
        </w:rPr>
      </w:pPr>
    </w:p>
    <w:p w14:paraId="4CA8B186"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tbl>
      <w:tblPr>
        <w:tblW w:w="0" w:type="auto"/>
        <w:tblInd w:w="4034" w:type="dxa"/>
        <w:tblLook w:val="04A0" w:firstRow="1" w:lastRow="0" w:firstColumn="1" w:lastColumn="0" w:noHBand="0" w:noVBand="1"/>
      </w:tblPr>
      <w:tblGrid>
        <w:gridCol w:w="6018"/>
      </w:tblGrid>
      <w:tr w:rsidR="001B6C81" w:rsidRPr="001B6C81" w14:paraId="243A871A" w14:textId="77777777" w:rsidTr="00ED41F7">
        <w:trPr>
          <w:trHeight w:val="427"/>
        </w:trPr>
        <w:tc>
          <w:tcPr>
            <w:tcW w:w="6018" w:type="dxa"/>
            <w:shd w:val="clear" w:color="auto" w:fill="auto"/>
          </w:tcPr>
          <w:p w14:paraId="7EAF4016" w14:textId="77777777"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lastRenderedPageBreak/>
              <w:t>ПРИЛОЖЕНИЕ 2</w:t>
            </w:r>
          </w:p>
        </w:tc>
      </w:tr>
      <w:tr w:rsidR="001B6C81" w:rsidRPr="001B6C81" w14:paraId="49EA4970" w14:textId="77777777" w:rsidTr="00ED41F7">
        <w:trPr>
          <w:trHeight w:val="427"/>
        </w:trPr>
        <w:tc>
          <w:tcPr>
            <w:tcW w:w="6018" w:type="dxa"/>
            <w:shd w:val="clear" w:color="auto" w:fill="auto"/>
          </w:tcPr>
          <w:p w14:paraId="745DB4B4" w14:textId="77777777"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к </w:t>
            </w:r>
            <w:hyperlink r:id="rId35" w:anchor="sub_1000" w:history="1">
              <w:r w:rsidRPr="001B6C81">
                <w:rPr>
                  <w:rFonts w:ascii="Times New Roman" w:eastAsia="Times New Roman" w:hAnsi="Times New Roman" w:cs="Times New Roman"/>
                  <w:color w:val="000000"/>
                  <w:sz w:val="24"/>
                  <w:szCs w:val="24"/>
                  <w:lang w:eastAsia="ru-RU"/>
                </w:rPr>
                <w:t>Административному регламенту</w:t>
              </w:r>
            </w:hyperlink>
          </w:p>
        </w:tc>
      </w:tr>
      <w:tr w:rsidR="001B6C81" w:rsidRPr="001B6C81" w14:paraId="5261BC5F" w14:textId="77777777" w:rsidTr="00ED41F7">
        <w:trPr>
          <w:trHeight w:val="1307"/>
        </w:trPr>
        <w:tc>
          <w:tcPr>
            <w:tcW w:w="6018" w:type="dxa"/>
            <w:shd w:val="clear" w:color="auto" w:fill="auto"/>
          </w:tcPr>
          <w:p w14:paraId="3C1024D4" w14:textId="454CE471"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предоставления муниципальной услуги </w:t>
            </w:r>
            <w:r w:rsidR="008E5378" w:rsidRPr="008E5378">
              <w:rPr>
                <w:rFonts w:ascii="Times New Roman" w:eastAsia="Times New Roman" w:hAnsi="Times New Roman" w:cs="Times New Roman"/>
                <w:color w:val="000000"/>
                <w:sz w:val="24"/>
                <w:szCs w:val="24"/>
                <w:lang w:eastAsia="ru-RU"/>
              </w:rPr>
              <w:t>«Предоставление жилого помещения по договору социального найма»</w:t>
            </w:r>
          </w:p>
        </w:tc>
      </w:tr>
    </w:tbl>
    <w:p w14:paraId="0A845CCF"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12E931F1" w14:textId="3B2BF931" w:rsidR="001B6C81" w:rsidRPr="001B6C81" w:rsidRDefault="001B6C81" w:rsidP="001B6C81">
      <w:pPr>
        <w:spacing w:after="200" w:line="276" w:lineRule="auto"/>
        <w:jc w:val="center"/>
        <w:rPr>
          <w:rFonts w:ascii="Times New Roman" w:eastAsia="Times New Roman" w:hAnsi="Times New Roman" w:cs="Times New Roman"/>
          <w:sz w:val="24"/>
          <w:szCs w:val="24"/>
          <w:lang w:eastAsia="ru-RU"/>
        </w:rPr>
      </w:pPr>
      <w:r w:rsidRPr="001B6C81">
        <w:rPr>
          <w:rFonts w:ascii="Times New Roman" w:eastAsia="Calibri" w:hAnsi="Times New Roman" w:cs="Times New Roman"/>
          <w:noProof/>
          <w:sz w:val="24"/>
          <w:szCs w:val="24"/>
          <w:lang w:eastAsia="ru-RU"/>
        </w:rPr>
        <w:drawing>
          <wp:inline distT="0" distB="0" distL="0" distR="0" wp14:anchorId="0DCCE23B" wp14:editId="37971C78">
            <wp:extent cx="6299835" cy="6946900"/>
            <wp:effectExtent l="0" t="0" r="571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299835" cy="6946900"/>
                    </a:xfrm>
                    <a:prstGeom prst="rect">
                      <a:avLst/>
                    </a:prstGeom>
                    <a:noFill/>
                    <a:ln>
                      <a:noFill/>
                    </a:ln>
                  </pic:spPr>
                </pic:pic>
              </a:graphicData>
            </a:graphic>
          </wp:inline>
        </w:drawing>
      </w:r>
    </w:p>
    <w:p w14:paraId="172D9BA2"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p>
    <w:p w14:paraId="4BB8485A"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77BC8EDE" w14:textId="479055E7" w:rsid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073C5E28" w14:textId="31F4D2D7" w:rsidR="001B6C81" w:rsidRDefault="001B6C81" w:rsidP="001B6C81">
      <w:pPr>
        <w:spacing w:after="0" w:line="240" w:lineRule="auto"/>
        <w:rPr>
          <w:rFonts w:ascii="Times New Roman" w:eastAsia="Times New Roman" w:hAnsi="Times New Roman" w:cs="Times New Roman"/>
          <w:color w:val="000000"/>
          <w:sz w:val="28"/>
          <w:szCs w:val="28"/>
          <w:lang w:eastAsia="ru-RU"/>
        </w:rPr>
      </w:pPr>
    </w:p>
    <w:p w14:paraId="18493F53"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p>
    <w:p w14:paraId="17C1C340"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p>
    <w:tbl>
      <w:tblPr>
        <w:tblpPr w:leftFromText="180" w:rightFromText="180" w:vertAnchor="text" w:horzAnchor="margin" w:tblpXSpec="right" w:tblpY="-7"/>
        <w:tblW w:w="0" w:type="auto"/>
        <w:tblLook w:val="04A0" w:firstRow="1" w:lastRow="0" w:firstColumn="1" w:lastColumn="0" w:noHBand="0" w:noVBand="1"/>
      </w:tblPr>
      <w:tblGrid>
        <w:gridCol w:w="7085"/>
      </w:tblGrid>
      <w:tr w:rsidR="001B6C81" w:rsidRPr="001B6C81" w14:paraId="759E087A" w14:textId="77777777" w:rsidTr="00ED41F7">
        <w:trPr>
          <w:trHeight w:val="249"/>
        </w:trPr>
        <w:tc>
          <w:tcPr>
            <w:tcW w:w="7085" w:type="dxa"/>
            <w:shd w:val="clear" w:color="auto" w:fill="auto"/>
          </w:tcPr>
          <w:p w14:paraId="7F6C379A" w14:textId="77777777"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1B6C81">
              <w:rPr>
                <w:rFonts w:ascii="Times New Roman" w:eastAsia="Times New Roman" w:hAnsi="Times New Roman" w:cs="Times New Roman"/>
                <w:color w:val="000000"/>
                <w:sz w:val="26"/>
                <w:szCs w:val="26"/>
                <w:lang w:eastAsia="ru-RU"/>
              </w:rPr>
              <w:t>ПРИЛОЖЕНИЕ 3</w:t>
            </w:r>
          </w:p>
        </w:tc>
      </w:tr>
      <w:tr w:rsidR="001B6C81" w:rsidRPr="001B6C81" w14:paraId="15026F43" w14:textId="77777777" w:rsidTr="00ED41F7">
        <w:trPr>
          <w:trHeight w:val="236"/>
        </w:trPr>
        <w:tc>
          <w:tcPr>
            <w:tcW w:w="7085" w:type="dxa"/>
            <w:shd w:val="clear" w:color="auto" w:fill="auto"/>
          </w:tcPr>
          <w:p w14:paraId="4AB82223" w14:textId="77777777"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1B6C81">
              <w:rPr>
                <w:rFonts w:ascii="Times New Roman" w:eastAsia="Times New Roman" w:hAnsi="Times New Roman" w:cs="Times New Roman"/>
                <w:color w:val="000000"/>
                <w:sz w:val="26"/>
                <w:szCs w:val="26"/>
                <w:lang w:eastAsia="ru-RU"/>
              </w:rPr>
              <w:t>к </w:t>
            </w:r>
            <w:hyperlink r:id="rId37" w:anchor="sub_1000" w:history="1">
              <w:r w:rsidRPr="001B6C81">
                <w:rPr>
                  <w:rFonts w:ascii="Times New Roman" w:eastAsia="Times New Roman" w:hAnsi="Times New Roman" w:cs="Times New Roman"/>
                  <w:color w:val="000000"/>
                  <w:sz w:val="26"/>
                  <w:szCs w:val="26"/>
                  <w:lang w:eastAsia="ru-RU"/>
                </w:rPr>
                <w:t>Административному регламенту</w:t>
              </w:r>
            </w:hyperlink>
          </w:p>
        </w:tc>
      </w:tr>
      <w:tr w:rsidR="001B6C81" w:rsidRPr="001B6C81" w14:paraId="6D2B212D" w14:textId="77777777" w:rsidTr="00ED41F7">
        <w:trPr>
          <w:trHeight w:val="999"/>
        </w:trPr>
        <w:tc>
          <w:tcPr>
            <w:tcW w:w="7085" w:type="dxa"/>
            <w:shd w:val="clear" w:color="auto" w:fill="auto"/>
          </w:tcPr>
          <w:p w14:paraId="197308F3" w14:textId="2F8D40DB"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1B6C81">
              <w:rPr>
                <w:rFonts w:ascii="Times New Roman" w:eastAsia="Times New Roman" w:hAnsi="Times New Roman" w:cs="Times New Roman"/>
                <w:color w:val="000000"/>
                <w:sz w:val="26"/>
                <w:szCs w:val="26"/>
                <w:lang w:eastAsia="ru-RU"/>
              </w:rPr>
              <w:t>предоставления муниципальной услуги </w:t>
            </w:r>
            <w:r w:rsidR="008E5378" w:rsidRPr="008E5378">
              <w:rPr>
                <w:rFonts w:ascii="Times New Roman" w:eastAsia="Times New Roman" w:hAnsi="Times New Roman" w:cs="Times New Roman"/>
                <w:color w:val="000000"/>
                <w:sz w:val="26"/>
                <w:szCs w:val="26"/>
                <w:lang w:eastAsia="ru-RU"/>
              </w:rPr>
              <w:t>«Предоставление жилого помещения по договору социального найма»</w:t>
            </w:r>
          </w:p>
        </w:tc>
      </w:tr>
      <w:tr w:rsidR="001B6C81" w:rsidRPr="001B6C81" w14:paraId="0885F265" w14:textId="77777777" w:rsidTr="00ED41F7">
        <w:trPr>
          <w:trHeight w:val="236"/>
        </w:trPr>
        <w:tc>
          <w:tcPr>
            <w:tcW w:w="7085" w:type="dxa"/>
            <w:shd w:val="clear" w:color="auto" w:fill="auto"/>
          </w:tcPr>
          <w:p w14:paraId="2AA49F74" w14:textId="77777777" w:rsidR="001B6C81" w:rsidRPr="001B6C81" w:rsidRDefault="001B6C81" w:rsidP="001B6C81">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r>
    </w:tbl>
    <w:p w14:paraId="15B0CA96"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p>
    <w:p w14:paraId="3A589151" w14:textId="77777777" w:rsidR="001B6C81" w:rsidRPr="001B6C81" w:rsidRDefault="001B6C81" w:rsidP="001B6C81">
      <w:pPr>
        <w:spacing w:after="0" w:line="240" w:lineRule="auto"/>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72CBAC6F" w14:textId="77777777" w:rsidR="001B6C81" w:rsidRPr="001B6C81" w:rsidRDefault="001B6C81" w:rsidP="001B6C81">
      <w:pPr>
        <w:spacing w:after="0" w:line="240" w:lineRule="auto"/>
        <w:jc w:val="center"/>
        <w:rPr>
          <w:rFonts w:ascii="Times New Roman" w:eastAsia="Times New Roman" w:hAnsi="Times New Roman" w:cs="Times New Roman"/>
          <w:color w:val="000000"/>
          <w:sz w:val="28"/>
          <w:szCs w:val="28"/>
          <w:lang w:eastAsia="ru-RU"/>
        </w:rPr>
      </w:pPr>
    </w:p>
    <w:p w14:paraId="0AA320A1" w14:textId="77777777" w:rsidR="001B6C81" w:rsidRPr="001B6C81" w:rsidRDefault="001B6C81" w:rsidP="001B6C81">
      <w:pPr>
        <w:spacing w:after="0" w:line="240" w:lineRule="auto"/>
        <w:jc w:val="center"/>
        <w:rPr>
          <w:rFonts w:ascii="Times New Roman" w:eastAsia="Times New Roman" w:hAnsi="Times New Roman" w:cs="Times New Roman"/>
          <w:color w:val="000000"/>
          <w:sz w:val="28"/>
          <w:szCs w:val="28"/>
          <w:lang w:eastAsia="ru-RU"/>
        </w:rPr>
      </w:pPr>
    </w:p>
    <w:p w14:paraId="6D5CFAA8" w14:textId="25378F1A" w:rsidR="001B6C81" w:rsidRPr="001B6C81" w:rsidRDefault="001B6C81" w:rsidP="008E5378">
      <w:pPr>
        <w:spacing w:after="0" w:line="240" w:lineRule="auto"/>
        <w:jc w:val="center"/>
        <w:rPr>
          <w:rFonts w:ascii="Times New Roman" w:eastAsia="Times New Roman" w:hAnsi="Times New Roman" w:cs="Times New Roman"/>
          <w:color w:val="000000"/>
          <w:sz w:val="28"/>
          <w:szCs w:val="28"/>
          <w:lang w:eastAsia="ru-RU"/>
        </w:rPr>
      </w:pPr>
    </w:p>
    <w:p w14:paraId="444771FE" w14:textId="77777777" w:rsidR="008E5378" w:rsidRDefault="008E5378" w:rsidP="008E5378">
      <w:pPr>
        <w:spacing w:after="0" w:line="240" w:lineRule="auto"/>
        <w:jc w:val="center"/>
        <w:rPr>
          <w:rFonts w:ascii="Times New Roman" w:eastAsia="Times New Roman" w:hAnsi="Times New Roman" w:cs="Times New Roman"/>
          <w:color w:val="000000"/>
          <w:sz w:val="28"/>
          <w:szCs w:val="28"/>
          <w:lang w:eastAsia="ru-RU"/>
        </w:rPr>
      </w:pPr>
    </w:p>
    <w:p w14:paraId="230901A2" w14:textId="6DADEC19" w:rsidR="001B6C81" w:rsidRPr="001B6C81" w:rsidRDefault="001B6C81" w:rsidP="008E5378">
      <w:pPr>
        <w:spacing w:after="0" w:line="240" w:lineRule="auto"/>
        <w:jc w:val="center"/>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xml:space="preserve">Нормативные </w:t>
      </w:r>
      <w:r w:rsidR="008E5378">
        <w:rPr>
          <w:rFonts w:ascii="Times New Roman" w:eastAsia="Times New Roman" w:hAnsi="Times New Roman" w:cs="Times New Roman"/>
          <w:color w:val="000000"/>
          <w:sz w:val="28"/>
          <w:szCs w:val="28"/>
          <w:lang w:eastAsia="ru-RU"/>
        </w:rPr>
        <w:t>п</w:t>
      </w:r>
      <w:r w:rsidRPr="001B6C81">
        <w:rPr>
          <w:rFonts w:ascii="Times New Roman" w:eastAsia="Times New Roman" w:hAnsi="Times New Roman" w:cs="Times New Roman"/>
          <w:color w:val="000000"/>
          <w:sz w:val="28"/>
          <w:szCs w:val="28"/>
          <w:lang w:eastAsia="ru-RU"/>
        </w:rPr>
        <w:t>равовые акты, регулирующие предоставление муниципальной услуги</w:t>
      </w:r>
    </w:p>
    <w:p w14:paraId="2B906E68"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EE85B5B" w14:textId="77777777" w:rsidR="001B6C81" w:rsidRPr="001B6C81" w:rsidRDefault="001B6C81" w:rsidP="001B6C81">
      <w:pPr>
        <w:spacing w:after="0" w:line="240" w:lineRule="auto"/>
        <w:ind w:firstLine="284"/>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1) </w:t>
      </w:r>
      <w:hyperlink r:id="rId38" w:history="1">
        <w:r w:rsidRPr="001B6C81">
          <w:rPr>
            <w:rFonts w:ascii="Times New Roman" w:eastAsia="Times New Roman" w:hAnsi="Times New Roman" w:cs="Times New Roman"/>
            <w:color w:val="000000"/>
            <w:sz w:val="28"/>
            <w:szCs w:val="28"/>
            <w:lang w:eastAsia="ru-RU"/>
          </w:rPr>
          <w:t>Жилищный кодекс</w:t>
        </w:r>
      </w:hyperlink>
      <w:r w:rsidRPr="001B6C81">
        <w:rPr>
          <w:rFonts w:ascii="Times New Roman" w:eastAsia="Times New Roman" w:hAnsi="Times New Roman" w:cs="Times New Roman"/>
          <w:color w:val="000000"/>
          <w:sz w:val="28"/>
          <w:szCs w:val="28"/>
          <w:lang w:eastAsia="ru-RU"/>
        </w:rPr>
        <w:t> Российской Федерации от 29.12.2004 г. № 188-ФЗ, официальный источник публикации «Российская газета» № 1, 12.01.2005 г.;</w:t>
      </w:r>
    </w:p>
    <w:p w14:paraId="13058827" w14:textId="77777777" w:rsidR="001B6C81" w:rsidRPr="001B6C81" w:rsidRDefault="001B6C81" w:rsidP="001B6C81">
      <w:pPr>
        <w:spacing w:after="0" w:line="240" w:lineRule="auto"/>
        <w:ind w:firstLine="284"/>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2) </w:t>
      </w:r>
      <w:hyperlink r:id="rId39" w:history="1">
        <w:r w:rsidRPr="001B6C81">
          <w:rPr>
            <w:rFonts w:ascii="Times New Roman" w:eastAsia="Times New Roman" w:hAnsi="Times New Roman" w:cs="Times New Roman"/>
            <w:color w:val="000000"/>
            <w:sz w:val="28"/>
            <w:szCs w:val="28"/>
            <w:lang w:eastAsia="ru-RU"/>
          </w:rPr>
          <w:t>Федеральный закон</w:t>
        </w:r>
      </w:hyperlink>
      <w:r w:rsidRPr="001B6C81">
        <w:rPr>
          <w:rFonts w:ascii="Times New Roman" w:eastAsia="Times New Roman" w:hAnsi="Times New Roman" w:cs="Times New Roman"/>
          <w:color w:val="000000"/>
          <w:sz w:val="28"/>
          <w:szCs w:val="28"/>
          <w:lang w:eastAsia="ru-RU"/>
        </w:rPr>
        <w:t> от 06.10.2003 г. № 131-ФЗ «Об общих принципах организации местного самоуправления в Российской Федерации», официальный источник публикации «Российская газета» № 202, 08.10.2003 г.;</w:t>
      </w:r>
    </w:p>
    <w:p w14:paraId="56450EB1" w14:textId="77777777" w:rsidR="001B6C81" w:rsidRPr="001B6C81" w:rsidRDefault="001B6C81" w:rsidP="001B6C81">
      <w:pPr>
        <w:spacing w:after="0" w:line="240" w:lineRule="auto"/>
        <w:ind w:firstLine="284"/>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3) </w:t>
      </w:r>
      <w:hyperlink r:id="rId40" w:history="1">
        <w:r w:rsidRPr="001B6C81">
          <w:rPr>
            <w:rFonts w:ascii="Times New Roman" w:eastAsia="Times New Roman" w:hAnsi="Times New Roman" w:cs="Times New Roman"/>
            <w:color w:val="000000"/>
            <w:sz w:val="28"/>
            <w:szCs w:val="28"/>
            <w:lang w:eastAsia="ru-RU"/>
          </w:rPr>
          <w:t>Федеральный закон</w:t>
        </w:r>
      </w:hyperlink>
      <w:r w:rsidRPr="001B6C81">
        <w:rPr>
          <w:rFonts w:ascii="Times New Roman" w:eastAsia="Times New Roman" w:hAnsi="Times New Roman" w:cs="Times New Roman"/>
          <w:color w:val="000000"/>
          <w:sz w:val="28"/>
          <w:szCs w:val="28"/>
          <w:lang w:eastAsia="ru-RU"/>
        </w:rPr>
        <w:t> от 27.07.2010 г. № 210-ФЗ «Об организации предоставления государственных и муниципальных услуг» (официальный источник публикации «Российская газета» № 68, 30.07.2010 г.);</w:t>
      </w:r>
    </w:p>
    <w:p w14:paraId="325183EE" w14:textId="77777777" w:rsidR="001B6C81" w:rsidRPr="001B6C81" w:rsidRDefault="001B6C81" w:rsidP="001B6C81">
      <w:pPr>
        <w:spacing w:after="0" w:line="240" w:lineRule="auto"/>
        <w:ind w:firstLine="284"/>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4) Федеральный закон от 06.04.2011 г. № 63-ФЗ «Об электронной подписи» («Российская газета», № 75, 08.04.2011);</w:t>
      </w:r>
    </w:p>
    <w:p w14:paraId="7C3EFCF3" w14:textId="77777777" w:rsidR="001B6C81" w:rsidRPr="001B6C81" w:rsidRDefault="001B6C81" w:rsidP="001B6C81">
      <w:pPr>
        <w:spacing w:after="0" w:line="240" w:lineRule="auto"/>
        <w:ind w:firstLine="284"/>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5) 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14:paraId="177AFF06" w14:textId="77777777" w:rsidR="001B6C81" w:rsidRPr="001B6C81" w:rsidRDefault="001B6C81" w:rsidP="001B6C81">
      <w:pPr>
        <w:spacing w:after="0" w:line="240" w:lineRule="auto"/>
        <w:ind w:firstLine="284"/>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6) решение Собрания депутатов Златоустовского городского округа от 11.03.2021 г. № 5-ЗГО «Об утверждении нормы предоставления и учетной нормы площади жилых помещений» (официальный источник публикации «Златоустовский рабочий» от 24.03.2021 г., спецвыпуск № 11);</w:t>
      </w:r>
    </w:p>
    <w:p w14:paraId="64964FAF" w14:textId="77777777" w:rsidR="001B6C81" w:rsidRPr="001B6C81" w:rsidRDefault="001B6C81" w:rsidP="001B6C81">
      <w:pPr>
        <w:spacing w:after="0" w:line="240" w:lineRule="auto"/>
        <w:ind w:firstLine="284"/>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7) решение Собрания депутатов Златоустовского городского округа от 23.06.2005 г. № 10-ЗГО «О принятии </w:t>
      </w:r>
      <w:hyperlink r:id="rId41" w:history="1">
        <w:r w:rsidRPr="001B6C81">
          <w:rPr>
            <w:rFonts w:ascii="Times New Roman" w:eastAsia="Times New Roman" w:hAnsi="Times New Roman" w:cs="Times New Roman"/>
            <w:color w:val="000000"/>
            <w:sz w:val="28"/>
            <w:szCs w:val="28"/>
            <w:lang w:eastAsia="ru-RU"/>
          </w:rPr>
          <w:t>Устав</w:t>
        </w:r>
      </w:hyperlink>
      <w:r w:rsidRPr="001B6C81">
        <w:rPr>
          <w:rFonts w:ascii="Times New Roman" w:eastAsia="Times New Roman" w:hAnsi="Times New Roman" w:cs="Times New Roman"/>
          <w:color w:val="000000"/>
          <w:sz w:val="28"/>
          <w:szCs w:val="28"/>
          <w:lang w:eastAsia="ru-RU"/>
        </w:rPr>
        <w:t>а Златоустовского городского округа».</w:t>
      </w:r>
    </w:p>
    <w:p w14:paraId="757BE9DA"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2DC74503"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0AF3E75"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6DFBFB72"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76EA48A9"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14F26C2A"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332C48F9"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44F83766"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5844B1B3" w14:textId="03ED014F" w:rsidR="001B6C81" w:rsidRDefault="001B6C81" w:rsidP="001B6C81">
      <w:pPr>
        <w:spacing w:after="0" w:line="240" w:lineRule="auto"/>
        <w:jc w:val="both"/>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3657D39F" w14:textId="625E3CC6" w:rsidR="008E5378" w:rsidRDefault="008E5378" w:rsidP="001B6C81">
      <w:pPr>
        <w:spacing w:after="0" w:line="240" w:lineRule="auto"/>
        <w:jc w:val="both"/>
        <w:rPr>
          <w:rFonts w:ascii="Times New Roman" w:eastAsia="Times New Roman" w:hAnsi="Times New Roman" w:cs="Times New Roman"/>
          <w:color w:val="000000"/>
          <w:sz w:val="28"/>
          <w:szCs w:val="28"/>
          <w:lang w:eastAsia="ru-RU"/>
        </w:rPr>
      </w:pPr>
    </w:p>
    <w:p w14:paraId="544E52BE" w14:textId="5BC9228E" w:rsidR="008E5378" w:rsidRDefault="008E5378" w:rsidP="001B6C81">
      <w:pPr>
        <w:spacing w:after="0" w:line="240" w:lineRule="auto"/>
        <w:jc w:val="both"/>
        <w:rPr>
          <w:rFonts w:ascii="Times New Roman" w:eastAsia="Times New Roman" w:hAnsi="Times New Roman" w:cs="Times New Roman"/>
          <w:color w:val="000000"/>
          <w:sz w:val="28"/>
          <w:szCs w:val="28"/>
          <w:lang w:eastAsia="ru-RU"/>
        </w:rPr>
      </w:pPr>
    </w:p>
    <w:p w14:paraId="4E3F9221" w14:textId="77D5CF15" w:rsidR="008E5378" w:rsidRDefault="008E5378" w:rsidP="001B6C81">
      <w:pPr>
        <w:spacing w:after="0" w:line="240" w:lineRule="auto"/>
        <w:jc w:val="both"/>
        <w:rPr>
          <w:rFonts w:ascii="Times New Roman" w:eastAsia="Times New Roman" w:hAnsi="Times New Roman" w:cs="Times New Roman"/>
          <w:color w:val="000000"/>
          <w:sz w:val="28"/>
          <w:szCs w:val="28"/>
          <w:lang w:eastAsia="ru-RU"/>
        </w:rPr>
      </w:pPr>
    </w:p>
    <w:p w14:paraId="60764353" w14:textId="77777777" w:rsidR="008E5378" w:rsidRDefault="008E5378" w:rsidP="001B6C81">
      <w:pPr>
        <w:spacing w:after="0" w:line="240" w:lineRule="auto"/>
        <w:jc w:val="both"/>
        <w:rPr>
          <w:rFonts w:ascii="Times New Roman" w:eastAsia="Times New Roman" w:hAnsi="Times New Roman" w:cs="Times New Roman"/>
          <w:color w:val="000000"/>
          <w:sz w:val="28"/>
          <w:szCs w:val="28"/>
          <w:lang w:eastAsia="ru-RU"/>
        </w:rPr>
      </w:pPr>
    </w:p>
    <w:p w14:paraId="700927D3" w14:textId="2A49CD3A" w:rsidR="001B6C81" w:rsidRDefault="001B6C81" w:rsidP="001B6C81">
      <w:pPr>
        <w:spacing w:after="0" w:line="240" w:lineRule="auto"/>
        <w:jc w:val="both"/>
        <w:rPr>
          <w:rFonts w:ascii="Times New Roman" w:eastAsia="Times New Roman" w:hAnsi="Times New Roman" w:cs="Times New Roman"/>
          <w:color w:val="000000"/>
          <w:sz w:val="28"/>
          <w:szCs w:val="28"/>
          <w:lang w:eastAsia="ru-RU"/>
        </w:rPr>
      </w:pPr>
    </w:p>
    <w:p w14:paraId="6C530269" w14:textId="77777777" w:rsidR="001B6C81" w:rsidRPr="001B6C81" w:rsidRDefault="001B6C81" w:rsidP="001B6C81">
      <w:pPr>
        <w:spacing w:after="0" w:line="240" w:lineRule="auto"/>
        <w:jc w:val="both"/>
        <w:rPr>
          <w:rFonts w:ascii="Times New Roman" w:eastAsia="Times New Roman" w:hAnsi="Times New Roman" w:cs="Times New Roman"/>
          <w:color w:val="000000"/>
          <w:sz w:val="28"/>
          <w:szCs w:val="28"/>
          <w:lang w:eastAsia="ru-RU"/>
        </w:rPr>
      </w:pPr>
    </w:p>
    <w:p w14:paraId="018D4860" w14:textId="0B240FA9" w:rsidR="001B6C81" w:rsidRDefault="001B6C81" w:rsidP="001B6C81">
      <w:pPr>
        <w:spacing w:after="0" w:line="240" w:lineRule="auto"/>
        <w:jc w:val="center"/>
        <w:rPr>
          <w:rFonts w:ascii="Times New Roman" w:eastAsia="Times New Roman" w:hAnsi="Times New Roman" w:cs="Times New Roman"/>
          <w:color w:val="000000"/>
          <w:sz w:val="28"/>
          <w:szCs w:val="28"/>
          <w:lang w:eastAsia="ru-RU"/>
        </w:rPr>
      </w:pPr>
    </w:p>
    <w:p w14:paraId="01798590" w14:textId="77777777" w:rsidR="00DA79FA" w:rsidRDefault="00DA79FA" w:rsidP="001B6C81">
      <w:pPr>
        <w:spacing w:after="0" w:line="240" w:lineRule="auto"/>
        <w:jc w:val="center"/>
        <w:rPr>
          <w:rFonts w:ascii="Times New Roman" w:eastAsia="Times New Roman" w:hAnsi="Times New Roman" w:cs="Times New Roman"/>
          <w:color w:val="000000"/>
          <w:sz w:val="28"/>
          <w:szCs w:val="28"/>
          <w:lang w:eastAsia="ru-RU"/>
        </w:rPr>
      </w:pPr>
    </w:p>
    <w:p w14:paraId="2E059D83" w14:textId="77777777" w:rsidR="00DA79FA" w:rsidRPr="001B6C81" w:rsidRDefault="00DA79FA" w:rsidP="001B6C81">
      <w:pPr>
        <w:spacing w:after="0" w:line="240" w:lineRule="auto"/>
        <w:jc w:val="center"/>
        <w:rPr>
          <w:rFonts w:ascii="Times New Roman" w:eastAsia="Times New Roman" w:hAnsi="Times New Roman" w:cs="Times New Roman"/>
          <w:color w:val="000000"/>
          <w:sz w:val="28"/>
          <w:szCs w:val="28"/>
          <w:lang w:eastAsia="ru-RU"/>
        </w:rPr>
      </w:pPr>
    </w:p>
    <w:tbl>
      <w:tblPr>
        <w:tblpPr w:leftFromText="180" w:rightFromText="180" w:vertAnchor="text" w:horzAnchor="margin" w:tblpXSpec="right" w:tblpY="195"/>
        <w:tblW w:w="0" w:type="auto"/>
        <w:tblLook w:val="04A0" w:firstRow="1" w:lastRow="0" w:firstColumn="1" w:lastColumn="0" w:noHBand="0" w:noVBand="1"/>
      </w:tblPr>
      <w:tblGrid>
        <w:gridCol w:w="6439"/>
      </w:tblGrid>
      <w:tr w:rsidR="001B6C81" w:rsidRPr="001B6C81" w14:paraId="34E3B00C" w14:textId="77777777" w:rsidTr="00ED41F7">
        <w:trPr>
          <w:trHeight w:val="433"/>
        </w:trPr>
        <w:tc>
          <w:tcPr>
            <w:tcW w:w="6439" w:type="dxa"/>
            <w:shd w:val="clear" w:color="auto" w:fill="auto"/>
          </w:tcPr>
          <w:p w14:paraId="241E2E51" w14:textId="77777777"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lastRenderedPageBreak/>
              <w:t>ПРИЛОЖЕНИЕ 4</w:t>
            </w:r>
          </w:p>
        </w:tc>
      </w:tr>
      <w:tr w:rsidR="001B6C81" w:rsidRPr="001B6C81" w14:paraId="0796F41E" w14:textId="77777777" w:rsidTr="00ED41F7">
        <w:trPr>
          <w:trHeight w:val="433"/>
        </w:trPr>
        <w:tc>
          <w:tcPr>
            <w:tcW w:w="6439" w:type="dxa"/>
            <w:shd w:val="clear" w:color="auto" w:fill="auto"/>
          </w:tcPr>
          <w:p w14:paraId="1DE57A71" w14:textId="77777777"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к </w:t>
            </w:r>
            <w:hyperlink r:id="rId42" w:anchor="sub_1000" w:history="1">
              <w:r w:rsidRPr="001B6C81">
                <w:rPr>
                  <w:rFonts w:ascii="Times New Roman" w:eastAsia="Times New Roman" w:hAnsi="Times New Roman" w:cs="Times New Roman"/>
                  <w:color w:val="000000"/>
                  <w:sz w:val="24"/>
                  <w:szCs w:val="24"/>
                  <w:lang w:eastAsia="ru-RU"/>
                </w:rPr>
                <w:t>Административному регламенту</w:t>
              </w:r>
            </w:hyperlink>
            <w:r w:rsidRPr="001B6C81">
              <w:rPr>
                <w:rFonts w:ascii="Times New Roman" w:eastAsia="Times New Roman" w:hAnsi="Times New Roman" w:cs="Times New Roman"/>
                <w:color w:val="000000"/>
                <w:sz w:val="24"/>
                <w:szCs w:val="24"/>
                <w:lang w:eastAsia="ru-RU"/>
              </w:rPr>
              <w:t xml:space="preserve"> </w:t>
            </w:r>
          </w:p>
        </w:tc>
      </w:tr>
      <w:tr w:rsidR="001B6C81" w:rsidRPr="001B6C81" w14:paraId="7317EF78" w14:textId="77777777" w:rsidTr="00ED41F7">
        <w:trPr>
          <w:trHeight w:val="1324"/>
        </w:trPr>
        <w:tc>
          <w:tcPr>
            <w:tcW w:w="6439" w:type="dxa"/>
            <w:shd w:val="clear" w:color="auto" w:fill="auto"/>
          </w:tcPr>
          <w:p w14:paraId="451FE16D" w14:textId="3722F03D"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предоставления муниципальной услуги </w:t>
            </w:r>
            <w:r w:rsidR="008E5378" w:rsidRPr="008E5378">
              <w:rPr>
                <w:rFonts w:ascii="Times New Roman" w:eastAsia="Times New Roman" w:hAnsi="Times New Roman" w:cs="Times New Roman"/>
                <w:color w:val="000000"/>
                <w:sz w:val="24"/>
                <w:szCs w:val="24"/>
                <w:lang w:eastAsia="ru-RU"/>
              </w:rPr>
              <w:t>«Предоставление жилого помещения по договору социального найма»</w:t>
            </w:r>
          </w:p>
        </w:tc>
      </w:tr>
    </w:tbl>
    <w:p w14:paraId="784AC115" w14:textId="77777777" w:rsidR="001B6C81" w:rsidRPr="001B6C81" w:rsidRDefault="001B6C81" w:rsidP="001B6C81">
      <w:pPr>
        <w:spacing w:after="0" w:line="240" w:lineRule="auto"/>
        <w:rPr>
          <w:rFonts w:ascii="Times New Roman" w:eastAsia="Times New Roman" w:hAnsi="Times New Roman" w:cs="Times New Roman"/>
          <w:color w:val="000000"/>
          <w:sz w:val="28"/>
          <w:szCs w:val="28"/>
          <w:lang w:eastAsia="ru-RU"/>
        </w:rPr>
      </w:pPr>
      <w:r w:rsidRPr="001B6C81">
        <w:rPr>
          <w:rFonts w:ascii="Times New Roman" w:eastAsia="Times New Roman" w:hAnsi="Times New Roman" w:cs="Times New Roman"/>
          <w:color w:val="000000"/>
          <w:sz w:val="28"/>
          <w:szCs w:val="28"/>
          <w:lang w:eastAsia="ru-RU"/>
        </w:rPr>
        <w:t>    </w:t>
      </w:r>
    </w:p>
    <w:p w14:paraId="66DE3172"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751BD520"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47CC3059"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7F67ACC1"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xml:space="preserve">                                                          </w:t>
      </w:r>
    </w:p>
    <w:p w14:paraId="475B73EE"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1A7B4934"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06B41E45"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46F9F064"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3CF3E5FC" w14:textId="52672070"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xml:space="preserve">                                                          Главе Златоустовского городского округа</w:t>
      </w:r>
    </w:p>
    <w:p w14:paraId="73CACE4F"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от (ФИО полностью)______________________________</w:t>
      </w:r>
    </w:p>
    <w:p w14:paraId="46599DC4"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______________________________________________</w:t>
      </w:r>
    </w:p>
    <w:p w14:paraId="770645C9"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Дата рождения: ________________________________</w:t>
      </w:r>
    </w:p>
    <w:p w14:paraId="46B02B34"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проживающего по адресу: _______________________</w:t>
      </w:r>
    </w:p>
    <w:p w14:paraId="6F76350B"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______________________________________________</w:t>
      </w:r>
    </w:p>
    <w:p w14:paraId="24DDC7F5"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паспорт: ______________________________________</w:t>
      </w:r>
    </w:p>
    <w:p w14:paraId="6B4CB747"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(серия, номер, кем и когда выдан)</w:t>
      </w:r>
    </w:p>
    <w:p w14:paraId="791FFE40"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______________________________________________</w:t>
      </w:r>
    </w:p>
    <w:p w14:paraId="5B69C6F9"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040323B0"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xml:space="preserve">                                                            Контактные телефоны:__________________________</w:t>
      </w:r>
    </w:p>
    <w:p w14:paraId="077CD9A1"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5BB59BED"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612BB3E7" w14:textId="77777777" w:rsidR="001B6C81" w:rsidRPr="001B6C81" w:rsidRDefault="001B6C81" w:rsidP="001B6C81">
      <w:pPr>
        <w:spacing w:after="0" w:line="240" w:lineRule="auto"/>
        <w:jc w:val="center"/>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b/>
          <w:bCs/>
          <w:color w:val="000000"/>
          <w:sz w:val="24"/>
          <w:szCs w:val="24"/>
          <w:lang w:eastAsia="ru-RU"/>
        </w:rPr>
        <w:t>З А Я В Л Е Н И Е</w:t>
      </w:r>
    </w:p>
    <w:p w14:paraId="64A198D5" w14:textId="77777777" w:rsidR="001B6C81" w:rsidRPr="001B6C81" w:rsidRDefault="001B6C81" w:rsidP="001B6C81">
      <w:pPr>
        <w:spacing w:after="0" w:line="240" w:lineRule="auto"/>
        <w:jc w:val="center"/>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b/>
          <w:bCs/>
          <w:color w:val="000000"/>
          <w:sz w:val="24"/>
          <w:szCs w:val="24"/>
          <w:lang w:eastAsia="ru-RU"/>
        </w:rPr>
        <w:t> </w:t>
      </w:r>
    </w:p>
    <w:p w14:paraId="2670FD25"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Согласно статьи 59 Жилищного кодекса, прошу Вас заключить со мной договор социального найма на жилое помещение, состоящее из _______ комнат(ы) жилой площадью _________ кв.м, в ____ - комнатной  коммунальной  квартире  по адресу: г. Златоуст, ______________________________________________________ </w:t>
      </w:r>
    </w:p>
    <w:p w14:paraId="57AC3F25"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На основании распоряжения Администрации Златоустовского городского округа от ________________ № _____________ моя семья признана малоимущей.</w:t>
      </w:r>
    </w:p>
    <w:p w14:paraId="05FF4BF5" w14:textId="77777777" w:rsidR="001B6C81" w:rsidRPr="001B6C81" w:rsidRDefault="001B6C81" w:rsidP="001B6C81">
      <w:pPr>
        <w:spacing w:after="0" w:line="360" w:lineRule="atLeast"/>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В договор прошу включить следующих членов семьи:</w:t>
      </w:r>
    </w:p>
    <w:tbl>
      <w:tblPr>
        <w:tblW w:w="10185" w:type="dxa"/>
        <w:tblInd w:w="-5" w:type="dxa"/>
        <w:tblCellMar>
          <w:left w:w="0" w:type="dxa"/>
          <w:right w:w="0" w:type="dxa"/>
        </w:tblCellMar>
        <w:tblLook w:val="04A0" w:firstRow="1" w:lastRow="0" w:firstColumn="1" w:lastColumn="0" w:noHBand="0" w:noVBand="1"/>
      </w:tblPr>
      <w:tblGrid>
        <w:gridCol w:w="1532"/>
        <w:gridCol w:w="4822"/>
        <w:gridCol w:w="1419"/>
        <w:gridCol w:w="2412"/>
      </w:tblGrid>
      <w:tr w:rsidR="001B6C81" w:rsidRPr="001B6C81" w14:paraId="13978744" w14:textId="77777777" w:rsidTr="00ED41F7">
        <w:tc>
          <w:tcPr>
            <w:tcW w:w="153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E119D7E" w14:textId="77777777" w:rsidR="001B6C81" w:rsidRPr="001B6C81" w:rsidRDefault="001B6C81" w:rsidP="001B6C81">
            <w:pPr>
              <w:spacing w:after="0" w:line="240" w:lineRule="auto"/>
              <w:jc w:val="center"/>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Родство по</w:t>
            </w:r>
          </w:p>
          <w:p w14:paraId="74D3BA0B" w14:textId="77777777" w:rsidR="001B6C81" w:rsidRPr="001B6C81" w:rsidRDefault="001B6C81" w:rsidP="001B6C81">
            <w:pPr>
              <w:spacing w:after="0" w:line="240" w:lineRule="auto"/>
              <w:jc w:val="center"/>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отношению к заявителю</w:t>
            </w:r>
          </w:p>
        </w:tc>
        <w:tc>
          <w:tcPr>
            <w:tcW w:w="481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9953EF0" w14:textId="77777777" w:rsidR="001B6C81" w:rsidRPr="001B6C81" w:rsidRDefault="001B6C81" w:rsidP="001B6C81">
            <w:pPr>
              <w:spacing w:after="0" w:line="240" w:lineRule="auto"/>
              <w:jc w:val="center"/>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Ф.И.О.</w:t>
            </w:r>
          </w:p>
        </w:tc>
        <w:tc>
          <w:tcPr>
            <w:tcW w:w="141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D9C82A2" w14:textId="77777777" w:rsidR="001B6C81" w:rsidRPr="001B6C81" w:rsidRDefault="001B6C81" w:rsidP="001B6C81">
            <w:pPr>
              <w:spacing w:after="0" w:line="240" w:lineRule="auto"/>
              <w:jc w:val="center"/>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Дата</w:t>
            </w:r>
          </w:p>
          <w:p w14:paraId="284C6E06" w14:textId="77777777" w:rsidR="001B6C81" w:rsidRPr="001B6C81" w:rsidRDefault="001B6C81" w:rsidP="001B6C81">
            <w:pPr>
              <w:spacing w:after="0" w:line="240" w:lineRule="auto"/>
              <w:jc w:val="center"/>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рождения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25A8AF" w14:textId="77777777" w:rsidR="001B6C81" w:rsidRPr="001B6C81" w:rsidRDefault="001B6C81" w:rsidP="001B6C81">
            <w:pPr>
              <w:spacing w:after="0" w:line="240" w:lineRule="auto"/>
              <w:jc w:val="center"/>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Место работы,</w:t>
            </w:r>
          </w:p>
          <w:p w14:paraId="1AC50683" w14:textId="77777777" w:rsidR="001B6C81" w:rsidRPr="001B6C81" w:rsidRDefault="001B6C81" w:rsidP="001B6C81">
            <w:pPr>
              <w:spacing w:after="0" w:line="240" w:lineRule="auto"/>
              <w:jc w:val="center"/>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Должность</w:t>
            </w:r>
          </w:p>
        </w:tc>
      </w:tr>
      <w:tr w:rsidR="001B6C81" w:rsidRPr="001B6C81" w14:paraId="01CD6A82" w14:textId="77777777" w:rsidTr="00ED41F7">
        <w:tc>
          <w:tcPr>
            <w:tcW w:w="1531" w:type="dxa"/>
            <w:tcBorders>
              <w:top w:val="nil"/>
              <w:left w:val="single" w:sz="8" w:space="0" w:color="000000"/>
              <w:bottom w:val="single" w:sz="8" w:space="0" w:color="000000"/>
              <w:right w:val="nil"/>
            </w:tcBorders>
            <w:tcMar>
              <w:top w:w="0" w:type="dxa"/>
              <w:left w:w="108" w:type="dxa"/>
              <w:bottom w:w="0" w:type="dxa"/>
              <w:right w:w="108" w:type="dxa"/>
            </w:tcMar>
            <w:hideMark/>
          </w:tcPr>
          <w:p w14:paraId="372CED9B" w14:textId="77777777" w:rsidR="001B6C81" w:rsidRPr="001B6C81" w:rsidRDefault="001B6C81" w:rsidP="001B6C81">
            <w:pPr>
              <w:spacing w:after="0" w:line="360" w:lineRule="atLeast"/>
              <w:jc w:val="both"/>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 </w:t>
            </w:r>
          </w:p>
        </w:tc>
        <w:tc>
          <w:tcPr>
            <w:tcW w:w="4819" w:type="dxa"/>
            <w:tcBorders>
              <w:top w:val="nil"/>
              <w:left w:val="single" w:sz="8" w:space="0" w:color="000000"/>
              <w:bottom w:val="single" w:sz="8" w:space="0" w:color="000000"/>
              <w:right w:val="nil"/>
            </w:tcBorders>
            <w:tcMar>
              <w:top w:w="0" w:type="dxa"/>
              <w:left w:w="108" w:type="dxa"/>
              <w:bottom w:w="0" w:type="dxa"/>
              <w:right w:w="108" w:type="dxa"/>
            </w:tcMar>
            <w:hideMark/>
          </w:tcPr>
          <w:p w14:paraId="51A42C19" w14:textId="77777777" w:rsidR="001B6C81" w:rsidRPr="001B6C81" w:rsidRDefault="001B6C81" w:rsidP="001B6C81">
            <w:pPr>
              <w:spacing w:after="0" w:line="360" w:lineRule="atLeast"/>
              <w:jc w:val="both"/>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223C9E4A" w14:textId="77777777" w:rsidR="001B6C81" w:rsidRPr="001B6C81" w:rsidRDefault="001B6C81" w:rsidP="001B6C81">
            <w:pPr>
              <w:spacing w:after="0" w:line="360" w:lineRule="atLeast"/>
              <w:jc w:val="both"/>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 </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91433E" w14:textId="77777777" w:rsidR="001B6C81" w:rsidRPr="001B6C81" w:rsidRDefault="001B6C81" w:rsidP="001B6C81">
            <w:pPr>
              <w:spacing w:after="0" w:line="360" w:lineRule="atLeast"/>
              <w:jc w:val="both"/>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 </w:t>
            </w:r>
          </w:p>
        </w:tc>
      </w:tr>
      <w:tr w:rsidR="001B6C81" w:rsidRPr="001B6C81" w14:paraId="01F5A497" w14:textId="77777777" w:rsidTr="00ED41F7">
        <w:tc>
          <w:tcPr>
            <w:tcW w:w="1531" w:type="dxa"/>
            <w:tcBorders>
              <w:top w:val="nil"/>
              <w:left w:val="single" w:sz="8" w:space="0" w:color="000000"/>
              <w:bottom w:val="single" w:sz="8" w:space="0" w:color="000000"/>
              <w:right w:val="nil"/>
            </w:tcBorders>
            <w:tcMar>
              <w:top w:w="0" w:type="dxa"/>
              <w:left w:w="108" w:type="dxa"/>
              <w:bottom w:w="0" w:type="dxa"/>
              <w:right w:w="108" w:type="dxa"/>
            </w:tcMar>
            <w:hideMark/>
          </w:tcPr>
          <w:p w14:paraId="407BAD8E" w14:textId="77777777" w:rsidR="001B6C81" w:rsidRPr="001B6C81" w:rsidRDefault="001B6C81" w:rsidP="001B6C81">
            <w:pPr>
              <w:spacing w:after="0" w:line="360" w:lineRule="atLeast"/>
              <w:jc w:val="both"/>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 </w:t>
            </w:r>
          </w:p>
        </w:tc>
        <w:tc>
          <w:tcPr>
            <w:tcW w:w="4819" w:type="dxa"/>
            <w:tcBorders>
              <w:top w:val="nil"/>
              <w:left w:val="single" w:sz="8" w:space="0" w:color="000000"/>
              <w:bottom w:val="single" w:sz="8" w:space="0" w:color="000000"/>
              <w:right w:val="nil"/>
            </w:tcBorders>
            <w:tcMar>
              <w:top w:w="0" w:type="dxa"/>
              <w:left w:w="108" w:type="dxa"/>
              <w:bottom w:w="0" w:type="dxa"/>
              <w:right w:w="108" w:type="dxa"/>
            </w:tcMar>
            <w:hideMark/>
          </w:tcPr>
          <w:p w14:paraId="63BE007F" w14:textId="77777777" w:rsidR="001B6C81" w:rsidRPr="001B6C81" w:rsidRDefault="001B6C81" w:rsidP="001B6C81">
            <w:pPr>
              <w:spacing w:after="0" w:line="360" w:lineRule="atLeast"/>
              <w:jc w:val="both"/>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0B25E5CD" w14:textId="77777777" w:rsidR="001B6C81" w:rsidRPr="001B6C81" w:rsidRDefault="001B6C81" w:rsidP="001B6C81">
            <w:pPr>
              <w:spacing w:after="0" w:line="360" w:lineRule="atLeast"/>
              <w:jc w:val="both"/>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 </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ED9EE5" w14:textId="77777777" w:rsidR="001B6C81" w:rsidRPr="001B6C81" w:rsidRDefault="001B6C81" w:rsidP="001B6C81">
            <w:pPr>
              <w:spacing w:after="0" w:line="360" w:lineRule="atLeast"/>
              <w:jc w:val="both"/>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 </w:t>
            </w:r>
          </w:p>
        </w:tc>
      </w:tr>
      <w:tr w:rsidR="001B6C81" w:rsidRPr="001B6C81" w14:paraId="2E584C80" w14:textId="77777777" w:rsidTr="00ED41F7">
        <w:tc>
          <w:tcPr>
            <w:tcW w:w="1531" w:type="dxa"/>
            <w:tcBorders>
              <w:top w:val="nil"/>
              <w:left w:val="single" w:sz="8" w:space="0" w:color="000000"/>
              <w:bottom w:val="single" w:sz="8" w:space="0" w:color="000000"/>
              <w:right w:val="nil"/>
            </w:tcBorders>
            <w:tcMar>
              <w:top w:w="0" w:type="dxa"/>
              <w:left w:w="108" w:type="dxa"/>
              <w:bottom w:w="0" w:type="dxa"/>
              <w:right w:w="108" w:type="dxa"/>
            </w:tcMar>
            <w:hideMark/>
          </w:tcPr>
          <w:p w14:paraId="47B7EFD3" w14:textId="77777777" w:rsidR="001B6C81" w:rsidRPr="001B6C81" w:rsidRDefault="001B6C81" w:rsidP="001B6C81">
            <w:pPr>
              <w:spacing w:after="0" w:line="360" w:lineRule="atLeast"/>
              <w:jc w:val="both"/>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 </w:t>
            </w:r>
          </w:p>
        </w:tc>
        <w:tc>
          <w:tcPr>
            <w:tcW w:w="4819" w:type="dxa"/>
            <w:tcBorders>
              <w:top w:val="nil"/>
              <w:left w:val="single" w:sz="8" w:space="0" w:color="000000"/>
              <w:bottom w:val="single" w:sz="8" w:space="0" w:color="000000"/>
              <w:right w:val="nil"/>
            </w:tcBorders>
            <w:tcMar>
              <w:top w:w="0" w:type="dxa"/>
              <w:left w:w="108" w:type="dxa"/>
              <w:bottom w:w="0" w:type="dxa"/>
              <w:right w:w="108" w:type="dxa"/>
            </w:tcMar>
            <w:hideMark/>
          </w:tcPr>
          <w:p w14:paraId="7678499E" w14:textId="77777777" w:rsidR="001B6C81" w:rsidRPr="001B6C81" w:rsidRDefault="001B6C81" w:rsidP="001B6C81">
            <w:pPr>
              <w:spacing w:after="0" w:line="360" w:lineRule="atLeast"/>
              <w:jc w:val="both"/>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7FAD2CAE" w14:textId="77777777" w:rsidR="001B6C81" w:rsidRPr="001B6C81" w:rsidRDefault="001B6C81" w:rsidP="001B6C81">
            <w:pPr>
              <w:spacing w:after="0" w:line="360" w:lineRule="atLeast"/>
              <w:jc w:val="both"/>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 </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97F9D6" w14:textId="77777777" w:rsidR="001B6C81" w:rsidRPr="001B6C81" w:rsidRDefault="001B6C81" w:rsidP="001B6C81">
            <w:pPr>
              <w:spacing w:after="0" w:line="360" w:lineRule="atLeast"/>
              <w:jc w:val="both"/>
              <w:rPr>
                <w:rFonts w:ascii="Times New Roman" w:eastAsia="Times New Roman" w:hAnsi="Times New Roman" w:cs="Times New Roman"/>
                <w:sz w:val="24"/>
                <w:szCs w:val="24"/>
                <w:lang w:eastAsia="ru-RU"/>
              </w:rPr>
            </w:pPr>
            <w:r w:rsidRPr="001B6C81">
              <w:rPr>
                <w:rFonts w:ascii="Times New Roman" w:eastAsia="Times New Roman" w:hAnsi="Times New Roman" w:cs="Times New Roman"/>
                <w:color w:val="000000"/>
                <w:sz w:val="24"/>
                <w:szCs w:val="24"/>
                <w:lang w:eastAsia="ru-RU"/>
              </w:rPr>
              <w:t> </w:t>
            </w:r>
          </w:p>
        </w:tc>
      </w:tr>
    </w:tbl>
    <w:p w14:paraId="0C7BA877"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7EFA8829"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6C46902B"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Дата _____________________                                Время ________________ </w:t>
      </w:r>
    </w:p>
    <w:p w14:paraId="6A15A473"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5B52C018"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Ф.И.О.           заявителя и совершеннолетних членов семьи                            Личная подпись</w:t>
      </w:r>
    </w:p>
    <w:p w14:paraId="10A03D47"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6E5B7720" w14:textId="77777777" w:rsidR="001B6C81" w:rsidRPr="001B6C81" w:rsidRDefault="001B6C81" w:rsidP="001B6C81">
      <w:pPr>
        <w:spacing w:after="0" w:line="360" w:lineRule="atLeast"/>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______________________________________________                          _______________________</w:t>
      </w:r>
    </w:p>
    <w:p w14:paraId="45F5F884" w14:textId="77777777" w:rsidR="001B6C81" w:rsidRPr="001B6C81" w:rsidRDefault="001B6C81" w:rsidP="001B6C81">
      <w:pPr>
        <w:spacing w:after="0" w:line="360" w:lineRule="atLeast"/>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______________________________________________                          _______________________</w:t>
      </w:r>
    </w:p>
    <w:p w14:paraId="084BBD64"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5CAD6C35"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041D2704"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56BC4C71" w14:textId="10CD6844" w:rsid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42F00C24" w14:textId="59543F14" w:rsid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1004CCAB" w14:textId="232C6CE7" w:rsidR="008E5378" w:rsidRDefault="008E5378" w:rsidP="001B6C81">
      <w:pPr>
        <w:spacing w:after="0" w:line="240" w:lineRule="auto"/>
        <w:rPr>
          <w:rFonts w:ascii="Times New Roman" w:eastAsia="Times New Roman" w:hAnsi="Times New Roman" w:cs="Times New Roman"/>
          <w:color w:val="000000"/>
          <w:sz w:val="24"/>
          <w:szCs w:val="24"/>
          <w:lang w:eastAsia="ru-RU"/>
        </w:rPr>
      </w:pPr>
    </w:p>
    <w:p w14:paraId="7A5A96E8" w14:textId="77777777" w:rsidR="008E5378" w:rsidRPr="001B6C81" w:rsidRDefault="008E5378" w:rsidP="001B6C81">
      <w:pPr>
        <w:spacing w:after="0" w:line="240" w:lineRule="auto"/>
        <w:rPr>
          <w:rFonts w:ascii="Times New Roman" w:eastAsia="Times New Roman" w:hAnsi="Times New Roman" w:cs="Times New Roman"/>
          <w:color w:val="000000"/>
          <w:sz w:val="24"/>
          <w:szCs w:val="24"/>
          <w:lang w:eastAsia="ru-RU"/>
        </w:rPr>
      </w:pPr>
    </w:p>
    <w:p w14:paraId="0E0E9587"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p>
    <w:tbl>
      <w:tblPr>
        <w:tblW w:w="0" w:type="auto"/>
        <w:tblInd w:w="3404" w:type="dxa"/>
        <w:tblLook w:val="04A0" w:firstRow="1" w:lastRow="0" w:firstColumn="1" w:lastColumn="0" w:noHBand="0" w:noVBand="1"/>
      </w:tblPr>
      <w:tblGrid>
        <w:gridCol w:w="6649"/>
      </w:tblGrid>
      <w:tr w:rsidR="001B6C81" w:rsidRPr="001B6C81" w14:paraId="5032E642" w14:textId="77777777" w:rsidTr="00ED41F7">
        <w:trPr>
          <w:trHeight w:val="453"/>
        </w:trPr>
        <w:tc>
          <w:tcPr>
            <w:tcW w:w="6649" w:type="dxa"/>
            <w:shd w:val="clear" w:color="auto" w:fill="auto"/>
          </w:tcPr>
          <w:p w14:paraId="608B045A" w14:textId="77777777" w:rsidR="001B6C81" w:rsidRPr="001B6C81" w:rsidRDefault="001B6C81" w:rsidP="001B6C8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lastRenderedPageBreak/>
              <w:t>ПРИЛОЖЕНИЕ 5</w:t>
            </w:r>
          </w:p>
        </w:tc>
      </w:tr>
      <w:tr w:rsidR="001B6C81" w:rsidRPr="001B6C81" w14:paraId="7838C2FC" w14:textId="77777777" w:rsidTr="00ED41F7">
        <w:trPr>
          <w:trHeight w:val="453"/>
        </w:trPr>
        <w:tc>
          <w:tcPr>
            <w:tcW w:w="6649" w:type="dxa"/>
            <w:shd w:val="clear" w:color="auto" w:fill="auto"/>
          </w:tcPr>
          <w:p w14:paraId="4BB84B97" w14:textId="77777777"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к </w:t>
            </w:r>
            <w:hyperlink r:id="rId43" w:anchor="sub_1000" w:history="1">
              <w:r w:rsidRPr="001B6C81">
                <w:rPr>
                  <w:rFonts w:ascii="Times New Roman" w:eastAsia="Times New Roman" w:hAnsi="Times New Roman" w:cs="Times New Roman"/>
                  <w:color w:val="000000"/>
                  <w:sz w:val="24"/>
                  <w:szCs w:val="24"/>
                  <w:lang w:eastAsia="ru-RU"/>
                </w:rPr>
                <w:t>Административному регламенту</w:t>
              </w:r>
            </w:hyperlink>
          </w:p>
        </w:tc>
      </w:tr>
      <w:tr w:rsidR="001B6C81" w:rsidRPr="001B6C81" w14:paraId="0B600E3A" w14:textId="77777777" w:rsidTr="00ED41F7">
        <w:trPr>
          <w:trHeight w:val="1386"/>
        </w:trPr>
        <w:tc>
          <w:tcPr>
            <w:tcW w:w="6649" w:type="dxa"/>
            <w:shd w:val="clear" w:color="auto" w:fill="auto"/>
          </w:tcPr>
          <w:p w14:paraId="349D234D" w14:textId="6CA07EA2"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предоставления муниципальной услуги «</w:t>
            </w:r>
            <w:r w:rsidR="008E5378" w:rsidRPr="008E5378">
              <w:rPr>
                <w:rFonts w:ascii="Times New Roman" w:eastAsia="Times New Roman" w:hAnsi="Times New Roman" w:cs="Times New Roman"/>
                <w:color w:val="000000"/>
                <w:sz w:val="24"/>
                <w:szCs w:val="24"/>
                <w:lang w:eastAsia="ru-RU"/>
              </w:rPr>
              <w:t>«Предоставление жилого помещения по договору социального найма»</w:t>
            </w:r>
          </w:p>
        </w:tc>
      </w:tr>
    </w:tbl>
    <w:p w14:paraId="535B9FAC" w14:textId="31E98781"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Заместителю Главы Златоустовского городского округа                 </w:t>
      </w:r>
    </w:p>
    <w:p w14:paraId="7D096C76"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6D92E90B"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от _________________________________________________</w:t>
      </w:r>
    </w:p>
    <w:p w14:paraId="380346B4"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(фамилия, имя, отчество полностью),</w:t>
      </w:r>
    </w:p>
    <w:p w14:paraId="70BC3D08"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паспорт_____________________________________________</w:t>
      </w:r>
    </w:p>
    <w:p w14:paraId="007E4D5A"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(серия и номер, кем, когда выдан)</w:t>
      </w:r>
    </w:p>
    <w:p w14:paraId="086A2979"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____________________________________________________</w:t>
      </w:r>
    </w:p>
    <w:p w14:paraId="6BC5CE23"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1E820F7D"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зарегистрированного по адресу: ________________________</w:t>
      </w:r>
    </w:p>
    <w:p w14:paraId="7E98E687"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4AD0CB1E"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проживающего по адресу: ______________________________</w:t>
      </w:r>
    </w:p>
    <w:p w14:paraId="470D2453"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5E37699B"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контактный телефон: __________________________________</w:t>
      </w:r>
    </w:p>
    <w:p w14:paraId="0EDB36E7"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0AD5FC5C"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4E3F10FD"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647BA342" w14:textId="77777777" w:rsidR="001B6C81" w:rsidRPr="001B6C81" w:rsidRDefault="001B6C81" w:rsidP="001B6C81">
      <w:pPr>
        <w:spacing w:after="0" w:line="240" w:lineRule="auto"/>
        <w:jc w:val="center"/>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b/>
          <w:bCs/>
          <w:color w:val="000000"/>
          <w:sz w:val="24"/>
          <w:szCs w:val="24"/>
          <w:lang w:eastAsia="ru-RU"/>
        </w:rPr>
        <w:t>согласие</w:t>
      </w:r>
    </w:p>
    <w:p w14:paraId="763303A6" w14:textId="77777777" w:rsidR="001B6C81" w:rsidRPr="001B6C81" w:rsidRDefault="001B6C81" w:rsidP="001B6C81">
      <w:pPr>
        <w:spacing w:after="0" w:line="240" w:lineRule="auto"/>
        <w:jc w:val="center"/>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b/>
          <w:bCs/>
          <w:color w:val="000000"/>
          <w:sz w:val="24"/>
          <w:szCs w:val="24"/>
          <w:lang w:eastAsia="ru-RU"/>
        </w:rPr>
        <w:t>на обработку персональных данных.</w:t>
      </w:r>
    </w:p>
    <w:p w14:paraId="1E1FEDFE"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b/>
          <w:bCs/>
          <w:color w:val="000000"/>
          <w:sz w:val="24"/>
          <w:szCs w:val="24"/>
          <w:lang w:eastAsia="ru-RU"/>
        </w:rPr>
        <w:t> </w:t>
      </w:r>
    </w:p>
    <w:p w14:paraId="49F9F853"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15B853D5"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В соответствии со статьей 9 Федерального закона от 27.07.2006г. № 152-ФЗ «О персональных данных», я,___________________________________________________________,</w:t>
      </w:r>
    </w:p>
    <w:p w14:paraId="5B74D763"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даю согласие органу местного самоуправления «Комитет по управлению имуществом Златоустовского городского округа» на автоматизированную, а также без использования средств автоматизации, обработку моих персональных данных и персональных данных совместно проживающих членов семьи, а именно: на совершение действий, предусмотренных пунктом 3 статьи 3 Федерального закона «О персональных данных», со сведениями, представленными мной в орган местного самоуправления «Комитет по управлению имуществом Златоустовского городского округа».</w:t>
      </w:r>
    </w:p>
    <w:p w14:paraId="2C77D5F8"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0C585F3E"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354A8053"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______________________________________________        ____________________  ___________</w:t>
      </w:r>
    </w:p>
    <w:p w14:paraId="0629CFD7" w14:textId="77777777" w:rsidR="001B6C81" w:rsidRPr="001B6C81" w:rsidRDefault="001B6C81" w:rsidP="001B6C81">
      <w:pPr>
        <w:spacing w:after="0" w:line="240" w:lineRule="auto"/>
        <w:jc w:val="center"/>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(фамилия,  инициалы заявителя)                                                 (личная подпись)              </w:t>
      </w:r>
      <w:r w:rsidRPr="001B6C81">
        <w:rPr>
          <w:rFonts w:ascii="Times New Roman" w:eastAsia="Times New Roman" w:hAnsi="Times New Roman" w:cs="Times New Roman"/>
          <w:color w:val="000000"/>
          <w:sz w:val="24"/>
          <w:szCs w:val="24"/>
          <w:vertAlign w:val="superscript"/>
          <w:lang w:eastAsia="ru-RU"/>
        </w:rPr>
        <w:t> </w:t>
      </w:r>
      <w:r w:rsidRPr="001B6C81">
        <w:rPr>
          <w:rFonts w:ascii="Times New Roman" w:eastAsia="Times New Roman" w:hAnsi="Times New Roman" w:cs="Times New Roman"/>
          <w:color w:val="000000"/>
          <w:sz w:val="24"/>
          <w:szCs w:val="24"/>
          <w:lang w:eastAsia="ru-RU"/>
        </w:rPr>
        <w:t>(дата)</w:t>
      </w:r>
    </w:p>
    <w:p w14:paraId="0D171CDC" w14:textId="77777777" w:rsidR="001B6C81" w:rsidRPr="001B6C81" w:rsidRDefault="001B6C81" w:rsidP="001B6C81">
      <w:pPr>
        <w:spacing w:after="0" w:line="240" w:lineRule="auto"/>
        <w:jc w:val="center"/>
        <w:rPr>
          <w:rFonts w:ascii="Times New Roman" w:eastAsia="Times New Roman" w:hAnsi="Times New Roman" w:cs="Times New Roman"/>
          <w:color w:val="000000"/>
          <w:sz w:val="24"/>
          <w:szCs w:val="24"/>
          <w:lang w:eastAsia="ru-RU"/>
        </w:rPr>
      </w:pPr>
    </w:p>
    <w:p w14:paraId="4ABAEEC6" w14:textId="77777777" w:rsidR="001B6C81" w:rsidRPr="001B6C81" w:rsidRDefault="001B6C81" w:rsidP="001B6C81">
      <w:pPr>
        <w:spacing w:after="0" w:line="240" w:lineRule="auto"/>
        <w:jc w:val="center"/>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______________________________________________        ____________________  ___________</w:t>
      </w:r>
    </w:p>
    <w:p w14:paraId="00670D62"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(фамилия,  инициалы совершеннолетнего члена семьи)              (личная подпись)            </w:t>
      </w:r>
      <w:r w:rsidRPr="001B6C81">
        <w:rPr>
          <w:rFonts w:ascii="Times New Roman" w:eastAsia="Times New Roman" w:hAnsi="Times New Roman" w:cs="Times New Roman"/>
          <w:color w:val="000000"/>
          <w:sz w:val="24"/>
          <w:szCs w:val="24"/>
          <w:vertAlign w:val="superscript"/>
          <w:lang w:eastAsia="ru-RU"/>
        </w:rPr>
        <w:t> </w:t>
      </w:r>
      <w:r w:rsidRPr="001B6C81">
        <w:rPr>
          <w:rFonts w:ascii="Times New Roman" w:eastAsia="Times New Roman" w:hAnsi="Times New Roman" w:cs="Times New Roman"/>
          <w:color w:val="000000"/>
          <w:sz w:val="24"/>
          <w:szCs w:val="24"/>
          <w:lang w:eastAsia="ru-RU"/>
        </w:rPr>
        <w:t>(дата)</w:t>
      </w:r>
    </w:p>
    <w:p w14:paraId="0C7907DA" w14:textId="77777777" w:rsidR="001B6C81" w:rsidRPr="001B6C81" w:rsidRDefault="001B6C81" w:rsidP="001B6C81">
      <w:pPr>
        <w:spacing w:after="0" w:line="240" w:lineRule="auto"/>
        <w:jc w:val="center"/>
        <w:rPr>
          <w:rFonts w:ascii="Times New Roman" w:eastAsia="Times New Roman" w:hAnsi="Times New Roman" w:cs="Times New Roman"/>
          <w:color w:val="000000"/>
          <w:sz w:val="24"/>
          <w:szCs w:val="24"/>
          <w:lang w:eastAsia="ru-RU"/>
        </w:rPr>
      </w:pPr>
    </w:p>
    <w:p w14:paraId="1A2EDFDC" w14:textId="77777777" w:rsidR="001B6C81" w:rsidRPr="001B6C81" w:rsidRDefault="001B6C81" w:rsidP="001B6C81">
      <w:pPr>
        <w:spacing w:after="0" w:line="240" w:lineRule="auto"/>
        <w:jc w:val="center"/>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______________________________________________        ____________________  ___________</w:t>
      </w:r>
    </w:p>
    <w:p w14:paraId="134EBC7A"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(фамилия,  инициалы совершеннолетнего члена семьи)             (личная подпись)             (дата)</w:t>
      </w:r>
    </w:p>
    <w:p w14:paraId="4EA15C70" w14:textId="77777777" w:rsidR="001B6C81" w:rsidRPr="001B6C81" w:rsidRDefault="001B6C81" w:rsidP="001B6C81">
      <w:pPr>
        <w:spacing w:after="0" w:line="240" w:lineRule="auto"/>
        <w:jc w:val="center"/>
        <w:rPr>
          <w:rFonts w:ascii="Times New Roman" w:eastAsia="Times New Roman" w:hAnsi="Times New Roman" w:cs="Times New Roman"/>
          <w:color w:val="000000"/>
          <w:sz w:val="24"/>
          <w:szCs w:val="24"/>
          <w:lang w:eastAsia="ru-RU"/>
        </w:rPr>
      </w:pPr>
    </w:p>
    <w:p w14:paraId="4BA3BBE8" w14:textId="4C0C0D1E"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5E727CE2" w14:textId="67001C54" w:rsid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0A4BB2C3" w14:textId="15159A11" w:rsidR="008E5378" w:rsidRDefault="008E5378" w:rsidP="001B6C81">
      <w:pPr>
        <w:spacing w:after="0" w:line="240" w:lineRule="auto"/>
        <w:jc w:val="both"/>
        <w:rPr>
          <w:rFonts w:ascii="Times New Roman" w:eastAsia="Times New Roman" w:hAnsi="Times New Roman" w:cs="Times New Roman"/>
          <w:color w:val="000000"/>
          <w:sz w:val="24"/>
          <w:szCs w:val="24"/>
          <w:lang w:eastAsia="ru-RU"/>
        </w:rPr>
      </w:pPr>
    </w:p>
    <w:p w14:paraId="78C42CA1" w14:textId="77777777" w:rsidR="008E5378" w:rsidRPr="001B6C81" w:rsidRDefault="008E5378" w:rsidP="001B6C81">
      <w:pPr>
        <w:spacing w:after="0" w:line="240" w:lineRule="auto"/>
        <w:jc w:val="both"/>
        <w:rPr>
          <w:rFonts w:ascii="Times New Roman" w:eastAsia="Times New Roman" w:hAnsi="Times New Roman" w:cs="Times New Roman"/>
          <w:color w:val="000000"/>
          <w:sz w:val="24"/>
          <w:szCs w:val="24"/>
          <w:lang w:eastAsia="ru-RU"/>
        </w:rPr>
      </w:pPr>
    </w:p>
    <w:p w14:paraId="692DE282"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tbl>
      <w:tblPr>
        <w:tblW w:w="0" w:type="auto"/>
        <w:tblInd w:w="3014" w:type="dxa"/>
        <w:tblLook w:val="04A0" w:firstRow="1" w:lastRow="0" w:firstColumn="1" w:lastColumn="0" w:noHBand="0" w:noVBand="1"/>
      </w:tblPr>
      <w:tblGrid>
        <w:gridCol w:w="7024"/>
      </w:tblGrid>
      <w:tr w:rsidR="001B6C81" w:rsidRPr="001B6C81" w14:paraId="5A74157C" w14:textId="77777777" w:rsidTr="00ED41F7">
        <w:trPr>
          <w:trHeight w:val="424"/>
        </w:trPr>
        <w:tc>
          <w:tcPr>
            <w:tcW w:w="7024" w:type="dxa"/>
            <w:shd w:val="clear" w:color="auto" w:fill="auto"/>
          </w:tcPr>
          <w:p w14:paraId="20579176" w14:textId="77777777" w:rsidR="001B6C81" w:rsidRPr="001B6C81" w:rsidRDefault="001B6C81" w:rsidP="001B6C8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lastRenderedPageBreak/>
              <w:t>ПРИЛОЖЕНИЕ 6</w:t>
            </w:r>
          </w:p>
        </w:tc>
      </w:tr>
      <w:tr w:rsidR="001B6C81" w:rsidRPr="001B6C81" w14:paraId="077E7C01" w14:textId="77777777" w:rsidTr="00ED41F7">
        <w:trPr>
          <w:trHeight w:val="424"/>
        </w:trPr>
        <w:tc>
          <w:tcPr>
            <w:tcW w:w="7024" w:type="dxa"/>
            <w:shd w:val="clear" w:color="auto" w:fill="auto"/>
          </w:tcPr>
          <w:p w14:paraId="32692A09" w14:textId="77777777"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к </w:t>
            </w:r>
            <w:hyperlink r:id="rId44" w:anchor="sub_1000" w:history="1">
              <w:r w:rsidRPr="001B6C81">
                <w:rPr>
                  <w:rFonts w:ascii="Times New Roman" w:eastAsia="Times New Roman" w:hAnsi="Times New Roman" w:cs="Times New Roman"/>
                  <w:color w:val="000000"/>
                  <w:sz w:val="24"/>
                  <w:szCs w:val="24"/>
                  <w:lang w:eastAsia="ru-RU"/>
                </w:rPr>
                <w:t>Административному регламенту</w:t>
              </w:r>
            </w:hyperlink>
          </w:p>
        </w:tc>
      </w:tr>
      <w:tr w:rsidR="001B6C81" w:rsidRPr="001B6C81" w14:paraId="21C639CD" w14:textId="77777777" w:rsidTr="00ED41F7">
        <w:trPr>
          <w:trHeight w:val="1298"/>
        </w:trPr>
        <w:tc>
          <w:tcPr>
            <w:tcW w:w="7024" w:type="dxa"/>
            <w:shd w:val="clear" w:color="auto" w:fill="auto"/>
          </w:tcPr>
          <w:p w14:paraId="1A67F8F3" w14:textId="1971B3DE"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предоставления муниципальной услуги </w:t>
            </w:r>
            <w:r w:rsidR="008E5378" w:rsidRPr="008E5378">
              <w:rPr>
                <w:rFonts w:ascii="Times New Roman" w:eastAsia="Times New Roman" w:hAnsi="Times New Roman" w:cs="Times New Roman"/>
                <w:color w:val="000000"/>
                <w:sz w:val="24"/>
                <w:szCs w:val="24"/>
                <w:lang w:eastAsia="ru-RU"/>
              </w:rPr>
              <w:t>«Предоставление жилого помещения по договору социального найма»</w:t>
            </w:r>
          </w:p>
        </w:tc>
      </w:tr>
    </w:tbl>
    <w:p w14:paraId="6536FB51" w14:textId="3B6719E3" w:rsidR="001B6C81" w:rsidRPr="001B6C81" w:rsidRDefault="001B6C81" w:rsidP="008E5378">
      <w:pPr>
        <w:tabs>
          <w:tab w:val="left" w:pos="5685"/>
        </w:tabs>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Блок-схема о порядке информирования о правилах исполнения муниципальной услуги</w:t>
      </w:r>
    </w:p>
    <w:p w14:paraId="011591A2" w14:textId="7D58F88C" w:rsidR="001B6C81" w:rsidRPr="001B6C81" w:rsidRDefault="001B6C81" w:rsidP="008E5378">
      <w:pPr>
        <w:tabs>
          <w:tab w:val="left" w:pos="1620"/>
        </w:tabs>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r w:rsidRPr="001B6C81">
        <w:rPr>
          <w:rFonts w:ascii="Times New Roman" w:eastAsia="Times New Roman" w:hAnsi="Times New Roman" w:cs="Times New Roman"/>
          <w:color w:val="000000"/>
          <w:sz w:val="24"/>
          <w:szCs w:val="24"/>
          <w:lang w:eastAsia="ru-RU"/>
        </w:rPr>
        <w:tab/>
      </w:r>
      <w:r w:rsidRPr="001B6C81">
        <w:rPr>
          <w:rFonts w:ascii="Times New Roman" w:eastAsia="Times New Roman" w:hAnsi="Times New Roman" w:cs="Times New Roman"/>
          <w:noProof/>
          <w:color w:val="000000"/>
          <w:sz w:val="24"/>
          <w:szCs w:val="24"/>
          <w:lang w:eastAsia="ru-RU"/>
        </w:rPr>
        <mc:AlternateContent>
          <mc:Choice Requires="wpg">
            <w:drawing>
              <wp:anchor distT="0" distB="0" distL="114300" distR="114300" simplePos="0" relativeHeight="251659264" behindDoc="0" locked="1" layoutInCell="0" allowOverlap="1" wp14:anchorId="23625112" wp14:editId="2613E058">
                <wp:simplePos x="0" y="0"/>
                <wp:positionH relativeFrom="column">
                  <wp:posOffset>-161290</wp:posOffset>
                </wp:positionH>
                <wp:positionV relativeFrom="paragraph">
                  <wp:posOffset>273685</wp:posOffset>
                </wp:positionV>
                <wp:extent cx="6120130" cy="5166360"/>
                <wp:effectExtent l="0" t="0" r="13970" b="15240"/>
                <wp:wrapNone/>
                <wp:docPr id="2" name="Группа 2"/>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6120130" cy="5166360"/>
                          <a:chOff x="2403" y="1533"/>
                          <a:chExt cx="7107" cy="6000"/>
                        </a:xfrm>
                      </wpg:grpSpPr>
                      <wps:wsp>
                        <wps:cNvPr id="3" name="AutoShape 3"/>
                        <wps:cNvSpPr>
                          <a:spLocks noChangeAspect="1" noChangeArrowheads="1" noTextEdit="1"/>
                        </wps:cNvSpPr>
                        <wps:spPr bwMode="auto">
                          <a:xfrm>
                            <a:off x="2403" y="1533"/>
                            <a:ext cx="7107" cy="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
                        <wps:cNvSpPr>
                          <a:spLocks noChangeArrowheads="1"/>
                        </wps:cNvSpPr>
                        <wps:spPr bwMode="auto">
                          <a:xfrm>
                            <a:off x="2777" y="1773"/>
                            <a:ext cx="6233"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Line 5"/>
                        <wps:cNvCnPr>
                          <a:cxnSpLocks noChangeShapeType="1"/>
                        </wps:cNvCnPr>
                        <wps:spPr bwMode="auto">
                          <a:xfrm>
                            <a:off x="3525" y="2493"/>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6517" y="2493"/>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3026" y="1893"/>
                            <a:ext cx="5735"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F97E0" w14:textId="77777777" w:rsidR="00450083" w:rsidRPr="00376722" w:rsidRDefault="00450083" w:rsidP="001B6C81">
                              <w:pPr>
                                <w:jc w:val="center"/>
                                <w:rPr>
                                  <w:rFonts w:ascii="Times New Roman" w:hAnsi="Times New Roman" w:cs="Times New Roman"/>
                                </w:rPr>
                              </w:pPr>
                              <w:r w:rsidRPr="00376722">
                                <w:rPr>
                                  <w:rFonts w:ascii="Times New Roman" w:hAnsi="Times New Roman" w:cs="Times New Roman"/>
                                </w:rPr>
                                <w:t>Информирование обратившихся по интересующим вопросам граждан в ответах на телефонные звонки и устные обращения во время приема.</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3525" y="4053"/>
                            <a:ext cx="99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813D7" w14:textId="77777777" w:rsidR="00450083" w:rsidRDefault="00450083" w:rsidP="001B6C81"/>
                          </w:txbxContent>
                        </wps:txbx>
                        <wps:bodyPr rot="0" vert="horz" wrap="square" lIns="91440" tIns="45720" rIns="91440" bIns="45720" anchor="t" anchorCtr="0" upright="1">
                          <a:noAutofit/>
                        </wps:bodyPr>
                      </wps:wsp>
                      <wps:wsp>
                        <wps:cNvPr id="9" name="Text Box 9"/>
                        <wps:cNvSpPr txBox="1">
                          <a:spLocks noChangeArrowheads="1"/>
                        </wps:cNvSpPr>
                        <wps:spPr bwMode="auto">
                          <a:xfrm>
                            <a:off x="7265" y="3693"/>
                            <a:ext cx="112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14DB7" w14:textId="77777777" w:rsidR="00450083" w:rsidRDefault="00450083" w:rsidP="001B6C81"/>
                          </w:txbxContent>
                        </wps:txbx>
                        <wps:bodyPr rot="0" vert="horz" wrap="square" lIns="91440" tIns="45720" rIns="91440" bIns="45720" anchor="t" anchorCtr="0" upright="1">
                          <a:noAutofit/>
                        </wps:bodyPr>
                      </wps:wsp>
                      <wps:wsp>
                        <wps:cNvPr id="10" name="Line 10"/>
                        <wps:cNvCnPr>
                          <a:cxnSpLocks noChangeShapeType="1"/>
                        </wps:cNvCnPr>
                        <wps:spPr bwMode="auto">
                          <a:xfrm>
                            <a:off x="8262" y="2493"/>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2652" y="2853"/>
                            <a:ext cx="2743" cy="34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2"/>
                        <wps:cNvSpPr>
                          <a:spLocks noChangeArrowheads="1"/>
                        </wps:cNvSpPr>
                        <wps:spPr bwMode="auto">
                          <a:xfrm>
                            <a:off x="5520" y="2853"/>
                            <a:ext cx="1869" cy="3094"/>
                          </a:xfrm>
                          <a:prstGeom prst="rect">
                            <a:avLst/>
                          </a:prstGeom>
                          <a:solidFill>
                            <a:srgbClr val="FFFFFF"/>
                          </a:solidFill>
                          <a:ln w="9525">
                            <a:solidFill>
                              <a:srgbClr val="000000"/>
                            </a:solidFill>
                            <a:miter lim="800000"/>
                            <a:headEnd/>
                            <a:tailEnd/>
                          </a:ln>
                        </wps:spPr>
                        <wps:txbx>
                          <w:txbxContent>
                            <w:p w14:paraId="5C49D81F" w14:textId="77777777" w:rsidR="00450083" w:rsidRPr="00376722" w:rsidRDefault="00450083" w:rsidP="001B6C81">
                              <w:pPr>
                                <w:suppressAutoHyphens/>
                                <w:jc w:val="both"/>
                                <w:rPr>
                                  <w:rFonts w:ascii="Times New Roman" w:hAnsi="Times New Roman" w:cs="Times New Roman"/>
                                </w:rPr>
                              </w:pPr>
                              <w:r w:rsidRPr="00376722">
                                <w:rPr>
                                  <w:rFonts w:ascii="Times New Roman" w:hAnsi="Times New Roman" w:cs="Times New Roman"/>
                                </w:rPr>
                                <w:t>Обращения на прием  к специалисту Отдела фиксируются в листы предварительной записи граждан на прием и путем  заполнения гражданами статистической карточки приема.  Информирование граждан на приеме не должно превышать 15 минут.</w:t>
                              </w:r>
                            </w:p>
                            <w:p w14:paraId="17F512E7" w14:textId="77777777" w:rsidR="00450083" w:rsidRDefault="00450083" w:rsidP="001B6C81">
                              <w:pPr>
                                <w:jc w:val="both"/>
                              </w:pPr>
                            </w:p>
                          </w:txbxContent>
                        </wps:txbx>
                        <wps:bodyPr rot="0" vert="horz" wrap="square" lIns="91440" tIns="45720" rIns="91440" bIns="45720" anchor="t" anchorCtr="0" upright="1">
                          <a:noAutofit/>
                        </wps:bodyPr>
                      </wps:wsp>
                      <wps:wsp>
                        <wps:cNvPr id="13" name="Rectangle 13"/>
                        <wps:cNvSpPr>
                          <a:spLocks noChangeArrowheads="1"/>
                        </wps:cNvSpPr>
                        <wps:spPr bwMode="auto">
                          <a:xfrm>
                            <a:off x="7514" y="2853"/>
                            <a:ext cx="1745" cy="1622"/>
                          </a:xfrm>
                          <a:prstGeom prst="rect">
                            <a:avLst/>
                          </a:prstGeom>
                          <a:solidFill>
                            <a:srgbClr val="FFFFFF"/>
                          </a:solidFill>
                          <a:ln w="9525">
                            <a:solidFill>
                              <a:srgbClr val="000000"/>
                            </a:solidFill>
                            <a:miter lim="800000"/>
                            <a:headEnd/>
                            <a:tailEnd/>
                          </a:ln>
                        </wps:spPr>
                        <wps:txbx>
                          <w:txbxContent>
                            <w:p w14:paraId="2E0A37BA" w14:textId="77777777" w:rsidR="00450083" w:rsidRPr="00376722" w:rsidRDefault="00450083" w:rsidP="001B6C81">
                              <w:pPr>
                                <w:suppressAutoHyphens/>
                                <w:jc w:val="both"/>
                                <w:rPr>
                                  <w:rFonts w:ascii="Times New Roman" w:hAnsi="Times New Roman" w:cs="Times New Roman"/>
                                </w:rPr>
                              </w:pPr>
                              <w:r w:rsidRPr="00376722">
                                <w:rPr>
                                  <w:rFonts w:ascii="Times New Roman" w:hAnsi="Times New Roman" w:cs="Times New Roman"/>
                                </w:rPr>
                                <w:t>Время разговора при ответе на телефонный звонок не должно превышать 5 минут.</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2777" y="2973"/>
                            <a:ext cx="2493" cy="3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59ED3" w14:textId="77777777" w:rsidR="00450083" w:rsidRPr="00376722" w:rsidRDefault="00450083" w:rsidP="00376722">
                              <w:pPr>
                                <w:suppressAutoHyphens/>
                                <w:spacing w:after="0"/>
                                <w:jc w:val="both"/>
                                <w:rPr>
                                  <w:rFonts w:ascii="Times New Roman" w:hAnsi="Times New Roman" w:cs="Times New Roman"/>
                                </w:rPr>
                              </w:pPr>
                              <w:r w:rsidRPr="00376722">
                                <w:rPr>
                                  <w:rFonts w:ascii="Times New Roman" w:hAnsi="Times New Roman" w:cs="Times New Roman"/>
                                </w:rPr>
                                <w:t>Информация  предоставляется по следующим вопросам:</w:t>
                              </w:r>
                            </w:p>
                            <w:p w14:paraId="6A7AC65D" w14:textId="77777777" w:rsidR="00450083" w:rsidRPr="00376722" w:rsidRDefault="00450083" w:rsidP="00376722">
                              <w:pPr>
                                <w:suppressAutoHyphens/>
                                <w:spacing w:after="0"/>
                                <w:jc w:val="both"/>
                                <w:outlineLvl w:val="1"/>
                                <w:rPr>
                                  <w:rFonts w:ascii="Times New Roman" w:hAnsi="Times New Roman" w:cs="Times New Roman"/>
                                </w:rPr>
                              </w:pPr>
                              <w:r w:rsidRPr="00376722">
                                <w:rPr>
                                  <w:rFonts w:ascii="Times New Roman" w:hAnsi="Times New Roman" w:cs="Times New Roman"/>
                                </w:rPr>
                                <w:t>- режим работы Отдела и МФЦ;</w:t>
                              </w:r>
                            </w:p>
                            <w:p w14:paraId="0318C318" w14:textId="77777777" w:rsidR="00450083" w:rsidRPr="00376722" w:rsidRDefault="00450083" w:rsidP="00376722">
                              <w:pPr>
                                <w:suppressAutoHyphens/>
                                <w:spacing w:after="0"/>
                                <w:jc w:val="both"/>
                                <w:outlineLvl w:val="1"/>
                                <w:rPr>
                                  <w:rFonts w:ascii="Times New Roman" w:hAnsi="Times New Roman" w:cs="Times New Roman"/>
                                </w:rPr>
                              </w:pPr>
                              <w:r w:rsidRPr="00376722">
                                <w:rPr>
                                  <w:rFonts w:ascii="Times New Roman" w:hAnsi="Times New Roman" w:cs="Times New Roman"/>
                                </w:rPr>
                                <w:t>- способ заполнения заявления;</w:t>
                              </w:r>
                            </w:p>
                            <w:p w14:paraId="68011302" w14:textId="77777777" w:rsidR="00450083" w:rsidRPr="00376722" w:rsidRDefault="00450083" w:rsidP="00376722">
                              <w:pPr>
                                <w:suppressAutoHyphens/>
                                <w:spacing w:after="0"/>
                                <w:jc w:val="both"/>
                                <w:outlineLvl w:val="1"/>
                                <w:rPr>
                                  <w:rFonts w:ascii="Times New Roman" w:hAnsi="Times New Roman" w:cs="Times New Roman"/>
                                </w:rPr>
                              </w:pPr>
                              <w:r w:rsidRPr="00376722">
                                <w:rPr>
                                  <w:rFonts w:ascii="Times New Roman" w:hAnsi="Times New Roman" w:cs="Times New Roman"/>
                                </w:rPr>
                                <w:t>-  перечень заявителей, имеющих право на предоставление услуги;</w:t>
                              </w:r>
                            </w:p>
                            <w:p w14:paraId="0C4322C7" w14:textId="77777777" w:rsidR="00450083" w:rsidRPr="00376722" w:rsidRDefault="00450083" w:rsidP="00376722">
                              <w:pPr>
                                <w:suppressAutoHyphens/>
                                <w:spacing w:after="0"/>
                                <w:jc w:val="both"/>
                                <w:outlineLvl w:val="1"/>
                                <w:rPr>
                                  <w:rFonts w:ascii="Times New Roman" w:hAnsi="Times New Roman" w:cs="Times New Roman"/>
                                </w:rPr>
                              </w:pPr>
                              <w:r w:rsidRPr="00376722">
                                <w:rPr>
                                  <w:rFonts w:ascii="Times New Roman" w:hAnsi="Times New Roman" w:cs="Times New Roman"/>
                                </w:rPr>
                                <w:t>- основания для отказа в предоставлении муниципальной услуги;</w:t>
                              </w:r>
                            </w:p>
                            <w:p w14:paraId="0699D7C1" w14:textId="12A3059C" w:rsidR="00450083" w:rsidRPr="00376722" w:rsidRDefault="00450083" w:rsidP="00376722">
                              <w:pPr>
                                <w:suppressAutoHyphens/>
                                <w:spacing w:after="0"/>
                                <w:jc w:val="both"/>
                                <w:outlineLvl w:val="1"/>
                                <w:rPr>
                                  <w:rFonts w:ascii="Times New Roman" w:hAnsi="Times New Roman" w:cs="Times New Roman"/>
                                </w:rPr>
                              </w:pPr>
                              <w:r w:rsidRPr="00376722">
                                <w:rPr>
                                  <w:rFonts w:ascii="Times New Roman" w:hAnsi="Times New Roman" w:cs="Times New Roman"/>
                                </w:rPr>
                                <w:t>- порядок обжалования решений, действия (бездействия) уполномоченных органов, их должностных лиц и сотрудников при предоставлении</w:t>
                              </w:r>
                              <w:r>
                                <w:t xml:space="preserve"> </w:t>
                              </w:r>
                              <w:r w:rsidRPr="00376722">
                                <w:rPr>
                                  <w:rFonts w:ascii="Times New Roman" w:hAnsi="Times New Roman" w:cs="Times New Roman"/>
                                </w:rPr>
                                <w:t xml:space="preserve">услуг, предоставляемых в Отделе </w:t>
                              </w:r>
                            </w:p>
                            <w:p w14:paraId="56F6C813" w14:textId="77777777" w:rsidR="00450083" w:rsidRDefault="00450083" w:rsidP="001B6C81">
                              <w:pPr>
                                <w:suppressAutoHyphens/>
                                <w:jc w:val="both"/>
                                <w:outlineLvl w:val="1"/>
                              </w:pPr>
                            </w:p>
                            <w:p w14:paraId="54666D3F" w14:textId="77777777" w:rsidR="00450083" w:rsidRDefault="00450083" w:rsidP="001B6C81">
                              <w:pPr>
                                <w:suppressAutoHyphens/>
                                <w:jc w:val="both"/>
                                <w:outlineLvl w:val="1"/>
                              </w:pPr>
                            </w:p>
                            <w:p w14:paraId="7879FCC0" w14:textId="77777777" w:rsidR="00450083" w:rsidRDefault="00450083" w:rsidP="001B6C81">
                              <w:pPr>
                                <w:suppressAutoHyphens/>
                                <w:jc w:val="both"/>
                                <w:outlineLvl w:val="1"/>
                              </w:pPr>
                            </w:p>
                            <w:p w14:paraId="7AE23D0B" w14:textId="77777777" w:rsidR="00450083" w:rsidRDefault="00450083" w:rsidP="001B6C81">
                              <w:pPr>
                                <w:suppressAutoHyphens/>
                                <w:ind w:firstLine="540"/>
                                <w:jc w:val="both"/>
                                <w:outlineLvl w:val="1"/>
                              </w:pPr>
                              <w:r>
                                <w:t>- требования к комплекту документов, необходимых для предоставления муниципальной услуги;</w:t>
                              </w:r>
                            </w:p>
                            <w:p w14:paraId="544CD365" w14:textId="77777777" w:rsidR="00450083" w:rsidRDefault="00450083" w:rsidP="001B6C81">
                              <w:pPr>
                                <w:ind w:firstLine="540"/>
                                <w:jc w:val="both"/>
                                <w:outlineLvl w:val="1"/>
                              </w:pPr>
                              <w:r>
                                <w:t>- последовательности административных процедур при предоставлении муниципальной услуги;</w:t>
                              </w:r>
                            </w:p>
                            <w:p w14:paraId="2256A209" w14:textId="77777777" w:rsidR="00450083" w:rsidRDefault="00450083" w:rsidP="001B6C81">
                              <w:pPr>
                                <w:ind w:firstLine="540"/>
                                <w:jc w:val="both"/>
                                <w:outlineLvl w:val="1"/>
                              </w:pPr>
                              <w:r>
                                <w:t>- сроки предоставления муниципальной услуги.</w:t>
                              </w:r>
                            </w:p>
                            <w:p w14:paraId="7092ECA9" w14:textId="77777777" w:rsidR="00450083" w:rsidRDefault="00450083" w:rsidP="001B6C81">
                              <w:pPr>
                                <w:jc w:val="both"/>
                              </w:pP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2902" y="7173"/>
                            <a:ext cx="2618"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26947" w14:textId="77777777" w:rsidR="00450083" w:rsidRDefault="00450083" w:rsidP="001B6C81">
                              <w:pPr>
                                <w:jc w:val="center"/>
                              </w:pPr>
                            </w:p>
                            <w:p w14:paraId="754D9538" w14:textId="77777777" w:rsidR="00450083" w:rsidRDefault="00450083" w:rsidP="001B6C81">
                              <w:pPr>
                                <w:jc w:val="center"/>
                              </w:pPr>
                            </w:p>
                          </w:txbxContent>
                        </wps:txbx>
                        <wps:bodyPr rot="0" vert="horz" wrap="square" lIns="91440" tIns="45720" rIns="91440" bIns="45720" anchor="t" anchorCtr="0" upright="1">
                          <a:noAutofit/>
                        </wps:bodyPr>
                      </wps:wsp>
                      <wps:wsp>
                        <wps:cNvPr id="16" name="Rectangle 16"/>
                        <wps:cNvSpPr>
                          <a:spLocks noChangeArrowheads="1"/>
                        </wps:cNvSpPr>
                        <wps:spPr bwMode="auto">
                          <a:xfrm>
                            <a:off x="4693" y="6504"/>
                            <a:ext cx="3615" cy="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17"/>
                        <wps:cNvSpPr txBox="1">
                          <a:spLocks noChangeArrowheads="1"/>
                        </wps:cNvSpPr>
                        <wps:spPr bwMode="auto">
                          <a:xfrm>
                            <a:off x="4768" y="6504"/>
                            <a:ext cx="3366" cy="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CCDB8" w14:textId="77777777" w:rsidR="00450083" w:rsidRPr="00376722" w:rsidRDefault="00450083" w:rsidP="001B6C81">
                              <w:pPr>
                                <w:suppressAutoHyphens/>
                                <w:jc w:val="both"/>
                                <w:rPr>
                                  <w:rFonts w:ascii="Times New Roman" w:hAnsi="Times New Roman" w:cs="Times New Roman"/>
                                </w:rPr>
                              </w:pPr>
                              <w:r w:rsidRPr="00376722">
                                <w:rPr>
                                  <w:rFonts w:ascii="Times New Roman" w:hAnsi="Times New Roman" w:cs="Times New Roman"/>
                                </w:rPr>
                                <w:t>При устном личном обращении гражданину может быть выдан перечень документов, необходимых для признания нуждающимся.</w:t>
                              </w:r>
                            </w:p>
                          </w:txbxContent>
                        </wps:txbx>
                        <wps:bodyPr rot="0" vert="horz" wrap="square" lIns="91440" tIns="45720" rIns="91440" bIns="45720" anchor="t" anchorCtr="0" upright="1">
                          <a:noAutofit/>
                        </wps:bodyPr>
                      </wps:wsp>
                      <wps:wsp>
                        <wps:cNvPr id="18" name="Line 18"/>
                        <wps:cNvCnPr>
                          <a:cxnSpLocks noChangeShapeType="1"/>
                          <a:stCxn id="12" idx="2"/>
                          <a:endCxn id="17" idx="0"/>
                        </wps:cNvCnPr>
                        <wps:spPr bwMode="auto">
                          <a:xfrm flipH="1">
                            <a:off x="6451" y="5947"/>
                            <a:ext cx="4" cy="5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625112" id="Группа 2" o:spid="_x0000_s1026" style="position:absolute;left:0;text-align:left;margin-left:-12.7pt;margin-top:21.55pt;width:481.9pt;height:406.8pt;z-index:251659264" coordorigin="2403,1533" coordsize="7107,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8Nd7QYAALw0AAAOAAAAZHJzL2Uyb0RvYy54bWzsW2uO20YM/l+gdxjov2ONrKcRb5DY67RA&#10;0gZJegCtJNtqZY0qadfeBAUK9Ai9SG/QKyQ3KskZybK8rzi7SopoF7D1HI1IfuRHcvz4yXadsIso&#10;L2KRTjT+SNdYlAYijNPlRPvl7Xzgaqwo/TT0E5FGE+0yKrQnJ99/93iTjSNDrEQSRjmDQdJivMkm&#10;2qoss/FwWASraO0Xj0QWpXByIfK1X8JuvhyGub+B0dfJ0NB1e7gReZjlIoiKAo7O5EnthMZfLKKg&#10;/HmxKKKSJRMN5lbSZ06fZ/g5PHnsj5e5n63iQE3DP2IWaz9O4aH1UDO/9Nl5Hh8MtY6DXBRiUT4K&#10;xHooFos4iOgd4G243nqb57k4z+hdluPNMqvFBKJtyenoYYOfLl7lLA4nmqGx1F+Dij78/fHPj399&#10;+Bf+/2EGSmiTLcdw4fM8e5O9yuVrwuYLEfxWsFS8FiBWDreL6cpPl9HTIgO5q0MvxQWMSWdfR0X8&#10;jnZgzGF7UNxfyiews81LEcKV/nkpSKzbRb7G54LA2Ja0d1lrL9qWLICDNgcRjkDJAZyzuG2PbKXf&#10;YAVGgPcZpj7SGJzm1mgkdR+sTtX9DtcdebOt63Tn0B/LB9Nk1eRQHGCrxU4dxeep483KzyLScoFS&#10;VuqAeUp1PAUZ0CWMZowPh6sqRRS1Fq6QvTqU52KzivwQ5kl6eAsSOw1j0pDURGNIHL8ALd+qgytk&#10;WWniBkn64ywvyueRWDPcmGg5mAqp2L94UZQ4nd0lqPFUzOMkgeP+OEnZZqJ5lmHRDYVI4hBP4rki&#10;X55Nk5xd+Ah0+kP9wmB7l63jEtxNEq8nmltf5I9ROqdpSE8p/TiR23BzkuLg8F4wN7UlYf3e071T&#10;99Q1B6Zhnw5MfTYbPJ1PzYE95441G82m0xn/A+fJzfEqDsMoxalWLoabd7MZ5eykc6idzN4r7b35&#10;nP4O33y4Pw0SDLxV9U1vB0YuVS8t/EyEl2AGOYIbQAU+HjZWIn+nsQ34y4lW/H7u55HGkh9TsCyP&#10;myY6WNoxLceAnbx55qx5xk8DGGqilRqTm9NSOuXzLI+XK3gSJx2nAs1/EZNh4PzkrGDeuAMg7AiN&#10;5iEaTekZG9ABW2ujcQ96aI847Rq+lcBvx5rjgGtCv+U4ym9VWLMN8GTk8lDk0uQrb9mGmjhPw9d7&#10;eEObXobK0/jhrxpbrBMIgAAjBh7UdtSIBE6ylmpMvPPT7fBeQAxRUWH1Rtz29oyM6OroYlX2/CJO&#10;I2Y1THmayggfbNNdhJeBhIZ6e5k1QjgZs7zlzsY8QgeOxmyYXsuYITxh8FaBuw6/u4iggkYCs+4u&#10;aNxob6wkgZR5DNQnAXcIIWodheAWIyDEuCUx+XVGkjq6Hh0gKqfWnS+292zX7tR2bYtLR9zbLiY3&#10;X5QF/R9tF4xHsnrk4OyZ2DKKsA1WwMotHK74z0MRipFuAIyQULhtH2w5I3DP6IZN9zZCscclpJ/7&#10;fH6AzKKh25s4OIck5JnhDea26wzMuWkNPEd3Bzr3nnm2bnrmbL7PwSncyWoDMOJjOXjXaUidQuD0&#10;K85efV/F3cvt2RbUgWbV0/hGUg3FqBb83Eb4wJy6I/hVFMjUrRYF8jxVhLiVBN2WOR/Hznv0oQSa&#10;RYCj0EclNV4ZVw/CBgi9AxB6lZxUZtwNCB3DlnnIyG7HQM4NKIfeKRXpUXhjIeDeSnHHo1CVsPtQ&#10;KEtPqr7MoT4nYyFxIthVhAEw+PA1ANewAWDAMfs8qs+jbuyBXV2/4tjIoG4V1jOp8sLg2M6Er+2P&#10;3FdF1raUAbttBmc4pqrIjrDdJNOi60qyD5JBdZ2fUIrWl1uvL7fyurnaMNc6LtX9gIdrIFgW9mPQ&#10;3x6YK3dtYGTEdXSPmhrX110fhux8DeaKGTNxdgJsnzhT7QAMs2ILdTu6YcC1qDowYMfi0IO72oAd&#10;UxWsuA20/Rv1t7UB133JPulsJJ1oPa3SDxza5wvdpJ1G1cs1vHYvl8iwdMWG+0WYQ1/9ub/qT91V&#10;7YHYBCL46jYQa0mpQNIRED1dUniHHwDR5lAq7us/9QrFw3VIXZO24+s/dYe4x2ETh3UbvcHoalF1&#10;wOhMrLoio7MtnSIxrbOjlZwjmytG58Kasm+U0PXW2rTWw8Y5LMT4EvTNdGwIDVeb7cgGUGHUcFyq&#10;RXWdSPfs7f7YW21dPQ6bOKw76LJr0Gyff0LXAApd5XSbyiYpkLA4xMX5iGcIAmlYnwLU0ykZBNQq&#10;mbssN2SLJM5+qFbRqF8N2KYFZWOAp+WZpN5dxIHsEHFrWXT8etwm/cLD+1nC3ljgUzM7uZYfhH+n&#10;lelIC9AiaOEhbNFPZGhRjPo5D/4Gp7lP1+9+dHTyHwAAAP//AwBQSwMEFAAGAAgAAAAhAO8h49vi&#10;AAAACgEAAA8AAABkcnMvZG93bnJldi54bWxMj8FOg0AQhu8mvsNmTLy1C6VURIamadRT08TWxHjb&#10;whRI2VnCboG+vetJjzPz5Z/vz9aTbsVAvW0MI4TzAARxYcqGK4TP49ssAWGd4lK1hgnhRhbW+f1d&#10;ptLSjPxBw8FVwoewTRVC7VyXSmmLmrSyc9MR+9vZ9Fo5P/aVLHs1+nDdykUQrKRWDfsPtepoW1Nx&#10;OVw1wvuoxk0Uvg67y3l7+z7G+69dSIiPD9PmBYSjyf3B8Kvv1SH3Tidz5dKKFmG2iJceRVhGIQgP&#10;PEeJX5wQknj1BDLP5P8K+Q8AAAD//wMAUEsBAi0AFAAGAAgAAAAhALaDOJL+AAAA4QEAABMAAAAA&#10;AAAAAAAAAAAAAAAAAFtDb250ZW50X1R5cGVzXS54bWxQSwECLQAUAAYACAAAACEAOP0h/9YAAACU&#10;AQAACwAAAAAAAAAAAAAAAAAvAQAAX3JlbHMvLnJlbHNQSwECLQAUAAYACAAAACEA91fDXe0GAAC8&#10;NAAADgAAAAAAAAAAAAAAAAAuAgAAZHJzL2Uyb0RvYy54bWxQSwECLQAUAAYACAAAACEA7yHj2+IA&#10;AAAKAQAADwAAAAAAAAAAAAAAAABHCQAAZHJzL2Rvd25yZXYueG1sUEsFBgAAAAAEAAQA8wAAAFYK&#10;AAAAAA==&#10;" o:allowincell="f">
                <o:lock v:ext="edit" rotation="t" aspectratio="t" position="t"/>
                <v:rect id="AutoShape 3" o:spid="_x0000_s1027" style="position:absolute;left:2403;top:1533;width:7107;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7o8MA&#10;AADaAAAADwAAAGRycy9kb3ducmV2LnhtbESPQWvCQBSE7wX/w/IEb3VTi6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D7o8MAAADaAAAADwAAAAAAAAAAAAAAAACYAgAAZHJzL2Rv&#10;d25yZXYueG1sUEsFBgAAAAAEAAQA9QAAAIgDAAAAAA==&#10;" filled="f">
                  <o:lock v:ext="edit" aspectratio="t" text="t"/>
                </v:rect>
                <v:roundrect id="AutoShape 4" o:spid="_x0000_s1028" style="position:absolute;left:2777;top:1773;width:6233;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line id="Line 5" o:spid="_x0000_s1029" style="position:absolute;visibility:visible;mso-wrap-style:square" from="3525,2493" to="3526,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6" o:spid="_x0000_s1030" style="position:absolute;visibility:visible;mso-wrap-style:square" from="6517,2493" to="6518,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7" o:spid="_x0000_s1031" type="#_x0000_t202" style="position:absolute;left:3026;top:1893;width:573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080F97E0" w14:textId="77777777" w:rsidR="00450083" w:rsidRPr="00376722" w:rsidRDefault="00450083" w:rsidP="001B6C81">
                        <w:pPr>
                          <w:jc w:val="center"/>
                          <w:rPr>
                            <w:rFonts w:ascii="Times New Roman" w:hAnsi="Times New Roman" w:cs="Times New Roman"/>
                          </w:rPr>
                        </w:pPr>
                        <w:r w:rsidRPr="00376722">
                          <w:rPr>
                            <w:rFonts w:ascii="Times New Roman" w:hAnsi="Times New Roman" w:cs="Times New Roman"/>
                          </w:rPr>
                          <w:t>Информирование обратившихся по интересующим вопросам граждан в ответах на телефонные звонки и устные обращения во время приема.</w:t>
                        </w:r>
                      </w:p>
                    </w:txbxContent>
                  </v:textbox>
                </v:shape>
                <v:shape id="Text Box 8" o:spid="_x0000_s1032" type="#_x0000_t202" style="position:absolute;left:3525;top:4053;width:99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9D813D7" w14:textId="77777777" w:rsidR="00450083" w:rsidRDefault="00450083" w:rsidP="001B6C81"/>
                    </w:txbxContent>
                  </v:textbox>
                </v:shape>
                <v:shape id="Text Box 9" o:spid="_x0000_s1033" type="#_x0000_t202" style="position:absolute;left:7265;top:3693;width:11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68C14DB7" w14:textId="77777777" w:rsidR="00450083" w:rsidRDefault="00450083" w:rsidP="001B6C81"/>
                    </w:txbxContent>
                  </v:textbox>
                </v:shape>
                <v:line id="Line 10" o:spid="_x0000_s1034" style="position:absolute;visibility:visible;mso-wrap-style:square" from="8262,2493" to="8263,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11" o:spid="_x0000_s1035" style="position:absolute;left:2652;top:2853;width:2743;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2" o:spid="_x0000_s1036" style="position:absolute;left:5520;top:2853;width:1869;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5C49D81F" w14:textId="77777777" w:rsidR="00450083" w:rsidRPr="00376722" w:rsidRDefault="00450083" w:rsidP="001B6C81">
                        <w:pPr>
                          <w:suppressAutoHyphens/>
                          <w:jc w:val="both"/>
                          <w:rPr>
                            <w:rFonts w:ascii="Times New Roman" w:hAnsi="Times New Roman" w:cs="Times New Roman"/>
                          </w:rPr>
                        </w:pPr>
                        <w:r w:rsidRPr="00376722">
                          <w:rPr>
                            <w:rFonts w:ascii="Times New Roman" w:hAnsi="Times New Roman" w:cs="Times New Roman"/>
                          </w:rPr>
                          <w:t xml:space="preserve">Обращения на </w:t>
                        </w:r>
                        <w:proofErr w:type="gramStart"/>
                        <w:r w:rsidRPr="00376722">
                          <w:rPr>
                            <w:rFonts w:ascii="Times New Roman" w:hAnsi="Times New Roman" w:cs="Times New Roman"/>
                          </w:rPr>
                          <w:t>прием  к</w:t>
                        </w:r>
                        <w:proofErr w:type="gramEnd"/>
                        <w:r w:rsidRPr="00376722">
                          <w:rPr>
                            <w:rFonts w:ascii="Times New Roman" w:hAnsi="Times New Roman" w:cs="Times New Roman"/>
                          </w:rPr>
                          <w:t xml:space="preserve"> специалисту Отдела фиксируются в листы предварительной записи граждан на прием и путем  заполнения гражданами статистической карточки приема.  Информирование граждан на приеме не должно превышать 15 минут.</w:t>
                        </w:r>
                      </w:p>
                      <w:p w14:paraId="17F512E7" w14:textId="77777777" w:rsidR="00450083" w:rsidRDefault="00450083" w:rsidP="001B6C81">
                        <w:pPr>
                          <w:jc w:val="both"/>
                        </w:pPr>
                      </w:p>
                    </w:txbxContent>
                  </v:textbox>
                </v:rect>
                <v:rect id="Rectangle 13" o:spid="_x0000_s1037" style="position:absolute;left:7514;top:2853;width:1745;height:1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2E0A37BA" w14:textId="77777777" w:rsidR="00450083" w:rsidRPr="00376722" w:rsidRDefault="00450083" w:rsidP="001B6C81">
                        <w:pPr>
                          <w:suppressAutoHyphens/>
                          <w:jc w:val="both"/>
                          <w:rPr>
                            <w:rFonts w:ascii="Times New Roman" w:hAnsi="Times New Roman" w:cs="Times New Roman"/>
                          </w:rPr>
                        </w:pPr>
                        <w:r w:rsidRPr="00376722">
                          <w:rPr>
                            <w:rFonts w:ascii="Times New Roman" w:hAnsi="Times New Roman" w:cs="Times New Roman"/>
                          </w:rPr>
                          <w:t>Время разговора при ответе на телефонный звонок не должно превышать 5 минут.</w:t>
                        </w:r>
                      </w:p>
                    </w:txbxContent>
                  </v:textbox>
                </v:rect>
                <v:shape id="Text Box 14" o:spid="_x0000_s1038" type="#_x0000_t202" style="position:absolute;left:2777;top:2973;width:2493;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3A159ED3" w14:textId="77777777" w:rsidR="00450083" w:rsidRPr="00376722" w:rsidRDefault="00450083" w:rsidP="00376722">
                        <w:pPr>
                          <w:suppressAutoHyphens/>
                          <w:spacing w:after="0"/>
                          <w:jc w:val="both"/>
                          <w:rPr>
                            <w:rFonts w:ascii="Times New Roman" w:hAnsi="Times New Roman" w:cs="Times New Roman"/>
                          </w:rPr>
                        </w:pPr>
                        <w:proofErr w:type="gramStart"/>
                        <w:r w:rsidRPr="00376722">
                          <w:rPr>
                            <w:rFonts w:ascii="Times New Roman" w:hAnsi="Times New Roman" w:cs="Times New Roman"/>
                          </w:rPr>
                          <w:t>Информация  предоставляется</w:t>
                        </w:r>
                        <w:proofErr w:type="gramEnd"/>
                        <w:r w:rsidRPr="00376722">
                          <w:rPr>
                            <w:rFonts w:ascii="Times New Roman" w:hAnsi="Times New Roman" w:cs="Times New Roman"/>
                          </w:rPr>
                          <w:t xml:space="preserve"> по следующим вопросам:</w:t>
                        </w:r>
                      </w:p>
                      <w:p w14:paraId="6A7AC65D" w14:textId="77777777" w:rsidR="00450083" w:rsidRPr="00376722" w:rsidRDefault="00450083" w:rsidP="00376722">
                        <w:pPr>
                          <w:suppressAutoHyphens/>
                          <w:spacing w:after="0"/>
                          <w:jc w:val="both"/>
                          <w:outlineLvl w:val="1"/>
                          <w:rPr>
                            <w:rFonts w:ascii="Times New Roman" w:hAnsi="Times New Roman" w:cs="Times New Roman"/>
                          </w:rPr>
                        </w:pPr>
                        <w:r w:rsidRPr="00376722">
                          <w:rPr>
                            <w:rFonts w:ascii="Times New Roman" w:hAnsi="Times New Roman" w:cs="Times New Roman"/>
                          </w:rPr>
                          <w:t>- режим работы Отдела и МФЦ;</w:t>
                        </w:r>
                      </w:p>
                      <w:p w14:paraId="0318C318" w14:textId="77777777" w:rsidR="00450083" w:rsidRPr="00376722" w:rsidRDefault="00450083" w:rsidP="00376722">
                        <w:pPr>
                          <w:suppressAutoHyphens/>
                          <w:spacing w:after="0"/>
                          <w:jc w:val="both"/>
                          <w:outlineLvl w:val="1"/>
                          <w:rPr>
                            <w:rFonts w:ascii="Times New Roman" w:hAnsi="Times New Roman" w:cs="Times New Roman"/>
                          </w:rPr>
                        </w:pPr>
                        <w:r w:rsidRPr="00376722">
                          <w:rPr>
                            <w:rFonts w:ascii="Times New Roman" w:hAnsi="Times New Roman" w:cs="Times New Roman"/>
                          </w:rPr>
                          <w:t>- способ заполнения заявления;</w:t>
                        </w:r>
                      </w:p>
                      <w:p w14:paraId="68011302" w14:textId="77777777" w:rsidR="00450083" w:rsidRPr="00376722" w:rsidRDefault="00450083" w:rsidP="00376722">
                        <w:pPr>
                          <w:suppressAutoHyphens/>
                          <w:spacing w:after="0"/>
                          <w:jc w:val="both"/>
                          <w:outlineLvl w:val="1"/>
                          <w:rPr>
                            <w:rFonts w:ascii="Times New Roman" w:hAnsi="Times New Roman" w:cs="Times New Roman"/>
                          </w:rPr>
                        </w:pPr>
                        <w:r w:rsidRPr="00376722">
                          <w:rPr>
                            <w:rFonts w:ascii="Times New Roman" w:hAnsi="Times New Roman" w:cs="Times New Roman"/>
                          </w:rPr>
                          <w:t>-  перечень заявителей, имеющих право на предоставление услуги;</w:t>
                        </w:r>
                      </w:p>
                      <w:p w14:paraId="0C4322C7" w14:textId="77777777" w:rsidR="00450083" w:rsidRPr="00376722" w:rsidRDefault="00450083" w:rsidP="00376722">
                        <w:pPr>
                          <w:suppressAutoHyphens/>
                          <w:spacing w:after="0"/>
                          <w:jc w:val="both"/>
                          <w:outlineLvl w:val="1"/>
                          <w:rPr>
                            <w:rFonts w:ascii="Times New Roman" w:hAnsi="Times New Roman" w:cs="Times New Roman"/>
                          </w:rPr>
                        </w:pPr>
                        <w:r w:rsidRPr="00376722">
                          <w:rPr>
                            <w:rFonts w:ascii="Times New Roman" w:hAnsi="Times New Roman" w:cs="Times New Roman"/>
                          </w:rPr>
                          <w:t>- основания для отказа в предоставлении муниципальной услуги;</w:t>
                        </w:r>
                      </w:p>
                      <w:p w14:paraId="0699D7C1" w14:textId="12A3059C" w:rsidR="00450083" w:rsidRPr="00376722" w:rsidRDefault="00450083" w:rsidP="00376722">
                        <w:pPr>
                          <w:suppressAutoHyphens/>
                          <w:spacing w:after="0"/>
                          <w:jc w:val="both"/>
                          <w:outlineLvl w:val="1"/>
                          <w:rPr>
                            <w:rFonts w:ascii="Times New Roman" w:hAnsi="Times New Roman" w:cs="Times New Roman"/>
                          </w:rPr>
                        </w:pPr>
                        <w:r w:rsidRPr="00376722">
                          <w:rPr>
                            <w:rFonts w:ascii="Times New Roman" w:hAnsi="Times New Roman" w:cs="Times New Roman"/>
                          </w:rPr>
                          <w:t>- порядок обжалования решений, действия (бездействия) уполномоченных органов, их должностных лиц и сотрудников при предоставлении</w:t>
                        </w:r>
                        <w:r>
                          <w:t xml:space="preserve"> </w:t>
                        </w:r>
                        <w:r w:rsidRPr="00376722">
                          <w:rPr>
                            <w:rFonts w:ascii="Times New Roman" w:hAnsi="Times New Roman" w:cs="Times New Roman"/>
                          </w:rPr>
                          <w:t xml:space="preserve">услуг, предоставляемых в Отделе </w:t>
                        </w:r>
                      </w:p>
                      <w:p w14:paraId="56F6C813" w14:textId="77777777" w:rsidR="00450083" w:rsidRDefault="00450083" w:rsidP="001B6C81">
                        <w:pPr>
                          <w:suppressAutoHyphens/>
                          <w:jc w:val="both"/>
                          <w:outlineLvl w:val="1"/>
                        </w:pPr>
                      </w:p>
                      <w:p w14:paraId="54666D3F" w14:textId="77777777" w:rsidR="00450083" w:rsidRDefault="00450083" w:rsidP="001B6C81">
                        <w:pPr>
                          <w:suppressAutoHyphens/>
                          <w:jc w:val="both"/>
                          <w:outlineLvl w:val="1"/>
                        </w:pPr>
                      </w:p>
                      <w:p w14:paraId="7879FCC0" w14:textId="77777777" w:rsidR="00450083" w:rsidRDefault="00450083" w:rsidP="001B6C81">
                        <w:pPr>
                          <w:suppressAutoHyphens/>
                          <w:jc w:val="both"/>
                          <w:outlineLvl w:val="1"/>
                        </w:pPr>
                      </w:p>
                      <w:p w14:paraId="7AE23D0B" w14:textId="77777777" w:rsidR="00450083" w:rsidRDefault="00450083" w:rsidP="001B6C81">
                        <w:pPr>
                          <w:suppressAutoHyphens/>
                          <w:ind w:firstLine="540"/>
                          <w:jc w:val="both"/>
                          <w:outlineLvl w:val="1"/>
                        </w:pPr>
                        <w:r>
                          <w:t>- требования к комплекту документов, необходимых для предоставления муниципальной услуги;</w:t>
                        </w:r>
                      </w:p>
                      <w:p w14:paraId="544CD365" w14:textId="77777777" w:rsidR="00450083" w:rsidRDefault="00450083" w:rsidP="001B6C81">
                        <w:pPr>
                          <w:ind w:firstLine="540"/>
                          <w:jc w:val="both"/>
                          <w:outlineLvl w:val="1"/>
                        </w:pPr>
                        <w:r>
                          <w:t>- последовательности административных процедур при предоставлении муниципальной услуги;</w:t>
                        </w:r>
                      </w:p>
                      <w:p w14:paraId="2256A209" w14:textId="77777777" w:rsidR="00450083" w:rsidRDefault="00450083" w:rsidP="001B6C81">
                        <w:pPr>
                          <w:ind w:firstLine="540"/>
                          <w:jc w:val="both"/>
                          <w:outlineLvl w:val="1"/>
                        </w:pPr>
                        <w:r>
                          <w:t>- сроки предоставления муниципальной услуги.</w:t>
                        </w:r>
                      </w:p>
                      <w:p w14:paraId="7092ECA9" w14:textId="77777777" w:rsidR="00450083" w:rsidRDefault="00450083" w:rsidP="001B6C81">
                        <w:pPr>
                          <w:jc w:val="both"/>
                        </w:pPr>
                      </w:p>
                    </w:txbxContent>
                  </v:textbox>
                </v:shape>
                <v:shape id="Text Box 15" o:spid="_x0000_s1039" type="#_x0000_t202" style="position:absolute;left:2902;top:7173;width:261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18C26947" w14:textId="77777777" w:rsidR="00450083" w:rsidRDefault="00450083" w:rsidP="001B6C81">
                        <w:pPr>
                          <w:jc w:val="center"/>
                        </w:pPr>
                      </w:p>
                      <w:p w14:paraId="754D9538" w14:textId="77777777" w:rsidR="00450083" w:rsidRDefault="00450083" w:rsidP="001B6C81">
                        <w:pPr>
                          <w:jc w:val="center"/>
                        </w:pPr>
                      </w:p>
                    </w:txbxContent>
                  </v:textbox>
                </v:shape>
                <v:rect id="Rectangle 16" o:spid="_x0000_s1040" style="position:absolute;left:4693;top:6504;width:3615;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 id="Text Box 17" o:spid="_x0000_s1041" type="#_x0000_t202" style="position:absolute;left:4768;top:6504;width:3366;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267CCDB8" w14:textId="77777777" w:rsidR="00450083" w:rsidRPr="00376722" w:rsidRDefault="00450083" w:rsidP="001B6C81">
                        <w:pPr>
                          <w:suppressAutoHyphens/>
                          <w:jc w:val="both"/>
                          <w:rPr>
                            <w:rFonts w:ascii="Times New Roman" w:hAnsi="Times New Roman" w:cs="Times New Roman"/>
                          </w:rPr>
                        </w:pPr>
                        <w:r w:rsidRPr="00376722">
                          <w:rPr>
                            <w:rFonts w:ascii="Times New Roman" w:hAnsi="Times New Roman" w:cs="Times New Roman"/>
                          </w:rPr>
                          <w:t>При устном личном обращении гражданину может быть выдан перечень документов, необходимых для признания нуждающимся.</w:t>
                        </w:r>
                      </w:p>
                    </w:txbxContent>
                  </v:textbox>
                </v:shape>
                <v:line id="Line 18" o:spid="_x0000_s1042" style="position:absolute;flip:x;visibility:visible;mso-wrap-style:square" from="6451,5947" to="6455,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w10:anchorlock/>
              </v:group>
            </w:pict>
          </mc:Fallback>
        </mc:AlternateContent>
      </w:r>
      <w:r w:rsidRPr="001B6C81">
        <w:rPr>
          <w:rFonts w:ascii="Times New Roman" w:eastAsia="Times New Roman" w:hAnsi="Times New Roman" w:cs="Times New Roman"/>
          <w:color w:val="000000"/>
          <w:sz w:val="24"/>
          <w:szCs w:val="24"/>
          <w:lang w:eastAsia="ru-RU"/>
        </w:rPr>
        <w:t> </w:t>
      </w:r>
    </w:p>
    <w:p w14:paraId="3380A06F"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68979F16"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1BBEEF64"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06F289C7"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219C3E7C"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0215CE74"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199DDC7C"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58203832"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br w:type="textWrapping" w:clear="all"/>
      </w:r>
    </w:p>
    <w:p w14:paraId="6718BB04"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3ACB7506"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2A554897"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24CE816E"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214811C2"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br w:type="textWrapping" w:clear="all"/>
      </w:r>
    </w:p>
    <w:p w14:paraId="64DE0D2D"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35AC5F0D"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30C7382F"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65C34155"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0EAE470E"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4EE88A26"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4A08B822"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4B8CD282"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74749D1D"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38BC6436"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2E5D3D11"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49FC79A9"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75D422FB"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664EE82C"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7C2DDCE3"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067FE8CE"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7412CF85"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10B0135C"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4DE37595" w14:textId="287A2FE5" w:rsid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728C2EE4" w14:textId="06EFE4B5" w:rsid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3C259B3E" w14:textId="09C168CD" w:rsid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5BDE3AB1" w14:textId="777E774F" w:rsid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49B3F7D4" w14:textId="183749AC" w:rsid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1C12142B" w14:textId="7C9C7070" w:rsid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18926915" w14:textId="5943FFF4" w:rsid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20BF1F77" w14:textId="5F26DA51" w:rsidR="008E5378" w:rsidRDefault="008E5378" w:rsidP="001B6C81">
      <w:pPr>
        <w:spacing w:after="0" w:line="240" w:lineRule="auto"/>
        <w:rPr>
          <w:rFonts w:ascii="Times New Roman" w:eastAsia="Times New Roman" w:hAnsi="Times New Roman" w:cs="Times New Roman"/>
          <w:color w:val="000000"/>
          <w:sz w:val="24"/>
          <w:szCs w:val="24"/>
          <w:lang w:eastAsia="ru-RU"/>
        </w:rPr>
      </w:pPr>
    </w:p>
    <w:p w14:paraId="70923734" w14:textId="345CC7AB" w:rsidR="008E5378" w:rsidRDefault="008E5378" w:rsidP="001B6C81">
      <w:pPr>
        <w:spacing w:after="0" w:line="240" w:lineRule="auto"/>
        <w:rPr>
          <w:rFonts w:ascii="Times New Roman" w:eastAsia="Times New Roman" w:hAnsi="Times New Roman" w:cs="Times New Roman"/>
          <w:color w:val="000000"/>
          <w:sz w:val="24"/>
          <w:szCs w:val="24"/>
          <w:lang w:eastAsia="ru-RU"/>
        </w:rPr>
      </w:pPr>
    </w:p>
    <w:p w14:paraId="6664B5AC" w14:textId="77777777" w:rsidR="008E5378" w:rsidRDefault="008E5378" w:rsidP="001B6C81">
      <w:pPr>
        <w:spacing w:after="0" w:line="240" w:lineRule="auto"/>
        <w:rPr>
          <w:rFonts w:ascii="Times New Roman" w:eastAsia="Times New Roman" w:hAnsi="Times New Roman" w:cs="Times New Roman"/>
          <w:color w:val="000000"/>
          <w:sz w:val="24"/>
          <w:szCs w:val="24"/>
          <w:lang w:eastAsia="ru-RU"/>
        </w:rPr>
      </w:pPr>
    </w:p>
    <w:p w14:paraId="2DD1CE29"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p>
    <w:p w14:paraId="64DEC320" w14:textId="77777777" w:rsidR="001B6C81" w:rsidRPr="001B6C81" w:rsidRDefault="001B6C81" w:rsidP="001B6C81">
      <w:pPr>
        <w:spacing w:after="0" w:line="240" w:lineRule="auto"/>
        <w:rPr>
          <w:rFonts w:ascii="Times New Roman" w:eastAsia="Times New Roman" w:hAnsi="Times New Roman" w:cs="Times New Roman"/>
          <w:color w:val="000000"/>
          <w:sz w:val="24"/>
          <w:szCs w:val="24"/>
          <w:lang w:eastAsia="ru-RU"/>
        </w:rPr>
      </w:pPr>
    </w:p>
    <w:tbl>
      <w:tblPr>
        <w:tblW w:w="0" w:type="auto"/>
        <w:tblInd w:w="3149" w:type="dxa"/>
        <w:tblLook w:val="04A0" w:firstRow="1" w:lastRow="0" w:firstColumn="1" w:lastColumn="0" w:noHBand="0" w:noVBand="1"/>
      </w:tblPr>
      <w:tblGrid>
        <w:gridCol w:w="6889"/>
      </w:tblGrid>
      <w:tr w:rsidR="001B6C81" w:rsidRPr="001B6C81" w14:paraId="3732685D" w14:textId="77777777" w:rsidTr="00ED41F7">
        <w:trPr>
          <w:trHeight w:val="413"/>
        </w:trPr>
        <w:tc>
          <w:tcPr>
            <w:tcW w:w="6889" w:type="dxa"/>
            <w:shd w:val="clear" w:color="auto" w:fill="auto"/>
          </w:tcPr>
          <w:p w14:paraId="524BE6B6" w14:textId="77777777" w:rsidR="00711C55" w:rsidRDefault="00711C55" w:rsidP="001B6C8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44DEB958" w14:textId="77777777" w:rsidR="00711C55" w:rsidRDefault="00711C55" w:rsidP="001B6C8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2F794E05" w14:textId="77777777" w:rsidR="00711C55" w:rsidRDefault="00711C55" w:rsidP="001B6C8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50F08BDC" w14:textId="77777777" w:rsidR="001B6C81" w:rsidRPr="001B6C81" w:rsidRDefault="001B6C81" w:rsidP="001B6C8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ПРИЛОЖЕНИЕ 7</w:t>
            </w:r>
          </w:p>
        </w:tc>
      </w:tr>
      <w:tr w:rsidR="001B6C81" w:rsidRPr="001B6C81" w14:paraId="1317388B" w14:textId="77777777" w:rsidTr="00ED41F7">
        <w:trPr>
          <w:trHeight w:val="413"/>
        </w:trPr>
        <w:tc>
          <w:tcPr>
            <w:tcW w:w="6889" w:type="dxa"/>
            <w:shd w:val="clear" w:color="auto" w:fill="auto"/>
          </w:tcPr>
          <w:p w14:paraId="23DA91C7" w14:textId="77777777"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к </w:t>
            </w:r>
            <w:hyperlink r:id="rId45" w:anchor="sub_1000" w:history="1">
              <w:r w:rsidRPr="001B6C81">
                <w:rPr>
                  <w:rFonts w:ascii="Times New Roman" w:eastAsia="Times New Roman" w:hAnsi="Times New Roman" w:cs="Times New Roman"/>
                  <w:color w:val="000000"/>
                  <w:sz w:val="24"/>
                  <w:szCs w:val="24"/>
                  <w:lang w:eastAsia="ru-RU"/>
                </w:rPr>
                <w:t>Административному регламенту</w:t>
              </w:r>
            </w:hyperlink>
          </w:p>
        </w:tc>
      </w:tr>
      <w:tr w:rsidR="001B6C81" w:rsidRPr="001B6C81" w14:paraId="58AFB421" w14:textId="77777777" w:rsidTr="00ED41F7">
        <w:trPr>
          <w:trHeight w:val="1263"/>
        </w:trPr>
        <w:tc>
          <w:tcPr>
            <w:tcW w:w="6889" w:type="dxa"/>
            <w:shd w:val="clear" w:color="auto" w:fill="auto"/>
          </w:tcPr>
          <w:p w14:paraId="7CE0D747" w14:textId="5711E617" w:rsidR="001B6C81" w:rsidRPr="001B6C81" w:rsidRDefault="001B6C81" w:rsidP="001B6C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предоставления муниципальной услуги </w:t>
            </w:r>
            <w:r w:rsidR="008E5378" w:rsidRPr="008E5378">
              <w:rPr>
                <w:rFonts w:ascii="Times New Roman" w:eastAsia="Times New Roman" w:hAnsi="Times New Roman" w:cs="Times New Roman"/>
                <w:color w:val="000000"/>
                <w:sz w:val="24"/>
                <w:szCs w:val="24"/>
                <w:lang w:eastAsia="ru-RU"/>
              </w:rPr>
              <w:t>«Предоставление жилого помещения по договору социального найма»</w:t>
            </w:r>
          </w:p>
        </w:tc>
      </w:tr>
    </w:tbl>
    <w:p w14:paraId="679E4135"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3D388BAF"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3D5394F6"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Кому______________________________</w:t>
      </w:r>
    </w:p>
    <w:p w14:paraId="4A8679C8"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(фамилия, имя, отчество)</w:t>
      </w:r>
    </w:p>
    <w:p w14:paraId="23FAD463"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Куда _____________________________</w:t>
      </w:r>
    </w:p>
    <w:p w14:paraId="68B28E90"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(почтовый индекс и адрес</w:t>
      </w:r>
    </w:p>
    <w:p w14:paraId="251417C9"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____________________________________</w:t>
      </w:r>
    </w:p>
    <w:p w14:paraId="0EE13BF6"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заявителя согласно заявлению)</w:t>
      </w:r>
    </w:p>
    <w:p w14:paraId="71C5F9D9"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____________________________________</w:t>
      </w:r>
    </w:p>
    <w:p w14:paraId="530EDD7C"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7C53CE5C"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3620AA57" w14:textId="77777777" w:rsidR="001B6C81" w:rsidRPr="001B6C81" w:rsidRDefault="001B6C81" w:rsidP="001B6C81">
      <w:pPr>
        <w:spacing w:after="0" w:line="240" w:lineRule="auto"/>
        <w:jc w:val="center"/>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Уважаемый (ая) ____________________________ !</w:t>
      </w:r>
    </w:p>
    <w:p w14:paraId="1E339C75" w14:textId="77777777" w:rsidR="001B6C81" w:rsidRPr="001B6C81" w:rsidRDefault="001B6C81" w:rsidP="001B6C81">
      <w:pPr>
        <w:spacing w:after="0" w:line="240" w:lineRule="auto"/>
        <w:jc w:val="center"/>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3D05E79B"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2692FA81" w14:textId="1DB95C56"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Настоящим письмом уведомляю Вас об изменении срока предоставления муниципальной услуги по заявлению о ____________________________________________________________</w:t>
      </w:r>
      <w:r w:rsidR="005455A7">
        <w:rPr>
          <w:rFonts w:ascii="Times New Roman" w:eastAsia="Times New Roman" w:hAnsi="Times New Roman" w:cs="Times New Roman"/>
          <w:color w:val="000000"/>
          <w:sz w:val="24"/>
          <w:szCs w:val="24"/>
          <w:lang w:eastAsia="ru-RU"/>
        </w:rPr>
        <w:t>_</w:t>
      </w:r>
      <w:r w:rsidRPr="001B6C81">
        <w:rPr>
          <w:rFonts w:ascii="Times New Roman" w:eastAsia="Times New Roman" w:hAnsi="Times New Roman" w:cs="Times New Roman"/>
          <w:color w:val="000000"/>
          <w:sz w:val="24"/>
          <w:szCs w:val="24"/>
          <w:lang w:eastAsia="ru-RU"/>
        </w:rPr>
        <w:t>_</w:t>
      </w:r>
    </w:p>
    <w:p w14:paraId="6FA0EE7E"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__________________________________________________________________________________</w:t>
      </w:r>
    </w:p>
    <w:p w14:paraId="0BEA4A7E"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__________________________________________________________________________________</w:t>
      </w:r>
    </w:p>
    <w:p w14:paraId="36387AD9"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в связи с тем, что ___________________________________________________________________</w:t>
      </w:r>
    </w:p>
    <w:p w14:paraId="2FCD9DB7"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__________________________________________________________________________________</w:t>
      </w:r>
    </w:p>
    <w:p w14:paraId="7E2848DF"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_______________________________________________________________.</w:t>
      </w:r>
    </w:p>
    <w:p w14:paraId="6A809995"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Срок предоставления данной муниципальной услуги изменяется на срок до _________________________.</w:t>
      </w:r>
    </w:p>
    <w:p w14:paraId="6290CBA8"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67E1E6C3"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605EB4E8"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2C4F21F7"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Руководитель                                                          </w:t>
      </w:r>
    </w:p>
    <w:p w14:paraId="72D6D9F8"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подпись                   </w:t>
      </w:r>
    </w:p>
    <w:p w14:paraId="3774E5BF"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Ф.И.О.</w:t>
      </w:r>
    </w:p>
    <w:p w14:paraId="1A9EA489"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531ACE92"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467396B9"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5B6A0F52"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 </w:t>
      </w:r>
    </w:p>
    <w:p w14:paraId="0EDAAE02"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Исполнитель (фамилия, инициалы),</w:t>
      </w:r>
    </w:p>
    <w:p w14:paraId="765247CF" w14:textId="77777777" w:rsidR="001B6C81" w:rsidRPr="001B6C81" w:rsidRDefault="001B6C81" w:rsidP="001B6C81">
      <w:pPr>
        <w:spacing w:after="0" w:line="240" w:lineRule="auto"/>
        <w:jc w:val="both"/>
        <w:rPr>
          <w:rFonts w:ascii="Times New Roman" w:eastAsia="Times New Roman" w:hAnsi="Times New Roman" w:cs="Times New Roman"/>
          <w:color w:val="000000"/>
          <w:sz w:val="24"/>
          <w:szCs w:val="24"/>
          <w:lang w:eastAsia="ru-RU"/>
        </w:rPr>
      </w:pPr>
      <w:r w:rsidRPr="001B6C81">
        <w:rPr>
          <w:rFonts w:ascii="Times New Roman" w:eastAsia="Times New Roman" w:hAnsi="Times New Roman" w:cs="Times New Roman"/>
          <w:color w:val="000000"/>
          <w:sz w:val="24"/>
          <w:szCs w:val="24"/>
          <w:lang w:eastAsia="ru-RU"/>
        </w:rPr>
        <w:t>контактный телефон</w:t>
      </w:r>
      <w:bookmarkEnd w:id="1"/>
    </w:p>
    <w:sectPr w:rsidR="001B6C81" w:rsidRPr="001B6C81" w:rsidSect="00A96D56">
      <w:footerReference w:type="first" r:id="rId46"/>
      <w:pgSz w:w="11906" w:h="16838"/>
      <w:pgMar w:top="567" w:right="424" w:bottom="567"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FC46F" w14:textId="77777777" w:rsidR="007652FF" w:rsidRDefault="007652FF">
      <w:pPr>
        <w:spacing w:after="0" w:line="240" w:lineRule="auto"/>
      </w:pPr>
      <w:r>
        <w:separator/>
      </w:r>
    </w:p>
  </w:endnote>
  <w:endnote w:type="continuationSeparator" w:id="0">
    <w:p w14:paraId="41EF64FC" w14:textId="77777777" w:rsidR="007652FF" w:rsidRDefault="007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0CB7" w14:textId="77777777" w:rsidR="00450083" w:rsidRPr="00FA6665" w:rsidRDefault="00450083" w:rsidP="00ED41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58353" w14:textId="77777777" w:rsidR="007652FF" w:rsidRDefault="007652FF">
      <w:pPr>
        <w:spacing w:after="0" w:line="240" w:lineRule="auto"/>
      </w:pPr>
      <w:r>
        <w:separator/>
      </w:r>
    </w:p>
  </w:footnote>
  <w:footnote w:type="continuationSeparator" w:id="0">
    <w:p w14:paraId="2D6CF546" w14:textId="77777777" w:rsidR="007652FF" w:rsidRDefault="00765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D98C2" w14:textId="77777777" w:rsidR="00450083" w:rsidRDefault="00450083" w:rsidP="00ED41F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CA0E5C" w14:textId="77777777" w:rsidR="00450083" w:rsidRDefault="004500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2AB83" w14:textId="77777777" w:rsidR="00450083" w:rsidRDefault="00450083">
    <w:pPr>
      <w:pStyle w:val="a5"/>
      <w:jc w:val="center"/>
    </w:pPr>
    <w:r>
      <w:fldChar w:fldCharType="begin"/>
    </w:r>
    <w:r>
      <w:instrText>PAGE   \* MERGEFORMAT</w:instrText>
    </w:r>
    <w:r>
      <w:fldChar w:fldCharType="separate"/>
    </w:r>
    <w:r w:rsidR="002A1C2A">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900"/>
        </w:tabs>
        <w:ind w:left="900" w:hanging="360"/>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0014FC2"/>
    <w:multiLevelType w:val="hybridMultilevel"/>
    <w:tmpl w:val="3564C478"/>
    <w:lvl w:ilvl="0" w:tplc="D23A8B12">
      <w:start w:val="2"/>
      <w:numFmt w:val="decimal"/>
      <w:lvlText w:val="%1)"/>
      <w:lvlJc w:val="left"/>
      <w:pPr>
        <w:tabs>
          <w:tab w:val="num" w:pos="720"/>
        </w:tabs>
        <w:ind w:left="720" w:hanging="360"/>
      </w:pPr>
      <w:rPr>
        <w:rFonts w:ascii="Times New Roman" w:hAnsi="Times New Roman" w:cs="Times New Roman" w:hint="default"/>
      </w:r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1485577"/>
    <w:multiLevelType w:val="multilevel"/>
    <w:tmpl w:val="1EB6ABF0"/>
    <w:lvl w:ilvl="0">
      <w:start w:val="1"/>
      <w:numFmt w:val="decimal"/>
      <w:lvlText w:val="%1."/>
      <w:lvlJc w:val="left"/>
      <w:pPr>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57C1BE3"/>
    <w:multiLevelType w:val="hybridMultilevel"/>
    <w:tmpl w:val="3404C90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61E6BA2"/>
    <w:multiLevelType w:val="hybridMultilevel"/>
    <w:tmpl w:val="D5A46E8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06DA7961"/>
    <w:multiLevelType w:val="hybridMultilevel"/>
    <w:tmpl w:val="0BAE96AC"/>
    <w:lvl w:ilvl="0" w:tplc="D14CDE94">
      <w:start w:val="1"/>
      <w:numFmt w:val="decimal"/>
      <w:lvlText w:val="%1."/>
      <w:lvlJc w:val="left"/>
      <w:pPr>
        <w:ind w:left="996" w:hanging="57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7" w15:restartNumberingAfterBreak="0">
    <w:nsid w:val="09301B9B"/>
    <w:multiLevelType w:val="multilevel"/>
    <w:tmpl w:val="A2262D2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15:restartNumberingAfterBreak="0">
    <w:nsid w:val="0BEA3718"/>
    <w:multiLevelType w:val="multilevel"/>
    <w:tmpl w:val="BA2A54DC"/>
    <w:lvl w:ilvl="0">
      <w:start w:val="1"/>
      <w:numFmt w:val="decimal"/>
      <w:lvlText w:val="%1"/>
      <w:lvlJc w:val="left"/>
      <w:pPr>
        <w:ind w:left="317" w:hanging="708"/>
      </w:pPr>
      <w:rPr>
        <w:rFonts w:hint="default"/>
        <w:lang w:val="ru-RU" w:eastAsia="en-US" w:bidi="ar-SA"/>
      </w:rPr>
    </w:lvl>
    <w:lvl w:ilvl="1">
      <w:start w:val="1"/>
      <w:numFmt w:val="decimal"/>
      <w:lvlText w:val="%1.%2."/>
      <w:lvlJc w:val="left"/>
      <w:pPr>
        <w:ind w:left="317"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506" w:hanging="708"/>
      </w:pPr>
      <w:rPr>
        <w:rFonts w:hint="default"/>
        <w:lang w:val="ru-RU" w:eastAsia="en-US" w:bidi="ar-SA"/>
      </w:rPr>
    </w:lvl>
    <w:lvl w:ilvl="5">
      <w:numFmt w:val="bullet"/>
      <w:lvlText w:val="•"/>
      <w:lvlJc w:val="left"/>
      <w:pPr>
        <w:ind w:left="5552" w:hanging="708"/>
      </w:pPr>
      <w:rPr>
        <w:rFonts w:hint="default"/>
        <w:lang w:val="ru-RU" w:eastAsia="en-US" w:bidi="ar-SA"/>
      </w:rPr>
    </w:lvl>
    <w:lvl w:ilvl="6">
      <w:numFmt w:val="bullet"/>
      <w:lvlText w:val="•"/>
      <w:lvlJc w:val="left"/>
      <w:pPr>
        <w:ind w:left="6599" w:hanging="708"/>
      </w:pPr>
      <w:rPr>
        <w:rFonts w:hint="default"/>
        <w:lang w:val="ru-RU" w:eastAsia="en-US" w:bidi="ar-SA"/>
      </w:rPr>
    </w:lvl>
    <w:lvl w:ilvl="7">
      <w:numFmt w:val="bullet"/>
      <w:lvlText w:val="•"/>
      <w:lvlJc w:val="left"/>
      <w:pPr>
        <w:ind w:left="7645" w:hanging="708"/>
      </w:pPr>
      <w:rPr>
        <w:rFonts w:hint="default"/>
        <w:lang w:val="ru-RU" w:eastAsia="en-US" w:bidi="ar-SA"/>
      </w:rPr>
    </w:lvl>
    <w:lvl w:ilvl="8">
      <w:numFmt w:val="bullet"/>
      <w:lvlText w:val="•"/>
      <w:lvlJc w:val="left"/>
      <w:pPr>
        <w:ind w:left="8692" w:hanging="708"/>
      </w:pPr>
      <w:rPr>
        <w:rFonts w:hint="default"/>
        <w:lang w:val="ru-RU" w:eastAsia="en-US" w:bidi="ar-SA"/>
      </w:rPr>
    </w:lvl>
  </w:abstractNum>
  <w:abstractNum w:abstractNumId="9" w15:restartNumberingAfterBreak="0">
    <w:nsid w:val="17AE2647"/>
    <w:multiLevelType w:val="multilevel"/>
    <w:tmpl w:val="72ACB56E"/>
    <w:lvl w:ilvl="0">
      <w:start w:val="37"/>
      <w:numFmt w:val="bullet"/>
      <w:lvlText w:val=""/>
      <w:lvlJc w:val="left"/>
      <w:pPr>
        <w:tabs>
          <w:tab w:val="num" w:pos="340"/>
        </w:tabs>
        <w:ind w:left="340" w:hanging="360"/>
      </w:pPr>
      <w:rPr>
        <w:rFonts w:ascii="Symbol" w:eastAsia="Times New Roman" w:hAnsi="Symbol" w:cs="Times New Roman" w:hint="default"/>
        <w:sz w:val="24"/>
      </w:rPr>
    </w:lvl>
    <w:lvl w:ilvl="1" w:tentative="1">
      <w:start w:val="1"/>
      <w:numFmt w:val="bullet"/>
      <w:lvlText w:val="o"/>
      <w:lvlJc w:val="left"/>
      <w:pPr>
        <w:tabs>
          <w:tab w:val="num" w:pos="1060"/>
        </w:tabs>
        <w:ind w:left="1060" w:hanging="360"/>
      </w:pPr>
      <w:rPr>
        <w:rFonts w:ascii="Courier New" w:hAnsi="Courier New" w:cs="Tahoma" w:hint="default"/>
      </w:rPr>
    </w:lvl>
    <w:lvl w:ilvl="2" w:tentative="1">
      <w:start w:val="1"/>
      <w:numFmt w:val="bullet"/>
      <w:lvlText w:val=""/>
      <w:lvlJc w:val="left"/>
      <w:pPr>
        <w:tabs>
          <w:tab w:val="num" w:pos="1780"/>
        </w:tabs>
        <w:ind w:left="1780" w:hanging="360"/>
      </w:pPr>
      <w:rPr>
        <w:rFonts w:ascii="Wingdings" w:hAnsi="Wingdings" w:hint="default"/>
      </w:rPr>
    </w:lvl>
    <w:lvl w:ilvl="3" w:tentative="1">
      <w:start w:val="1"/>
      <w:numFmt w:val="bullet"/>
      <w:lvlText w:val=""/>
      <w:lvlJc w:val="left"/>
      <w:pPr>
        <w:tabs>
          <w:tab w:val="num" w:pos="2500"/>
        </w:tabs>
        <w:ind w:left="2500" w:hanging="360"/>
      </w:pPr>
      <w:rPr>
        <w:rFonts w:ascii="Symbol" w:hAnsi="Symbol" w:hint="default"/>
      </w:rPr>
    </w:lvl>
    <w:lvl w:ilvl="4" w:tentative="1">
      <w:start w:val="1"/>
      <w:numFmt w:val="bullet"/>
      <w:lvlText w:val="o"/>
      <w:lvlJc w:val="left"/>
      <w:pPr>
        <w:tabs>
          <w:tab w:val="num" w:pos="3220"/>
        </w:tabs>
        <w:ind w:left="3220" w:hanging="360"/>
      </w:pPr>
      <w:rPr>
        <w:rFonts w:ascii="Courier New" w:hAnsi="Courier New" w:cs="Tahoma" w:hint="default"/>
      </w:rPr>
    </w:lvl>
    <w:lvl w:ilvl="5" w:tentative="1">
      <w:start w:val="1"/>
      <w:numFmt w:val="bullet"/>
      <w:lvlText w:val=""/>
      <w:lvlJc w:val="left"/>
      <w:pPr>
        <w:tabs>
          <w:tab w:val="num" w:pos="3940"/>
        </w:tabs>
        <w:ind w:left="3940" w:hanging="360"/>
      </w:pPr>
      <w:rPr>
        <w:rFonts w:ascii="Wingdings" w:hAnsi="Wingdings" w:hint="default"/>
      </w:rPr>
    </w:lvl>
    <w:lvl w:ilvl="6" w:tentative="1">
      <w:start w:val="1"/>
      <w:numFmt w:val="bullet"/>
      <w:lvlText w:val=""/>
      <w:lvlJc w:val="left"/>
      <w:pPr>
        <w:tabs>
          <w:tab w:val="num" w:pos="4660"/>
        </w:tabs>
        <w:ind w:left="4660" w:hanging="360"/>
      </w:pPr>
      <w:rPr>
        <w:rFonts w:ascii="Symbol" w:hAnsi="Symbol" w:hint="default"/>
      </w:rPr>
    </w:lvl>
    <w:lvl w:ilvl="7" w:tentative="1">
      <w:start w:val="1"/>
      <w:numFmt w:val="bullet"/>
      <w:lvlText w:val="o"/>
      <w:lvlJc w:val="left"/>
      <w:pPr>
        <w:tabs>
          <w:tab w:val="num" w:pos="5380"/>
        </w:tabs>
        <w:ind w:left="5380" w:hanging="360"/>
      </w:pPr>
      <w:rPr>
        <w:rFonts w:ascii="Courier New" w:hAnsi="Courier New" w:cs="Tahoma" w:hint="default"/>
      </w:rPr>
    </w:lvl>
    <w:lvl w:ilvl="8" w:tentative="1">
      <w:start w:val="1"/>
      <w:numFmt w:val="bullet"/>
      <w:lvlText w:val=""/>
      <w:lvlJc w:val="left"/>
      <w:pPr>
        <w:tabs>
          <w:tab w:val="num" w:pos="6100"/>
        </w:tabs>
        <w:ind w:left="6100" w:hanging="360"/>
      </w:pPr>
      <w:rPr>
        <w:rFonts w:ascii="Wingdings" w:hAnsi="Wingdings" w:hint="default"/>
      </w:rPr>
    </w:lvl>
  </w:abstractNum>
  <w:abstractNum w:abstractNumId="10" w15:restartNumberingAfterBreak="0">
    <w:nsid w:val="17EB4172"/>
    <w:multiLevelType w:val="multilevel"/>
    <w:tmpl w:val="BCEE73D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BCF02B9"/>
    <w:multiLevelType w:val="hybridMultilevel"/>
    <w:tmpl w:val="B192C5DC"/>
    <w:lvl w:ilvl="0" w:tplc="649C5156">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D2E2916"/>
    <w:multiLevelType w:val="multilevel"/>
    <w:tmpl w:val="BD982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0D59EA"/>
    <w:multiLevelType w:val="hybridMultilevel"/>
    <w:tmpl w:val="72C21602"/>
    <w:lvl w:ilvl="0" w:tplc="0419000F">
      <w:start w:val="3"/>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EF2311"/>
    <w:multiLevelType w:val="multilevel"/>
    <w:tmpl w:val="F0DE1ABA"/>
    <w:lvl w:ilvl="0">
      <w:start w:val="1"/>
      <w:numFmt w:val="decimal"/>
      <w:lvlText w:val="%1."/>
      <w:legacy w:legacy="1" w:legacySpace="0" w:legacyIndent="326"/>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61652A2"/>
    <w:multiLevelType w:val="multilevel"/>
    <w:tmpl w:val="F0022A64"/>
    <w:lvl w:ilvl="0">
      <w:start w:val="20"/>
      <w:numFmt w:val="decimal"/>
      <w:lvlText w:val="%1."/>
      <w:lvlJc w:val="left"/>
      <w:pPr>
        <w:tabs>
          <w:tab w:val="num" w:pos="1108"/>
        </w:tabs>
        <w:ind w:left="1108" w:hanging="360"/>
      </w:pPr>
      <w:rPr>
        <w:rFonts w:hint="default"/>
      </w:rPr>
    </w:lvl>
    <w:lvl w:ilvl="1" w:tentative="1">
      <w:start w:val="1"/>
      <w:numFmt w:val="lowerLetter"/>
      <w:lvlText w:val="%2."/>
      <w:lvlJc w:val="left"/>
      <w:pPr>
        <w:tabs>
          <w:tab w:val="num" w:pos="1828"/>
        </w:tabs>
        <w:ind w:left="1828" w:hanging="360"/>
      </w:pPr>
    </w:lvl>
    <w:lvl w:ilvl="2" w:tentative="1">
      <w:start w:val="1"/>
      <w:numFmt w:val="lowerRoman"/>
      <w:lvlText w:val="%3."/>
      <w:lvlJc w:val="right"/>
      <w:pPr>
        <w:tabs>
          <w:tab w:val="num" w:pos="2548"/>
        </w:tabs>
        <w:ind w:left="2548" w:hanging="180"/>
      </w:pPr>
    </w:lvl>
    <w:lvl w:ilvl="3" w:tentative="1">
      <w:start w:val="1"/>
      <w:numFmt w:val="decimal"/>
      <w:lvlText w:val="%4."/>
      <w:lvlJc w:val="left"/>
      <w:pPr>
        <w:tabs>
          <w:tab w:val="num" w:pos="3268"/>
        </w:tabs>
        <w:ind w:left="3268" w:hanging="360"/>
      </w:pPr>
    </w:lvl>
    <w:lvl w:ilvl="4" w:tentative="1">
      <w:start w:val="1"/>
      <w:numFmt w:val="lowerLetter"/>
      <w:lvlText w:val="%5."/>
      <w:lvlJc w:val="left"/>
      <w:pPr>
        <w:tabs>
          <w:tab w:val="num" w:pos="3988"/>
        </w:tabs>
        <w:ind w:left="3988" w:hanging="360"/>
      </w:pPr>
    </w:lvl>
    <w:lvl w:ilvl="5" w:tentative="1">
      <w:start w:val="1"/>
      <w:numFmt w:val="lowerRoman"/>
      <w:lvlText w:val="%6."/>
      <w:lvlJc w:val="right"/>
      <w:pPr>
        <w:tabs>
          <w:tab w:val="num" w:pos="4708"/>
        </w:tabs>
        <w:ind w:left="4708" w:hanging="180"/>
      </w:pPr>
    </w:lvl>
    <w:lvl w:ilvl="6" w:tentative="1">
      <w:start w:val="1"/>
      <w:numFmt w:val="decimal"/>
      <w:lvlText w:val="%7."/>
      <w:lvlJc w:val="left"/>
      <w:pPr>
        <w:tabs>
          <w:tab w:val="num" w:pos="5428"/>
        </w:tabs>
        <w:ind w:left="5428" w:hanging="360"/>
      </w:pPr>
    </w:lvl>
    <w:lvl w:ilvl="7" w:tentative="1">
      <w:start w:val="1"/>
      <w:numFmt w:val="lowerLetter"/>
      <w:lvlText w:val="%8."/>
      <w:lvlJc w:val="left"/>
      <w:pPr>
        <w:tabs>
          <w:tab w:val="num" w:pos="6148"/>
        </w:tabs>
        <w:ind w:left="6148" w:hanging="360"/>
      </w:pPr>
    </w:lvl>
    <w:lvl w:ilvl="8" w:tentative="1">
      <w:start w:val="1"/>
      <w:numFmt w:val="lowerRoman"/>
      <w:lvlText w:val="%9."/>
      <w:lvlJc w:val="right"/>
      <w:pPr>
        <w:tabs>
          <w:tab w:val="num" w:pos="6868"/>
        </w:tabs>
        <w:ind w:left="6868" w:hanging="180"/>
      </w:pPr>
    </w:lvl>
  </w:abstractNum>
  <w:abstractNum w:abstractNumId="16" w15:restartNumberingAfterBreak="0">
    <w:nsid w:val="27036A53"/>
    <w:multiLevelType w:val="multilevel"/>
    <w:tmpl w:val="8A0EAFB4"/>
    <w:lvl w:ilvl="0">
      <w:start w:val="1"/>
      <w:numFmt w:val="decimal"/>
      <w:lvlText w:val="%1)"/>
      <w:lvlJc w:val="left"/>
      <w:pPr>
        <w:ind w:left="2089" w:hanging="390"/>
      </w:pPr>
      <w:rPr>
        <w:rFonts w:ascii="Times New Roman" w:eastAsia="Times New Roman" w:hAnsi="Times New Roman" w:cs="Times New Roman"/>
      </w:rPr>
    </w:lvl>
    <w:lvl w:ilvl="1" w:tentative="1">
      <w:start w:val="1"/>
      <w:numFmt w:val="lowerLetter"/>
      <w:lvlText w:val="%2."/>
      <w:lvlJc w:val="left"/>
      <w:pPr>
        <w:ind w:left="2779" w:hanging="360"/>
      </w:pPr>
    </w:lvl>
    <w:lvl w:ilvl="2" w:tentative="1">
      <w:start w:val="1"/>
      <w:numFmt w:val="lowerRoman"/>
      <w:lvlText w:val="%3."/>
      <w:lvlJc w:val="right"/>
      <w:pPr>
        <w:ind w:left="3499" w:hanging="180"/>
      </w:pPr>
    </w:lvl>
    <w:lvl w:ilvl="3" w:tentative="1">
      <w:start w:val="1"/>
      <w:numFmt w:val="decimal"/>
      <w:lvlText w:val="%4."/>
      <w:lvlJc w:val="left"/>
      <w:pPr>
        <w:ind w:left="4219" w:hanging="360"/>
      </w:pPr>
    </w:lvl>
    <w:lvl w:ilvl="4" w:tentative="1">
      <w:start w:val="1"/>
      <w:numFmt w:val="lowerLetter"/>
      <w:lvlText w:val="%5."/>
      <w:lvlJc w:val="left"/>
      <w:pPr>
        <w:ind w:left="4939" w:hanging="360"/>
      </w:pPr>
    </w:lvl>
    <w:lvl w:ilvl="5" w:tentative="1">
      <w:start w:val="1"/>
      <w:numFmt w:val="lowerRoman"/>
      <w:lvlText w:val="%6."/>
      <w:lvlJc w:val="right"/>
      <w:pPr>
        <w:ind w:left="5659" w:hanging="180"/>
      </w:pPr>
    </w:lvl>
    <w:lvl w:ilvl="6" w:tentative="1">
      <w:start w:val="1"/>
      <w:numFmt w:val="decimal"/>
      <w:lvlText w:val="%7."/>
      <w:lvlJc w:val="left"/>
      <w:pPr>
        <w:ind w:left="6379" w:hanging="360"/>
      </w:pPr>
    </w:lvl>
    <w:lvl w:ilvl="7" w:tentative="1">
      <w:start w:val="1"/>
      <w:numFmt w:val="lowerLetter"/>
      <w:lvlText w:val="%8."/>
      <w:lvlJc w:val="left"/>
      <w:pPr>
        <w:ind w:left="7099" w:hanging="360"/>
      </w:pPr>
    </w:lvl>
    <w:lvl w:ilvl="8" w:tentative="1">
      <w:start w:val="1"/>
      <w:numFmt w:val="lowerRoman"/>
      <w:lvlText w:val="%9."/>
      <w:lvlJc w:val="right"/>
      <w:pPr>
        <w:ind w:left="7819" w:hanging="180"/>
      </w:pPr>
    </w:lvl>
  </w:abstractNum>
  <w:abstractNum w:abstractNumId="17" w15:restartNumberingAfterBreak="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A256A1"/>
    <w:multiLevelType w:val="hybridMultilevel"/>
    <w:tmpl w:val="C062EC8A"/>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A1A5E35"/>
    <w:multiLevelType w:val="hybridMultilevel"/>
    <w:tmpl w:val="C5004282"/>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1E5E10"/>
    <w:multiLevelType w:val="multilevel"/>
    <w:tmpl w:val="74067E64"/>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B813A64"/>
    <w:multiLevelType w:val="hybridMultilevel"/>
    <w:tmpl w:val="94C4C066"/>
    <w:lvl w:ilvl="0" w:tplc="D14CDE94">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3CBC2BB1"/>
    <w:multiLevelType w:val="multilevel"/>
    <w:tmpl w:val="CC00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284007"/>
    <w:multiLevelType w:val="hybridMultilevel"/>
    <w:tmpl w:val="79866E7A"/>
    <w:lvl w:ilvl="0" w:tplc="A14C7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F1A1212"/>
    <w:multiLevelType w:val="multilevel"/>
    <w:tmpl w:val="BB380476"/>
    <w:lvl w:ilvl="0">
      <w:start w:val="4"/>
      <w:numFmt w:val="decimal"/>
      <w:suff w:val="space"/>
      <w:lvlText w:val="%1."/>
      <w:lvlJc w:val="left"/>
      <w:pPr>
        <w:ind w:left="284" w:firstLine="616"/>
      </w:pPr>
      <w:rPr>
        <w:rFonts w:hint="default"/>
      </w:rPr>
    </w:lvl>
    <w:lvl w:ilvl="1" w:tentative="1">
      <w:start w:val="1"/>
      <w:numFmt w:val="lowerLetter"/>
      <w:lvlText w:val="%2."/>
      <w:lvlJc w:val="left"/>
      <w:pPr>
        <w:ind w:left="731" w:hanging="360"/>
      </w:pPr>
    </w:lvl>
    <w:lvl w:ilvl="2" w:tentative="1">
      <w:start w:val="1"/>
      <w:numFmt w:val="lowerRoman"/>
      <w:lvlText w:val="%3."/>
      <w:lvlJc w:val="right"/>
      <w:pPr>
        <w:ind w:left="1451" w:hanging="180"/>
      </w:pPr>
    </w:lvl>
    <w:lvl w:ilvl="3" w:tentative="1">
      <w:start w:val="1"/>
      <w:numFmt w:val="decimal"/>
      <w:lvlText w:val="%4."/>
      <w:lvlJc w:val="left"/>
      <w:pPr>
        <w:ind w:left="2171" w:hanging="360"/>
      </w:pPr>
    </w:lvl>
    <w:lvl w:ilvl="4" w:tentative="1">
      <w:start w:val="1"/>
      <w:numFmt w:val="lowerLetter"/>
      <w:lvlText w:val="%5."/>
      <w:lvlJc w:val="left"/>
      <w:pPr>
        <w:ind w:left="2891" w:hanging="360"/>
      </w:pPr>
    </w:lvl>
    <w:lvl w:ilvl="5" w:tentative="1">
      <w:start w:val="1"/>
      <w:numFmt w:val="lowerRoman"/>
      <w:lvlText w:val="%6."/>
      <w:lvlJc w:val="right"/>
      <w:pPr>
        <w:ind w:left="3611" w:hanging="180"/>
      </w:pPr>
    </w:lvl>
    <w:lvl w:ilvl="6" w:tentative="1">
      <w:start w:val="1"/>
      <w:numFmt w:val="decimal"/>
      <w:lvlText w:val="%7."/>
      <w:lvlJc w:val="left"/>
      <w:pPr>
        <w:ind w:left="4331" w:hanging="360"/>
      </w:pPr>
    </w:lvl>
    <w:lvl w:ilvl="7" w:tentative="1">
      <w:start w:val="1"/>
      <w:numFmt w:val="lowerLetter"/>
      <w:lvlText w:val="%8."/>
      <w:lvlJc w:val="left"/>
      <w:pPr>
        <w:ind w:left="5051" w:hanging="360"/>
      </w:pPr>
    </w:lvl>
    <w:lvl w:ilvl="8" w:tentative="1">
      <w:start w:val="1"/>
      <w:numFmt w:val="lowerRoman"/>
      <w:lvlText w:val="%9."/>
      <w:lvlJc w:val="right"/>
      <w:pPr>
        <w:ind w:left="5771" w:hanging="180"/>
      </w:pPr>
    </w:lvl>
  </w:abstractNum>
  <w:abstractNum w:abstractNumId="25" w15:restartNumberingAfterBreak="0">
    <w:nsid w:val="447B6062"/>
    <w:multiLevelType w:val="multilevel"/>
    <w:tmpl w:val="88E4FAF0"/>
    <w:lvl w:ilvl="0">
      <w:start w:val="1"/>
      <w:numFmt w:val="none"/>
      <w:lvlText w:val="%11.1."/>
      <w:lvlJc w:val="left"/>
      <w:pPr>
        <w:tabs>
          <w:tab w:val="num" w:pos="360"/>
        </w:tabs>
        <w:ind w:left="360" w:hanging="360"/>
      </w:pPr>
      <w:rPr>
        <w:rFonts w:hint="default"/>
      </w:rPr>
    </w:lvl>
    <w:lvl w:ilvl="1">
      <w:start w:val="1"/>
      <w:numFmt w:val="none"/>
      <w:lvlText w:val="2.10."/>
      <w:lvlJc w:val="left"/>
      <w:pPr>
        <w:tabs>
          <w:tab w:val="num" w:pos="1540"/>
        </w:tabs>
        <w:ind w:left="1540"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8FD4B2B"/>
    <w:multiLevelType w:val="multilevel"/>
    <w:tmpl w:val="722C6B4A"/>
    <w:lvl w:ilvl="0">
      <w:start w:val="1"/>
      <w:numFmt w:val="decimal"/>
      <w:lvlText w:val="%1)"/>
      <w:lvlJc w:val="left"/>
      <w:pPr>
        <w:tabs>
          <w:tab w:val="num" w:pos="954"/>
        </w:tabs>
        <w:ind w:left="954" w:hanging="360"/>
      </w:pPr>
      <w:rPr>
        <w:rFonts w:hint="default"/>
      </w:rPr>
    </w:lvl>
    <w:lvl w:ilvl="1" w:tentative="1">
      <w:start w:val="1"/>
      <w:numFmt w:val="lowerLetter"/>
      <w:lvlText w:val="%2."/>
      <w:lvlJc w:val="left"/>
      <w:pPr>
        <w:tabs>
          <w:tab w:val="num" w:pos="1674"/>
        </w:tabs>
        <w:ind w:left="1674" w:hanging="360"/>
      </w:pPr>
    </w:lvl>
    <w:lvl w:ilvl="2" w:tentative="1">
      <w:start w:val="1"/>
      <w:numFmt w:val="lowerRoman"/>
      <w:lvlText w:val="%3."/>
      <w:lvlJc w:val="right"/>
      <w:pPr>
        <w:tabs>
          <w:tab w:val="num" w:pos="2394"/>
        </w:tabs>
        <w:ind w:left="2394" w:hanging="180"/>
      </w:pPr>
    </w:lvl>
    <w:lvl w:ilvl="3" w:tentative="1">
      <w:start w:val="1"/>
      <w:numFmt w:val="decimal"/>
      <w:lvlText w:val="%4."/>
      <w:lvlJc w:val="left"/>
      <w:pPr>
        <w:tabs>
          <w:tab w:val="num" w:pos="3114"/>
        </w:tabs>
        <w:ind w:left="3114" w:hanging="360"/>
      </w:pPr>
    </w:lvl>
    <w:lvl w:ilvl="4" w:tentative="1">
      <w:start w:val="1"/>
      <w:numFmt w:val="lowerLetter"/>
      <w:lvlText w:val="%5."/>
      <w:lvlJc w:val="left"/>
      <w:pPr>
        <w:tabs>
          <w:tab w:val="num" w:pos="3834"/>
        </w:tabs>
        <w:ind w:left="3834" w:hanging="360"/>
      </w:pPr>
    </w:lvl>
    <w:lvl w:ilvl="5" w:tentative="1">
      <w:start w:val="1"/>
      <w:numFmt w:val="lowerRoman"/>
      <w:lvlText w:val="%6."/>
      <w:lvlJc w:val="right"/>
      <w:pPr>
        <w:tabs>
          <w:tab w:val="num" w:pos="4554"/>
        </w:tabs>
        <w:ind w:left="4554" w:hanging="180"/>
      </w:pPr>
    </w:lvl>
    <w:lvl w:ilvl="6" w:tentative="1">
      <w:start w:val="1"/>
      <w:numFmt w:val="decimal"/>
      <w:lvlText w:val="%7."/>
      <w:lvlJc w:val="left"/>
      <w:pPr>
        <w:tabs>
          <w:tab w:val="num" w:pos="5274"/>
        </w:tabs>
        <w:ind w:left="5274" w:hanging="360"/>
      </w:pPr>
    </w:lvl>
    <w:lvl w:ilvl="7" w:tentative="1">
      <w:start w:val="1"/>
      <w:numFmt w:val="lowerLetter"/>
      <w:lvlText w:val="%8."/>
      <w:lvlJc w:val="left"/>
      <w:pPr>
        <w:tabs>
          <w:tab w:val="num" w:pos="5994"/>
        </w:tabs>
        <w:ind w:left="5994" w:hanging="360"/>
      </w:pPr>
    </w:lvl>
    <w:lvl w:ilvl="8" w:tentative="1">
      <w:start w:val="1"/>
      <w:numFmt w:val="lowerRoman"/>
      <w:lvlText w:val="%9."/>
      <w:lvlJc w:val="right"/>
      <w:pPr>
        <w:tabs>
          <w:tab w:val="num" w:pos="6714"/>
        </w:tabs>
        <w:ind w:left="6714" w:hanging="180"/>
      </w:pPr>
    </w:lvl>
  </w:abstractNum>
  <w:abstractNum w:abstractNumId="27" w15:restartNumberingAfterBreak="0">
    <w:nsid w:val="4A41529F"/>
    <w:multiLevelType w:val="hybridMultilevel"/>
    <w:tmpl w:val="09601574"/>
    <w:lvl w:ilvl="0" w:tplc="2EF6FF76">
      <w:start w:val="1"/>
      <w:numFmt w:val="decimal"/>
      <w:lvlText w:val="%1)"/>
      <w:lvlJc w:val="left"/>
      <w:pPr>
        <w:tabs>
          <w:tab w:val="num" w:pos="1425"/>
        </w:tabs>
        <w:ind w:left="1425" w:hanging="52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4B780D64"/>
    <w:multiLevelType w:val="multilevel"/>
    <w:tmpl w:val="E5A0CB6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9" w15:restartNumberingAfterBreak="0">
    <w:nsid w:val="568E570F"/>
    <w:multiLevelType w:val="hybridMultilevel"/>
    <w:tmpl w:val="D68C6FFE"/>
    <w:lvl w:ilvl="0" w:tplc="FF364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CC2687"/>
    <w:multiLevelType w:val="multilevel"/>
    <w:tmpl w:val="E9A03A18"/>
    <w:lvl w:ilvl="0">
      <w:start w:val="2"/>
      <w:numFmt w:val="decimal"/>
      <w:lvlText w:val="%1"/>
      <w:lvlJc w:val="left"/>
      <w:pPr>
        <w:ind w:left="317" w:hanging="922"/>
      </w:pPr>
      <w:rPr>
        <w:rFonts w:hint="default"/>
        <w:lang w:val="ru-RU" w:eastAsia="en-US" w:bidi="ar-SA"/>
      </w:rPr>
    </w:lvl>
    <w:lvl w:ilvl="1">
      <w:start w:val="16"/>
      <w:numFmt w:val="decimal"/>
      <w:lvlText w:val="%1.%2."/>
      <w:lvlJc w:val="left"/>
      <w:pPr>
        <w:ind w:left="317" w:hanging="922"/>
        <w:jc w:val="right"/>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413" w:hanging="922"/>
      </w:pPr>
      <w:rPr>
        <w:rFonts w:hint="default"/>
        <w:lang w:val="ru-RU" w:eastAsia="en-US" w:bidi="ar-SA"/>
      </w:rPr>
    </w:lvl>
    <w:lvl w:ilvl="3">
      <w:numFmt w:val="bullet"/>
      <w:lvlText w:val="•"/>
      <w:lvlJc w:val="left"/>
      <w:pPr>
        <w:ind w:left="3459" w:hanging="922"/>
      </w:pPr>
      <w:rPr>
        <w:rFonts w:hint="default"/>
        <w:lang w:val="ru-RU" w:eastAsia="en-US" w:bidi="ar-SA"/>
      </w:rPr>
    </w:lvl>
    <w:lvl w:ilvl="4">
      <w:numFmt w:val="bullet"/>
      <w:lvlText w:val="•"/>
      <w:lvlJc w:val="left"/>
      <w:pPr>
        <w:ind w:left="4506" w:hanging="922"/>
      </w:pPr>
      <w:rPr>
        <w:rFonts w:hint="default"/>
        <w:lang w:val="ru-RU" w:eastAsia="en-US" w:bidi="ar-SA"/>
      </w:rPr>
    </w:lvl>
    <w:lvl w:ilvl="5">
      <w:numFmt w:val="bullet"/>
      <w:lvlText w:val="•"/>
      <w:lvlJc w:val="left"/>
      <w:pPr>
        <w:ind w:left="5552" w:hanging="922"/>
      </w:pPr>
      <w:rPr>
        <w:rFonts w:hint="default"/>
        <w:lang w:val="ru-RU" w:eastAsia="en-US" w:bidi="ar-SA"/>
      </w:rPr>
    </w:lvl>
    <w:lvl w:ilvl="6">
      <w:numFmt w:val="bullet"/>
      <w:lvlText w:val="•"/>
      <w:lvlJc w:val="left"/>
      <w:pPr>
        <w:ind w:left="6599" w:hanging="922"/>
      </w:pPr>
      <w:rPr>
        <w:rFonts w:hint="default"/>
        <w:lang w:val="ru-RU" w:eastAsia="en-US" w:bidi="ar-SA"/>
      </w:rPr>
    </w:lvl>
    <w:lvl w:ilvl="7">
      <w:numFmt w:val="bullet"/>
      <w:lvlText w:val="•"/>
      <w:lvlJc w:val="left"/>
      <w:pPr>
        <w:ind w:left="7645" w:hanging="922"/>
      </w:pPr>
      <w:rPr>
        <w:rFonts w:hint="default"/>
        <w:lang w:val="ru-RU" w:eastAsia="en-US" w:bidi="ar-SA"/>
      </w:rPr>
    </w:lvl>
    <w:lvl w:ilvl="8">
      <w:numFmt w:val="bullet"/>
      <w:lvlText w:val="•"/>
      <w:lvlJc w:val="left"/>
      <w:pPr>
        <w:ind w:left="8692" w:hanging="922"/>
      </w:pPr>
      <w:rPr>
        <w:rFonts w:hint="default"/>
        <w:lang w:val="ru-RU" w:eastAsia="en-US" w:bidi="ar-SA"/>
      </w:rPr>
    </w:lvl>
  </w:abstractNum>
  <w:abstractNum w:abstractNumId="31" w15:restartNumberingAfterBreak="0">
    <w:nsid w:val="5701098A"/>
    <w:multiLevelType w:val="multilevel"/>
    <w:tmpl w:val="184C74B2"/>
    <w:lvl w:ilvl="0">
      <w:start w:val="3"/>
      <w:numFmt w:val="decimal"/>
      <w:lvlText w:val="%1."/>
      <w:legacy w:legacy="1" w:legacySpace="0" w:legacyIndent="264"/>
      <w:lvlJc w:val="left"/>
      <w:rPr>
        <w:rFonts w:ascii="Times New Roman" w:hAnsi="Times New Roman" w:cs="Times New Roman" w:hint="default"/>
      </w:rPr>
    </w:lvl>
    <w:lvl w:ilvl="1" w:tentative="1">
      <w:start w:val="1"/>
      <w:numFmt w:val="lowerLetter"/>
      <w:lvlText w:val="%2."/>
      <w:lvlJc w:val="left"/>
      <w:pPr>
        <w:tabs>
          <w:tab w:val="num" w:pos="3010"/>
        </w:tabs>
        <w:ind w:left="3010" w:hanging="360"/>
      </w:pPr>
    </w:lvl>
    <w:lvl w:ilvl="2" w:tentative="1">
      <w:start w:val="1"/>
      <w:numFmt w:val="lowerRoman"/>
      <w:lvlText w:val="%3."/>
      <w:lvlJc w:val="right"/>
      <w:pPr>
        <w:tabs>
          <w:tab w:val="num" w:pos="3730"/>
        </w:tabs>
        <w:ind w:left="3730" w:hanging="180"/>
      </w:pPr>
    </w:lvl>
    <w:lvl w:ilvl="3" w:tentative="1">
      <w:start w:val="1"/>
      <w:numFmt w:val="decimal"/>
      <w:lvlText w:val="%4."/>
      <w:lvlJc w:val="left"/>
      <w:pPr>
        <w:tabs>
          <w:tab w:val="num" w:pos="4450"/>
        </w:tabs>
        <w:ind w:left="4450" w:hanging="360"/>
      </w:pPr>
    </w:lvl>
    <w:lvl w:ilvl="4" w:tentative="1">
      <w:start w:val="1"/>
      <w:numFmt w:val="lowerLetter"/>
      <w:lvlText w:val="%5."/>
      <w:lvlJc w:val="left"/>
      <w:pPr>
        <w:tabs>
          <w:tab w:val="num" w:pos="5170"/>
        </w:tabs>
        <w:ind w:left="5170" w:hanging="360"/>
      </w:pPr>
    </w:lvl>
    <w:lvl w:ilvl="5" w:tentative="1">
      <w:start w:val="1"/>
      <w:numFmt w:val="lowerRoman"/>
      <w:lvlText w:val="%6."/>
      <w:lvlJc w:val="right"/>
      <w:pPr>
        <w:tabs>
          <w:tab w:val="num" w:pos="5890"/>
        </w:tabs>
        <w:ind w:left="5890" w:hanging="180"/>
      </w:pPr>
    </w:lvl>
    <w:lvl w:ilvl="6" w:tentative="1">
      <w:start w:val="1"/>
      <w:numFmt w:val="decimal"/>
      <w:lvlText w:val="%7."/>
      <w:lvlJc w:val="left"/>
      <w:pPr>
        <w:tabs>
          <w:tab w:val="num" w:pos="6610"/>
        </w:tabs>
        <w:ind w:left="6610" w:hanging="360"/>
      </w:pPr>
    </w:lvl>
    <w:lvl w:ilvl="7" w:tentative="1">
      <w:start w:val="1"/>
      <w:numFmt w:val="lowerLetter"/>
      <w:lvlText w:val="%8."/>
      <w:lvlJc w:val="left"/>
      <w:pPr>
        <w:tabs>
          <w:tab w:val="num" w:pos="7330"/>
        </w:tabs>
        <w:ind w:left="7330" w:hanging="360"/>
      </w:pPr>
    </w:lvl>
    <w:lvl w:ilvl="8" w:tentative="1">
      <w:start w:val="1"/>
      <w:numFmt w:val="lowerRoman"/>
      <w:lvlText w:val="%9."/>
      <w:lvlJc w:val="right"/>
      <w:pPr>
        <w:tabs>
          <w:tab w:val="num" w:pos="8050"/>
        </w:tabs>
        <w:ind w:left="8050" w:hanging="180"/>
      </w:pPr>
    </w:lvl>
  </w:abstractNum>
  <w:abstractNum w:abstractNumId="32" w15:restartNumberingAfterBreak="0">
    <w:nsid w:val="5991544B"/>
    <w:multiLevelType w:val="hybridMultilevel"/>
    <w:tmpl w:val="160AF2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A7744AD"/>
    <w:multiLevelType w:val="multilevel"/>
    <w:tmpl w:val="74BA69C2"/>
    <w:lvl w:ilvl="0">
      <w:start w:val="1"/>
      <w:numFmt w:val="decimal"/>
      <w:lvlText w:val="2.1.%1."/>
      <w:lvlJc w:val="left"/>
      <w:pPr>
        <w:ind w:left="1353"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4" w15:restartNumberingAfterBreak="0">
    <w:nsid w:val="5C7D6F8E"/>
    <w:multiLevelType w:val="multilevel"/>
    <w:tmpl w:val="7FE4F5B2"/>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5" w15:restartNumberingAfterBreak="0">
    <w:nsid w:val="5CE46B42"/>
    <w:multiLevelType w:val="multilevel"/>
    <w:tmpl w:val="EDFEB354"/>
    <w:lvl w:ilvl="0">
      <w:start w:val="1"/>
      <w:numFmt w:val="decimal"/>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6" w15:restartNumberingAfterBreak="0">
    <w:nsid w:val="62D42739"/>
    <w:multiLevelType w:val="multilevel"/>
    <w:tmpl w:val="93B64CFE"/>
    <w:lvl w:ilvl="0">
      <w:start w:val="1"/>
      <w:numFmt w:val="decimal"/>
      <w:lvlText w:val="2.%1."/>
      <w:lvlJc w:val="left"/>
      <w:pPr>
        <w:ind w:left="1260" w:hanging="360"/>
      </w:pPr>
      <w:rPr>
        <w:rFonts w:cs="Times New Roman"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7" w15:restartNumberingAfterBreak="0">
    <w:nsid w:val="64B1291C"/>
    <w:multiLevelType w:val="multilevel"/>
    <w:tmpl w:val="A2E4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29741D"/>
    <w:multiLevelType w:val="multilevel"/>
    <w:tmpl w:val="AFF6F8BC"/>
    <w:lvl w:ilvl="0">
      <w:start w:val="1"/>
      <w:numFmt w:val="decimal"/>
      <w:lvlText w:val="%1."/>
      <w:lvlJc w:val="left"/>
      <w:pPr>
        <w:ind w:left="928" w:hanging="360"/>
      </w:p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9" w15:restartNumberingAfterBreak="0">
    <w:nsid w:val="6F3339B6"/>
    <w:multiLevelType w:val="hybridMultilevel"/>
    <w:tmpl w:val="0DC0EE08"/>
    <w:lvl w:ilvl="0" w:tplc="4C8ACA32">
      <w:start w:val="1"/>
      <w:numFmt w:val="decimal"/>
      <w:lvlText w:val="%1."/>
      <w:lvlJc w:val="left"/>
      <w:pPr>
        <w:ind w:left="1068" w:hanging="360"/>
      </w:pPr>
      <w:rPr>
        <w:rFonts w:ascii="Times New Roman" w:eastAsia="Times New Roman" w:hAnsi="Times New Roman"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1261E4F"/>
    <w:multiLevelType w:val="hybridMultilevel"/>
    <w:tmpl w:val="2514D580"/>
    <w:lvl w:ilvl="0" w:tplc="FFFFFFFF">
      <w:start w:val="1"/>
      <w:numFmt w:val="decimal"/>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27660A3"/>
    <w:multiLevelType w:val="multilevel"/>
    <w:tmpl w:val="EAC4F5E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A0907A7"/>
    <w:multiLevelType w:val="hybridMultilevel"/>
    <w:tmpl w:val="8310785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7B3C101D"/>
    <w:multiLevelType w:val="hybridMultilevel"/>
    <w:tmpl w:val="450E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6B0B36"/>
    <w:multiLevelType w:val="hybridMultilevel"/>
    <w:tmpl w:val="4886C0AE"/>
    <w:lvl w:ilvl="0" w:tplc="CB5C2C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1"/>
  </w:num>
  <w:num w:numId="2">
    <w:abstractNumId w:val="1"/>
  </w:num>
  <w:num w:numId="3">
    <w:abstractNumId w:val="4"/>
  </w:num>
  <w:num w:numId="4">
    <w:abstractNumId w:val="27"/>
  </w:num>
  <w:num w:numId="5">
    <w:abstractNumId w:val="14"/>
  </w:num>
  <w:num w:numId="6">
    <w:abstractNumId w:val="18"/>
  </w:num>
  <w:num w:numId="7">
    <w:abstractNumId w:val="2"/>
  </w:num>
  <w:num w:numId="8">
    <w:abstractNumId w:val="40"/>
  </w:num>
  <w:num w:numId="9">
    <w:abstractNumId w:val="21"/>
  </w:num>
  <w:num w:numId="10">
    <w:abstractNumId w:val="31"/>
  </w:num>
  <w:num w:numId="11">
    <w:abstractNumId w:val="6"/>
  </w:num>
  <w:num w:numId="12">
    <w:abstractNumId w:val="3"/>
  </w:num>
  <w:num w:numId="13">
    <w:abstractNumId w:val="32"/>
  </w:num>
  <w:num w:numId="14">
    <w:abstractNumId w:val="22"/>
  </w:num>
  <w:num w:numId="15">
    <w:abstractNumId w:val="37"/>
  </w:num>
  <w:num w:numId="16">
    <w:abstractNumId w:val="38"/>
  </w:num>
  <w:num w:numId="17">
    <w:abstractNumId w:val="7"/>
  </w:num>
  <w:num w:numId="18">
    <w:abstractNumId w:val="36"/>
  </w:num>
  <w:num w:numId="19">
    <w:abstractNumId w:val="33"/>
  </w:num>
  <w:num w:numId="20">
    <w:abstractNumId w:val="35"/>
  </w:num>
  <w:num w:numId="21">
    <w:abstractNumId w:val="28"/>
  </w:num>
  <w:num w:numId="22">
    <w:abstractNumId w:val="24"/>
  </w:num>
  <w:num w:numId="23">
    <w:abstractNumId w:val="39"/>
  </w:num>
  <w:num w:numId="24">
    <w:abstractNumId w:val="44"/>
  </w:num>
  <w:num w:numId="25">
    <w:abstractNumId w:val="13"/>
  </w:num>
  <w:num w:numId="26">
    <w:abstractNumId w:val="43"/>
  </w:num>
  <w:num w:numId="27">
    <w:abstractNumId w:val="11"/>
  </w:num>
  <w:num w:numId="28">
    <w:abstractNumId w:val="5"/>
  </w:num>
  <w:num w:numId="29">
    <w:abstractNumId w:val="42"/>
  </w:num>
  <w:num w:numId="30">
    <w:abstractNumId w:val="19"/>
  </w:num>
  <w:num w:numId="31">
    <w:abstractNumId w:val="10"/>
  </w:num>
  <w:num w:numId="32">
    <w:abstractNumId w:val="0"/>
  </w:num>
  <w:num w:numId="33">
    <w:abstractNumId w:val="9"/>
  </w:num>
  <w:num w:numId="34">
    <w:abstractNumId w:val="26"/>
  </w:num>
  <w:num w:numId="35">
    <w:abstractNumId w:val="16"/>
  </w:num>
  <w:num w:numId="36">
    <w:abstractNumId w:val="17"/>
  </w:num>
  <w:num w:numId="37">
    <w:abstractNumId w:val="25"/>
  </w:num>
  <w:num w:numId="38">
    <w:abstractNumId w:val="15"/>
  </w:num>
  <w:num w:numId="39">
    <w:abstractNumId w:val="20"/>
  </w:num>
  <w:num w:numId="40">
    <w:abstractNumId w:val="34"/>
  </w:num>
  <w:num w:numId="41">
    <w:abstractNumId w:val="29"/>
  </w:num>
  <w:num w:numId="42">
    <w:abstractNumId w:val="23"/>
  </w:num>
  <w:num w:numId="43">
    <w:abstractNumId w:val="8"/>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88"/>
    <w:rsid w:val="000033D3"/>
    <w:rsid w:val="000119DD"/>
    <w:rsid w:val="00026AE3"/>
    <w:rsid w:val="000334C1"/>
    <w:rsid w:val="0004784D"/>
    <w:rsid w:val="00061987"/>
    <w:rsid w:val="00081731"/>
    <w:rsid w:val="0008608D"/>
    <w:rsid w:val="000902FA"/>
    <w:rsid w:val="000B471B"/>
    <w:rsid w:val="000C2D5A"/>
    <w:rsid w:val="000C68C8"/>
    <w:rsid w:val="000D39B7"/>
    <w:rsid w:val="000D60D5"/>
    <w:rsid w:val="000E39A3"/>
    <w:rsid w:val="000E7567"/>
    <w:rsid w:val="000F1A42"/>
    <w:rsid w:val="000F4C21"/>
    <w:rsid w:val="00104B5C"/>
    <w:rsid w:val="00104CFC"/>
    <w:rsid w:val="001139CE"/>
    <w:rsid w:val="00134E15"/>
    <w:rsid w:val="001633F8"/>
    <w:rsid w:val="00171BE3"/>
    <w:rsid w:val="00177261"/>
    <w:rsid w:val="001822E3"/>
    <w:rsid w:val="00184C8A"/>
    <w:rsid w:val="001B6C81"/>
    <w:rsid w:val="001B709D"/>
    <w:rsid w:val="001E7A8C"/>
    <w:rsid w:val="001F4794"/>
    <w:rsid w:val="001F7F86"/>
    <w:rsid w:val="002016ED"/>
    <w:rsid w:val="0020241D"/>
    <w:rsid w:val="002121DF"/>
    <w:rsid w:val="00230308"/>
    <w:rsid w:val="0025063A"/>
    <w:rsid w:val="0026418D"/>
    <w:rsid w:val="00265F84"/>
    <w:rsid w:val="0026626E"/>
    <w:rsid w:val="002772B8"/>
    <w:rsid w:val="0029534F"/>
    <w:rsid w:val="002A1C2A"/>
    <w:rsid w:val="002B223B"/>
    <w:rsid w:val="002C5F44"/>
    <w:rsid w:val="002C6FA7"/>
    <w:rsid w:val="002C7388"/>
    <w:rsid w:val="002D5BAE"/>
    <w:rsid w:val="002E0788"/>
    <w:rsid w:val="002F19C7"/>
    <w:rsid w:val="002F4E02"/>
    <w:rsid w:val="00311465"/>
    <w:rsid w:val="003114C7"/>
    <w:rsid w:val="00316FE6"/>
    <w:rsid w:val="00322A2D"/>
    <w:rsid w:val="00333FBE"/>
    <w:rsid w:val="0034011D"/>
    <w:rsid w:val="00351821"/>
    <w:rsid w:val="00352DCC"/>
    <w:rsid w:val="00357086"/>
    <w:rsid w:val="00360FDC"/>
    <w:rsid w:val="00373CAE"/>
    <w:rsid w:val="00376722"/>
    <w:rsid w:val="003868D1"/>
    <w:rsid w:val="003908A6"/>
    <w:rsid w:val="00391634"/>
    <w:rsid w:val="00396B78"/>
    <w:rsid w:val="003A0096"/>
    <w:rsid w:val="003A6298"/>
    <w:rsid w:val="003B4537"/>
    <w:rsid w:val="003B62BE"/>
    <w:rsid w:val="003D3A71"/>
    <w:rsid w:val="003D4D76"/>
    <w:rsid w:val="003D648D"/>
    <w:rsid w:val="003E4F5E"/>
    <w:rsid w:val="003F4A82"/>
    <w:rsid w:val="003F55D9"/>
    <w:rsid w:val="003F680B"/>
    <w:rsid w:val="00404C0E"/>
    <w:rsid w:val="0041087C"/>
    <w:rsid w:val="0044385F"/>
    <w:rsid w:val="00450083"/>
    <w:rsid w:val="00467DE6"/>
    <w:rsid w:val="004B612D"/>
    <w:rsid w:val="004F283A"/>
    <w:rsid w:val="004F7DCD"/>
    <w:rsid w:val="00523F9D"/>
    <w:rsid w:val="005303E4"/>
    <w:rsid w:val="00532B6A"/>
    <w:rsid w:val="005455A7"/>
    <w:rsid w:val="00547211"/>
    <w:rsid w:val="00555BDA"/>
    <w:rsid w:val="00561951"/>
    <w:rsid w:val="00573AF3"/>
    <w:rsid w:val="00576E9E"/>
    <w:rsid w:val="00582FDC"/>
    <w:rsid w:val="0059426C"/>
    <w:rsid w:val="005953B5"/>
    <w:rsid w:val="005B2ED1"/>
    <w:rsid w:val="005D21A7"/>
    <w:rsid w:val="005E0898"/>
    <w:rsid w:val="005F5EC4"/>
    <w:rsid w:val="00600283"/>
    <w:rsid w:val="006023F6"/>
    <w:rsid w:val="00606523"/>
    <w:rsid w:val="0061106B"/>
    <w:rsid w:val="006164EC"/>
    <w:rsid w:val="00617246"/>
    <w:rsid w:val="006359CA"/>
    <w:rsid w:val="00637D6F"/>
    <w:rsid w:val="006464F0"/>
    <w:rsid w:val="00656645"/>
    <w:rsid w:val="00660EDB"/>
    <w:rsid w:val="006649FF"/>
    <w:rsid w:val="0067554B"/>
    <w:rsid w:val="00690065"/>
    <w:rsid w:val="00694CD1"/>
    <w:rsid w:val="006A3F35"/>
    <w:rsid w:val="006A6B18"/>
    <w:rsid w:val="006D457C"/>
    <w:rsid w:val="006D71C2"/>
    <w:rsid w:val="006E0909"/>
    <w:rsid w:val="007064F3"/>
    <w:rsid w:val="00711C55"/>
    <w:rsid w:val="007204E1"/>
    <w:rsid w:val="0074709C"/>
    <w:rsid w:val="00762040"/>
    <w:rsid w:val="00764CEF"/>
    <w:rsid w:val="007652FF"/>
    <w:rsid w:val="00783A5C"/>
    <w:rsid w:val="007911E7"/>
    <w:rsid w:val="0079670A"/>
    <w:rsid w:val="00797D4D"/>
    <w:rsid w:val="007A27AC"/>
    <w:rsid w:val="007B64DE"/>
    <w:rsid w:val="007B7512"/>
    <w:rsid w:val="007D372A"/>
    <w:rsid w:val="007D41D1"/>
    <w:rsid w:val="007E308A"/>
    <w:rsid w:val="00811663"/>
    <w:rsid w:val="00816E37"/>
    <w:rsid w:val="00822E9C"/>
    <w:rsid w:val="00825D0F"/>
    <w:rsid w:val="00830E83"/>
    <w:rsid w:val="00831D31"/>
    <w:rsid w:val="00847C44"/>
    <w:rsid w:val="00856D5B"/>
    <w:rsid w:val="00857310"/>
    <w:rsid w:val="00867FDC"/>
    <w:rsid w:val="008A0077"/>
    <w:rsid w:val="008D179A"/>
    <w:rsid w:val="008D2F2E"/>
    <w:rsid w:val="008E3D34"/>
    <w:rsid w:val="008E5378"/>
    <w:rsid w:val="00900BD7"/>
    <w:rsid w:val="00917DCD"/>
    <w:rsid w:val="009254C9"/>
    <w:rsid w:val="0093554F"/>
    <w:rsid w:val="00936E1A"/>
    <w:rsid w:val="009453CF"/>
    <w:rsid w:val="0094681C"/>
    <w:rsid w:val="00954731"/>
    <w:rsid w:val="00967A9F"/>
    <w:rsid w:val="0097151A"/>
    <w:rsid w:val="00971D3D"/>
    <w:rsid w:val="00981888"/>
    <w:rsid w:val="00997C17"/>
    <w:rsid w:val="009A226B"/>
    <w:rsid w:val="009A4957"/>
    <w:rsid w:val="009A4E41"/>
    <w:rsid w:val="009C4ED8"/>
    <w:rsid w:val="009E1B64"/>
    <w:rsid w:val="009E55B2"/>
    <w:rsid w:val="00A0120D"/>
    <w:rsid w:val="00A04338"/>
    <w:rsid w:val="00A249E6"/>
    <w:rsid w:val="00A37433"/>
    <w:rsid w:val="00A3775B"/>
    <w:rsid w:val="00A5338D"/>
    <w:rsid w:val="00A551FA"/>
    <w:rsid w:val="00A56B47"/>
    <w:rsid w:val="00A7317A"/>
    <w:rsid w:val="00A73C3F"/>
    <w:rsid w:val="00A829D1"/>
    <w:rsid w:val="00A92884"/>
    <w:rsid w:val="00A9556F"/>
    <w:rsid w:val="00A96D56"/>
    <w:rsid w:val="00AA1285"/>
    <w:rsid w:val="00AB5560"/>
    <w:rsid w:val="00AD6556"/>
    <w:rsid w:val="00AE6815"/>
    <w:rsid w:val="00AF1DE9"/>
    <w:rsid w:val="00B22AAB"/>
    <w:rsid w:val="00B50FDE"/>
    <w:rsid w:val="00B66172"/>
    <w:rsid w:val="00B872D3"/>
    <w:rsid w:val="00BC1149"/>
    <w:rsid w:val="00BC3FD5"/>
    <w:rsid w:val="00BC5D7A"/>
    <w:rsid w:val="00BD57E0"/>
    <w:rsid w:val="00BE264D"/>
    <w:rsid w:val="00BE33FE"/>
    <w:rsid w:val="00C0001C"/>
    <w:rsid w:val="00C1085A"/>
    <w:rsid w:val="00C16B20"/>
    <w:rsid w:val="00C2564D"/>
    <w:rsid w:val="00C344A3"/>
    <w:rsid w:val="00C36B1C"/>
    <w:rsid w:val="00C43251"/>
    <w:rsid w:val="00C63837"/>
    <w:rsid w:val="00C70B1A"/>
    <w:rsid w:val="00C723EE"/>
    <w:rsid w:val="00CA0DC9"/>
    <w:rsid w:val="00CD5662"/>
    <w:rsid w:val="00CD6A6F"/>
    <w:rsid w:val="00CE05F1"/>
    <w:rsid w:val="00CF48FF"/>
    <w:rsid w:val="00D02115"/>
    <w:rsid w:val="00D05108"/>
    <w:rsid w:val="00D118B4"/>
    <w:rsid w:val="00D165D3"/>
    <w:rsid w:val="00D2724C"/>
    <w:rsid w:val="00D405DE"/>
    <w:rsid w:val="00D73A85"/>
    <w:rsid w:val="00D8739A"/>
    <w:rsid w:val="00D90424"/>
    <w:rsid w:val="00DA3704"/>
    <w:rsid w:val="00DA79FA"/>
    <w:rsid w:val="00DE3B40"/>
    <w:rsid w:val="00DE5D68"/>
    <w:rsid w:val="00E110F4"/>
    <w:rsid w:val="00E2344E"/>
    <w:rsid w:val="00E342AB"/>
    <w:rsid w:val="00E77FA0"/>
    <w:rsid w:val="00EB1866"/>
    <w:rsid w:val="00EB75D2"/>
    <w:rsid w:val="00EC6940"/>
    <w:rsid w:val="00ED41F7"/>
    <w:rsid w:val="00EF2DBC"/>
    <w:rsid w:val="00EF58B0"/>
    <w:rsid w:val="00EF74F9"/>
    <w:rsid w:val="00F24044"/>
    <w:rsid w:val="00F25D83"/>
    <w:rsid w:val="00F274AC"/>
    <w:rsid w:val="00F35702"/>
    <w:rsid w:val="00F65CCD"/>
    <w:rsid w:val="00F71798"/>
    <w:rsid w:val="00F74A73"/>
    <w:rsid w:val="00F94382"/>
    <w:rsid w:val="00F9440C"/>
    <w:rsid w:val="00FD3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AC77"/>
  <w15:chartTrackingRefBased/>
  <w15:docId w15:val="{235E1D1F-BA02-45B6-8349-6D9833AC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6C81"/>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1B6C81"/>
    <w:pPr>
      <w:keepNext/>
      <w:spacing w:after="0" w:line="240" w:lineRule="auto"/>
      <w:jc w:val="center"/>
      <w:outlineLvl w:val="1"/>
    </w:pPr>
    <w:rPr>
      <w:rFonts w:ascii="Times New Roman" w:eastAsia="Times New Roman" w:hAnsi="Times New Roman" w:cs="Times New Roman"/>
      <w:sz w:val="32"/>
      <w:szCs w:val="20"/>
      <w:lang w:val="x-none" w:eastAsia="x-none"/>
    </w:rPr>
  </w:style>
  <w:style w:type="paragraph" w:styleId="3">
    <w:name w:val="heading 3"/>
    <w:basedOn w:val="a"/>
    <w:next w:val="a"/>
    <w:link w:val="30"/>
    <w:uiPriority w:val="9"/>
    <w:qFormat/>
    <w:rsid w:val="001B6C81"/>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1B6C81"/>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1B6C81"/>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1B6C81"/>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6C81"/>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1B6C81"/>
    <w:rPr>
      <w:rFonts w:ascii="Times New Roman" w:eastAsia="Times New Roman" w:hAnsi="Times New Roman" w:cs="Times New Roman"/>
      <w:sz w:val="32"/>
      <w:szCs w:val="20"/>
      <w:lang w:val="x-none" w:eastAsia="x-none"/>
    </w:rPr>
  </w:style>
  <w:style w:type="character" w:customStyle="1" w:styleId="30">
    <w:name w:val="Заголовок 3 Знак"/>
    <w:basedOn w:val="a0"/>
    <w:link w:val="3"/>
    <w:uiPriority w:val="9"/>
    <w:rsid w:val="001B6C81"/>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B6C81"/>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1B6C81"/>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1B6C81"/>
    <w:rPr>
      <w:rFonts w:ascii="Calibri" w:eastAsia="Times New Roman" w:hAnsi="Calibri" w:cs="Times New Roman"/>
      <w:b/>
      <w:bCs/>
      <w:lang w:val="x-none" w:eastAsia="x-none"/>
    </w:rPr>
  </w:style>
  <w:style w:type="numbering" w:customStyle="1" w:styleId="12">
    <w:name w:val="Нет списка1"/>
    <w:next w:val="a2"/>
    <w:semiHidden/>
    <w:rsid w:val="001B6C81"/>
  </w:style>
  <w:style w:type="paragraph" w:styleId="a3">
    <w:name w:val="Balloon Text"/>
    <w:basedOn w:val="a"/>
    <w:link w:val="a4"/>
    <w:semiHidden/>
    <w:rsid w:val="001B6C81"/>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1B6C81"/>
    <w:rPr>
      <w:rFonts w:ascii="Tahoma" w:eastAsia="Times New Roman" w:hAnsi="Tahoma" w:cs="Tahoma"/>
      <w:sz w:val="16"/>
      <w:szCs w:val="16"/>
      <w:lang w:eastAsia="ru-RU"/>
    </w:rPr>
  </w:style>
  <w:style w:type="paragraph" w:styleId="a5">
    <w:name w:val="header"/>
    <w:basedOn w:val="a"/>
    <w:link w:val="a6"/>
    <w:uiPriority w:val="99"/>
    <w:rsid w:val="001B6C8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1B6C81"/>
    <w:rPr>
      <w:rFonts w:ascii="Times New Roman" w:eastAsia="Times New Roman" w:hAnsi="Times New Roman" w:cs="Times New Roman"/>
      <w:sz w:val="20"/>
      <w:szCs w:val="20"/>
      <w:lang w:eastAsia="ru-RU"/>
    </w:rPr>
  </w:style>
  <w:style w:type="character" w:styleId="a7">
    <w:name w:val="page number"/>
    <w:basedOn w:val="a0"/>
    <w:rsid w:val="001B6C81"/>
  </w:style>
  <w:style w:type="paragraph" w:styleId="a8">
    <w:name w:val="footer"/>
    <w:basedOn w:val="a"/>
    <w:link w:val="a9"/>
    <w:rsid w:val="001B6C8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1B6C81"/>
    <w:rPr>
      <w:rFonts w:ascii="Times New Roman" w:eastAsia="Times New Roman" w:hAnsi="Times New Roman" w:cs="Times New Roman"/>
      <w:sz w:val="20"/>
      <w:szCs w:val="20"/>
      <w:lang w:eastAsia="ru-RU"/>
    </w:rPr>
  </w:style>
  <w:style w:type="paragraph" w:customStyle="1" w:styleId="center1">
    <w:name w:val="center1"/>
    <w:basedOn w:val="a"/>
    <w:rsid w:val="001B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1B6C81"/>
  </w:style>
  <w:style w:type="table" w:styleId="aa">
    <w:name w:val="Table Grid"/>
    <w:basedOn w:val="a1"/>
    <w:rsid w:val="001B6C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1"/>
    <w:qFormat/>
    <w:rsid w:val="001B6C81"/>
    <w:pPr>
      <w:spacing w:after="200" w:line="276" w:lineRule="auto"/>
      <w:ind w:left="720"/>
    </w:pPr>
    <w:rPr>
      <w:rFonts w:ascii="Calibri" w:eastAsia="Calibri" w:hAnsi="Calibri" w:cs="Times New Roman"/>
      <w:szCs w:val="20"/>
      <w:lang w:eastAsia="ru-RU"/>
    </w:rPr>
  </w:style>
  <w:style w:type="paragraph" w:customStyle="1" w:styleId="ac">
    <w:name w:val="Нормальный (таблица)"/>
    <w:basedOn w:val="a"/>
    <w:next w:val="a"/>
    <w:uiPriority w:val="99"/>
    <w:rsid w:val="001B6C81"/>
    <w:pPr>
      <w:autoSpaceDE w:val="0"/>
      <w:autoSpaceDN w:val="0"/>
      <w:adjustRightInd w:val="0"/>
      <w:spacing w:after="0" w:line="240" w:lineRule="auto"/>
      <w:jc w:val="both"/>
    </w:pPr>
    <w:rPr>
      <w:rFonts w:ascii="Arial" w:eastAsia="Calibri" w:hAnsi="Arial" w:cs="Arial"/>
      <w:sz w:val="24"/>
      <w:szCs w:val="24"/>
    </w:rPr>
  </w:style>
  <w:style w:type="paragraph" w:customStyle="1" w:styleId="ConsPlusNormal">
    <w:name w:val="ConsPlusNormal"/>
    <w:rsid w:val="001B6C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d">
    <w:name w:val="footnote reference"/>
    <w:rsid w:val="001B6C81"/>
    <w:rPr>
      <w:vertAlign w:val="superscript"/>
    </w:rPr>
  </w:style>
  <w:style w:type="paragraph" w:styleId="ae">
    <w:name w:val="footnote text"/>
    <w:basedOn w:val="a"/>
    <w:link w:val="af"/>
    <w:rsid w:val="001B6C81"/>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1B6C81"/>
    <w:rPr>
      <w:rFonts w:ascii="Times New Roman" w:eastAsia="Times New Roman" w:hAnsi="Times New Roman" w:cs="Times New Roman"/>
      <w:sz w:val="20"/>
      <w:szCs w:val="20"/>
      <w:lang w:eastAsia="ru-RU"/>
    </w:rPr>
  </w:style>
  <w:style w:type="table" w:customStyle="1" w:styleId="13">
    <w:name w:val="Сетка таблицы1"/>
    <w:basedOn w:val="a1"/>
    <w:next w:val="aa"/>
    <w:uiPriority w:val="59"/>
    <w:rsid w:val="001B6C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B6C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basedOn w:val="a"/>
    <w:next w:val="af1"/>
    <w:link w:val="af2"/>
    <w:unhideWhenUsed/>
    <w:rsid w:val="001B6C81"/>
    <w:pPr>
      <w:spacing w:before="100" w:beforeAutospacing="1" w:after="100" w:afterAutospacing="1" w:line="240" w:lineRule="auto"/>
    </w:pPr>
    <w:rPr>
      <w:b/>
      <w:sz w:val="24"/>
    </w:rPr>
  </w:style>
  <w:style w:type="character" w:customStyle="1" w:styleId="af2">
    <w:name w:val="Название Знак"/>
    <w:link w:val="af0"/>
    <w:rsid w:val="001B6C81"/>
    <w:rPr>
      <w:b/>
      <w:sz w:val="24"/>
    </w:rPr>
  </w:style>
  <w:style w:type="paragraph" w:styleId="af3">
    <w:name w:val="Body Text"/>
    <w:basedOn w:val="a"/>
    <w:link w:val="af4"/>
    <w:rsid w:val="001B6C81"/>
    <w:pPr>
      <w:spacing w:after="0" w:line="240" w:lineRule="auto"/>
      <w:jc w:val="center"/>
    </w:pPr>
    <w:rPr>
      <w:rFonts w:ascii="Arial" w:eastAsia="Times New Roman" w:hAnsi="Arial" w:cs="Times New Roman"/>
      <w:sz w:val="20"/>
      <w:szCs w:val="24"/>
      <w:lang w:val="x-none" w:eastAsia="x-none"/>
    </w:rPr>
  </w:style>
  <w:style w:type="character" w:customStyle="1" w:styleId="af4">
    <w:name w:val="Основной текст Знак"/>
    <w:basedOn w:val="a0"/>
    <w:link w:val="af3"/>
    <w:rsid w:val="001B6C81"/>
    <w:rPr>
      <w:rFonts w:ascii="Arial" w:eastAsia="Times New Roman" w:hAnsi="Arial" w:cs="Times New Roman"/>
      <w:sz w:val="20"/>
      <w:szCs w:val="24"/>
      <w:lang w:val="x-none" w:eastAsia="x-none"/>
    </w:rPr>
  </w:style>
  <w:style w:type="paragraph" w:customStyle="1" w:styleId="s1">
    <w:name w:val="s_1"/>
    <w:basedOn w:val="a"/>
    <w:rsid w:val="001B6C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Таблицы (моноширинный)"/>
    <w:basedOn w:val="a"/>
    <w:next w:val="a"/>
    <w:rsid w:val="001B6C81"/>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paragraph" w:styleId="31">
    <w:name w:val="Body Text 3"/>
    <w:basedOn w:val="a"/>
    <w:link w:val="32"/>
    <w:rsid w:val="001B6C81"/>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1B6C81"/>
    <w:rPr>
      <w:rFonts w:ascii="Times New Roman" w:eastAsia="Times New Roman" w:hAnsi="Times New Roman" w:cs="Times New Roman"/>
      <w:sz w:val="16"/>
      <w:szCs w:val="16"/>
      <w:lang w:val="x-none" w:eastAsia="x-none"/>
    </w:rPr>
  </w:style>
  <w:style w:type="paragraph" w:customStyle="1" w:styleId="11">
    <w:name w:val="1.1 Пункты отчета"/>
    <w:basedOn w:val="a"/>
    <w:qFormat/>
    <w:rsid w:val="001B6C81"/>
    <w:pPr>
      <w:numPr>
        <w:ilvl w:val="1"/>
        <w:numId w:val="36"/>
      </w:numPr>
      <w:autoSpaceDE w:val="0"/>
      <w:autoSpaceDN w:val="0"/>
      <w:adjustRightInd w:val="0"/>
      <w:spacing w:after="0" w:line="240" w:lineRule="auto"/>
      <w:ind w:left="0" w:firstLine="0"/>
      <w:jc w:val="both"/>
    </w:pPr>
    <w:rPr>
      <w:rFonts w:ascii="Times New Roman" w:eastAsia="Calibri" w:hAnsi="Times New Roman" w:cs="Times New Roman"/>
      <w:sz w:val="24"/>
      <w:szCs w:val="20"/>
      <w:lang w:eastAsia="ru-RU"/>
    </w:rPr>
  </w:style>
  <w:style w:type="paragraph" w:customStyle="1" w:styleId="1111">
    <w:name w:val="1.1.1.1 Пункт"/>
    <w:basedOn w:val="11"/>
    <w:qFormat/>
    <w:rsid w:val="001B6C81"/>
    <w:pPr>
      <w:numPr>
        <w:ilvl w:val="3"/>
      </w:numPr>
      <w:spacing w:line="360" w:lineRule="auto"/>
      <w:ind w:left="0" w:firstLine="454"/>
    </w:pPr>
  </w:style>
  <w:style w:type="paragraph" w:customStyle="1" w:styleId="111">
    <w:name w:val="1.1.1. Пункты"/>
    <w:basedOn w:val="11"/>
    <w:qFormat/>
    <w:rsid w:val="001B6C81"/>
    <w:pPr>
      <w:numPr>
        <w:ilvl w:val="2"/>
      </w:numPr>
      <w:spacing w:line="360" w:lineRule="auto"/>
      <w:ind w:left="0" w:firstLine="0"/>
    </w:pPr>
  </w:style>
  <w:style w:type="character" w:customStyle="1" w:styleId="af6">
    <w:name w:val="Гипертекстовая ссылка"/>
    <w:uiPriority w:val="99"/>
    <w:rsid w:val="001B6C81"/>
    <w:rPr>
      <w:color w:val="008000"/>
    </w:rPr>
  </w:style>
  <w:style w:type="paragraph" w:customStyle="1" w:styleId="af7">
    <w:name w:val="ТЕКСТ ГРАД"/>
    <w:basedOn w:val="a"/>
    <w:qFormat/>
    <w:rsid w:val="001B6C81"/>
    <w:pPr>
      <w:spacing w:after="0" w:line="360" w:lineRule="auto"/>
      <w:ind w:firstLine="709"/>
      <w:jc w:val="both"/>
    </w:pPr>
    <w:rPr>
      <w:rFonts w:ascii="Times New Roman" w:eastAsia="Times New Roman" w:hAnsi="Times New Roman" w:cs="Times New Roman"/>
      <w:sz w:val="24"/>
      <w:szCs w:val="20"/>
      <w:lang w:eastAsia="ru-RU"/>
    </w:rPr>
  </w:style>
  <w:style w:type="character" w:styleId="af8">
    <w:name w:val="Hyperlink"/>
    <w:rsid w:val="001B6C81"/>
    <w:rPr>
      <w:noProof w:val="0"/>
      <w:color w:val="000080"/>
      <w:u w:val="single"/>
    </w:rPr>
  </w:style>
  <w:style w:type="paragraph" w:customStyle="1" w:styleId="ConsNormal">
    <w:name w:val="ConsNormal"/>
    <w:rsid w:val="001B6C81"/>
    <w:pPr>
      <w:suppressAutoHyphens/>
      <w:spacing w:after="0" w:line="240" w:lineRule="auto"/>
      <w:ind w:firstLine="720"/>
    </w:pPr>
    <w:rPr>
      <w:rFonts w:ascii="Arial" w:eastAsia="Arial" w:hAnsi="Arial" w:cs="Times New Roman"/>
      <w:sz w:val="20"/>
      <w:szCs w:val="20"/>
      <w:lang w:eastAsia="ru-RU"/>
    </w:rPr>
  </w:style>
  <w:style w:type="paragraph" w:customStyle="1" w:styleId="ConsNonformat">
    <w:name w:val="ConsNonformat"/>
    <w:rsid w:val="001B6C8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9">
    <w:name w:val="Знак Знак Знак Знак Знак Знак Знак"/>
    <w:basedOn w:val="a"/>
    <w:rsid w:val="001B6C81"/>
    <w:pPr>
      <w:spacing w:line="240" w:lineRule="exact"/>
      <w:jc w:val="both"/>
    </w:pPr>
    <w:rPr>
      <w:rFonts w:ascii="Times New Roman" w:eastAsia="Times New Roman" w:hAnsi="Times New Roman" w:cs="Times New Roman"/>
      <w:sz w:val="24"/>
      <w:szCs w:val="24"/>
      <w:lang w:val="en-US"/>
    </w:rPr>
  </w:style>
  <w:style w:type="paragraph" w:customStyle="1" w:styleId="afa">
    <w:name w:val="Прижатый влево"/>
    <w:basedOn w:val="a"/>
    <w:next w:val="a"/>
    <w:uiPriority w:val="99"/>
    <w:rsid w:val="001B6C81"/>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onsPlusNonformat">
    <w:name w:val="ConsPlusNonformat"/>
    <w:rsid w:val="001B6C8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Текст2"/>
    <w:basedOn w:val="a"/>
    <w:rsid w:val="001B6C81"/>
    <w:pPr>
      <w:spacing w:after="0" w:line="240" w:lineRule="auto"/>
    </w:pPr>
    <w:rPr>
      <w:rFonts w:ascii="Courier New" w:eastAsia="Times New Roman" w:hAnsi="Courier New" w:cs="Courier New"/>
      <w:sz w:val="20"/>
      <w:szCs w:val="20"/>
      <w:lang w:eastAsia="ar-SA"/>
    </w:rPr>
  </w:style>
  <w:style w:type="paragraph" w:customStyle="1" w:styleId="afb">
    <w:name w:val="Заголовок статьи"/>
    <w:basedOn w:val="a"/>
    <w:next w:val="a"/>
    <w:uiPriority w:val="99"/>
    <w:rsid w:val="001B6C81"/>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c">
    <w:name w:val="Цветовое выделение"/>
    <w:uiPriority w:val="99"/>
    <w:rsid w:val="001B6C81"/>
    <w:rPr>
      <w:b/>
      <w:color w:val="26282F"/>
    </w:rPr>
  </w:style>
  <w:style w:type="paragraph" w:customStyle="1" w:styleId="tel">
    <w:name w:val="tel"/>
    <w:basedOn w:val="a"/>
    <w:rsid w:val="001B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Strong"/>
    <w:uiPriority w:val="22"/>
    <w:qFormat/>
    <w:rsid w:val="001B6C81"/>
    <w:rPr>
      <w:b/>
      <w:bCs/>
    </w:rPr>
  </w:style>
  <w:style w:type="numbering" w:customStyle="1" w:styleId="110">
    <w:name w:val="Нет списка11"/>
    <w:next w:val="a2"/>
    <w:uiPriority w:val="99"/>
    <w:semiHidden/>
    <w:unhideWhenUsed/>
    <w:rsid w:val="001B6C81"/>
  </w:style>
  <w:style w:type="paragraph" w:styleId="afe">
    <w:name w:val="Title"/>
    <w:basedOn w:val="a"/>
    <w:next w:val="a"/>
    <w:link w:val="14"/>
    <w:uiPriority w:val="10"/>
    <w:qFormat/>
    <w:rsid w:val="001B6C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e"/>
    <w:uiPriority w:val="10"/>
    <w:rsid w:val="001B6C81"/>
    <w:rPr>
      <w:rFonts w:asciiTheme="majorHAnsi" w:eastAsiaTheme="majorEastAsia" w:hAnsiTheme="majorHAnsi" w:cstheme="majorBidi"/>
      <w:spacing w:val="-10"/>
      <w:kern w:val="28"/>
      <w:sz w:val="56"/>
      <w:szCs w:val="56"/>
    </w:rPr>
  </w:style>
  <w:style w:type="paragraph" w:styleId="af1">
    <w:name w:val="Normal (Web)"/>
    <w:basedOn w:val="a"/>
    <w:uiPriority w:val="99"/>
    <w:semiHidden/>
    <w:unhideWhenUsed/>
    <w:rsid w:val="001B6C81"/>
    <w:rPr>
      <w:rFonts w:ascii="Times New Roman" w:hAnsi="Times New Roman" w:cs="Times New Roman"/>
      <w:sz w:val="24"/>
      <w:szCs w:val="24"/>
    </w:rPr>
  </w:style>
  <w:style w:type="character" w:customStyle="1" w:styleId="aff">
    <w:name w:val="Основной текст_"/>
    <w:link w:val="41"/>
    <w:rsid w:val="003E4F5E"/>
    <w:rPr>
      <w:spacing w:val="1"/>
      <w:sz w:val="25"/>
      <w:szCs w:val="25"/>
      <w:shd w:val="clear" w:color="auto" w:fill="FFFFFF"/>
    </w:rPr>
  </w:style>
  <w:style w:type="character" w:customStyle="1" w:styleId="15">
    <w:name w:val="Основной текст1"/>
    <w:rsid w:val="003E4F5E"/>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22">
    <w:name w:val="Основной текст2"/>
    <w:rsid w:val="003E4F5E"/>
    <w:rPr>
      <w:rFonts w:ascii="Times New Roman" w:eastAsia="Times New Roman" w:hAnsi="Times New Roman" w:cs="Times New Roman"/>
      <w:b w:val="0"/>
      <w:bCs w:val="0"/>
      <w:i w:val="0"/>
      <w:iCs w:val="0"/>
      <w:smallCaps w:val="0"/>
      <w:strike w:val="0"/>
      <w:color w:val="000000"/>
      <w:spacing w:val="1"/>
      <w:w w:val="100"/>
      <w:position w:val="0"/>
      <w:sz w:val="25"/>
      <w:szCs w:val="25"/>
      <w:u w:val="none"/>
    </w:rPr>
  </w:style>
  <w:style w:type="paragraph" w:customStyle="1" w:styleId="41">
    <w:name w:val="Основной текст4"/>
    <w:basedOn w:val="a"/>
    <w:link w:val="aff"/>
    <w:rsid w:val="003E4F5E"/>
    <w:pPr>
      <w:widowControl w:val="0"/>
      <w:shd w:val="clear" w:color="auto" w:fill="FFFFFF"/>
      <w:spacing w:after="420" w:line="0" w:lineRule="atLeast"/>
      <w:jc w:val="right"/>
    </w:pPr>
    <w:rPr>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706/" TargetMode="External"/><Relationship Id="rId18" Type="http://schemas.openxmlformats.org/officeDocument/2006/relationships/hyperlink" Target="https://rgu.gov74.ru/rgu/RGU2App.html" TargetMode="External"/><Relationship Id="rId26" Type="http://schemas.openxmlformats.org/officeDocument/2006/relationships/hyperlink" Target="https://rgu.gov74.ru/rgu/RGU2App.html" TargetMode="External"/><Relationship Id="rId39" Type="http://schemas.openxmlformats.org/officeDocument/2006/relationships/hyperlink" Target="garantf1://86367.0/" TargetMode="External"/><Relationship Id="rId21" Type="http://schemas.openxmlformats.org/officeDocument/2006/relationships/hyperlink" Target="garantf1://12048555.140118/" TargetMode="External"/><Relationship Id="rId34" Type="http://schemas.openxmlformats.org/officeDocument/2006/relationships/hyperlink" Target="http://www.nalog.ru" TargetMode="External"/><Relationship Id="rId42" Type="http://schemas.openxmlformats.org/officeDocument/2006/relationships/hyperlink" Target="https://rgu.gov74.ru/rgu/RGU2App.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gu.gov74.ru/rgu/RGU2App.html" TargetMode="External"/><Relationship Id="rId29" Type="http://schemas.openxmlformats.org/officeDocument/2006/relationships/hyperlink" Target="http://mobileonline.garant.ru/document/redirect/87667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gu.gov74.ru/rgu/RGU2App.html" TargetMode="External"/><Relationship Id="rId24" Type="http://schemas.openxmlformats.org/officeDocument/2006/relationships/hyperlink" Target="https://rgu.gov74.ru/rgu/RGU2App.html" TargetMode="External"/><Relationship Id="rId32" Type="http://schemas.openxmlformats.org/officeDocument/2006/relationships/hyperlink" Target="mailto:bti-zlat@mail.ru" TargetMode="External"/><Relationship Id="rId37" Type="http://schemas.openxmlformats.org/officeDocument/2006/relationships/hyperlink" Target="https://rgu.gov74.ru/rgu/RGU2App.html" TargetMode="External"/><Relationship Id="rId40" Type="http://schemas.openxmlformats.org/officeDocument/2006/relationships/hyperlink" Target="garantf1://12077515.0/" TargetMode="External"/><Relationship Id="rId45" Type="http://schemas.openxmlformats.org/officeDocument/2006/relationships/hyperlink" Target="https://rgu.gov74.ru/rgu/RGU2App.html" TargetMode="External"/><Relationship Id="rId5" Type="http://schemas.openxmlformats.org/officeDocument/2006/relationships/webSettings" Target="webSettings.xml"/><Relationship Id="rId15" Type="http://schemas.openxmlformats.org/officeDocument/2006/relationships/hyperlink" Target="https://rgu.gov74.ru/rgu/RGU2App.html" TargetMode="External"/><Relationship Id="rId23" Type="http://schemas.openxmlformats.org/officeDocument/2006/relationships/hyperlink" Target="https://rgu.gov74.ru/rgu/RGU2App.html" TargetMode="External"/><Relationship Id="rId28" Type="http://schemas.openxmlformats.org/officeDocument/2006/relationships/hyperlink" Target="https://rgu.gov74.ru/rgu/RGU2App.html" TargetMode="External"/><Relationship Id="rId36" Type="http://schemas.openxmlformats.org/officeDocument/2006/relationships/image" Target="media/image1.emf"/><Relationship Id="rId10" Type="http://schemas.openxmlformats.org/officeDocument/2006/relationships/hyperlink" Target="http://www.gosuslugi.ru/" TargetMode="External"/><Relationship Id="rId19" Type="http://schemas.openxmlformats.org/officeDocument/2006/relationships/hyperlink" Target="garantf1://12048567.6/" TargetMode="External"/><Relationship Id="rId31" Type="http://schemas.openxmlformats.org/officeDocument/2006/relationships/hyperlink" Target="http://mobileonline.garant.ru/document/redirect/8766723/9" TargetMode="External"/><Relationship Id="rId44" Type="http://schemas.openxmlformats.org/officeDocument/2006/relationships/hyperlink" Target="https://rgu.gov74.ru/rgu/RGU2App.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gu.gov74.ru/rgu/RGU2App.html" TargetMode="External"/><Relationship Id="rId22" Type="http://schemas.openxmlformats.org/officeDocument/2006/relationships/hyperlink" Target="http://mobileonline.garant.ru/document/redirect/12146661/0" TargetMode="External"/><Relationship Id="rId27" Type="http://schemas.openxmlformats.org/officeDocument/2006/relationships/hyperlink" Target="https://rgu.gov74.ru/rgu/RGU2App.html" TargetMode="External"/><Relationship Id="rId30" Type="http://schemas.openxmlformats.org/officeDocument/2006/relationships/hyperlink" Target="https://rgu.gov74.ru/rgu/RGU2App.html" TargetMode="External"/><Relationship Id="rId35" Type="http://schemas.openxmlformats.org/officeDocument/2006/relationships/hyperlink" Target="https://rgu.gov74.ru/rgu/RGU2App.html" TargetMode="External"/><Relationship Id="rId43" Type="http://schemas.openxmlformats.org/officeDocument/2006/relationships/hyperlink" Target="https://rgu.gov74.ru/rgu/RGU2App.html"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mobileonline.garant.ru/document/redirect/8766723/9" TargetMode="External"/><Relationship Id="rId17" Type="http://schemas.openxmlformats.org/officeDocument/2006/relationships/hyperlink" Target="garantf1://12048567.9/" TargetMode="External"/><Relationship Id="rId25" Type="http://schemas.openxmlformats.org/officeDocument/2006/relationships/hyperlink" Target="https://rgu.gov74.ru/rgu/RGU2App.html" TargetMode="External"/><Relationship Id="rId33" Type="http://schemas.openxmlformats.org/officeDocument/2006/relationships/hyperlink" Target="http://www" TargetMode="External"/><Relationship Id="rId38" Type="http://schemas.openxmlformats.org/officeDocument/2006/relationships/hyperlink" Target="garantf1://12038291.0/" TargetMode="External"/><Relationship Id="rId46" Type="http://schemas.openxmlformats.org/officeDocument/2006/relationships/footer" Target="footer1.xml"/><Relationship Id="rId20" Type="http://schemas.openxmlformats.org/officeDocument/2006/relationships/hyperlink" Target="garantf1://57313333.0/" TargetMode="External"/><Relationship Id="rId41" Type="http://schemas.openxmlformats.org/officeDocument/2006/relationships/hyperlink" Target="garantf1://87501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26646-68C1-4908-8CFA-68FEFC31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14492</Words>
  <Characters>82607</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Юрьевна Желудкова</dc:creator>
  <cp:keywords/>
  <dc:description/>
  <cp:lastModifiedBy>Екатерина Куркова</cp:lastModifiedBy>
  <cp:revision>2</cp:revision>
  <cp:lastPrinted>2022-08-16T10:39:00Z</cp:lastPrinted>
  <dcterms:created xsi:type="dcterms:W3CDTF">2022-10-07T09:12:00Z</dcterms:created>
  <dcterms:modified xsi:type="dcterms:W3CDTF">2022-10-07T09:12:00Z</dcterms:modified>
</cp:coreProperties>
</file>